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92" w:rsidRPr="00E43692" w:rsidRDefault="00E43692" w:rsidP="00E43692">
      <w:pPr>
        <w:widowControl w:val="0"/>
        <w:autoSpaceDE w:val="0"/>
        <w:autoSpaceDN w:val="0"/>
        <w:adjustRightInd w:val="0"/>
        <w:ind w:firstLine="709"/>
        <w:rPr>
          <w:rFonts w:cs="Arial"/>
          <w:lang w:val="x-none" w:eastAsia="x-none"/>
        </w:rPr>
      </w:pPr>
      <w:bookmarkStart w:id="0" w:name="_GoBack"/>
      <w:bookmarkEnd w:id="0"/>
      <w:r w:rsidRPr="00E43692">
        <w:rPr>
          <w:rFonts w:ascii="Calibri" w:eastAsia="Calibri" w:hAnsi="Calibri"/>
          <w:noProof/>
          <w:sz w:val="22"/>
          <w:szCs w:val="22"/>
        </w:rPr>
        <w:drawing>
          <wp:anchor distT="0" distB="0" distL="114300" distR="114300" simplePos="0" relativeHeight="251659264" behindDoc="0" locked="0" layoutInCell="1" allowOverlap="1" wp14:anchorId="05F1F32D" wp14:editId="2E0AC4AA">
            <wp:simplePos x="0" y="0"/>
            <wp:positionH relativeFrom="column">
              <wp:posOffset>2560955</wp:posOffset>
            </wp:positionH>
            <wp:positionV relativeFrom="paragraph">
              <wp:posOffset>-671195</wp:posOffset>
            </wp:positionV>
            <wp:extent cx="730885" cy="882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p>
    <w:p w:rsidR="00E43692" w:rsidRPr="00E43692" w:rsidRDefault="00E43692" w:rsidP="00E43692">
      <w:pPr>
        <w:widowControl w:val="0"/>
        <w:autoSpaceDE w:val="0"/>
        <w:autoSpaceDN w:val="0"/>
        <w:adjustRightInd w:val="0"/>
        <w:ind w:firstLine="709"/>
        <w:jc w:val="center"/>
        <w:rPr>
          <w:rFonts w:cs="Arial"/>
          <w:lang w:val="x-none" w:eastAsia="x-none"/>
        </w:rPr>
      </w:pPr>
      <w:r w:rsidRPr="00E43692">
        <w:rPr>
          <w:rFonts w:cs="Arial"/>
          <w:lang w:val="x-none" w:eastAsia="x-none"/>
        </w:rPr>
        <w:t>АДМИНИСТРАЦИЯ</w:t>
      </w:r>
    </w:p>
    <w:p w:rsidR="00E43692" w:rsidRPr="00E43692" w:rsidRDefault="00E43692" w:rsidP="00E43692">
      <w:pPr>
        <w:widowControl w:val="0"/>
        <w:autoSpaceDE w:val="0"/>
        <w:autoSpaceDN w:val="0"/>
        <w:adjustRightInd w:val="0"/>
        <w:ind w:firstLine="709"/>
        <w:jc w:val="center"/>
        <w:rPr>
          <w:rFonts w:cs="Arial"/>
          <w:lang w:val="x-none" w:eastAsia="x-none"/>
        </w:rPr>
      </w:pPr>
      <w:r w:rsidRPr="00E43692">
        <w:rPr>
          <w:rFonts w:cs="Arial"/>
          <w:lang w:val="x-none" w:eastAsia="x-none"/>
        </w:rPr>
        <w:t>ГРИБАНОВСКОГО МУНИЦИПАЛЬНОГО РАЙОНА</w:t>
      </w:r>
      <w:r w:rsidRPr="00E43692">
        <w:rPr>
          <w:rFonts w:cs="Arial"/>
          <w:lang w:val="x-none" w:eastAsia="x-none"/>
        </w:rPr>
        <w:br/>
        <w:t>ВОРОНЕЖСКОЙ ОБЛАСТИ</w:t>
      </w:r>
    </w:p>
    <w:p w:rsidR="00E43692" w:rsidRPr="00E43692" w:rsidRDefault="00E43692" w:rsidP="00E43692">
      <w:pPr>
        <w:widowControl w:val="0"/>
        <w:autoSpaceDE w:val="0"/>
        <w:autoSpaceDN w:val="0"/>
        <w:adjustRightInd w:val="0"/>
        <w:ind w:firstLine="709"/>
        <w:jc w:val="center"/>
        <w:rPr>
          <w:rFonts w:cs="Arial"/>
        </w:rPr>
      </w:pPr>
    </w:p>
    <w:p w:rsidR="00E43692" w:rsidRPr="00E43692" w:rsidRDefault="00E43692" w:rsidP="00E43692">
      <w:pPr>
        <w:keepNext/>
        <w:widowControl w:val="0"/>
        <w:autoSpaceDE w:val="0"/>
        <w:autoSpaceDN w:val="0"/>
        <w:adjustRightInd w:val="0"/>
        <w:ind w:firstLine="709"/>
        <w:jc w:val="center"/>
        <w:outlineLvl w:val="0"/>
        <w:rPr>
          <w:rFonts w:cs="Arial"/>
          <w:lang w:val="x-none" w:eastAsia="x-none"/>
        </w:rPr>
      </w:pPr>
      <w:r w:rsidRPr="00E43692">
        <w:rPr>
          <w:rFonts w:cs="Arial"/>
          <w:lang w:val="x-none" w:eastAsia="x-none"/>
        </w:rPr>
        <w:t>П О С Т А Н О В Л Е Н И Е</w:t>
      </w:r>
    </w:p>
    <w:p w:rsidR="00E43692" w:rsidRPr="00E43692" w:rsidRDefault="00E43692" w:rsidP="00E43692">
      <w:pPr>
        <w:ind w:firstLine="709"/>
        <w:rPr>
          <w:rFonts w:cs="Arial"/>
          <w:lang w:val="x-none"/>
        </w:rPr>
      </w:pPr>
    </w:p>
    <w:p w:rsidR="00E43692" w:rsidRPr="00E43692" w:rsidRDefault="00E43692" w:rsidP="00E43692">
      <w:pPr>
        <w:widowControl w:val="0"/>
        <w:autoSpaceDE w:val="0"/>
        <w:autoSpaceDN w:val="0"/>
        <w:adjustRightInd w:val="0"/>
        <w:ind w:firstLine="709"/>
        <w:rPr>
          <w:rFonts w:cs="Arial"/>
        </w:rPr>
      </w:pPr>
      <w:r w:rsidRPr="00E43692">
        <w:rPr>
          <w:rFonts w:cs="Arial"/>
        </w:rPr>
        <w:t>от 10.06.2024 г. № 454</w:t>
      </w:r>
    </w:p>
    <w:p w:rsidR="00E43692" w:rsidRPr="00E43692" w:rsidRDefault="00E43692" w:rsidP="00E43692">
      <w:pPr>
        <w:widowControl w:val="0"/>
        <w:shd w:val="clear" w:color="auto" w:fill="FFFFFF"/>
        <w:autoSpaceDE w:val="0"/>
        <w:autoSpaceDN w:val="0"/>
        <w:adjustRightInd w:val="0"/>
        <w:ind w:firstLine="709"/>
        <w:rPr>
          <w:rFonts w:cs="Arial"/>
          <w:u w:val="single"/>
        </w:rPr>
      </w:pPr>
      <w:r w:rsidRPr="00E43692">
        <w:rPr>
          <w:rFonts w:cs="Arial"/>
        </w:rPr>
        <w:t xml:space="preserve"> пгт. Грибановский </w:t>
      </w:r>
    </w:p>
    <w:p w:rsidR="00E43692" w:rsidRPr="00E43692" w:rsidRDefault="00E43692" w:rsidP="00E43692">
      <w:pPr>
        <w:ind w:firstLine="709"/>
        <w:outlineLvl w:val="0"/>
        <w:rPr>
          <w:rFonts w:cs="Arial"/>
          <w:bCs/>
          <w:kern w:val="28"/>
        </w:rPr>
      </w:pPr>
    </w:p>
    <w:p w:rsidR="00E43692" w:rsidRDefault="00E43692" w:rsidP="00FB3FFB">
      <w:pPr>
        <w:ind w:firstLine="709"/>
        <w:jc w:val="center"/>
        <w:outlineLvl w:val="0"/>
        <w:rPr>
          <w:rFonts w:cs="Arial"/>
          <w:b/>
          <w:bCs/>
          <w:kern w:val="28"/>
          <w:sz w:val="32"/>
          <w:szCs w:val="32"/>
        </w:rPr>
      </w:pPr>
      <w:r w:rsidRPr="00E43692">
        <w:rPr>
          <w:rFonts w:cs="Arial"/>
          <w:b/>
          <w:bCs/>
          <w:kern w:val="28"/>
          <w:sz w:val="32"/>
          <w:szCs w:val="32"/>
        </w:rPr>
        <w:t>Об утверждении административного регламента предоставления муниципальной услуги «Присвоение спортивных разрядов»</w:t>
      </w:r>
    </w:p>
    <w:p w:rsidR="00FB3FFB" w:rsidRPr="00FB3FFB" w:rsidRDefault="00FB3FFB" w:rsidP="00FB3FFB">
      <w:pPr>
        <w:ind w:firstLine="709"/>
        <w:jc w:val="center"/>
        <w:outlineLvl w:val="0"/>
        <w:rPr>
          <w:rFonts w:cs="Arial"/>
          <w:bCs/>
          <w:kern w:val="28"/>
        </w:rPr>
      </w:pPr>
      <w:r w:rsidRPr="00FB3FFB">
        <w:rPr>
          <w:rFonts w:cs="Arial"/>
          <w:bCs/>
          <w:kern w:val="28"/>
        </w:rPr>
        <w:t>В редакции постановления от 14.11.2024 № 845</w:t>
      </w:r>
    </w:p>
    <w:p w:rsidR="00FB3FFB" w:rsidRPr="00E43692" w:rsidRDefault="00FB3FFB" w:rsidP="00FB3FFB">
      <w:pPr>
        <w:ind w:firstLine="709"/>
        <w:jc w:val="center"/>
        <w:outlineLvl w:val="0"/>
        <w:rPr>
          <w:rFonts w:cs="Arial"/>
          <w:bCs/>
          <w:kern w:val="28"/>
        </w:rPr>
      </w:pPr>
    </w:p>
    <w:p w:rsidR="00E43692" w:rsidRPr="00E43692" w:rsidRDefault="00E43692" w:rsidP="00E43692">
      <w:pPr>
        <w:widowControl w:val="0"/>
        <w:tabs>
          <w:tab w:val="left" w:pos="0"/>
        </w:tabs>
        <w:autoSpaceDE w:val="0"/>
        <w:autoSpaceDN w:val="0"/>
        <w:adjustRightInd w:val="0"/>
        <w:ind w:firstLine="709"/>
        <w:rPr>
          <w:rFonts w:eastAsia="Calibri" w:cs="Arial"/>
          <w:lang w:eastAsia="en-US"/>
        </w:rPr>
      </w:pPr>
      <w:r w:rsidRPr="00E43692">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3692">
        <w:rPr>
          <w:rFonts w:eastAsia="Calibri" w:cs="Arial"/>
          <w:bCs/>
          <w:lang w:eastAsia="en-US"/>
        </w:rPr>
        <w:t>,</w:t>
      </w:r>
      <w:r w:rsidRPr="00E43692">
        <w:rPr>
          <w:rFonts w:eastAsia="Calibri" w:cs="Arial"/>
        </w:rPr>
        <w:t xml:space="preserve"> </w:t>
      </w:r>
      <w:r w:rsidRPr="00E43692">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 администрация Грибановского муниципального района п о с т а н о в л я е т:</w:t>
      </w:r>
    </w:p>
    <w:p w:rsidR="00E43692" w:rsidRPr="00E43692" w:rsidRDefault="00E43692" w:rsidP="00E43692">
      <w:pPr>
        <w:widowControl w:val="0"/>
        <w:tabs>
          <w:tab w:val="left" w:pos="0"/>
        </w:tabs>
        <w:autoSpaceDE w:val="0"/>
        <w:autoSpaceDN w:val="0"/>
        <w:adjustRightInd w:val="0"/>
        <w:ind w:firstLine="709"/>
        <w:rPr>
          <w:rFonts w:eastAsia="Calibri" w:cs="Arial"/>
        </w:rPr>
      </w:pPr>
    </w:p>
    <w:p w:rsidR="00E43692" w:rsidRPr="00E43692" w:rsidRDefault="00E43692" w:rsidP="00E43692">
      <w:pPr>
        <w:widowControl w:val="0"/>
        <w:tabs>
          <w:tab w:val="left" w:pos="0"/>
        </w:tabs>
        <w:autoSpaceDE w:val="0"/>
        <w:autoSpaceDN w:val="0"/>
        <w:adjustRightInd w:val="0"/>
        <w:ind w:firstLine="709"/>
        <w:rPr>
          <w:rFonts w:eastAsia="Calibri" w:cs="Arial"/>
          <w:lang w:eastAsia="en-US"/>
        </w:rPr>
      </w:pPr>
      <w:r w:rsidRPr="00E43692">
        <w:rPr>
          <w:rFonts w:eastAsia="Calibri" w:cs="Arial"/>
        </w:rPr>
        <w:t xml:space="preserve">1. </w:t>
      </w:r>
      <w:r w:rsidRPr="00E43692">
        <w:rPr>
          <w:rFonts w:eastAsia="Calibri" w:cs="Arial"/>
          <w:lang w:eastAsia="en-US"/>
        </w:rPr>
        <w:t xml:space="preserve">Утвердить административный регламент по предоставлению Муниципальной услуги </w:t>
      </w:r>
      <w:r w:rsidRPr="00E43692">
        <w:rPr>
          <w:rFonts w:eastAsia="Calibri" w:cs="Arial"/>
          <w:bCs/>
          <w:lang w:eastAsia="en-US"/>
        </w:rPr>
        <w:t xml:space="preserve">«Присвоение спортивных разрядов» </w:t>
      </w:r>
      <w:r w:rsidRPr="00E43692">
        <w:rPr>
          <w:rFonts w:eastAsia="Calibri" w:cs="Arial"/>
          <w:lang w:eastAsia="en-US"/>
        </w:rPr>
        <w:t>согласно приложению к настоящему постановлению.</w:t>
      </w:r>
    </w:p>
    <w:p w:rsidR="00E43692" w:rsidRPr="00E43692" w:rsidRDefault="00E43692" w:rsidP="00E43692">
      <w:pPr>
        <w:autoSpaceDE w:val="0"/>
        <w:autoSpaceDN w:val="0"/>
        <w:adjustRightInd w:val="0"/>
        <w:ind w:firstLine="709"/>
        <w:rPr>
          <w:rFonts w:cs="Arial"/>
        </w:rPr>
      </w:pPr>
      <w:r w:rsidRPr="00E43692">
        <w:rPr>
          <w:rFonts w:cs="Arial"/>
        </w:rPr>
        <w:t>2. Признать утратившими силу постановление администрации Грибановского муниципального района Воронежской области от «21»апреля 2017 г. № 165 «Об утверждении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w:t>
      </w:r>
    </w:p>
    <w:p w:rsidR="00E43692" w:rsidRPr="00E43692" w:rsidRDefault="00E43692" w:rsidP="00E43692">
      <w:pPr>
        <w:autoSpaceDE w:val="0"/>
        <w:autoSpaceDN w:val="0"/>
        <w:adjustRightInd w:val="0"/>
        <w:ind w:firstLine="709"/>
        <w:rPr>
          <w:rFonts w:cs="Arial"/>
        </w:rPr>
      </w:pPr>
      <w:r w:rsidRPr="00E43692">
        <w:rPr>
          <w:rFonts w:cs="Arial"/>
        </w:rPr>
        <w:t xml:space="preserve">3. Настоящее постановление вступает в силу со дня его официального опубликования. </w:t>
      </w:r>
    </w:p>
    <w:p w:rsidR="00E43692" w:rsidRPr="00E43692" w:rsidRDefault="00E43692" w:rsidP="00E43692">
      <w:pPr>
        <w:tabs>
          <w:tab w:val="left" w:pos="900"/>
        </w:tabs>
        <w:ind w:firstLine="709"/>
        <w:contextualSpacing/>
        <w:rPr>
          <w:rFonts w:eastAsia="Calibri" w:cs="Arial"/>
          <w:lang w:val="x-none" w:eastAsia="en-US"/>
        </w:rPr>
      </w:pPr>
      <w:r w:rsidRPr="00E43692">
        <w:rPr>
          <w:rFonts w:eastAsia="Calibri" w:cs="Arial"/>
          <w:lang w:eastAsia="en-US"/>
        </w:rPr>
        <w:t>4. Контроль за исполнением настоящего постановления возложить на заместителя главы администрации муниципального района О.А.Слизову.</w:t>
      </w:r>
    </w:p>
    <w:p w:rsidR="00E43692" w:rsidRPr="00E43692" w:rsidRDefault="00E43692" w:rsidP="00E43692">
      <w:pPr>
        <w:tabs>
          <w:tab w:val="left" w:pos="0"/>
        </w:tabs>
        <w:ind w:firstLine="709"/>
        <w:rPr>
          <w:rFonts w:cs="Arial"/>
        </w:rPr>
      </w:pPr>
    </w:p>
    <w:tbl>
      <w:tblPr>
        <w:tblStyle w:val="af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150"/>
        <w:gridCol w:w="3191"/>
      </w:tblGrid>
      <w:tr w:rsidR="00E43692" w:rsidRPr="00E43692" w:rsidTr="00E43692">
        <w:tc>
          <w:tcPr>
            <w:tcW w:w="3284" w:type="dxa"/>
            <w:hideMark/>
          </w:tcPr>
          <w:p w:rsidR="00E43692" w:rsidRPr="00E43692" w:rsidRDefault="00E43692" w:rsidP="00E43692">
            <w:pPr>
              <w:tabs>
                <w:tab w:val="left" w:pos="0"/>
              </w:tabs>
              <w:ind w:firstLine="709"/>
              <w:rPr>
                <w:rFonts w:cs="Arial"/>
              </w:rPr>
            </w:pPr>
            <w:r w:rsidRPr="00E43692">
              <w:rPr>
                <w:rFonts w:cs="Arial"/>
              </w:rPr>
              <w:t xml:space="preserve">Исполняющий обязанности главы </w:t>
            </w:r>
          </w:p>
          <w:p w:rsidR="00E43692" w:rsidRPr="00E43692" w:rsidRDefault="00E43692" w:rsidP="00E43692">
            <w:pPr>
              <w:tabs>
                <w:tab w:val="left" w:pos="0"/>
              </w:tabs>
              <w:ind w:firstLine="0"/>
              <w:rPr>
                <w:rFonts w:cs="Arial"/>
              </w:rPr>
            </w:pPr>
            <w:r w:rsidRPr="00E43692">
              <w:rPr>
                <w:rFonts w:cs="Arial"/>
              </w:rPr>
              <w:t>администрации муниципального района</w:t>
            </w:r>
          </w:p>
        </w:tc>
        <w:tc>
          <w:tcPr>
            <w:tcW w:w="3284" w:type="dxa"/>
          </w:tcPr>
          <w:p w:rsidR="00E43692" w:rsidRPr="00E43692" w:rsidRDefault="00E43692" w:rsidP="00E43692">
            <w:pPr>
              <w:tabs>
                <w:tab w:val="left" w:pos="0"/>
              </w:tabs>
              <w:ind w:firstLine="0"/>
              <w:rPr>
                <w:rFonts w:cs="Arial"/>
              </w:rPr>
            </w:pPr>
          </w:p>
        </w:tc>
        <w:tc>
          <w:tcPr>
            <w:tcW w:w="3285" w:type="dxa"/>
          </w:tcPr>
          <w:p w:rsidR="00E43692" w:rsidRPr="00E43692" w:rsidRDefault="00E43692" w:rsidP="00E43692">
            <w:pPr>
              <w:tabs>
                <w:tab w:val="left" w:pos="0"/>
              </w:tabs>
              <w:ind w:firstLine="709"/>
              <w:rPr>
                <w:rFonts w:cs="Arial"/>
              </w:rPr>
            </w:pPr>
            <w:r w:rsidRPr="00E43692">
              <w:rPr>
                <w:rFonts w:cs="Arial"/>
              </w:rPr>
              <w:t>М.И. Тарасов</w:t>
            </w:r>
          </w:p>
          <w:p w:rsidR="00E43692" w:rsidRPr="00E43692" w:rsidRDefault="00E43692" w:rsidP="00E43692">
            <w:pPr>
              <w:tabs>
                <w:tab w:val="left" w:pos="0"/>
              </w:tabs>
              <w:ind w:firstLine="0"/>
              <w:rPr>
                <w:rFonts w:cs="Arial"/>
              </w:rPr>
            </w:pPr>
          </w:p>
        </w:tc>
      </w:tr>
    </w:tbl>
    <w:p w:rsidR="00E43692" w:rsidRPr="00E43692" w:rsidRDefault="00E43692" w:rsidP="00E43692">
      <w:pPr>
        <w:tabs>
          <w:tab w:val="left" w:pos="0"/>
        </w:tabs>
        <w:ind w:firstLine="709"/>
        <w:rPr>
          <w:rFonts w:cs="Arial"/>
        </w:rPr>
      </w:pPr>
      <w:r w:rsidRPr="00E43692">
        <w:rPr>
          <w:rFonts w:cs="Arial"/>
        </w:rPr>
        <w:br w:type="page"/>
      </w:r>
    </w:p>
    <w:p w:rsidR="00E43692" w:rsidRPr="00E43692" w:rsidRDefault="00E43692" w:rsidP="00E43692">
      <w:pPr>
        <w:tabs>
          <w:tab w:val="left" w:pos="5103"/>
        </w:tabs>
        <w:ind w:firstLine="709"/>
        <w:jc w:val="right"/>
        <w:rPr>
          <w:rFonts w:cs="Arial"/>
        </w:rPr>
      </w:pPr>
      <w:r w:rsidRPr="00E43692">
        <w:rPr>
          <w:rFonts w:cs="Arial"/>
        </w:rPr>
        <w:lastRenderedPageBreak/>
        <w:t>Приложение</w:t>
      </w:r>
    </w:p>
    <w:p w:rsidR="00E43692" w:rsidRPr="00E43692" w:rsidRDefault="00E43692" w:rsidP="00E43692">
      <w:pPr>
        <w:ind w:firstLine="709"/>
        <w:jc w:val="right"/>
        <w:rPr>
          <w:rFonts w:cs="Arial"/>
        </w:rPr>
      </w:pPr>
      <w:r w:rsidRPr="00E43692">
        <w:rPr>
          <w:rFonts w:cs="Arial"/>
        </w:rPr>
        <w:t>к постановлению администрации</w:t>
      </w:r>
    </w:p>
    <w:p w:rsidR="00E43692" w:rsidRPr="00E43692" w:rsidRDefault="00E43692" w:rsidP="00E43692">
      <w:pPr>
        <w:ind w:firstLine="709"/>
        <w:jc w:val="right"/>
        <w:rPr>
          <w:rFonts w:cs="Arial"/>
        </w:rPr>
      </w:pPr>
      <w:r w:rsidRPr="00E43692">
        <w:rPr>
          <w:rFonts w:cs="Arial"/>
        </w:rPr>
        <w:t xml:space="preserve">Грибановского муниципального района Воронежской области </w:t>
      </w:r>
    </w:p>
    <w:p w:rsidR="00E43692" w:rsidRDefault="00E43692" w:rsidP="00E43692">
      <w:pPr>
        <w:ind w:firstLine="709"/>
        <w:jc w:val="right"/>
        <w:rPr>
          <w:rFonts w:cs="Arial"/>
        </w:rPr>
      </w:pPr>
      <w:r w:rsidRPr="00E43692">
        <w:rPr>
          <w:rFonts w:cs="Arial"/>
        </w:rPr>
        <w:t xml:space="preserve"> от 10.06.2024 г. № 454</w:t>
      </w:r>
    </w:p>
    <w:p w:rsidR="00FB3FFB" w:rsidRPr="00FB3FFB" w:rsidRDefault="00FB3FFB" w:rsidP="00FB3FFB">
      <w:pPr>
        <w:ind w:firstLine="709"/>
        <w:jc w:val="right"/>
        <w:outlineLvl w:val="0"/>
        <w:rPr>
          <w:rFonts w:cs="Arial"/>
          <w:bCs/>
          <w:kern w:val="28"/>
        </w:rPr>
      </w:pPr>
      <w:r w:rsidRPr="00FB3FFB">
        <w:rPr>
          <w:rFonts w:cs="Arial"/>
          <w:bCs/>
          <w:kern w:val="28"/>
        </w:rPr>
        <w:t>В редакции постановления от 14.11.2024 № 845</w:t>
      </w:r>
    </w:p>
    <w:p w:rsidR="00FB3FFB" w:rsidRPr="00E43692" w:rsidRDefault="00FB3FFB" w:rsidP="00E43692">
      <w:pPr>
        <w:ind w:firstLine="709"/>
        <w:jc w:val="right"/>
        <w:rPr>
          <w:rFonts w:cs="Arial"/>
        </w:rPr>
      </w:pPr>
    </w:p>
    <w:p w:rsidR="00E43692" w:rsidRPr="00E43692" w:rsidRDefault="00E43692" w:rsidP="00E43692">
      <w:pPr>
        <w:autoSpaceDE w:val="0"/>
        <w:autoSpaceDN w:val="0"/>
        <w:adjustRightInd w:val="0"/>
        <w:ind w:firstLine="709"/>
        <w:outlineLvl w:val="0"/>
        <w:rPr>
          <w:rFonts w:eastAsia="Calibri" w:cs="Arial"/>
          <w:bCs/>
          <w:lang w:eastAsia="en-US"/>
        </w:rPr>
      </w:pPr>
    </w:p>
    <w:p w:rsidR="00E43692" w:rsidRPr="00E43692" w:rsidRDefault="00E43692" w:rsidP="00E43692">
      <w:pPr>
        <w:autoSpaceDE w:val="0"/>
        <w:autoSpaceDN w:val="0"/>
        <w:adjustRightInd w:val="0"/>
        <w:ind w:firstLine="709"/>
        <w:outlineLvl w:val="0"/>
        <w:rPr>
          <w:rFonts w:eastAsia="Calibri" w:cs="Arial"/>
          <w:bCs/>
          <w:lang w:eastAsia="en-US"/>
        </w:rPr>
      </w:pPr>
      <w:r w:rsidRPr="00E43692">
        <w:rPr>
          <w:rFonts w:eastAsia="Calibri" w:cs="Arial"/>
          <w:bCs/>
          <w:lang w:eastAsia="en-US"/>
        </w:rPr>
        <w:t>I. Общие положения</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 Предмет регулирования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1.1. 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Грибановском муниципальном районе.</w:t>
      </w:r>
    </w:p>
    <w:p w:rsidR="00E43692" w:rsidRPr="00E43692" w:rsidRDefault="00E43692" w:rsidP="00E43692">
      <w:pPr>
        <w:tabs>
          <w:tab w:val="left" w:pos="270"/>
        </w:tabs>
        <w:autoSpaceDE w:val="0"/>
        <w:autoSpaceDN w:val="0"/>
        <w:adjustRightInd w:val="0"/>
        <w:ind w:firstLine="709"/>
        <w:rPr>
          <w:rFonts w:eastAsia="Calibri" w:cs="Arial"/>
          <w:lang w:eastAsia="en-US"/>
        </w:rPr>
      </w:pPr>
      <w:r w:rsidRPr="00E43692">
        <w:rPr>
          <w:rFonts w:eastAsia="Calibri" w:cs="Arial"/>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2. Круг заявителей.</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региональные спортивные федерации или местные спортивные федерации по месту их территориальной сферы деятельности (для вида спорта "художественная гимнастика" - Международная Ассоциация клубов художественной гимнастики "Небесная Грация" (далее - Ассоциация), действующие в интересах спортсменов – граждан Российской Федерации (далее – Заявители).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w:t>
      </w:r>
      <w:r w:rsidRPr="00E43692">
        <w:rPr>
          <w:rFonts w:eastAsia="Calibri" w:cs="Arial"/>
          <w:lang w:eastAsia="en-US"/>
        </w:rPr>
        <w:lastRenderedPageBreak/>
        <w:t>организации, к которой принадлежит спортсмен, по месту их нахождения (далее – Заявители).</w:t>
      </w:r>
    </w:p>
    <w:p w:rsidR="00E43692" w:rsidRPr="00E43692" w:rsidRDefault="00E43692" w:rsidP="00E43692">
      <w:pPr>
        <w:tabs>
          <w:tab w:val="left" w:pos="1134"/>
        </w:tabs>
        <w:ind w:firstLine="709"/>
        <w:rPr>
          <w:rFonts w:cs="Arial"/>
          <w:spacing w:val="7"/>
          <w:lang w:eastAsia="en-US"/>
        </w:rPr>
      </w:pPr>
      <w:r w:rsidRPr="00E43692">
        <w:rPr>
          <w:rFonts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43692" w:rsidRPr="00E43692" w:rsidRDefault="00E43692" w:rsidP="00E43692">
      <w:pPr>
        <w:tabs>
          <w:tab w:val="left" w:pos="1134"/>
        </w:tabs>
        <w:ind w:firstLine="709"/>
        <w:rPr>
          <w:rFonts w:cs="Arial"/>
          <w:spacing w:val="7"/>
          <w:lang w:eastAsia="en-US"/>
        </w:rPr>
      </w:pPr>
      <w:r w:rsidRPr="00E43692">
        <w:rPr>
          <w:rFonts w:cs="Arial"/>
          <w:spacing w:val="7"/>
          <w:lang w:eastAsia="en-US"/>
        </w:rPr>
        <w:t xml:space="preserve">Признаки заявителя определяются в соответствии с Приложением № 7 к настоящему Административному регламенту. </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bookmarkStart w:id="1" w:name="Par24"/>
      <w:bookmarkEnd w:id="1"/>
      <w:r w:rsidRPr="00E43692">
        <w:rPr>
          <w:rFonts w:eastAsia="Calibri" w:cs="Arial"/>
          <w:bCs/>
          <w:lang w:eastAsia="en-US"/>
        </w:rPr>
        <w:t>3. Требования к порядку информирования о предоставлении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rPr>
          <w:rFonts w:eastAsia="Calibri" w:cs="Arial"/>
          <w:bCs/>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3.1. Прием заявителей по вопросу предоставления Муниципальной услуги осуществляется Администрацией или в МФЦ.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3.2. На официальном сайте Администрации Грибановского муниципального района (http:// https://</w:t>
      </w:r>
      <w:r w:rsidRPr="00E43692">
        <w:rPr>
          <w:rFonts w:eastAsia="Calibri" w:cs="Arial"/>
          <w:lang w:val="en-US" w:eastAsia="en-US"/>
        </w:rPr>
        <w:t>g</w:t>
      </w:r>
      <w:r w:rsidRPr="00E43692">
        <w:rPr>
          <w:rFonts w:eastAsia="Calibri" w:cs="Arial"/>
          <w:lang w:eastAsia="en-US"/>
        </w:rPr>
        <w:t>ribanovskij-r20.gosuslugi.ru/)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на Портале Воронежской области в сети Интернет (</w:t>
      </w:r>
      <w:r w:rsidRPr="00E43692">
        <w:rPr>
          <w:rFonts w:eastAsia="Calibri" w:cs="Arial"/>
          <w:lang w:val="en-US" w:eastAsia="en-US"/>
        </w:rPr>
        <w:t>www</w:t>
      </w:r>
      <w:r w:rsidRPr="00E43692">
        <w:rPr>
          <w:rFonts w:eastAsia="Calibri" w:cs="Arial"/>
          <w:lang w:eastAsia="en-US"/>
        </w:rPr>
        <w:t>.</w:t>
      </w:r>
      <w:r w:rsidRPr="00E43692">
        <w:rPr>
          <w:rFonts w:eastAsia="Calibri" w:cs="Arial"/>
          <w:lang w:val="en-US" w:eastAsia="en-US"/>
        </w:rPr>
        <w:t>govvrn</w:t>
      </w:r>
      <w:r w:rsidRPr="00E43692">
        <w:rPr>
          <w:rFonts w:eastAsia="Calibri" w:cs="Arial"/>
          <w:lang w:eastAsia="en-US"/>
        </w:rPr>
        <w:t>.</w:t>
      </w:r>
      <w:r w:rsidRPr="00E43692">
        <w:rPr>
          <w:rFonts w:eastAsia="Calibri" w:cs="Arial"/>
          <w:lang w:val="en-US" w:eastAsia="en-US"/>
        </w:rPr>
        <w:t>ru</w:t>
      </w:r>
      <w:r w:rsidRPr="00E43692">
        <w:rPr>
          <w:rFonts w:eastAsia="Calibri" w:cs="Arial"/>
          <w:lang w:eastAsia="en-US"/>
        </w:rPr>
        <w:t>) (далее – РПГУ) обязательному размещению подлежит следующая справочная информация: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место нахождения и график работы Администрации;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справочные телефоны Администрации, в том числе номер телефона-автоинформатора;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адреса официального сайта, а также электронной почты и (или) формы обратной связи Администрации в сети «Интернет».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3.3. Информирование Заявителей по вопросам предоставления Муниципальной услуги осуществляется: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 путем размещения информации на сайте Администрации,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путем публикации информационных материалов в средствах массовой информации;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 посредством телефонной и факсимильной связи;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 посредством ответов на письменные и устные обращения Заявителей по вопросу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б) перечень лиц, имеющих право на получение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в) срок предоставления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д) исчерпывающий перечень оснований для приостановления или отказа в предоставлении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ж) формы заявлений (уведомлений, сообщений), используемые при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3.6. На сайте Администрации дополнительно размещаются: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а) полные наименования и почтовые адреса Администрации, предоставляющей Муниципальную услугу;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в) режим работы Администрации;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г) график работы подразделения, непосредственно предоставляющего Муниципальную услугу;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 перечень лиц, имеющих право на получение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з) порядок и способы предварительной записи на получение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и) текст Административного регламента с приложениями;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к) краткое описание порядка предоставления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43692">
        <w:rPr>
          <w:rFonts w:eastAsia="Calibri" w:cs="Arial"/>
          <w:lang w:eastAsia="en-US"/>
        </w:rPr>
        <w:lastRenderedPageBreak/>
        <w:t>лицо Администрации, либо обратившемуся сообщается номер телефона, по которому можно получить необходимую информацию.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а) о перечне лиц, имеющих право на получение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в) о перечне документов, необходимых для получения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г) о сроках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 об основаниях для приостановления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ж) об основаниях для отказа в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 о месте размещения на ЕПГУ, РПГУ, сайте Администрации информации по вопросам предоставления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3.12. Консультирование по вопросам предоставления Муниципальной услуги должностными лицами Администрации осуществляется бесплатно.</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bCs/>
          <w:lang w:eastAsia="en-US"/>
        </w:rPr>
      </w:pPr>
      <w:r w:rsidRPr="00E43692">
        <w:rPr>
          <w:rFonts w:eastAsia="Calibri" w:cs="Arial"/>
          <w:bCs/>
          <w:lang w:eastAsia="en-US"/>
        </w:rPr>
        <w:t>II. Стандарт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4. Наименование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4.1. Муниципальная услуга «Присвоение спортивных разрядов». </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5. Наименование органа, предоставляющего Муниципальную услугу</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5.1. Органом, ответственным за предоставление Муниципальной услуги, является Администрация.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5.1.1. Непосредственное предоставление Муниципальной услуги осуществляет структурное подразделение Администрации – отдел по физической культуре и спорту.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E43692" w:rsidRPr="00E43692" w:rsidRDefault="00E43692" w:rsidP="00E43692">
      <w:pPr>
        <w:ind w:firstLine="709"/>
        <w:rPr>
          <w:rFonts w:eastAsia="Calibri" w:cs="Arial"/>
          <w:lang w:eastAsia="en-US"/>
        </w:rPr>
      </w:pPr>
      <w:r w:rsidRPr="00E43692">
        <w:rPr>
          <w:rFonts w:eastAsia="Calibri" w:cs="Arial"/>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43692" w:rsidRPr="00E43692" w:rsidRDefault="00E43692" w:rsidP="00E43692">
      <w:pPr>
        <w:ind w:firstLine="709"/>
        <w:rPr>
          <w:rFonts w:eastAsia="Calibri" w:cs="Arial"/>
          <w:lang w:eastAsia="en-US"/>
        </w:rPr>
      </w:pPr>
      <w:r w:rsidRPr="00E43692">
        <w:rPr>
          <w:rFonts w:eastAsia="Calibri" w:cs="Arial"/>
          <w:lang w:eastAsia="en-US"/>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 264 от 29.10.2015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5.5. В целях предоставления Муниципальной услуги Администрация взаимодействует с:</w:t>
      </w:r>
    </w:p>
    <w:p w:rsidR="00E43692" w:rsidRPr="00E43692" w:rsidRDefault="00E43692" w:rsidP="00E43692">
      <w:pPr>
        <w:ind w:firstLine="709"/>
        <w:rPr>
          <w:rFonts w:eastAsia="Calibri" w:cs="Arial"/>
          <w:lang w:eastAsia="en-US"/>
        </w:rPr>
      </w:pPr>
      <w:r w:rsidRPr="00E43692">
        <w:rPr>
          <w:rFonts w:eastAsia="Calibri" w:cs="Arial"/>
          <w:lang w:eastAsia="en-US"/>
        </w:rPr>
        <w:t>5.5.1. Федеральной налоговой службой Российской Федерации (УФНС России по Воронежской области);</w:t>
      </w:r>
    </w:p>
    <w:p w:rsidR="00E43692" w:rsidRPr="00E43692" w:rsidRDefault="00E43692" w:rsidP="00E43692">
      <w:pPr>
        <w:ind w:firstLine="709"/>
        <w:rPr>
          <w:rFonts w:eastAsia="Calibri" w:cs="Arial"/>
          <w:lang w:eastAsia="en-US"/>
        </w:rPr>
      </w:pPr>
      <w:r w:rsidRPr="00E43692">
        <w:rPr>
          <w:rFonts w:eastAsia="Calibri" w:cs="Arial"/>
          <w:lang w:eastAsia="en-US"/>
        </w:rPr>
        <w:t>5.5.2. Министерством внутренних дел Российской Федерации.</w:t>
      </w:r>
    </w:p>
    <w:p w:rsidR="00E43692" w:rsidRPr="00E43692" w:rsidRDefault="00E43692" w:rsidP="00E43692">
      <w:pPr>
        <w:ind w:firstLine="709"/>
        <w:rPr>
          <w:rFonts w:eastAsia="Calibri" w:cs="Arial"/>
          <w:bCs/>
          <w:iCs/>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bookmarkStart w:id="2" w:name="Par61"/>
      <w:bookmarkEnd w:id="2"/>
      <w:r w:rsidRPr="00E43692">
        <w:rPr>
          <w:rFonts w:eastAsia="Calibri" w:cs="Arial"/>
          <w:bCs/>
          <w:lang w:eastAsia="en-US"/>
        </w:rPr>
        <w:t>6.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bookmarkStart w:id="3" w:name="Par64"/>
      <w:bookmarkEnd w:id="3"/>
      <w:r w:rsidRPr="00E43692">
        <w:rPr>
          <w:rFonts w:eastAsia="Calibri" w:cs="Arial"/>
          <w:lang w:eastAsia="en-US"/>
        </w:rPr>
        <w:t>6.1. Результатом предоставления Муниципальной услуги является: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решение о присвоении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 решение об отказе в присвоении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 решение о подтверждении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 решение об отказе в подтверждении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решение о лишении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решение об отказе в лишении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6.1.4. Для варианта предоставления Муниципальной услуги «Восстановление спортивного разряда «второй спортивный разряд» или «третий </w:t>
      </w:r>
      <w:r w:rsidRPr="00E43692">
        <w:rPr>
          <w:rFonts w:eastAsia="Calibri" w:cs="Arial"/>
          <w:lang w:eastAsia="en-US"/>
        </w:rPr>
        <w:lastRenderedPageBreak/>
        <w:t>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решение о восстановлении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решение об отказе в восстановлении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выдача дубликата документа, выданного в результате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отказ в выдаче дубликата документа, выданного в результате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1) документ, выданный по результату ранее предоставленной Муниципальной услуги, без опечаток и ошибок;</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 отказ в исправлении допущенных опечаток и ошибок в выданных в результате предоставления Муниципальной услуги документах,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6.2. Результат предоставления Муниципальной услуги, указанный в пунктах 6.1.1 – 6.1.4 Административного регламента оформляется организационно – распорядительным актом Администрации.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6.4.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6.5. 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Посредством почтового отправления;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В личный кабинет Заявителя на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4. В Администрации лично Заявителю либо его уполномоченному представителю.</w:t>
      </w:r>
    </w:p>
    <w:p w:rsidR="00E43692" w:rsidRPr="00E43692" w:rsidRDefault="00E43692" w:rsidP="00E43692">
      <w:pPr>
        <w:ind w:firstLine="709"/>
        <w:rPr>
          <w:rFonts w:cs="Arial"/>
          <w:lang w:eastAsia="en-US"/>
        </w:rPr>
      </w:pPr>
      <w:r w:rsidRPr="00E43692">
        <w:rPr>
          <w:rFonts w:cs="Arial"/>
          <w:lang w:eastAsia="en-US"/>
        </w:rPr>
        <w:t xml:space="preserve">6.6. Состав реквизитов документа, содержащего решение о предоставлении Муниципальной услуги: </w:t>
      </w:r>
    </w:p>
    <w:p w:rsidR="00E43692" w:rsidRPr="00E43692" w:rsidRDefault="00E43692" w:rsidP="00E43692">
      <w:pPr>
        <w:ind w:firstLine="709"/>
        <w:rPr>
          <w:rFonts w:cs="Arial"/>
          <w:lang w:eastAsia="en-US"/>
        </w:rPr>
      </w:pPr>
      <w:r w:rsidRPr="00E43692">
        <w:rPr>
          <w:rFonts w:cs="Arial"/>
          <w:lang w:eastAsia="en-US"/>
        </w:rPr>
        <w:t xml:space="preserve">- регистрационный номер; </w:t>
      </w:r>
    </w:p>
    <w:p w:rsidR="00E43692" w:rsidRPr="00E43692" w:rsidRDefault="00E43692" w:rsidP="00E43692">
      <w:pPr>
        <w:ind w:firstLine="709"/>
        <w:rPr>
          <w:rFonts w:cs="Arial"/>
          <w:lang w:eastAsia="en-US"/>
        </w:rPr>
      </w:pPr>
      <w:r w:rsidRPr="00E43692">
        <w:rPr>
          <w:rFonts w:cs="Arial"/>
          <w:lang w:eastAsia="en-US"/>
        </w:rPr>
        <w:t xml:space="preserve">- дата регистрации; </w:t>
      </w:r>
    </w:p>
    <w:p w:rsidR="00E43692" w:rsidRPr="00E43692" w:rsidRDefault="00E43692" w:rsidP="00E43692">
      <w:pPr>
        <w:ind w:firstLine="709"/>
        <w:rPr>
          <w:rFonts w:cs="Arial"/>
          <w:lang w:eastAsia="en-US"/>
        </w:rPr>
      </w:pPr>
      <w:r w:rsidRPr="00E43692">
        <w:rPr>
          <w:rFonts w:cs="Arial"/>
          <w:lang w:eastAsia="en-US"/>
        </w:rPr>
        <w:t xml:space="preserve">- подпись должностного лица, уполномоченного на подписание результата предоставления Муниципальной услуги. </w:t>
      </w:r>
    </w:p>
    <w:p w:rsidR="00FB3FFB" w:rsidRDefault="00FB3FFB" w:rsidP="00FB3FFB">
      <w:pPr>
        <w:widowControl w:val="0"/>
        <w:tabs>
          <w:tab w:val="left" w:pos="0"/>
        </w:tabs>
        <w:autoSpaceDE w:val="0"/>
        <w:autoSpaceDN w:val="0"/>
        <w:adjustRightInd w:val="0"/>
        <w:ind w:firstLine="709"/>
        <w:rPr>
          <w:rFonts w:eastAsia="Calibri" w:cs="Arial"/>
        </w:rPr>
      </w:pPr>
      <w:r w:rsidRPr="00FB3FFB">
        <w:rPr>
          <w:rFonts w:eastAsia="Calibri" w:cs="Arial"/>
        </w:rPr>
        <w:t xml:space="preserve">6.7. </w:t>
      </w:r>
      <w:r>
        <w:rPr>
          <w:rFonts w:eastAsia="Calibri" w:cs="Arial"/>
        </w:rPr>
        <w:t>Дополнен постановлением от 14.11.2024 № 845</w:t>
      </w:r>
    </w:p>
    <w:p w:rsidR="00FB3FFB" w:rsidRPr="00FB3FFB" w:rsidRDefault="00FB3FFB" w:rsidP="00FB3FFB">
      <w:pPr>
        <w:widowControl w:val="0"/>
        <w:tabs>
          <w:tab w:val="left" w:pos="0"/>
        </w:tabs>
        <w:autoSpaceDE w:val="0"/>
        <w:autoSpaceDN w:val="0"/>
        <w:adjustRightInd w:val="0"/>
        <w:ind w:firstLine="709"/>
        <w:rPr>
          <w:rFonts w:eastAsia="Calibri" w:cs="Arial"/>
        </w:rPr>
      </w:pPr>
      <w:r w:rsidRPr="00FB3FFB">
        <w:rPr>
          <w:rFonts w:eastAsia="Calibri"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FB3FFB">
        <w:rPr>
          <w:rFonts w:eastAsia="Calibri" w:cs="Arial"/>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3FFB" w:rsidRPr="00FB3FFB" w:rsidRDefault="00FB3FFB" w:rsidP="00FB3FFB">
      <w:pPr>
        <w:widowControl w:val="0"/>
        <w:tabs>
          <w:tab w:val="left" w:pos="0"/>
        </w:tabs>
        <w:autoSpaceDE w:val="0"/>
        <w:autoSpaceDN w:val="0"/>
        <w:adjustRightInd w:val="0"/>
        <w:ind w:firstLine="709"/>
        <w:rPr>
          <w:rFonts w:eastAsia="Calibri" w:cs="Arial"/>
        </w:rPr>
      </w:pPr>
      <w:r w:rsidRPr="00FB3FFB">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692" w:rsidRPr="00E43692" w:rsidRDefault="00FB3FFB" w:rsidP="00FB3FFB">
      <w:pPr>
        <w:autoSpaceDE w:val="0"/>
        <w:autoSpaceDN w:val="0"/>
        <w:adjustRightInd w:val="0"/>
        <w:ind w:firstLine="709"/>
        <w:rPr>
          <w:rFonts w:eastAsia="Calibri" w:cs="Arial"/>
          <w:lang w:eastAsia="en-US"/>
        </w:rPr>
      </w:pPr>
      <w:r w:rsidRPr="00FB3FFB">
        <w:rPr>
          <w:rFonts w:eastAsia="Calibri"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21.2.6., 21.3.6., 21.4.6., 21.5., 21.6. настоящего Административного регламента.</w:t>
      </w: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7. Срок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7.1. </w:t>
      </w:r>
      <w:r w:rsidRPr="00E43692">
        <w:rPr>
          <w:rFonts w:eastAsia="Calibri" w:cs="Arial"/>
          <w:bCs/>
          <w:lang w:eastAsia="en-US"/>
        </w:rPr>
        <w:t>Срок предоставления Муниципальной услуги (направления Заявителю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7.1.1. Срок предоставления Муниципальной услуги для варианта предоставления Муниципальной услуги </w:t>
      </w:r>
      <w:r w:rsidRPr="00E43692">
        <w:rPr>
          <w:rFonts w:eastAsia="Calibri" w:cs="Arial"/>
          <w:lang w:eastAsia="en-US"/>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E43692">
        <w:rPr>
          <w:rFonts w:eastAsia="Calibri" w:cs="Arial"/>
          <w:bCs/>
          <w:lang w:eastAsia="en-US"/>
        </w:rPr>
        <w:t>оставляет не более 22 рабочих дней со дня поступления в Администрацию документов для присвоения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lastRenderedPageBreak/>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федеральной государственной информационной системе «Единый портал государственных и муниципальных услуг (функций)»;</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МФЦ в случае, если запрос и документы и (или) информация, необходимые для предоставления Муниципальной услуги, поданы Заявителем в МФЦ.</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7.3. Срок приостановления предоставления Муниципальной услуги законодательством не предусмотрен.</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8. Правовые основания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8.1. Основными нормативными правовыми актами, регулирующими предоставление Муниципальной услуги, являются: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Конституция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Федеральный закон от 27 июля 2010 № 210-ФЗ «Об организации предоставления государственных и муниципальных услуг»;</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Федеральный закон от 4 декабря 2007 № 329-ФЗ «О физической культуре и спорте в Российской Федерации»;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Положение о Единой всероссийской спортивной классификации, утвержденное Приказом Министерства спорта Российской Федерации от 19.12.2022 № 1255.</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иные действующие в данной сфере нормативные правовые акты.</w:t>
      </w:r>
    </w:p>
    <w:p w:rsidR="00E43692" w:rsidRPr="00E43692" w:rsidRDefault="00E43692" w:rsidP="00E43692">
      <w:pPr>
        <w:tabs>
          <w:tab w:val="left" w:pos="1341"/>
        </w:tabs>
        <w:ind w:firstLine="709"/>
        <w:rPr>
          <w:rFonts w:cs="Arial"/>
          <w:spacing w:val="7"/>
          <w:lang w:eastAsia="en-US"/>
        </w:rPr>
      </w:pPr>
      <w:r w:rsidRPr="00E43692">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E43692">
        <w:rPr>
          <w:rFonts w:eastAsia="Arial Unicode MS" w:cs="Arial"/>
          <w:lang w:bidi="ru-RU"/>
        </w:rPr>
        <w:t xml:space="preserve">подразделе «Административные регламенты» раздела «Муниципальные услуги» по адресу http:// </w:t>
      </w:r>
      <w:r w:rsidRPr="00E43692">
        <w:rPr>
          <w:rFonts w:eastAsia="Arial Unicode MS" w:cs="Arial"/>
          <w:lang w:val="en-US" w:bidi="ru-RU"/>
        </w:rPr>
        <w:t>gribmsu</w:t>
      </w:r>
      <w:r w:rsidRPr="00E43692">
        <w:rPr>
          <w:rFonts w:eastAsia="Arial Unicode MS" w:cs="Arial"/>
          <w:lang w:bidi="ru-RU"/>
        </w:rPr>
        <w:t>.</w:t>
      </w:r>
      <w:r w:rsidRPr="00E43692">
        <w:rPr>
          <w:rFonts w:eastAsia="Arial Unicode MS" w:cs="Arial"/>
          <w:lang w:val="en-US" w:bidi="ru-RU"/>
        </w:rPr>
        <w:t>ru</w:t>
      </w:r>
      <w:r w:rsidRPr="00E43692">
        <w:rPr>
          <w:rFonts w:eastAsia="Arial Unicode MS" w:cs="Arial"/>
          <w:lang w:bidi="ru-RU"/>
        </w:rPr>
        <w:t>.</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bookmarkStart w:id="4" w:name="Par94"/>
      <w:bookmarkEnd w:id="4"/>
      <w:r w:rsidRPr="00E43692">
        <w:rPr>
          <w:rFonts w:eastAsia="Calibri" w:cs="Arial"/>
          <w:bCs/>
          <w:lang w:eastAsia="en-US"/>
        </w:rPr>
        <w:t>9. Исчерпывающий перечень документов, необходимых</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для предоставления Муниципальной услуги, подлежащих представлению Заявителем, порядок их предоставления:</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lang w:eastAsia="en-US"/>
        </w:rPr>
      </w:pPr>
      <w:bookmarkStart w:id="5" w:name="Par98"/>
      <w:bookmarkEnd w:id="5"/>
      <w:r w:rsidRPr="00E43692">
        <w:rPr>
          <w:rFonts w:eastAsia="Calibri" w:cs="Arial"/>
          <w:lang w:eastAsia="en-US"/>
        </w:rPr>
        <w:t>9.1. Сведения и документы которые Заявитель должен представить самостоятельно.</w:t>
      </w: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lang w:eastAsia="en-US"/>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E43692">
        <w:rPr>
          <w:rFonts w:eastAsia="Calibri" w:cs="Arial"/>
          <w:bCs/>
          <w:lang w:eastAsia="en-US"/>
        </w:rPr>
        <w:t>:</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w:t>
      </w:r>
      <w:r w:rsidRPr="00E43692">
        <w:rPr>
          <w:rFonts w:eastAsia="Calibri" w:cs="Arial"/>
          <w:lang w:eastAsia="en-US"/>
        </w:rPr>
        <w:lastRenderedPageBreak/>
        <w:t>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w:t>
      </w:r>
      <w:r w:rsidRPr="00E43692">
        <w:rPr>
          <w:rFonts w:eastAsia="Calibri" w:cs="Arial"/>
          <w:lang w:eastAsia="en-US"/>
        </w:rPr>
        <w:lastRenderedPageBreak/>
        <w:t>или субъектов Российской Федерации (для всероссийских и межрегиональных соревнований), принявших участие в с</w:t>
      </w:r>
      <w:r w:rsidRPr="00E43692">
        <w:rPr>
          <w:rFonts w:eastAsia="Calibri" w:cs="Arial"/>
          <w:bCs/>
          <w:lang w:eastAsia="en-US"/>
        </w:rPr>
        <w:t>оответствующем соревновании.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случае подачи документов для присвоения спортивного разряда в электронной форме документы не возвращаются.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E43692">
        <w:rPr>
          <w:rFonts w:eastAsia="Calibri" w:cs="Arial"/>
          <w:bCs/>
          <w:lang w:eastAsia="en-US"/>
        </w:rPr>
        <w:t>:</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 к Административному регламенту).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К представлению прилагаются документы, указанные в подпунктах 2-9 пункта 9.1.1 настоящего Административного регламента.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случае подачи документов для подтверждения спортивного разряда в электронной форме документы не возвращаются.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Заявление подается при наличии следующих оснований:</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а) выявление недостоверных сведений в документах для присвоения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w:t>
      </w:r>
      <w:r w:rsidRPr="00E43692">
        <w:rPr>
          <w:rFonts w:eastAsia="Calibri" w:cs="Arial"/>
          <w:bCs/>
          <w:lang w:eastAsia="en-US"/>
        </w:rPr>
        <w:lastRenderedPageBreak/>
        <w:t>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Заявление подается в Администрацию, присвоившую спортивный разряд.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а) фамилию, имя, отчество (при наличии), дату рождения спортсмена, в отношении которого подано заявление о восстановлении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б) дату и номер документа Администрации о лишении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Заявление подается в Администрацию, принявшую решение о лишении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Основанием для восстановления спортивного разряда является окончание срока действия спортивной дисквалификации спортсмена.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xml:space="preserve">В случае выявления Заявителем в Приказе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приказа или иного документа, выданного в результате оказания Муниципальной услуги.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Заявитель вправе приложить к заявлению документы либо их копии, подтверждающие допущенные опечатку и (или) ошибку.</w:t>
      </w:r>
    </w:p>
    <w:p w:rsidR="00E43692" w:rsidRPr="00E43692" w:rsidRDefault="00E43692" w:rsidP="00E43692">
      <w:pPr>
        <w:ind w:firstLine="709"/>
        <w:rPr>
          <w:rFonts w:eastAsia="Calibri" w:cs="Arial"/>
          <w:bCs/>
          <w:lang w:eastAsia="en-US"/>
        </w:rPr>
      </w:pPr>
      <w:r w:rsidRPr="00E43692">
        <w:rPr>
          <w:rFonts w:eastAsia="Calibri" w:cs="Arial"/>
          <w:bCs/>
          <w:lang w:eastAsia="en-US"/>
        </w:rPr>
        <w:t>9.1.6. Для варианта предоставления Муниципальной услуги</w:t>
      </w:r>
      <w:r w:rsidRPr="00E43692">
        <w:rPr>
          <w:rFonts w:eastAsia="Calibri" w:cs="Arial"/>
          <w:lang w:eastAsia="en-US"/>
        </w:rPr>
        <w:t xml:space="preserve"> «</w:t>
      </w:r>
      <w:r w:rsidRPr="00E43692">
        <w:rPr>
          <w:rFonts w:eastAsia="Calibri" w:cs="Arial"/>
          <w:bCs/>
          <w:lang w:eastAsia="en-US"/>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законом от 06.04.2011 N 63-ФЗ "Об электронной подписи" (далее - Федеральный закон N 63-ФЗ).</w:t>
      </w:r>
    </w:p>
    <w:p w:rsidR="00E43692" w:rsidRPr="00E43692" w:rsidRDefault="00E43692" w:rsidP="00E43692">
      <w:pPr>
        <w:ind w:firstLine="709"/>
        <w:rPr>
          <w:rFonts w:cs="Arial"/>
          <w:spacing w:val="7"/>
          <w:lang w:eastAsia="en-US"/>
        </w:rPr>
      </w:pPr>
      <w:r w:rsidRPr="00E43692">
        <w:rPr>
          <w:rFonts w:cs="Arial"/>
          <w:spacing w:val="7"/>
          <w:lang w:eastAsia="en-US"/>
        </w:rPr>
        <w:t xml:space="preserve">9.3. В заявлении также указывается один из следующих способов направления результата предоставления Муниципальной услуги: </w:t>
      </w:r>
    </w:p>
    <w:p w:rsidR="00E43692" w:rsidRPr="00E43692" w:rsidRDefault="00E43692" w:rsidP="00E43692">
      <w:pPr>
        <w:ind w:firstLine="709"/>
        <w:rPr>
          <w:rFonts w:cs="Arial"/>
          <w:spacing w:val="7"/>
          <w:lang w:eastAsia="en-US"/>
        </w:rPr>
      </w:pPr>
      <w:r w:rsidRPr="00E43692">
        <w:rPr>
          <w:rFonts w:cs="Arial"/>
          <w:spacing w:val="7"/>
          <w:lang w:eastAsia="en-US"/>
        </w:rPr>
        <w:t xml:space="preserve">- в форме электронного документа в личном кабинете на ЕПГУ, РПГУ; </w:t>
      </w:r>
    </w:p>
    <w:p w:rsidR="00E43692" w:rsidRPr="00E43692" w:rsidRDefault="00E43692" w:rsidP="00E43692">
      <w:pPr>
        <w:ind w:firstLine="709"/>
        <w:rPr>
          <w:rFonts w:cs="Arial"/>
          <w:spacing w:val="7"/>
          <w:lang w:eastAsia="en-US"/>
        </w:rPr>
      </w:pPr>
      <w:r w:rsidRPr="00E43692">
        <w:rPr>
          <w:rFonts w:cs="Arial"/>
          <w:spacing w:val="7"/>
          <w:lang w:eastAsia="en-US"/>
        </w:rPr>
        <w:t xml:space="preserve">- на бумажном носителе в виде распечатанного экземпляра электронного документа в Администрации, МФЦ; </w:t>
      </w:r>
    </w:p>
    <w:p w:rsidR="00E43692" w:rsidRPr="00E43692" w:rsidRDefault="00E43692" w:rsidP="00E43692">
      <w:pPr>
        <w:ind w:firstLine="709"/>
        <w:rPr>
          <w:rFonts w:cs="Arial"/>
          <w:spacing w:val="7"/>
          <w:lang w:eastAsia="en-US"/>
        </w:rPr>
      </w:pPr>
      <w:r w:rsidRPr="00E43692">
        <w:rPr>
          <w:rFonts w:cs="Arial"/>
          <w:spacing w:val="7"/>
          <w:lang w:eastAsia="en-US"/>
        </w:rPr>
        <w:lastRenderedPageBreak/>
        <w:t>- на бумажном носителе в Администрации, МФЦ.</w:t>
      </w:r>
    </w:p>
    <w:p w:rsidR="00E43692" w:rsidRPr="00E43692" w:rsidRDefault="00E43692" w:rsidP="00E43692">
      <w:pPr>
        <w:tabs>
          <w:tab w:val="left" w:pos="653"/>
          <w:tab w:val="left" w:pos="1448"/>
        </w:tabs>
        <w:ind w:firstLine="709"/>
        <w:rPr>
          <w:rFonts w:eastAsia="Calibri" w:cs="Arial"/>
          <w:spacing w:val="7"/>
          <w:lang w:eastAsia="en-US"/>
        </w:rPr>
      </w:pPr>
      <w:r w:rsidRPr="00E43692">
        <w:rPr>
          <w:rFonts w:eastAsia="Calibri" w:cs="Arial"/>
          <w:spacing w:val="7"/>
          <w:lang w:eastAsia="en-US"/>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bookmarkStart w:id="6" w:name="Par122"/>
      <w:bookmarkEnd w:id="6"/>
      <w:r w:rsidRPr="00E43692">
        <w:rPr>
          <w:rFonts w:eastAsia="Calibri" w:cs="Arial"/>
          <w:bCs/>
          <w:lang w:eastAsia="en-US"/>
        </w:rPr>
        <w:t>10. Исчерпывающий перечень документов, необходимых</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для предоставления Муниципальной услуги,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которые находятся в распоряжении органов власти, органов</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местного самоуправления или организаций и которые Заявитель вправе представить самостоятельно</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bookmarkStart w:id="7" w:name="Par127"/>
      <w:bookmarkEnd w:id="7"/>
      <w:r w:rsidRPr="00E43692">
        <w:rPr>
          <w:rFonts w:eastAsia="Calibri" w:cs="Arial"/>
          <w:lang w:eastAsia="en-US"/>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в электронной форме через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10.1.1. В Федеральной налоговой службе Российской Федерации (Управлении ФНС России по Воронежской области):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10.1.2. В Министерстве внутренних дел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сведения о наличии (отсутствии) гражданства Российской Федерации. </w:t>
      </w:r>
    </w:p>
    <w:p w:rsidR="00FB3FFB" w:rsidRDefault="00FB3FFB" w:rsidP="00FB3FFB">
      <w:pPr>
        <w:widowControl w:val="0"/>
        <w:tabs>
          <w:tab w:val="left" w:pos="0"/>
        </w:tabs>
        <w:autoSpaceDE w:val="0"/>
        <w:autoSpaceDN w:val="0"/>
        <w:adjustRightInd w:val="0"/>
        <w:ind w:firstLine="709"/>
        <w:rPr>
          <w:rFonts w:eastAsia="Calibri" w:cs="Arial"/>
        </w:rPr>
      </w:pPr>
      <w:r>
        <w:rPr>
          <w:rFonts w:eastAsia="Calibri" w:cs="Arial"/>
          <w:lang w:eastAsia="en-US"/>
        </w:rPr>
        <w:t>10.1.3.</w:t>
      </w:r>
      <w:r w:rsidRPr="00FB3FFB">
        <w:rPr>
          <w:rFonts w:eastAsia="Calibri" w:cs="Arial"/>
        </w:rPr>
        <w:t xml:space="preserve"> </w:t>
      </w:r>
      <w:r>
        <w:rPr>
          <w:rFonts w:eastAsia="Calibri" w:cs="Arial"/>
        </w:rPr>
        <w:t>Дополнен постановлением от 14.11.2024 № 845</w:t>
      </w:r>
    </w:p>
    <w:p w:rsidR="00FB3FFB" w:rsidRDefault="00FB3FFB" w:rsidP="00E43692">
      <w:pPr>
        <w:autoSpaceDE w:val="0"/>
        <w:autoSpaceDN w:val="0"/>
        <w:adjustRightInd w:val="0"/>
        <w:ind w:firstLine="709"/>
        <w:rPr>
          <w:rFonts w:eastAsia="Calibri" w:cs="Arial"/>
          <w:lang w:eastAsia="en-US"/>
        </w:rPr>
      </w:pPr>
      <w:r w:rsidRPr="00C0295C">
        <w:rPr>
          <w:rFonts w:cs="Arial"/>
          <w:color w:val="00000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7" w:history="1">
        <w:r w:rsidRPr="00C0295C">
          <w:rPr>
            <w:rFonts w:cs="Arial"/>
            <w:color w:val="000000"/>
          </w:rPr>
          <w:t>статьей 11</w:t>
        </w:r>
      </w:hyperlink>
      <w:r w:rsidRPr="00C0295C">
        <w:rPr>
          <w:rFonts w:cs="Arial"/>
          <w:color w:val="000000"/>
        </w:rPr>
        <w:t xml:space="preserve"> указанного Федерального закона.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10.3. Документы, указанные в пункте 10.1.1,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43692" w:rsidRPr="00E43692" w:rsidRDefault="00E43692" w:rsidP="00E43692">
      <w:pPr>
        <w:autoSpaceDE w:val="0"/>
        <w:autoSpaceDN w:val="0"/>
        <w:adjustRightInd w:val="0"/>
        <w:ind w:firstLine="709"/>
        <w:outlineLvl w:val="1"/>
        <w:rPr>
          <w:rFonts w:eastAsia="Calibri" w:cs="Arial"/>
          <w:bCs/>
          <w:lang w:eastAsia="en-US"/>
        </w:rPr>
      </w:pPr>
      <w:bookmarkStart w:id="8" w:name="Par140"/>
      <w:bookmarkEnd w:id="8"/>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11. Исчерпывающий перечень оснований для отказа в приеме, регистрации и возврате документов, необходимых для предоставления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11.1. Основаниями для отказа в приеме, регистрации и возврате документов, необходимых для предоставления Муниципальной услуги являются: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Pr="00E43692">
        <w:rPr>
          <w:rFonts w:eastAsia="Calibri" w:cs="Arial"/>
          <w:bCs/>
          <w:lang w:eastAsia="en-US"/>
        </w:rPr>
        <w:t>не соответствие их требованиям, предусмотренным пунктом 9.1.2 Административного регламента.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E43692">
        <w:rPr>
          <w:rFonts w:eastAsia="Calibri" w:cs="Arial"/>
          <w:bCs/>
          <w:lang w:eastAsia="en-US"/>
        </w:rPr>
        <w:t>не соответствие их требованиям, предусмотренным пунктом 2.1 и подпунктами 1-9 пункта 9.1.1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11.1.3. </w:t>
      </w:r>
      <w:r w:rsidRPr="00E43692">
        <w:rPr>
          <w:rFonts w:eastAsia="Calibri" w:cs="Arial"/>
          <w:bCs/>
          <w:lang w:eastAsia="en-US"/>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 заявление о лишении спортивного разряда подано в Администрацию, которая его не присваивала;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2) в заявлении о лишении спортивного разряда отсутствуют следующие сведения: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а) фамилия, имя, отчество (при наличии), дата рождения спортсмена, в отношении которого подано заявление о лишении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б) дата и номер документа Администрации о присвоении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сведения, подтверждающие основания для лишения спортивного разряда (с приложением документов, подтверждающих основания для лишения).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11.1.4. </w:t>
      </w:r>
      <w:r w:rsidRPr="00E43692">
        <w:rPr>
          <w:rFonts w:eastAsia="Calibri" w:cs="Arial"/>
          <w:bCs/>
          <w:lang w:eastAsia="en-US"/>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 заявление о восстановлении спортивного разряда подано в Администрацию, которая не принимала решения о лишении;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2) в заявлении о восстановлении спортивного разряда отсутствуют следующие сведения: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 фамилия, имя, отчество (при наличии), дата рождения спортсмена, в отношении которого подано заявление о восстановлении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б) дата и номер документа Администрации о лишении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11.1.5. </w:t>
      </w:r>
      <w:r w:rsidRPr="00E43692">
        <w:rPr>
          <w:rFonts w:eastAsia="Calibri" w:cs="Arial"/>
          <w:bCs/>
          <w:lang w:eastAsia="en-US"/>
        </w:rPr>
        <w:t>Основания для возврата заявления о предоставлении Муниципальной услуги</w:t>
      </w:r>
      <w:r w:rsidRPr="00E43692">
        <w:rPr>
          <w:rFonts w:eastAsia="Calibri" w:cs="Arial"/>
          <w:lang w:eastAsia="en-US"/>
        </w:rPr>
        <w:t xml:space="preserve"> </w:t>
      </w:r>
      <w:r w:rsidRPr="00E43692">
        <w:rPr>
          <w:rFonts w:eastAsia="Calibri" w:cs="Arial"/>
          <w:bCs/>
          <w:lang w:eastAsia="en-US"/>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w:t>
      </w:r>
      <w:r w:rsidRPr="00E43692">
        <w:rPr>
          <w:rFonts w:eastAsia="Calibri" w:cs="Arial"/>
          <w:bCs/>
          <w:lang w:eastAsia="en-US"/>
        </w:rPr>
        <w:lastRenderedPageBreak/>
        <w:t xml:space="preserve">выданных по результатам предоставления услуги документах опечаток и ошибок» отсутствуют.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E43692" w:rsidRPr="00E43692" w:rsidRDefault="00E43692" w:rsidP="00E43692">
      <w:pPr>
        <w:autoSpaceDE w:val="0"/>
        <w:autoSpaceDN w:val="0"/>
        <w:adjustRightInd w:val="0"/>
        <w:ind w:firstLine="709"/>
        <w:outlineLvl w:val="1"/>
        <w:rPr>
          <w:rFonts w:eastAsia="Calibri" w:cs="Arial"/>
          <w:bCs/>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12. Исчерпывающий перечень оснований</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для приостановления или отказа в предоставлении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 xml:space="preserve">12.2. </w:t>
      </w:r>
      <w:r w:rsidRPr="00E43692">
        <w:rPr>
          <w:rFonts w:eastAsia="Calibri" w:cs="Arial"/>
          <w:bCs/>
          <w:lang w:eastAsia="en-US"/>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спортивная дисквалификация спортсмена;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6) выявление недостоверных или неполных сведений в документах для присвоения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12.3. </w:t>
      </w:r>
      <w:r w:rsidRPr="00E43692">
        <w:rPr>
          <w:rFonts w:eastAsia="Calibri" w:cs="Arial"/>
          <w:bCs/>
          <w:lang w:eastAsia="en-US"/>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5) выявление недостоверных сведений в документах для присвоения спортивного разряда.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lastRenderedPageBreak/>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 отсутствие оснований для лишения спортивного разряда, предусмотренных подпунктами а, б пункта 9.1.3 Административного регламента;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2) наличие решения Администрации по заявлению о лишении спортивного разряда, поданному ранее по тем же основаниям.</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 отсутствие основания для восстановления спортивного разряда, предусмотренного пунктом 9.1.4 Административного регламента;</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2) наличие решения Администрации по заявлению о восстановлении спортивного разряда, поданному ранее по тем же основаниям.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 несоответствие Заявителя кругу лиц, указанных в пунктах 2.1, 2.2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б) решение о присвоениии, подтверждении, лишении, восстановлении спортивного разряда Администрацией ранее не принималось. </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13. Размер платы, взимаемой с Заявителя при предоставлении Муниципальной услуги, и способы ее взимания</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13.1. Муниципальная услуга предоставляется бесплатно. </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14. Максимальный срок ожидания в очереди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w:t>
      </w:r>
    </w:p>
    <w:p w:rsidR="00E43692" w:rsidRPr="00E43692" w:rsidRDefault="00E43692" w:rsidP="00E43692">
      <w:pPr>
        <w:widowControl w:val="0"/>
        <w:ind w:firstLine="709"/>
        <w:rPr>
          <w:rFonts w:eastAsia="Courier New" w:cs="Arial"/>
          <w:lang w:bidi="ru-RU"/>
        </w:rPr>
      </w:pPr>
      <w:r w:rsidRPr="00E43692">
        <w:rPr>
          <w:rFonts w:eastAsia="Courier New" w:cs="Arial"/>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15. Срок регистрации запроса Заявителя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о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15.2. Заявление, поданное в иных формах в соответствии с Федеральным законом от 27.07.2010 № 210-ФЗ «Об организации предоставления </w:t>
      </w:r>
      <w:r w:rsidRPr="00E43692">
        <w:rPr>
          <w:rFonts w:eastAsia="Calibri" w:cs="Arial"/>
          <w:lang w:eastAsia="en-US"/>
        </w:rPr>
        <w:lastRenderedPageBreak/>
        <w:t xml:space="preserve">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16. Требования к помещениям, в которых предоставляется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Муниципальная услуга</w:t>
      </w:r>
    </w:p>
    <w:p w:rsidR="00E43692" w:rsidRPr="00E43692" w:rsidRDefault="00E43692" w:rsidP="00E43692">
      <w:pPr>
        <w:autoSpaceDE w:val="0"/>
        <w:autoSpaceDN w:val="0"/>
        <w:adjustRightInd w:val="0"/>
        <w:ind w:firstLine="709"/>
        <w:rPr>
          <w:rFonts w:eastAsia="Calibri" w:cs="Arial"/>
          <w:bCs/>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16.5. Центральный вход в здание Администрации, МФЦ должен быть оборудован информационной табличкой (вывеской), содержащей информацию: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наименование;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местонахождение и юридический адрес;</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режим работы;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график приема;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номера телефонов для справок.</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16.7. Помещения, в которых предоставляется Муниципальная услуга, оснащаются: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противопожарной системой и средствами пожаротушения;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системой оповещения о возникновении чрезвычайной ситуации;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средствами оказания первой медицинской помощи;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туалетными комнатами для посетителей.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16.10. Места для заполнения заявлений оборудуются стульями, столами (стойками), бланками заявлений, письменными принадлежностями.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16.11. Места приема Заявителей оборудуются информационными табличками (вывесками) с указанием: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номера кабинета и наименования отдела;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фамилии, имени и отчества (последнее - при наличии), должности ответственного лица за прием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графика приема Заявителей.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3692" w:rsidRPr="00E43692" w:rsidRDefault="00E43692" w:rsidP="00E43692">
      <w:pPr>
        <w:ind w:firstLine="709"/>
        <w:rPr>
          <w:rFonts w:cs="Arial"/>
        </w:rPr>
      </w:pPr>
      <w:r w:rsidRPr="00E43692">
        <w:rPr>
          <w:rFonts w:eastAsia="Calibri" w:cs="Arial"/>
          <w:lang w:eastAsia="en-US"/>
        </w:rPr>
        <w:t xml:space="preserve">16.14. При предоставлении Муниципальной услуги инвалидам обеспечиваются гарантии, предусмотренные </w:t>
      </w:r>
      <w:r w:rsidRPr="00E43692">
        <w:rPr>
          <w:rFonts w:cs="Arial"/>
        </w:rPr>
        <w:t>Федеральным законом от 24.11.1995 № 181-ФЗ «О социальной защите инвалидов в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17. Показатели качества и доступности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18.1. Услуги, необходимые и обязательные для предоставления Муниципальной услуги, отсутствуют.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18.2. Требования к организации предоставления Муниципальной услуги в МФЦ.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МФЦ осуществляет:</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lastRenderedPageBreak/>
        <w:t xml:space="preserve">выдачу Заявителю результата предоставления Муниципальной услуги на бумажном носителе.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18.2.3. Информирование заявителя в МФЦ осуществляется следующими способами: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б) при обращении Заявителя в МФЦ лично, по телефону, посредством почтовых отправлений, либо по электронной почте.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t>изложить обращение в письменной форме (ответ направляется заявителю в соответствии со способом, указанным в обращении);</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t>назначить другое время для консультаций.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18.2.6. Выдача Заявителю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18.2.7. Способы подачи заявления и документов и получение результата Муниципальной услуги в МФЦ (по выбору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Заявитель подает заявление и документы в МФЦ, результат Муниципальной услуги Заявитель получает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Заявитель подает заявление и документы в Администрации*, результат Муниципальной услуги Заявитель получает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18.2.8. Порядок и сроки передачи Администрацией таких документов в МФЦ определяются соглашением о взаимодействии.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18.2.10. Работник МФЦ осуществляет следующие действия:</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t>проверяет полномочия представителя Заявителя (в случае обращения представителя заявителя);</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t>определяет статус исполнения заявления о предоставлении Муниципальной услуги в АИС «МФЦ»;</w:t>
      </w:r>
    </w:p>
    <w:p w:rsidR="00E43692" w:rsidRPr="00E43692" w:rsidRDefault="00E43692" w:rsidP="00E43692">
      <w:pPr>
        <w:numPr>
          <w:ilvl w:val="0"/>
          <w:numId w:val="2"/>
        </w:numPr>
        <w:autoSpaceDE w:val="0"/>
        <w:autoSpaceDN w:val="0"/>
        <w:adjustRightInd w:val="0"/>
        <w:spacing w:after="200" w:line="276" w:lineRule="auto"/>
        <w:ind w:firstLine="709"/>
        <w:jc w:val="left"/>
        <w:rPr>
          <w:rFonts w:eastAsia="Calibri" w:cs="Arial"/>
          <w:lang w:eastAsia="en-US"/>
        </w:rPr>
      </w:pPr>
      <w:r w:rsidRPr="00E43692">
        <w:rPr>
          <w:rFonts w:eastAsia="Calibri" w:cs="Arial"/>
          <w:lang w:eastAsia="en-US"/>
        </w:rPr>
        <w:t>выдает результат предоставления Муниципальной услуги на бумажном носителе.</w:t>
      </w: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18.3. Требования, учитывающие особенности предоставления Муниципальной услуги в электронной форме.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18.3.8. В заявлении также указывается один из следующих способов получения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форме электронного документа в личном кабинете на ЕПГУ, РПГУ, посредством электронной почты;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на бумажном носителе в Администрации,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18.3.11. В случае направления заявления посредством ЕПГУ, РПГУ результат предоставления Муниципальной услуги также может быть выдан </w:t>
      </w:r>
      <w:r w:rsidRPr="00E43692">
        <w:rPr>
          <w:rFonts w:eastAsia="Calibri" w:cs="Arial"/>
          <w:lang w:eastAsia="en-US"/>
        </w:rPr>
        <w:lastRenderedPageBreak/>
        <w:t>Заявителю на бумажном носителе в МФЦ, указанном в заявлении, в порядке, предусмотренным пунктом 18.2.6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18.4. Способы получения Заявителем результатов предоставления Муниципальной услуги.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18.4.2. Заявитель может самостоятельно получить информацию о готовности результата предоставления Муниципальной услуги посредством:</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сервиса ЕПГУ «Узнать статус заявления»;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по телефону.</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18.4.3. Способы получения результата Муниципальной услуги: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Способ получения услуги определяется Заявителем и указывается в заявлении.</w:t>
      </w:r>
    </w:p>
    <w:p w:rsidR="00E43692" w:rsidRPr="00E43692" w:rsidRDefault="00E43692" w:rsidP="00E43692">
      <w:pPr>
        <w:tabs>
          <w:tab w:val="left" w:pos="1399"/>
        </w:tabs>
        <w:ind w:firstLine="709"/>
        <w:rPr>
          <w:rFonts w:cs="Arial"/>
          <w:spacing w:val="7"/>
          <w:lang w:eastAsia="en-US"/>
        </w:rPr>
      </w:pPr>
      <w:r w:rsidRPr="00E43692">
        <w:rPr>
          <w:rFonts w:cs="Arial"/>
          <w:spacing w:val="7"/>
          <w:lang w:eastAsia="en-US"/>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43692" w:rsidRPr="00E43692" w:rsidRDefault="00E43692" w:rsidP="00E43692">
      <w:pPr>
        <w:tabs>
          <w:tab w:val="left" w:pos="1399"/>
        </w:tabs>
        <w:ind w:firstLine="709"/>
        <w:rPr>
          <w:rFonts w:cs="Arial"/>
          <w:spacing w:val="7"/>
          <w:lang w:eastAsia="en-US"/>
        </w:rPr>
      </w:pPr>
      <w:r w:rsidRPr="00E43692">
        <w:rPr>
          <w:rFonts w:cs="Arial"/>
          <w:spacing w:val="7"/>
          <w:lang w:eastAsia="en-US"/>
        </w:rPr>
        <w:t>18.5.1. Электронные документы представляются в следующих форматах:</w:t>
      </w:r>
    </w:p>
    <w:p w:rsidR="00E43692" w:rsidRPr="00E43692" w:rsidRDefault="00E43692" w:rsidP="00E43692">
      <w:pPr>
        <w:tabs>
          <w:tab w:val="left" w:pos="952"/>
        </w:tabs>
        <w:ind w:firstLine="709"/>
        <w:rPr>
          <w:rFonts w:cs="Arial"/>
          <w:spacing w:val="7"/>
          <w:lang w:eastAsia="en-US"/>
        </w:rPr>
      </w:pPr>
      <w:r w:rsidRPr="00E43692">
        <w:rPr>
          <w:rFonts w:cs="Arial"/>
          <w:spacing w:val="7"/>
          <w:lang w:eastAsia="en-US"/>
        </w:rPr>
        <w:t xml:space="preserve">а) </w:t>
      </w:r>
      <w:r w:rsidRPr="00E43692">
        <w:rPr>
          <w:rFonts w:cs="Arial"/>
          <w:spacing w:val="7"/>
          <w:lang w:val="en-US" w:eastAsia="en-US"/>
        </w:rPr>
        <w:t>xml</w:t>
      </w:r>
      <w:r w:rsidRPr="00E43692">
        <w:rPr>
          <w:rFonts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3692">
        <w:rPr>
          <w:rFonts w:cs="Arial"/>
          <w:spacing w:val="7"/>
          <w:lang w:val="en-US" w:eastAsia="en-US"/>
        </w:rPr>
        <w:t>xml</w:t>
      </w:r>
      <w:r w:rsidRPr="00E43692">
        <w:rPr>
          <w:rFonts w:cs="Arial"/>
          <w:spacing w:val="7"/>
          <w:lang w:eastAsia="en-US"/>
        </w:rPr>
        <w:t>;</w:t>
      </w:r>
    </w:p>
    <w:p w:rsidR="00E43692" w:rsidRPr="00E43692" w:rsidRDefault="00E43692" w:rsidP="00E43692">
      <w:pPr>
        <w:tabs>
          <w:tab w:val="left" w:pos="964"/>
        </w:tabs>
        <w:ind w:firstLine="709"/>
        <w:rPr>
          <w:rFonts w:cs="Arial"/>
          <w:spacing w:val="7"/>
          <w:lang w:eastAsia="en-US"/>
        </w:rPr>
      </w:pPr>
      <w:r w:rsidRPr="00E43692">
        <w:rPr>
          <w:rFonts w:cs="Arial"/>
          <w:spacing w:val="7"/>
          <w:lang w:eastAsia="en-US"/>
        </w:rPr>
        <w:t xml:space="preserve">б) </w:t>
      </w:r>
      <w:r w:rsidRPr="00E43692">
        <w:rPr>
          <w:rFonts w:cs="Arial"/>
          <w:spacing w:val="7"/>
          <w:lang w:val="en-US" w:eastAsia="en-US"/>
        </w:rPr>
        <w:t>doc</w:t>
      </w:r>
      <w:r w:rsidRPr="00E43692">
        <w:rPr>
          <w:rFonts w:cs="Arial"/>
          <w:spacing w:val="7"/>
          <w:lang w:eastAsia="en-US"/>
        </w:rPr>
        <w:t xml:space="preserve">, </w:t>
      </w:r>
      <w:r w:rsidRPr="00E43692">
        <w:rPr>
          <w:rFonts w:cs="Arial"/>
          <w:spacing w:val="7"/>
          <w:lang w:val="en-US" w:eastAsia="en-US"/>
        </w:rPr>
        <w:t>docx</w:t>
      </w:r>
      <w:r w:rsidRPr="00E43692">
        <w:rPr>
          <w:rFonts w:cs="Arial"/>
          <w:spacing w:val="7"/>
          <w:lang w:eastAsia="en-US"/>
        </w:rPr>
        <w:t xml:space="preserve">, </w:t>
      </w:r>
      <w:r w:rsidRPr="00E43692">
        <w:rPr>
          <w:rFonts w:cs="Arial"/>
          <w:spacing w:val="7"/>
          <w:lang w:val="en-US" w:eastAsia="en-US"/>
        </w:rPr>
        <w:t>odt</w:t>
      </w:r>
      <w:r w:rsidRPr="00E43692">
        <w:rPr>
          <w:rFonts w:cs="Arial"/>
          <w:spacing w:val="7"/>
          <w:lang w:eastAsia="en-US"/>
        </w:rPr>
        <w:t xml:space="preserve"> - для документов с текстовым содержанием, не включающим формулы;</w:t>
      </w:r>
    </w:p>
    <w:p w:rsidR="00E43692" w:rsidRPr="00E43692" w:rsidRDefault="00E43692" w:rsidP="00E43692">
      <w:pPr>
        <w:tabs>
          <w:tab w:val="left" w:pos="958"/>
        </w:tabs>
        <w:ind w:firstLine="709"/>
        <w:rPr>
          <w:rFonts w:cs="Arial"/>
          <w:spacing w:val="7"/>
          <w:lang w:eastAsia="en-US"/>
        </w:rPr>
      </w:pPr>
      <w:r w:rsidRPr="00E43692">
        <w:rPr>
          <w:rFonts w:cs="Arial"/>
          <w:spacing w:val="7"/>
          <w:lang w:eastAsia="en-US"/>
        </w:rPr>
        <w:lastRenderedPageBreak/>
        <w:t xml:space="preserve">в) </w:t>
      </w:r>
      <w:r w:rsidRPr="00E43692">
        <w:rPr>
          <w:rFonts w:cs="Arial"/>
          <w:spacing w:val="7"/>
          <w:lang w:val="en-US" w:eastAsia="en-US"/>
        </w:rPr>
        <w:t>pdf</w:t>
      </w:r>
      <w:r w:rsidRPr="00E43692">
        <w:rPr>
          <w:rFonts w:cs="Arial"/>
          <w:spacing w:val="7"/>
          <w:lang w:eastAsia="en-US"/>
        </w:rPr>
        <w:t xml:space="preserve">, </w:t>
      </w:r>
      <w:r w:rsidRPr="00E43692">
        <w:rPr>
          <w:rFonts w:cs="Arial"/>
          <w:spacing w:val="7"/>
          <w:lang w:val="en-US" w:eastAsia="en-US"/>
        </w:rPr>
        <w:t>jpg</w:t>
      </w:r>
      <w:r w:rsidRPr="00E43692">
        <w:rPr>
          <w:rFonts w:cs="Arial"/>
          <w:spacing w:val="7"/>
          <w:lang w:eastAsia="en-US"/>
        </w:rPr>
        <w:t xml:space="preserve">, </w:t>
      </w:r>
      <w:r w:rsidRPr="00E43692">
        <w:rPr>
          <w:rFonts w:cs="Arial"/>
          <w:spacing w:val="7"/>
          <w:lang w:val="en-US" w:eastAsia="en-US"/>
        </w:rPr>
        <w:t>jpeg</w:t>
      </w:r>
      <w:r w:rsidRPr="00E43692">
        <w:rPr>
          <w:rFonts w:cs="Arial"/>
          <w:spacing w:val="7"/>
          <w:lang w:eastAsia="en-US"/>
        </w:rPr>
        <w:t xml:space="preserve">, </w:t>
      </w:r>
      <w:r w:rsidRPr="00E43692">
        <w:rPr>
          <w:rFonts w:cs="Arial"/>
          <w:spacing w:val="7"/>
          <w:lang w:val="en-US" w:eastAsia="en-US"/>
        </w:rPr>
        <w:t>png</w:t>
      </w:r>
      <w:r w:rsidRPr="00E43692">
        <w:rPr>
          <w:rFonts w:cs="Arial"/>
          <w:spacing w:val="7"/>
          <w:lang w:eastAsia="en-US"/>
        </w:rPr>
        <w:t xml:space="preserve">, </w:t>
      </w:r>
      <w:r w:rsidRPr="00E43692">
        <w:rPr>
          <w:rFonts w:cs="Arial"/>
          <w:spacing w:val="7"/>
          <w:lang w:val="en-US" w:eastAsia="en-US"/>
        </w:rPr>
        <w:t>bmp</w:t>
      </w:r>
      <w:r w:rsidRPr="00E43692">
        <w:rPr>
          <w:rFonts w:cs="Arial"/>
          <w:spacing w:val="7"/>
          <w:lang w:eastAsia="en-US"/>
        </w:rPr>
        <w:t xml:space="preserve">, </w:t>
      </w:r>
      <w:r w:rsidRPr="00E43692">
        <w:rPr>
          <w:rFonts w:cs="Arial"/>
          <w:spacing w:val="7"/>
          <w:lang w:val="en-US" w:eastAsia="en-US"/>
        </w:rPr>
        <w:t>tiff</w:t>
      </w:r>
      <w:r w:rsidRPr="00E43692">
        <w:rPr>
          <w:rFonts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3692" w:rsidRPr="00E43692" w:rsidRDefault="00E43692" w:rsidP="00E43692">
      <w:pPr>
        <w:tabs>
          <w:tab w:val="left" w:pos="932"/>
        </w:tabs>
        <w:ind w:firstLine="709"/>
        <w:rPr>
          <w:rFonts w:cs="Arial"/>
          <w:spacing w:val="7"/>
          <w:lang w:eastAsia="en-US"/>
        </w:rPr>
      </w:pPr>
      <w:r w:rsidRPr="00E43692">
        <w:rPr>
          <w:rFonts w:cs="Arial"/>
          <w:spacing w:val="7"/>
          <w:lang w:eastAsia="en-US"/>
        </w:rPr>
        <w:t xml:space="preserve">г) </w:t>
      </w:r>
      <w:r w:rsidRPr="00E43692">
        <w:rPr>
          <w:rFonts w:cs="Arial"/>
          <w:spacing w:val="7"/>
          <w:lang w:val="en-US" w:eastAsia="en-US"/>
        </w:rPr>
        <w:t>zip</w:t>
      </w:r>
      <w:r w:rsidRPr="00E43692">
        <w:rPr>
          <w:rFonts w:cs="Arial"/>
          <w:spacing w:val="7"/>
          <w:lang w:eastAsia="en-US"/>
        </w:rPr>
        <w:t xml:space="preserve">, </w:t>
      </w:r>
      <w:r w:rsidRPr="00E43692">
        <w:rPr>
          <w:rFonts w:cs="Arial"/>
          <w:spacing w:val="7"/>
          <w:lang w:val="en-US" w:eastAsia="en-US"/>
        </w:rPr>
        <w:t>rar</w:t>
      </w:r>
      <w:r w:rsidRPr="00E43692">
        <w:rPr>
          <w:rFonts w:cs="Arial"/>
          <w:spacing w:val="7"/>
          <w:lang w:eastAsia="en-US"/>
        </w:rPr>
        <w:t xml:space="preserve"> для сжатых документов в один файл;</w:t>
      </w:r>
    </w:p>
    <w:p w:rsidR="00E43692" w:rsidRPr="00E43692" w:rsidRDefault="00E43692" w:rsidP="00E43692">
      <w:pPr>
        <w:tabs>
          <w:tab w:val="left" w:pos="973"/>
        </w:tabs>
        <w:ind w:firstLine="709"/>
        <w:rPr>
          <w:rFonts w:cs="Arial"/>
          <w:spacing w:val="7"/>
          <w:lang w:eastAsia="en-US"/>
        </w:rPr>
      </w:pPr>
      <w:r w:rsidRPr="00E43692">
        <w:rPr>
          <w:rFonts w:cs="Arial"/>
          <w:spacing w:val="7"/>
          <w:lang w:eastAsia="en-US"/>
        </w:rPr>
        <w:t xml:space="preserve">д) </w:t>
      </w:r>
      <w:r w:rsidRPr="00E43692">
        <w:rPr>
          <w:rFonts w:cs="Arial"/>
          <w:spacing w:val="7"/>
          <w:lang w:val="en-US" w:eastAsia="en-US"/>
        </w:rPr>
        <w:t>sig</w:t>
      </w:r>
      <w:r w:rsidRPr="00E43692">
        <w:rPr>
          <w:rFonts w:cs="Arial"/>
          <w:spacing w:val="7"/>
          <w:lang w:eastAsia="en-US"/>
        </w:rPr>
        <w:t xml:space="preserve"> для открепленной усиленной квалифицированной электронной подписи.</w:t>
      </w:r>
    </w:p>
    <w:p w:rsidR="00E43692" w:rsidRPr="00E43692" w:rsidRDefault="00E43692" w:rsidP="00E43692">
      <w:pPr>
        <w:tabs>
          <w:tab w:val="left" w:pos="1591"/>
        </w:tabs>
        <w:ind w:firstLine="709"/>
        <w:rPr>
          <w:rFonts w:cs="Arial"/>
          <w:spacing w:val="7"/>
          <w:lang w:eastAsia="en-US"/>
        </w:rPr>
      </w:pPr>
      <w:r w:rsidRPr="00E43692">
        <w:rPr>
          <w:rFonts w:cs="Arial"/>
          <w:spacing w:val="7"/>
          <w:lang w:eastAsia="en-US"/>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3692">
        <w:rPr>
          <w:rFonts w:cs="Arial"/>
          <w:spacing w:val="7"/>
          <w:lang w:val="en-US" w:eastAsia="en-US"/>
        </w:rPr>
        <w:t>dpi</w:t>
      </w:r>
      <w:r w:rsidRPr="00E43692">
        <w:rPr>
          <w:rFonts w:cs="Arial"/>
          <w:spacing w:val="7"/>
          <w:lang w:eastAsia="en-US"/>
        </w:rPr>
        <w:t xml:space="preserve"> (масштаб 1:1) с использованием следующих режимов:</w:t>
      </w:r>
    </w:p>
    <w:p w:rsidR="00E43692" w:rsidRPr="00E43692" w:rsidRDefault="00E43692" w:rsidP="00E43692">
      <w:pPr>
        <w:ind w:firstLine="709"/>
        <w:rPr>
          <w:rFonts w:cs="Arial"/>
          <w:spacing w:val="7"/>
          <w:lang w:eastAsia="en-US"/>
        </w:rPr>
      </w:pPr>
      <w:r w:rsidRPr="00E43692">
        <w:rPr>
          <w:rFonts w:cs="Arial"/>
          <w:spacing w:val="7"/>
          <w:lang w:eastAsia="en-US"/>
        </w:rPr>
        <w:t>«черно-белый» (при отсутствии в документе графических изображений и (или) цветного текста);</w:t>
      </w:r>
    </w:p>
    <w:p w:rsidR="00E43692" w:rsidRPr="00E43692" w:rsidRDefault="00E43692" w:rsidP="00E43692">
      <w:pPr>
        <w:ind w:firstLine="709"/>
        <w:rPr>
          <w:rFonts w:cs="Arial"/>
          <w:spacing w:val="7"/>
          <w:lang w:eastAsia="en-US"/>
        </w:rPr>
      </w:pPr>
      <w:r w:rsidRPr="00E43692">
        <w:rPr>
          <w:rFonts w:cs="Arial"/>
          <w:spacing w:val="7"/>
          <w:lang w:eastAsia="en-US"/>
        </w:rPr>
        <w:t>«оттенки серого» (при наличии в документе графических изображений, отличных от цветного графического изображения);</w:t>
      </w:r>
    </w:p>
    <w:p w:rsidR="00E43692" w:rsidRPr="00E43692" w:rsidRDefault="00E43692" w:rsidP="00E43692">
      <w:pPr>
        <w:ind w:firstLine="709"/>
        <w:rPr>
          <w:rFonts w:cs="Arial"/>
          <w:spacing w:val="7"/>
          <w:lang w:eastAsia="en-US"/>
        </w:rPr>
      </w:pPr>
      <w:r w:rsidRPr="00E43692">
        <w:rPr>
          <w:rFonts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E43692" w:rsidRPr="00E43692" w:rsidRDefault="00E43692" w:rsidP="00E43692">
      <w:pPr>
        <w:ind w:firstLine="709"/>
        <w:rPr>
          <w:rFonts w:cs="Arial"/>
          <w:spacing w:val="7"/>
          <w:lang w:eastAsia="en-US"/>
        </w:rPr>
      </w:pPr>
      <w:r w:rsidRPr="00E43692">
        <w:rPr>
          <w:rFonts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E43692" w:rsidRPr="00E43692" w:rsidRDefault="00E43692" w:rsidP="00E43692">
      <w:pPr>
        <w:ind w:firstLine="709"/>
        <w:rPr>
          <w:rFonts w:cs="Arial"/>
          <w:spacing w:val="7"/>
          <w:lang w:eastAsia="en-US"/>
        </w:rPr>
      </w:pPr>
      <w:r w:rsidRPr="00E43692">
        <w:rPr>
          <w:rFonts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43692" w:rsidRPr="00E43692" w:rsidRDefault="00E43692" w:rsidP="00E43692">
      <w:pPr>
        <w:tabs>
          <w:tab w:val="left" w:pos="1548"/>
        </w:tabs>
        <w:ind w:firstLine="709"/>
        <w:rPr>
          <w:rFonts w:cs="Arial"/>
          <w:spacing w:val="7"/>
          <w:lang w:eastAsia="en-US"/>
        </w:rPr>
      </w:pPr>
      <w:r w:rsidRPr="00E43692">
        <w:rPr>
          <w:rFonts w:cs="Arial"/>
          <w:spacing w:val="7"/>
          <w:lang w:eastAsia="en-US"/>
        </w:rPr>
        <w:t>18.5.3. Электронные документы должны обеспечивать:</w:t>
      </w:r>
    </w:p>
    <w:p w:rsidR="00E43692" w:rsidRPr="00E43692" w:rsidRDefault="00E43692" w:rsidP="00E43692">
      <w:pPr>
        <w:numPr>
          <w:ilvl w:val="0"/>
          <w:numId w:val="2"/>
        </w:numPr>
        <w:tabs>
          <w:tab w:val="left" w:pos="897"/>
        </w:tabs>
        <w:spacing w:after="200" w:line="276" w:lineRule="auto"/>
        <w:ind w:firstLine="709"/>
        <w:jc w:val="left"/>
        <w:rPr>
          <w:rFonts w:cs="Arial"/>
          <w:spacing w:val="7"/>
          <w:lang w:eastAsia="en-US"/>
        </w:rPr>
      </w:pPr>
      <w:r w:rsidRPr="00E43692">
        <w:rPr>
          <w:rFonts w:cs="Arial"/>
          <w:spacing w:val="7"/>
          <w:lang w:eastAsia="en-US"/>
        </w:rPr>
        <w:t>возможность идентифицировать документ и количество листов в документе;</w:t>
      </w:r>
    </w:p>
    <w:p w:rsidR="00E43692" w:rsidRPr="00E43692" w:rsidRDefault="00E43692" w:rsidP="00E43692">
      <w:pPr>
        <w:numPr>
          <w:ilvl w:val="0"/>
          <w:numId w:val="2"/>
        </w:numPr>
        <w:tabs>
          <w:tab w:val="left" w:pos="993"/>
        </w:tabs>
        <w:spacing w:after="200" w:line="276" w:lineRule="auto"/>
        <w:ind w:firstLine="709"/>
        <w:jc w:val="left"/>
        <w:rPr>
          <w:rFonts w:cs="Arial"/>
          <w:spacing w:val="7"/>
          <w:lang w:eastAsia="en-US"/>
        </w:rPr>
      </w:pPr>
      <w:r w:rsidRPr="00E43692">
        <w:rPr>
          <w:rFonts w:cs="Arial"/>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43692" w:rsidRPr="00E43692" w:rsidRDefault="00E43692" w:rsidP="00E43692">
      <w:pPr>
        <w:numPr>
          <w:ilvl w:val="0"/>
          <w:numId w:val="2"/>
        </w:numPr>
        <w:tabs>
          <w:tab w:val="left" w:pos="892"/>
        </w:tabs>
        <w:spacing w:after="200" w:line="276" w:lineRule="auto"/>
        <w:ind w:firstLine="709"/>
        <w:jc w:val="left"/>
        <w:rPr>
          <w:rFonts w:cs="Arial"/>
          <w:spacing w:val="7"/>
          <w:lang w:eastAsia="en-US"/>
        </w:rPr>
      </w:pPr>
      <w:r w:rsidRPr="00E43692">
        <w:rPr>
          <w:rFonts w:cs="Arial"/>
          <w:spacing w:val="7"/>
          <w:lang w:eastAsia="en-US"/>
        </w:rPr>
        <w:t>содержать оглавление, соответствующее их смыслу и содержанию;</w:t>
      </w:r>
    </w:p>
    <w:p w:rsidR="00E43692" w:rsidRPr="00E43692" w:rsidRDefault="00E43692" w:rsidP="00E43692">
      <w:pPr>
        <w:numPr>
          <w:ilvl w:val="0"/>
          <w:numId w:val="2"/>
        </w:numPr>
        <w:tabs>
          <w:tab w:val="left" w:pos="946"/>
        </w:tabs>
        <w:spacing w:after="200" w:line="276" w:lineRule="auto"/>
        <w:ind w:firstLine="709"/>
        <w:jc w:val="left"/>
        <w:rPr>
          <w:rFonts w:cs="Arial"/>
          <w:spacing w:val="7"/>
          <w:lang w:eastAsia="en-US"/>
        </w:rPr>
      </w:pPr>
      <w:r w:rsidRPr="00E43692">
        <w:rPr>
          <w:rFonts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3692" w:rsidRPr="00E43692" w:rsidRDefault="00E43692" w:rsidP="00E43692">
      <w:pPr>
        <w:tabs>
          <w:tab w:val="left" w:pos="1527"/>
        </w:tabs>
        <w:ind w:firstLine="709"/>
        <w:rPr>
          <w:rFonts w:cs="Arial"/>
          <w:spacing w:val="7"/>
          <w:lang w:eastAsia="en-US"/>
        </w:rPr>
      </w:pPr>
      <w:r w:rsidRPr="00E43692">
        <w:rPr>
          <w:rFonts w:cs="Arial"/>
          <w:spacing w:val="7"/>
          <w:lang w:eastAsia="en-US"/>
        </w:rPr>
        <w:t xml:space="preserve">18.5.4. Документы, подлежащие представлению в форматах </w:t>
      </w:r>
      <w:r w:rsidRPr="00E43692">
        <w:rPr>
          <w:rFonts w:cs="Arial"/>
          <w:spacing w:val="7"/>
          <w:lang w:val="en-US" w:eastAsia="en-US"/>
        </w:rPr>
        <w:t>xls</w:t>
      </w:r>
      <w:r w:rsidRPr="00E43692">
        <w:rPr>
          <w:rFonts w:cs="Arial"/>
          <w:spacing w:val="7"/>
          <w:lang w:eastAsia="en-US"/>
        </w:rPr>
        <w:t xml:space="preserve">, </w:t>
      </w:r>
      <w:r w:rsidRPr="00E43692">
        <w:rPr>
          <w:rFonts w:cs="Arial"/>
          <w:spacing w:val="5"/>
          <w:lang w:val="en-US" w:eastAsia="en-US"/>
        </w:rPr>
        <w:t>xlIsx</w:t>
      </w:r>
      <w:r w:rsidRPr="00E43692">
        <w:rPr>
          <w:rFonts w:cs="Arial"/>
          <w:spacing w:val="5"/>
          <w:lang w:eastAsia="en-US"/>
        </w:rPr>
        <w:t xml:space="preserve"> </w:t>
      </w:r>
      <w:r w:rsidRPr="00E43692">
        <w:rPr>
          <w:rFonts w:cs="Arial"/>
          <w:spacing w:val="7"/>
          <w:lang w:eastAsia="en-US"/>
        </w:rPr>
        <w:t xml:space="preserve">или </w:t>
      </w:r>
      <w:r w:rsidRPr="00E43692">
        <w:rPr>
          <w:rFonts w:cs="Arial"/>
          <w:spacing w:val="7"/>
          <w:lang w:val="en-US" w:eastAsia="en-US"/>
        </w:rPr>
        <w:t>ods</w:t>
      </w:r>
      <w:r w:rsidRPr="00E43692">
        <w:rPr>
          <w:rFonts w:cs="Arial"/>
          <w:spacing w:val="7"/>
          <w:lang w:eastAsia="en-US"/>
        </w:rPr>
        <w:t>, формируются в виде отдельного электронного документа.</w:t>
      </w:r>
    </w:p>
    <w:p w:rsidR="00E43692" w:rsidRPr="00E43692" w:rsidRDefault="00E43692" w:rsidP="00E43692">
      <w:pPr>
        <w:tabs>
          <w:tab w:val="left" w:pos="1527"/>
        </w:tabs>
        <w:ind w:firstLine="709"/>
        <w:rPr>
          <w:rFonts w:cs="Arial"/>
          <w:spacing w:val="7"/>
          <w:lang w:eastAsia="en-US"/>
        </w:rPr>
      </w:pPr>
      <w:r w:rsidRPr="00E43692">
        <w:rPr>
          <w:rFonts w:cs="Arial"/>
          <w:spacing w:val="7"/>
          <w:lang w:eastAsia="en-US"/>
        </w:rPr>
        <w:t xml:space="preserve">18.6. Информационными системами, используемыми для предоставления Муниципальной услуги, являются: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информационная система Воронежской области «Портал Воронежской области в сети Интернет»;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w:t>
      </w:r>
      <w:r w:rsidRPr="00E43692">
        <w:rPr>
          <w:rFonts w:eastAsia="Calibri" w:cs="Arial"/>
          <w:bCs/>
          <w:lang w:eastAsia="en-US"/>
        </w:rPr>
        <w:t>III. Состав, последовательность и сроки выполнения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административных процедур (действий), требования к порядку</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их выполнения, в том числе особенности выполнения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административных процедур в электронной форме</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bCs/>
          <w:lang w:eastAsia="en-US"/>
        </w:rPr>
        <w:t xml:space="preserve">Подраздел </w:t>
      </w:r>
      <w:r w:rsidRPr="00E43692">
        <w:rPr>
          <w:rFonts w:eastAsia="Calibri" w:cs="Arial"/>
          <w:bCs/>
          <w:lang w:val="en-US" w:eastAsia="en-US"/>
        </w:rPr>
        <w:t>III</w:t>
      </w:r>
      <w:r w:rsidRPr="00E43692">
        <w:rPr>
          <w:rFonts w:eastAsia="Calibri" w:cs="Arial"/>
          <w:bCs/>
          <w:lang w:eastAsia="en-US"/>
        </w:rPr>
        <w:t>.</w:t>
      </w:r>
      <w:r w:rsidRPr="00E43692">
        <w:rPr>
          <w:rFonts w:eastAsia="Calibri" w:cs="Arial"/>
          <w:bCs/>
          <w:lang w:val="en-US" w:eastAsia="en-US"/>
        </w:rPr>
        <w:t>I</w:t>
      </w:r>
      <w:r w:rsidRPr="00E43692">
        <w:rPr>
          <w:rFonts w:eastAsia="Calibri" w:cs="Arial"/>
          <w:lang w:eastAsia="en-US"/>
        </w:rPr>
        <w:t xml:space="preserve"> Перечень вариантов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Вариант 5. «Выдача дубликата документа, выданного в результате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Вариант 6. «Исправление допущенных опечаток и ошибок в выданных в результате предоставления Муниципальной услуги документах».</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Подраздел </w:t>
      </w:r>
      <w:r w:rsidRPr="00E43692">
        <w:rPr>
          <w:rFonts w:eastAsia="Calibri" w:cs="Arial"/>
          <w:lang w:val="en-US" w:eastAsia="en-US"/>
        </w:rPr>
        <w:t>III</w:t>
      </w:r>
      <w:r w:rsidRPr="00E43692">
        <w:rPr>
          <w:rFonts w:eastAsia="Calibri" w:cs="Arial"/>
          <w:lang w:eastAsia="en-US"/>
        </w:rPr>
        <w:t>.</w:t>
      </w:r>
      <w:r w:rsidRPr="00E43692">
        <w:rPr>
          <w:rFonts w:eastAsia="Calibri" w:cs="Arial"/>
          <w:lang w:val="en-US" w:eastAsia="en-US"/>
        </w:rPr>
        <w:t>II</w:t>
      </w:r>
      <w:r w:rsidRPr="00E43692">
        <w:rPr>
          <w:rFonts w:eastAsia="Calibri" w:cs="Arial"/>
          <w:lang w:eastAsia="en-US"/>
        </w:rPr>
        <w:t xml:space="preserve"> Административная процедура профилирования Заявителя. </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Вариант предоставления Муниципальной услуги определяется путем анкетирования Заявителя.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Способы определения и предъявления необходимого заявителю варианта предоставления муниципальной услуги: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посредством ЕПГУ, РПГУ;</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 Администрации, МФЦ.</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Порядок определения и предъявления необходимого Заявителю варианта предоставления услуги: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посредством ответов на вопросы экспертной системы ЕПГУ, РПГУ;</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посредством опроса в Администрации, МФЦ.</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На основании ответов Заявителя на вопросы анкетирования определяется вариант предоставления Муниципальной услуги.</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u w:val="single"/>
          <w:lang w:eastAsia="en-US"/>
        </w:rPr>
        <w:t>Перечень</w:t>
      </w:r>
      <w:r w:rsidRPr="00E43692">
        <w:rPr>
          <w:rFonts w:eastAsia="Calibri" w:cs="Arial"/>
          <w:bCs/>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 к настоящему Административному регламенту.</w:t>
      </w:r>
    </w:p>
    <w:p w:rsidR="00E43692" w:rsidRPr="00E43692" w:rsidRDefault="00E43692" w:rsidP="00E43692">
      <w:pPr>
        <w:autoSpaceDE w:val="0"/>
        <w:autoSpaceDN w:val="0"/>
        <w:adjustRightInd w:val="0"/>
        <w:ind w:firstLine="709"/>
        <w:outlineLvl w:val="1"/>
        <w:rPr>
          <w:rFonts w:eastAsia="Calibri" w:cs="Arial"/>
          <w:bCs/>
          <w:lang w:eastAsia="en-US"/>
        </w:rPr>
      </w:pPr>
    </w:p>
    <w:p w:rsidR="00E43692" w:rsidRPr="00E43692" w:rsidRDefault="00E43692" w:rsidP="00E43692">
      <w:pPr>
        <w:autoSpaceDE w:val="0"/>
        <w:autoSpaceDN w:val="0"/>
        <w:adjustRightInd w:val="0"/>
        <w:ind w:firstLine="709"/>
        <w:outlineLvl w:val="1"/>
        <w:rPr>
          <w:rFonts w:eastAsia="Calibri" w:cs="Arial"/>
          <w:bCs/>
          <w:lang w:eastAsia="en-US"/>
        </w:rPr>
      </w:pPr>
      <w:r w:rsidRPr="00E43692">
        <w:rPr>
          <w:rFonts w:eastAsia="Calibri" w:cs="Arial"/>
          <w:bCs/>
          <w:lang w:eastAsia="en-US"/>
        </w:rPr>
        <w:t xml:space="preserve">21. Исчерпывающий перечень административных процедур в зависимости от варианта предоставления Муниципальной услуги. </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получение сведений посредством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рассмотрение документов и сведений;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принятие решения о предоставлении услуги или об отказе в ее предоставлении;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выдача результата (способом, выбранным Заявителем при подаче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21.1.1. Результат предоставления Муниципальной услуги указан в пп.6.1.1 п.6.1 настоящего Административного регламента.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21.1.2. Специалистом, ответственным за выполнение административных процедур, указанных в </w:t>
      </w:r>
      <w:r w:rsidRPr="00E43692">
        <w:rPr>
          <w:rFonts w:eastAsia="Calibri" w:cs="Arial"/>
          <w:u w:val="single"/>
          <w:lang w:eastAsia="en-US"/>
        </w:rPr>
        <w:t>п. 21.1</w:t>
      </w:r>
      <w:r w:rsidRPr="00E43692">
        <w:rPr>
          <w:rFonts w:eastAsia="Calibri" w:cs="Arial"/>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21.1.3. Прием, регистрация заявления и документов.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к Административному регламенту с прилагаемыми документами: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почтовым отправлением (курьером) с приложением заверенных в установленном порядке копий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форме электронного документа через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21.1.3.1. При обращении Заявителя в Администрацию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документ, удостоверяющий личность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регистрирует представление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21.1.3.3. В случае поступления заявления и прилагаемых к нему документов в электронной форме с использованием ЕПГУ, РПГУ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просматривает электронные образцы представления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осуществляет контроль полученных электронных образцов представления и прилагаемых к нему документов на предмет целостности;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фиксирует дату получения представления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3692" w:rsidRPr="00E43692" w:rsidRDefault="00E43692" w:rsidP="00E43692">
      <w:pPr>
        <w:autoSpaceDE w:val="0"/>
        <w:autoSpaceDN w:val="0"/>
        <w:adjustRightInd w:val="0"/>
        <w:ind w:firstLine="709"/>
        <w:rPr>
          <w:rFonts w:cs="Arial"/>
        </w:rPr>
      </w:pPr>
      <w:r w:rsidRPr="00E43692">
        <w:rPr>
          <w:rFonts w:eastAsia="Calibri" w:cs="Arial"/>
          <w:lang w:eastAsia="en-US"/>
        </w:rPr>
        <w:lastRenderedPageBreak/>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E43692">
        <w:rPr>
          <w:rFonts w:cs="Arial"/>
        </w:rPr>
        <w:t xml:space="preserve">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направляющего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или организации, в адрес которых направляется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контактная информация для направления ответа на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дата направления межведомственного запроса;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информация о факте получения согласия на обработку персональных данных.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3692">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 отсутствии технической возможности использования системы межведомственного электронного взаимодействия межведомственное </w:t>
      </w:r>
      <w:r w:rsidRPr="00E43692">
        <w:rPr>
          <w:rFonts w:eastAsia="Calibri" w:cs="Arial"/>
          <w:lang w:eastAsia="en-US"/>
        </w:rPr>
        <w:lastRenderedPageBreak/>
        <w:t>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получение ответа на межведомственный запрос.</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21.1.5. Принятие решения о присвоении спортивного разряда или об отказе в его присвоении.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Срок рассмотрения документов – 16 рабочих дней.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 отсутствии оснований, указанных в пункте 12.2 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Постановление на присвоение спортивного разряда «второй спортивный разряд» или «третий спортивный разряд» по форме согласно Приложению №3 к Административному регламенту.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обоснованный отказ в присвоении спортивного разряда (по форме согласно Приложению №6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21.1.6. Выдача (направление) документа о присвоении спортивного разряда или об отказе в его выдаче.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день выдачи документа, являющегося результатом Муниципальной услуги,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регистрирует документ в журнале регистрации и контроля за выполнением обращений Заявителей;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выдает (направляет) один экземпляр документа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 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полномочия представителя Заявителя (в случае обращения представителя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Критерии принятия решения: наличие подписанного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проверка документов и регистрация заявления или отказ в приеме, регистрации и возвращение документов Заявителю;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получение сведений посредством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рассмотрение документов и сведений;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принятие решения о предоставлении услуги или об отказе в ее предоставлении;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выдача результата (способом, выбранным Заявителем при подаче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21.2.1. Результат предоставления Муниципальной услуги указан в пп.6.1.2 п.6.1 настоящего Административного регламента.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21.2.3. Прием, регистрация заявления и документов.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почтовым отправлением (курьером) с приложением заверенных в установленном порядке копий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форме электронного документа через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21.2.3.1. При обращении Заявителя в Администрацию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документ, удостоверяющий личность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21.2.3.3. В случае поступления заявления и прилагаемых к нему документов в электронной форме с использованием ЕПГУ, РПГУ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просматривает электронные образцы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фиксирует дату получения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3692" w:rsidRPr="00E43692" w:rsidRDefault="00E43692" w:rsidP="00E43692">
      <w:pPr>
        <w:autoSpaceDE w:val="0"/>
        <w:autoSpaceDN w:val="0"/>
        <w:adjustRightInd w:val="0"/>
        <w:ind w:firstLine="709"/>
        <w:rPr>
          <w:rFonts w:cs="Arial"/>
        </w:rPr>
      </w:pPr>
      <w:r w:rsidRPr="00E43692">
        <w:rPr>
          <w:rFonts w:eastAsia="Calibri" w:cs="Arial"/>
          <w:lang w:eastAsia="en-US"/>
        </w:rPr>
        <w:lastRenderedPageBreak/>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E43692">
        <w:rPr>
          <w:rFonts w:cs="Arial"/>
        </w:rPr>
        <w:t xml:space="preserve">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направляющего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или организации, в адрес которых направляется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контактная информация для направления ответа на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дата направления межведомственного запроса;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информация о факте получения согласия на обработку персональных данных.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3692">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 отсутствии технической возможности использования системы межведомственного электронного взаимодействия межведомственное </w:t>
      </w:r>
      <w:r w:rsidRPr="00E43692">
        <w:rPr>
          <w:rFonts w:eastAsia="Calibri" w:cs="Arial"/>
          <w:lang w:eastAsia="en-US"/>
        </w:rPr>
        <w:lastRenderedPageBreak/>
        <w:t>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получение ответа на межведомственный запрос.</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21.2.5. Принятие решения о подтверждении спортивного разряда или об отказе в его подтверждении.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12.3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Срок рассмотрения документов – 16 рабочих дней со дня их регистрации.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 отсутствии оснований, указанных в пункте 12.3 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Проект постановления на подтверждение спортивного разряда «второй спортивный разряд» или «третий спортивный разряд»* (по форме согласно Приложению №4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проект обоснованного отказа в подтверждении спортивного разряда (по форме согласно Приложению №6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21.2.6. Выдача (направление) документа о подтверждении спортивного разряда или об отказе в подтверждении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день выдачи документа, являющегося результатом Муниципальной услуги,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регистрирует документ в журнале регистрации и контроля за выполнением обращений заявителей;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выдает (направляет) один экземпляр документа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полномочия представителя Заявителя (в случае обращения представителя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Критерии принятия решения: наличие подписанного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21.3. В</w:t>
      </w:r>
      <w:r w:rsidRPr="00E43692">
        <w:rPr>
          <w:rFonts w:eastAsia="Calibri" w:cs="Arial"/>
          <w:bCs/>
          <w:lang w:eastAsia="en-US"/>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проверка документов и регистрация заявления или возврат документов Заявителю;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получение сведений посредством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рассмотрение документов и сведений;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принятие решения о предоставлении услуги или об отказе в ее предоставлении;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выдача результата (способом, выбранным Заявителем при подаче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21.3.1. Результат предоставления Муниципальной услуги указан в пп.6.1.3. п.6.1 настоящего Административного регламента.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21.3.3. Прием, регистрация заявления и документов.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почтовым отправлением (курьером) с приложением заверенных в установленном порядке копий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форме электронного документа через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21.3.3.1. При обращении Заявителя в Администрацию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документ, удостоверяющий личность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оснований для возврата заявления, предусмотренных пунктом 11.1.3 Административного регламента, специалист возвращает документы с объяснением причин отказа – в течение 10 рабочих дней.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21.3.3.3. В случае поступления заявления и прилагаемых к нему документов в электронной форме с использованием ЕПГУ, РПГУ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просматривает электронные образцы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фиксирует дату получения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направляющего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или организации, в адрес которых направляется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контактная информация для направления ответа на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дата направления межведомственного запроса;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информация о факте получения согласия на обработку персональных данных.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3692">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w:t>
      </w:r>
      <w:r w:rsidRPr="00E43692">
        <w:rPr>
          <w:rFonts w:eastAsia="Calibri" w:cs="Arial"/>
          <w:lang w:eastAsia="en-US"/>
        </w:rPr>
        <w:lastRenderedPageBreak/>
        <w:t>электронного взаимодействия и подключаемых к ней региональных систем межведомственного электронного взаимодействия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получение ответа на межведомственный запрос.</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21.3.5. Принятие решения о лишении спортивного разряда или об отказе в лишении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получении положительных заключений от уполномоченных органов, а также при отсутствии оснований, указанных в пункте 12.4.</w:t>
      </w:r>
      <w:r w:rsidRPr="00E43692">
        <w:rPr>
          <w:rFonts w:eastAsia="Calibri" w:cs="Arial"/>
          <w:u w:val="single"/>
          <w:lang w:eastAsia="en-US"/>
        </w:rPr>
        <w:t xml:space="preserve"> </w:t>
      </w:r>
      <w:r w:rsidRPr="00E43692">
        <w:rPr>
          <w:rFonts w:eastAsia="Calibri" w:cs="Arial"/>
          <w:lang w:eastAsia="en-US"/>
        </w:rPr>
        <w:t xml:space="preserve">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проект постановления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проект обоснованного отказа в лишении спортивного разряда (по форме согласно Приложению №6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21.3.6. Выдача (направление) документа о лишении спортивного разряда или об отказе в лишении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день выдачи документа, являющегося результатом Муниципальной услуги,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регистрирует документ в журнале регистрации и контроля за выполнением обращений Заявителей;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выдает (направляет) один экземпляр документа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полномочия представителя Заявителя (в случае обращения представителя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Критерии принятия решения: наличие подписанного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lang w:eastAsia="en-US"/>
        </w:rPr>
        <w:t>21.4. В</w:t>
      </w:r>
      <w:r w:rsidRPr="00E43692">
        <w:rPr>
          <w:rFonts w:eastAsia="Calibri" w:cs="Arial"/>
          <w:bCs/>
          <w:lang w:eastAsia="en-US"/>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проверка документов и регистрация заявления или отказ в приеме, регистрации и возвращение документов Заявителю;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получение сведений посредством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рассмотрение документов и сведений;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принятие решения о предоставлении услуги или об отказе в ее предоставлении;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выдача результата (способом, выбранным Заявителем при подаче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21.4.1. Результат предоставления Муниципальной услуги указан в пп.6.1.4 п.6.1 настоящего Административного регламента.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21.4.2. Специалистом, ответственным за выполнение административных процедур, указанных в п. 21.4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21.4.3. Прием, регистрация заявления и документов.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почтовым отправлением (курьером) с приложением заверенных в установленном порядке копий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форме электронного документа через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21.4.3.1. При обращении Заявителя в Администрацию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документ, удостоверяющий личность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Специалист МФЦ информирует Заявителей о порядке предоставления Муниципальной услуги в многофункциональном центре, о ходе выполнения </w:t>
      </w:r>
      <w:r w:rsidRPr="00E43692">
        <w:rPr>
          <w:rFonts w:eastAsia="Calibri" w:cs="Arial"/>
          <w:lang w:eastAsia="en-US"/>
        </w:rPr>
        <w:lastRenderedPageBreak/>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Общее время приема документов от Заявителя составляет 20 минут.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21.4.3.3. В случае поступления заявления и прилагаемых к нему документов в электронной форме с использованием ЕПГУ, РПГУ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просматривает электронные образцы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фиксирует дату получения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w:t>
      </w:r>
      <w:r w:rsidRPr="00E43692">
        <w:rPr>
          <w:rFonts w:eastAsia="Calibri" w:cs="Arial"/>
          <w:lang w:eastAsia="en-US"/>
        </w:rPr>
        <w:lastRenderedPageBreak/>
        <w:t>документов с указанием результата осуществления данной административной процедуры.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21.4.4. Формирование и направление межведомственных запросов в органы (организации), участвующие в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направляющего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органа или организации, в адрес которых направляется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контактная информация для направления ответа на межведомственный запрос;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дата направления межведомственного запроса;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информация о факте получения согласия на обработку персональных данных.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3692">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получение ответа на межведомственный запрос.</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21.4.5. Принятие решения о восстановлении спортивного разряда или об отказе в восстановлении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 получении положительных заключений от уполномоченных органов, а также при отсутствии оснований, указанных в пункте 12.5</w:t>
      </w:r>
      <w:r w:rsidRPr="00E43692">
        <w:rPr>
          <w:rFonts w:eastAsia="Calibri" w:cs="Arial"/>
          <w:u w:val="single"/>
          <w:lang w:eastAsia="en-US"/>
        </w:rPr>
        <w:t xml:space="preserve"> </w:t>
      </w:r>
      <w:r w:rsidRPr="00E43692">
        <w:rPr>
          <w:rFonts w:eastAsia="Calibri" w:cs="Arial"/>
          <w:lang w:eastAsia="en-US"/>
        </w:rPr>
        <w:t xml:space="preserve">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проект постановления о восстановлении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проект обоснованного отказа в восстановлении спортивного разряда (по форме согласно Приложению №6 к Административному регламенту).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21.4.6. Выдача (направление) документа о восстановлении спортивного разряда или об отказе в восстановлении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В день выдачи документа, являющегося результатом Муниципальной услуги, специалист: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регистрирует документ в журнале регистрации и контроля за выполнением обращений Заявителей;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выдает (направляет) один экземпляр документа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проверяет полномочия представителя Заявителя (в случае обращения представителя Заявителя);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Критерии принятия решения: наличие подписанного результата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выданный документ, содержащий результат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Предоставление варианта Муниципальной услуги осуществляется в следующем порядке: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прием, регистрация заявления;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рассмотрение и проверка заявления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Основанием для начала исполнения административной процедуры является подача Заявителем либо его представителем заявления о выдаче дубликата документа о присвоении, подтверждении, лишении, восстановлении спортивного разряда в произвольной форме: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с использованием личного кабинета в ЕПГУ или РПГУ в электронной форме;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почтовым отправлением.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w:t>
      </w:r>
      <w:r w:rsidRPr="00E43692">
        <w:rPr>
          <w:rFonts w:eastAsia="Calibri" w:cs="Arial"/>
          <w:lang w:eastAsia="en-US"/>
        </w:rPr>
        <w:lastRenderedPageBreak/>
        <w:t xml:space="preserve">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21.6.2.1. Заявитель при обнаружении опечаток 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МФЦ;</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лично в Администрацию;</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с использованием личного кабинета в ЕПГУ или РПГУ в электронной форме;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почтовым отправлением.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21.7. Порядок оставления запроса Заявителя без рассмотрения.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lastRenderedPageBreak/>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Срок рассмотрения запроса об оставлении заявления о предоставлении Муниципальной услуги без рассмотрения – 1 рабочий день.</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E43692" w:rsidRPr="00E43692" w:rsidRDefault="00E43692" w:rsidP="00E43692">
      <w:pPr>
        <w:autoSpaceDE w:val="0"/>
        <w:autoSpaceDN w:val="0"/>
        <w:adjustRightInd w:val="0"/>
        <w:ind w:firstLine="709"/>
        <w:outlineLvl w:val="1"/>
        <w:rPr>
          <w:rFonts w:eastAsia="Calibri" w:cs="Arial"/>
          <w:bCs/>
          <w:lang w:eastAsia="en-US"/>
        </w:rPr>
      </w:pPr>
    </w:p>
    <w:p w:rsidR="00E43692" w:rsidRPr="00E43692" w:rsidRDefault="00E43692" w:rsidP="00E43692">
      <w:pPr>
        <w:tabs>
          <w:tab w:val="left" w:pos="0"/>
        </w:tabs>
        <w:ind w:firstLine="709"/>
        <w:rPr>
          <w:rFonts w:cs="Arial"/>
          <w:bCs/>
          <w:spacing w:val="7"/>
          <w:lang w:eastAsia="en-US"/>
        </w:rPr>
      </w:pPr>
      <w:r w:rsidRPr="00E43692">
        <w:rPr>
          <w:rFonts w:cs="Arial"/>
          <w:bCs/>
          <w:spacing w:val="7"/>
          <w:lang w:val="en-US" w:eastAsia="en-US"/>
        </w:rPr>
        <w:t>IV</w:t>
      </w:r>
      <w:r w:rsidRPr="00E43692">
        <w:rPr>
          <w:rFonts w:cs="Arial"/>
          <w:bCs/>
          <w:spacing w:val="7"/>
          <w:lang w:eastAsia="en-US"/>
        </w:rPr>
        <w:t>. Порядок и формы контроля за исполнением административного регламента.</w:t>
      </w:r>
    </w:p>
    <w:p w:rsidR="00E43692" w:rsidRPr="00E43692" w:rsidRDefault="00E43692" w:rsidP="00E43692">
      <w:pPr>
        <w:tabs>
          <w:tab w:val="left" w:pos="0"/>
        </w:tabs>
        <w:ind w:firstLine="709"/>
        <w:rPr>
          <w:rFonts w:cs="Arial"/>
          <w:bCs/>
          <w:spacing w:val="7"/>
          <w:lang w:eastAsia="en-US"/>
        </w:rPr>
      </w:pPr>
    </w:p>
    <w:p w:rsidR="00E43692" w:rsidRPr="00E43692" w:rsidRDefault="00E43692" w:rsidP="00E43692">
      <w:pPr>
        <w:tabs>
          <w:tab w:val="left" w:pos="1134"/>
          <w:tab w:val="left" w:pos="1276"/>
        </w:tabs>
        <w:ind w:firstLine="709"/>
        <w:rPr>
          <w:rFonts w:cs="Arial"/>
          <w:iCs/>
          <w:spacing w:val="1"/>
          <w:lang w:eastAsia="en-US"/>
        </w:rPr>
      </w:pPr>
      <w:r w:rsidRPr="00E43692">
        <w:rPr>
          <w:rFonts w:cs="Arial"/>
          <w:iCs/>
          <w:spacing w:val="1"/>
          <w:lang w:eastAsia="en-US"/>
        </w:rPr>
        <w:t>22. Порядок осуществления текущего контроля за соблюдением и исполнением ответственными должностными лицами Администрации</w:t>
      </w:r>
      <w:r w:rsidRPr="00E43692">
        <w:rPr>
          <w:rFonts w:cs="Arial"/>
          <w:spacing w:val="7"/>
          <w:lang w:eastAsia="en-US"/>
        </w:rPr>
        <w:t xml:space="preserve"> </w:t>
      </w:r>
      <w:r w:rsidRPr="00E43692">
        <w:rPr>
          <w:rFonts w:cs="Arial"/>
          <w:iCs/>
          <w:spacing w:val="1"/>
          <w:lang w:eastAsia="en-US"/>
        </w:rPr>
        <w:t>положений административного регламента и иных нормативных правовых актов</w:t>
      </w:r>
      <w:r w:rsidRPr="00E43692">
        <w:rPr>
          <w:rFonts w:cs="Arial"/>
          <w:spacing w:val="7"/>
          <w:lang w:eastAsia="en-US"/>
        </w:rPr>
        <w:t xml:space="preserve">, </w:t>
      </w:r>
      <w:r w:rsidRPr="00E43692">
        <w:rPr>
          <w:rFonts w:cs="Arial"/>
          <w:iCs/>
          <w:spacing w:val="1"/>
          <w:lang w:eastAsia="en-US"/>
        </w:rPr>
        <w:t>устанавливающих требования к предоставлению Муниципальной услуги.</w:t>
      </w:r>
    </w:p>
    <w:p w:rsidR="00E43692" w:rsidRPr="00E43692" w:rsidRDefault="00E43692" w:rsidP="00E43692">
      <w:pPr>
        <w:ind w:firstLine="709"/>
        <w:rPr>
          <w:rFonts w:cs="Arial"/>
        </w:rPr>
      </w:pPr>
      <w:r w:rsidRPr="00E43692">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43692" w:rsidRPr="00E43692" w:rsidRDefault="00E43692" w:rsidP="00E43692">
      <w:pPr>
        <w:ind w:firstLine="709"/>
        <w:rPr>
          <w:rFonts w:cs="Arial"/>
        </w:rPr>
      </w:pPr>
      <w:r w:rsidRPr="00E43692">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43692" w:rsidRPr="00E43692" w:rsidRDefault="00E43692" w:rsidP="00E43692">
      <w:pPr>
        <w:ind w:firstLine="709"/>
        <w:rPr>
          <w:rFonts w:cs="Arial"/>
        </w:rPr>
      </w:pPr>
      <w:r w:rsidRPr="00E43692">
        <w:rPr>
          <w:rFonts w:cs="Arial"/>
        </w:rPr>
        <w:t xml:space="preserve">Текущий контроль осуществляется путем проведения проверок: </w:t>
      </w:r>
    </w:p>
    <w:p w:rsidR="00E43692" w:rsidRPr="00E43692" w:rsidRDefault="00E43692" w:rsidP="00E43692">
      <w:pPr>
        <w:ind w:firstLine="709"/>
        <w:rPr>
          <w:rFonts w:cs="Arial"/>
        </w:rPr>
      </w:pPr>
      <w:r w:rsidRPr="00E43692">
        <w:rPr>
          <w:rFonts w:cs="Arial"/>
        </w:rPr>
        <w:t xml:space="preserve">Решений о предоставлении (об отказе в предоставлении) Муниципальной услуги. </w:t>
      </w:r>
    </w:p>
    <w:p w:rsidR="00E43692" w:rsidRPr="00E43692" w:rsidRDefault="00E43692" w:rsidP="00E43692">
      <w:pPr>
        <w:ind w:firstLine="709"/>
        <w:rPr>
          <w:rFonts w:cs="Arial"/>
        </w:rPr>
      </w:pPr>
      <w:r w:rsidRPr="00E43692">
        <w:rPr>
          <w:rFonts w:cs="Arial"/>
        </w:rPr>
        <w:t xml:space="preserve">Выявления и устранения нарушений прав граждан. </w:t>
      </w:r>
    </w:p>
    <w:p w:rsidR="00E43692" w:rsidRPr="00E43692" w:rsidRDefault="00E43692" w:rsidP="00E43692">
      <w:pPr>
        <w:ind w:firstLine="709"/>
        <w:rPr>
          <w:rFonts w:cs="Arial"/>
        </w:rPr>
      </w:pPr>
      <w:r w:rsidRPr="00E43692">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3692" w:rsidRPr="00E43692" w:rsidRDefault="00E43692" w:rsidP="00E43692">
      <w:pPr>
        <w:tabs>
          <w:tab w:val="left" w:pos="1134"/>
        </w:tabs>
        <w:ind w:firstLine="709"/>
        <w:rPr>
          <w:rFonts w:cs="Arial"/>
          <w:iCs/>
          <w:spacing w:val="1"/>
          <w:lang w:eastAsia="en-US"/>
        </w:rPr>
      </w:pPr>
      <w:r w:rsidRPr="00E43692">
        <w:rPr>
          <w:rFonts w:cs="Arial"/>
          <w:iCs/>
          <w:spacing w:val="1"/>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E43692" w:rsidRPr="00E43692" w:rsidRDefault="00E43692" w:rsidP="00E43692">
      <w:pPr>
        <w:ind w:firstLine="709"/>
        <w:rPr>
          <w:rFonts w:cs="Arial"/>
        </w:rPr>
      </w:pPr>
      <w:r w:rsidRPr="00E43692">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43692" w:rsidRPr="00E43692" w:rsidRDefault="00E43692" w:rsidP="00E43692">
      <w:pPr>
        <w:ind w:firstLine="709"/>
        <w:rPr>
          <w:rFonts w:cs="Arial"/>
        </w:rPr>
      </w:pPr>
      <w:r w:rsidRPr="00E43692">
        <w:rPr>
          <w:rFonts w:cs="Arial"/>
        </w:rPr>
        <w:t>При плановой проверке полноты и качества предоставления Муниципальной услуги контролю подлежат:</w:t>
      </w:r>
    </w:p>
    <w:p w:rsidR="00E43692" w:rsidRPr="00E43692" w:rsidRDefault="00E43692" w:rsidP="00E43692">
      <w:pPr>
        <w:ind w:firstLine="709"/>
        <w:rPr>
          <w:rFonts w:cs="Arial"/>
        </w:rPr>
      </w:pPr>
      <w:r w:rsidRPr="00E43692">
        <w:rPr>
          <w:rFonts w:cs="Arial"/>
        </w:rPr>
        <w:t>а) соблюдение сроков предоставления Муниципальной услуги;</w:t>
      </w:r>
    </w:p>
    <w:p w:rsidR="00E43692" w:rsidRPr="00E43692" w:rsidRDefault="00E43692" w:rsidP="00E43692">
      <w:pPr>
        <w:ind w:firstLine="709"/>
        <w:rPr>
          <w:rFonts w:cs="Arial"/>
        </w:rPr>
      </w:pPr>
      <w:r w:rsidRPr="00E43692">
        <w:rPr>
          <w:rFonts w:cs="Arial"/>
        </w:rPr>
        <w:t>б) соблюдение положений настоящего Административного регламента;</w:t>
      </w:r>
    </w:p>
    <w:p w:rsidR="00E43692" w:rsidRPr="00E43692" w:rsidRDefault="00E43692" w:rsidP="00E43692">
      <w:pPr>
        <w:ind w:firstLine="709"/>
        <w:rPr>
          <w:rFonts w:cs="Arial"/>
        </w:rPr>
      </w:pPr>
      <w:r w:rsidRPr="00E43692">
        <w:rPr>
          <w:rFonts w:cs="Arial"/>
        </w:rPr>
        <w:t>в) правильность и обоснованность принятого решения об отказе в предоставлении Муниципальной услуги.</w:t>
      </w:r>
    </w:p>
    <w:p w:rsidR="00E43692" w:rsidRPr="00E43692" w:rsidRDefault="00E43692" w:rsidP="00E43692">
      <w:pPr>
        <w:ind w:firstLine="709"/>
        <w:rPr>
          <w:rFonts w:cs="Arial"/>
        </w:rPr>
      </w:pPr>
      <w:r w:rsidRPr="00E43692">
        <w:rPr>
          <w:rFonts w:cs="Arial"/>
        </w:rPr>
        <w:t>23.2. Основанием для проведения внеплановых проверок являются:</w:t>
      </w:r>
    </w:p>
    <w:p w:rsidR="00E43692" w:rsidRPr="00E43692" w:rsidRDefault="00E43692" w:rsidP="00E43692">
      <w:pPr>
        <w:ind w:firstLine="709"/>
        <w:rPr>
          <w:rFonts w:cs="Arial"/>
        </w:rPr>
      </w:pPr>
      <w:r w:rsidRPr="00E43692">
        <w:rPr>
          <w:rFonts w:cs="Arial"/>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E43692" w:rsidRPr="00E43692" w:rsidRDefault="00E43692" w:rsidP="00E43692">
      <w:pPr>
        <w:ind w:firstLine="709"/>
        <w:rPr>
          <w:rFonts w:cs="Arial"/>
        </w:rPr>
      </w:pPr>
      <w:r w:rsidRPr="00E43692">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43692" w:rsidRPr="00E43692" w:rsidRDefault="00E43692" w:rsidP="00E43692">
      <w:pPr>
        <w:tabs>
          <w:tab w:val="left" w:pos="0"/>
          <w:tab w:val="left" w:pos="1134"/>
        </w:tabs>
        <w:ind w:firstLine="709"/>
        <w:rPr>
          <w:rFonts w:cs="Arial"/>
          <w:bCs/>
          <w:spacing w:val="7"/>
          <w:lang w:eastAsia="en-US"/>
        </w:rPr>
      </w:pPr>
      <w:r w:rsidRPr="00E43692">
        <w:rPr>
          <w:rFonts w:cs="Arial"/>
          <w:bCs/>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43692" w:rsidRPr="00E43692" w:rsidRDefault="00E43692" w:rsidP="00E43692">
      <w:pPr>
        <w:ind w:firstLine="709"/>
        <w:rPr>
          <w:rFonts w:cs="Arial"/>
        </w:rPr>
      </w:pPr>
      <w:r w:rsidRPr="00E43692">
        <w:rPr>
          <w:rFonts w:cs="Arial"/>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43692" w:rsidRPr="00E43692" w:rsidRDefault="00E43692" w:rsidP="00E43692">
      <w:pPr>
        <w:ind w:firstLine="709"/>
        <w:rPr>
          <w:rFonts w:cs="Arial"/>
        </w:rPr>
      </w:pPr>
      <w:r w:rsidRPr="00E43692">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3692" w:rsidRPr="00E43692" w:rsidRDefault="00E43692" w:rsidP="00E43692">
      <w:pPr>
        <w:ind w:firstLine="709"/>
        <w:rPr>
          <w:rFonts w:cs="Arial"/>
        </w:rPr>
      </w:pPr>
      <w:r w:rsidRPr="00E43692">
        <w:rPr>
          <w:rFonts w:eastAsia="Calibri" w:cs="Arial"/>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E43692" w:rsidRPr="00E43692" w:rsidRDefault="00E43692" w:rsidP="00E43692">
      <w:pPr>
        <w:ind w:firstLine="709"/>
        <w:rPr>
          <w:rFonts w:cs="Arial"/>
        </w:rPr>
      </w:pPr>
      <w:r w:rsidRPr="00E43692">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E43692" w:rsidRPr="00E43692" w:rsidRDefault="00E43692" w:rsidP="00E43692">
      <w:pPr>
        <w:ind w:firstLine="709"/>
        <w:rPr>
          <w:rFonts w:cs="Arial"/>
        </w:rPr>
      </w:pPr>
      <w:r w:rsidRPr="00E43692">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43692" w:rsidRPr="00E43692" w:rsidRDefault="00E43692" w:rsidP="00E43692">
      <w:pPr>
        <w:ind w:firstLine="709"/>
        <w:rPr>
          <w:rFonts w:cs="Arial"/>
        </w:rPr>
      </w:pPr>
      <w:r w:rsidRPr="00E43692">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43692" w:rsidRPr="00E43692" w:rsidRDefault="00E43692" w:rsidP="00E43692">
      <w:pPr>
        <w:ind w:firstLine="709"/>
        <w:rPr>
          <w:rFonts w:cs="Arial"/>
        </w:rPr>
      </w:pPr>
      <w:r w:rsidRPr="00E43692">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43692" w:rsidRPr="00E43692" w:rsidRDefault="00E43692" w:rsidP="00E43692">
      <w:pPr>
        <w:ind w:firstLine="709"/>
        <w:rPr>
          <w:rFonts w:cs="Arial"/>
        </w:rPr>
      </w:pPr>
      <w:r w:rsidRPr="00E43692">
        <w:rPr>
          <w:rFonts w:cs="Arial"/>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43692" w:rsidRPr="00E43692" w:rsidRDefault="00E43692" w:rsidP="00E43692">
      <w:pPr>
        <w:ind w:firstLine="709"/>
        <w:rPr>
          <w:rFonts w:cs="Arial"/>
        </w:rPr>
      </w:pPr>
      <w:r w:rsidRPr="00E43692">
        <w:rPr>
          <w:rFonts w:cs="Arial"/>
        </w:rPr>
        <w:t xml:space="preserve">23.6. Граждане, их объединения и организации для осуществления контроля за предоставлением Муниципальной услуги имеют право направлять в </w:t>
      </w:r>
      <w:r w:rsidRPr="00E43692">
        <w:rPr>
          <w:rFonts w:cs="Arial"/>
        </w:rPr>
        <w:lastRenderedPageBreak/>
        <w:t xml:space="preserve">Администрацию индивидуальные и коллективные обращения с предложениями по совершенствованию </w:t>
      </w:r>
      <w:r w:rsidRPr="00E43692">
        <w:rPr>
          <w:rFonts w:cs="Arial"/>
          <w:spacing w:val="10"/>
        </w:rPr>
        <w:t xml:space="preserve">порядка предоставления Муниципальной услуги, а также жалобы и заявления на действия </w:t>
      </w:r>
      <w:r w:rsidRPr="00E43692">
        <w:rPr>
          <w:rFonts w:cs="Arial"/>
        </w:rPr>
        <w:t>(бездействие) должностных лиц Администрации и принятые ими решения, связанные с предоставлением Муниципальной услуги.</w:t>
      </w:r>
    </w:p>
    <w:p w:rsidR="00E43692" w:rsidRPr="00E43692" w:rsidRDefault="00E43692" w:rsidP="00E43692">
      <w:pPr>
        <w:ind w:firstLine="709"/>
        <w:rPr>
          <w:rFonts w:cs="Arial"/>
        </w:rPr>
      </w:pPr>
      <w:r w:rsidRPr="00E43692">
        <w:rPr>
          <w:rFonts w:cs="Arial"/>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43692" w:rsidRPr="00E43692" w:rsidRDefault="00E43692" w:rsidP="00E43692">
      <w:pPr>
        <w:tabs>
          <w:tab w:val="left" w:pos="6341"/>
        </w:tabs>
        <w:ind w:firstLine="709"/>
        <w:rPr>
          <w:rFonts w:cs="Arial"/>
        </w:rPr>
      </w:pPr>
      <w:r w:rsidRPr="00E43692">
        <w:rPr>
          <w:rFonts w:cs="Arial"/>
        </w:rPr>
        <w:t xml:space="preserve"> </w:t>
      </w:r>
    </w:p>
    <w:p w:rsidR="00E43692" w:rsidRPr="00E43692" w:rsidRDefault="00E43692" w:rsidP="00E43692">
      <w:pPr>
        <w:ind w:firstLine="709"/>
        <w:rPr>
          <w:rFonts w:eastAsia="Calibri" w:cs="Arial"/>
          <w:lang w:eastAsia="en-US"/>
        </w:rPr>
      </w:pPr>
      <w:r w:rsidRPr="00E43692">
        <w:rPr>
          <w:rFonts w:eastAsia="Calibri" w:cs="Arial"/>
          <w:lang w:eastAsia="en-US"/>
        </w:rPr>
        <w:t xml:space="preserve">Раздел V. </w:t>
      </w:r>
      <w:r w:rsidRPr="00E43692">
        <w:rPr>
          <w:rFonts w:eastAsia="Calibri" w:cs="Arial"/>
          <w:bCs/>
          <w:lang w:eastAsia="en-US"/>
        </w:rPr>
        <w:t>Досудебный (внесудебный) порядок обжалования решений</w:t>
      </w:r>
      <w:r w:rsidRPr="00E43692">
        <w:rPr>
          <w:rFonts w:eastAsia="Calibri" w:cs="Arial"/>
          <w:lang w:eastAsia="en-US"/>
        </w:rPr>
        <w:t xml:space="preserve"> </w:t>
      </w:r>
    </w:p>
    <w:p w:rsidR="00E43692" w:rsidRPr="00E43692" w:rsidRDefault="00E43692" w:rsidP="00E43692">
      <w:pPr>
        <w:ind w:firstLine="709"/>
        <w:rPr>
          <w:rFonts w:eastAsia="Calibri" w:cs="Arial"/>
          <w:lang w:eastAsia="en-US"/>
        </w:rPr>
      </w:pPr>
      <w:r w:rsidRPr="00E43692">
        <w:rPr>
          <w:rFonts w:eastAsia="Calibri" w:cs="Arial"/>
          <w:bCs/>
          <w:lang w:eastAsia="en-US"/>
        </w:rPr>
        <w:t>и действий (бездействия) органа, предоставляющего</w:t>
      </w:r>
      <w:r w:rsidRPr="00E43692">
        <w:rPr>
          <w:rFonts w:eastAsia="Calibri" w:cs="Arial"/>
          <w:lang w:eastAsia="en-US"/>
        </w:rPr>
        <w:t xml:space="preserve"> </w:t>
      </w:r>
    </w:p>
    <w:p w:rsidR="00E43692" w:rsidRPr="00E43692" w:rsidRDefault="00E43692" w:rsidP="00E43692">
      <w:pPr>
        <w:ind w:firstLine="709"/>
        <w:rPr>
          <w:rFonts w:eastAsia="Calibri" w:cs="Arial"/>
          <w:lang w:eastAsia="en-US"/>
        </w:rPr>
      </w:pPr>
      <w:r w:rsidRPr="00E43692">
        <w:rPr>
          <w:rFonts w:eastAsia="Calibri" w:cs="Arial"/>
          <w:bCs/>
          <w:lang w:eastAsia="en-US"/>
        </w:rPr>
        <w:t>муниципальную услугу, МФЦ, организаций, указанных в части</w:t>
      </w:r>
      <w:r w:rsidRPr="00E43692">
        <w:rPr>
          <w:rFonts w:eastAsia="Calibri" w:cs="Arial"/>
          <w:lang w:eastAsia="en-US"/>
        </w:rPr>
        <w:t xml:space="preserve"> </w:t>
      </w:r>
    </w:p>
    <w:p w:rsidR="00E43692" w:rsidRPr="00E43692" w:rsidRDefault="00E43692" w:rsidP="00E43692">
      <w:pPr>
        <w:ind w:firstLine="709"/>
        <w:rPr>
          <w:rFonts w:eastAsia="Calibri" w:cs="Arial"/>
          <w:lang w:eastAsia="en-US"/>
        </w:rPr>
      </w:pPr>
      <w:r w:rsidRPr="00E43692">
        <w:rPr>
          <w:rFonts w:eastAsia="Calibri" w:cs="Arial"/>
          <w:bCs/>
          <w:lang w:eastAsia="en-US"/>
        </w:rPr>
        <w:t>1.1 статьи 16 федерального закона от 27.07.2010 № 210-ФЗ,</w:t>
      </w:r>
      <w:r w:rsidRPr="00E43692">
        <w:rPr>
          <w:rFonts w:eastAsia="Calibri" w:cs="Arial"/>
          <w:lang w:eastAsia="en-US"/>
        </w:rPr>
        <w:t xml:space="preserve"> </w:t>
      </w:r>
    </w:p>
    <w:p w:rsidR="00E43692" w:rsidRPr="00E43692" w:rsidRDefault="00E43692" w:rsidP="00E43692">
      <w:pPr>
        <w:ind w:firstLine="709"/>
        <w:rPr>
          <w:rFonts w:eastAsia="Calibri" w:cs="Arial"/>
          <w:lang w:eastAsia="en-US"/>
        </w:rPr>
      </w:pPr>
      <w:r w:rsidRPr="00E43692">
        <w:rPr>
          <w:rFonts w:eastAsia="Calibri" w:cs="Arial"/>
          <w:bCs/>
          <w:lang w:eastAsia="en-US"/>
        </w:rPr>
        <w:t>а также их должностных лиц, муниципальных служащих,</w:t>
      </w:r>
      <w:r w:rsidRPr="00E43692">
        <w:rPr>
          <w:rFonts w:eastAsia="Calibri" w:cs="Arial"/>
          <w:lang w:eastAsia="en-US"/>
        </w:rPr>
        <w:t xml:space="preserve"> </w:t>
      </w:r>
    </w:p>
    <w:p w:rsidR="00E43692" w:rsidRPr="00E43692" w:rsidRDefault="00E43692" w:rsidP="00E43692">
      <w:pPr>
        <w:ind w:firstLine="709"/>
        <w:rPr>
          <w:rFonts w:eastAsia="Calibri" w:cs="Arial"/>
          <w:lang w:eastAsia="en-US"/>
        </w:rPr>
      </w:pPr>
      <w:r w:rsidRPr="00E43692">
        <w:rPr>
          <w:rFonts w:eastAsia="Calibri" w:cs="Arial"/>
          <w:bCs/>
          <w:lang w:eastAsia="en-US"/>
        </w:rPr>
        <w:t>работников</w:t>
      </w:r>
      <w:r w:rsidRPr="00E43692">
        <w:rPr>
          <w:rFonts w:eastAsia="Calibri" w:cs="Arial"/>
          <w:lang w:eastAsia="en-US"/>
        </w:rPr>
        <w:t xml:space="preserve"> </w:t>
      </w:r>
    </w:p>
    <w:p w:rsidR="00E43692" w:rsidRPr="00E43692" w:rsidRDefault="00E43692" w:rsidP="00E43692">
      <w:pPr>
        <w:ind w:firstLine="709"/>
        <w:rPr>
          <w:rFonts w:eastAsia="Calibri" w:cs="Arial"/>
          <w:lang w:eastAsia="en-US"/>
        </w:rPr>
      </w:pPr>
      <w:r w:rsidRPr="00E43692">
        <w:rPr>
          <w:rFonts w:eastAsia="Calibri" w:cs="Arial"/>
          <w:lang w:eastAsia="en-US"/>
        </w:rPr>
        <w:t xml:space="preserve">  </w:t>
      </w:r>
    </w:p>
    <w:p w:rsidR="00E43692" w:rsidRPr="00E43692" w:rsidRDefault="00E43692" w:rsidP="00E43692">
      <w:pPr>
        <w:ind w:firstLine="709"/>
        <w:rPr>
          <w:rFonts w:eastAsia="Calibri" w:cs="Arial"/>
          <w:lang w:eastAsia="en-US"/>
        </w:rPr>
      </w:pPr>
      <w:r w:rsidRPr="00E43692">
        <w:rPr>
          <w:rFonts w:eastAsia="Calibri" w:cs="Arial"/>
          <w:lang w:eastAsia="en-US"/>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E43692">
        <w:rPr>
          <w:rFonts w:eastAsia="Calibri" w:cs="Arial"/>
          <w:u w:val="single"/>
          <w:lang w:eastAsia="en-US"/>
        </w:rPr>
        <w:t>частью 1.1 статьи 16</w:t>
      </w:r>
      <w:r w:rsidRPr="00E43692">
        <w:rPr>
          <w:rFonts w:eastAsia="Calibri" w:cs="Arial"/>
          <w:lang w:eastAsia="en-US"/>
        </w:rPr>
        <w:t xml:space="preserve"> Федерального закона от 27.07.2010 N 210-ФЗ (далее - привлекаемые организации), или их работников в досудебном порядке. </w:t>
      </w:r>
    </w:p>
    <w:p w:rsidR="00E43692" w:rsidRPr="00E43692" w:rsidRDefault="00E43692" w:rsidP="00E43692">
      <w:pPr>
        <w:ind w:firstLine="709"/>
        <w:rPr>
          <w:rFonts w:eastAsia="Calibri" w:cs="Arial"/>
          <w:lang w:eastAsia="en-US"/>
        </w:rPr>
      </w:pPr>
      <w:r w:rsidRPr="00E43692">
        <w:rPr>
          <w:rFonts w:eastAsia="Calibri" w:cs="Arial"/>
          <w:lang w:eastAsia="en-US"/>
        </w:rPr>
        <w:t xml:space="preserve">25. Заявитель может обратиться с жалобой в том числе в следующих случаях: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3692">
        <w:rPr>
          <w:rFonts w:eastAsia="Calibri" w:cs="Arial"/>
          <w:u w:val="single"/>
          <w:lang w:eastAsia="en-US"/>
        </w:rPr>
        <w:t>частью 1.3 статьи 16</w:t>
      </w:r>
      <w:r w:rsidRPr="00E43692">
        <w:rPr>
          <w:rFonts w:eastAsia="Calibri" w:cs="Arial"/>
          <w:lang w:eastAsia="en-US"/>
        </w:rPr>
        <w:t xml:space="preserve"> Федерального закона от 27.07.2010 N 210-ФЗ; </w:t>
      </w:r>
    </w:p>
    <w:p w:rsidR="00E43692" w:rsidRPr="00E43692" w:rsidRDefault="00E43692" w:rsidP="00E43692">
      <w:pPr>
        <w:ind w:firstLine="709"/>
        <w:rPr>
          <w:rFonts w:eastAsia="Calibri" w:cs="Arial"/>
          <w:lang w:eastAsia="en-US"/>
        </w:rPr>
      </w:pPr>
      <w:r w:rsidRPr="00E43692">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E43692">
        <w:rPr>
          <w:rFonts w:eastAsia="Calibri" w:cs="Arial"/>
          <w:lang w:eastAsia="en-US"/>
        </w:rPr>
        <w:lastRenderedPageBreak/>
        <w:t xml:space="preserve">услуги в полном объеме в порядке, определенном </w:t>
      </w:r>
      <w:r w:rsidRPr="00E43692">
        <w:rPr>
          <w:rFonts w:eastAsia="Calibri" w:cs="Arial"/>
          <w:u w:val="single"/>
          <w:lang w:eastAsia="en-US"/>
        </w:rPr>
        <w:t>частью 1.3 статьи 16</w:t>
      </w:r>
      <w:r w:rsidRPr="00E43692">
        <w:rPr>
          <w:rFonts w:eastAsia="Calibri" w:cs="Arial"/>
          <w:lang w:eastAsia="en-US"/>
        </w:rPr>
        <w:t xml:space="preserve"> Федерального закона от 27.07.2010 N 210-ФЗ;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3692">
        <w:rPr>
          <w:rFonts w:eastAsia="Calibri" w:cs="Arial"/>
          <w:u w:val="single"/>
          <w:lang w:eastAsia="en-US"/>
        </w:rPr>
        <w:t>частью 1.3 статьи 16</w:t>
      </w:r>
      <w:r w:rsidRPr="00E43692">
        <w:rPr>
          <w:rFonts w:eastAsia="Calibri" w:cs="Arial"/>
          <w:lang w:eastAsia="en-US"/>
        </w:rPr>
        <w:t xml:space="preserve"> Федерального закона от 27.07.2010 N 210-ФЗ;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3692">
        <w:rPr>
          <w:rFonts w:eastAsia="Calibri" w:cs="Arial"/>
          <w:u w:val="single"/>
          <w:lang w:eastAsia="en-US"/>
        </w:rPr>
        <w:t>частью 1.3 статьи 16</w:t>
      </w:r>
      <w:r w:rsidRPr="00E43692">
        <w:rPr>
          <w:rFonts w:eastAsia="Calibri" w:cs="Arial"/>
          <w:lang w:eastAsia="en-US"/>
        </w:rPr>
        <w:t xml:space="preserve"> Федерального закона от 27.07.2010 N 210-ФЗ; </w:t>
      </w:r>
    </w:p>
    <w:p w:rsidR="00E43692" w:rsidRPr="00E43692" w:rsidRDefault="00E43692" w:rsidP="00E43692">
      <w:pPr>
        <w:ind w:firstLine="709"/>
        <w:rPr>
          <w:rFonts w:eastAsia="Calibri" w:cs="Arial"/>
          <w:lang w:eastAsia="en-US"/>
        </w:rPr>
      </w:pPr>
      <w:r w:rsidRPr="00E43692">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43692">
        <w:rPr>
          <w:rFonts w:eastAsia="Calibri" w:cs="Arial"/>
          <w:u w:val="single"/>
          <w:lang w:eastAsia="en-US"/>
        </w:rPr>
        <w:t>пунктом 4 части 1 статьи 7</w:t>
      </w:r>
      <w:r w:rsidRPr="00E43692">
        <w:rPr>
          <w:rFonts w:eastAsia="Calibri" w:cs="Arial"/>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3692">
        <w:rPr>
          <w:rFonts w:eastAsia="Calibri" w:cs="Arial"/>
          <w:u w:val="single"/>
          <w:lang w:eastAsia="en-US"/>
        </w:rPr>
        <w:t>частью 1.3 статьи 16</w:t>
      </w:r>
      <w:r w:rsidRPr="00E43692">
        <w:rPr>
          <w:rFonts w:eastAsia="Calibri" w:cs="Arial"/>
          <w:lang w:eastAsia="en-US"/>
        </w:rPr>
        <w:t xml:space="preserve"> Федерального закона от 27.07.2010 N 210-ФЗ. </w:t>
      </w:r>
    </w:p>
    <w:p w:rsidR="00E43692" w:rsidRPr="00E43692" w:rsidRDefault="00E43692" w:rsidP="00E43692">
      <w:pPr>
        <w:ind w:firstLine="709"/>
        <w:rPr>
          <w:rFonts w:eastAsia="Calibri" w:cs="Arial"/>
          <w:lang w:eastAsia="en-US"/>
        </w:rPr>
      </w:pPr>
      <w:r w:rsidRPr="00E43692">
        <w:rPr>
          <w:rFonts w:eastAsia="Calibri" w:cs="Arial"/>
          <w:lang w:eastAsia="en-US"/>
        </w:rPr>
        <w:t xml:space="preserve">26. Заявители имеют право на получение информации, необходимой для обоснования и рассмотрения жалобы. </w:t>
      </w:r>
    </w:p>
    <w:p w:rsidR="00E43692" w:rsidRPr="00E43692" w:rsidRDefault="00E43692" w:rsidP="00E43692">
      <w:pPr>
        <w:ind w:firstLine="709"/>
        <w:rPr>
          <w:rFonts w:eastAsia="Calibri" w:cs="Arial"/>
          <w:lang w:eastAsia="en-US"/>
        </w:rPr>
      </w:pPr>
      <w:r w:rsidRPr="00E43692">
        <w:rPr>
          <w:rFonts w:eastAsia="Calibri" w:cs="Arial"/>
          <w:lang w:eastAsia="en-US"/>
        </w:rPr>
        <w:t xml:space="preserve">27. Оснований для отказа в рассмотрении жалобы не имеется. </w:t>
      </w:r>
    </w:p>
    <w:p w:rsidR="00E43692" w:rsidRPr="00E43692" w:rsidRDefault="00E43692" w:rsidP="00E43692">
      <w:pPr>
        <w:ind w:firstLine="709"/>
        <w:rPr>
          <w:rFonts w:eastAsia="Calibri" w:cs="Arial"/>
          <w:lang w:eastAsia="en-US"/>
        </w:rPr>
      </w:pPr>
      <w:r w:rsidRPr="00E43692">
        <w:rPr>
          <w:rFonts w:eastAsia="Calibri" w:cs="Arial"/>
          <w:lang w:eastAsia="en-US"/>
        </w:rPr>
        <w:t xml:space="preserve">28. Основанием для начала процедуры досудебного (внесудебного) обжалования является поступившая жалоба. </w:t>
      </w:r>
    </w:p>
    <w:p w:rsidR="00E43692" w:rsidRPr="00E43692" w:rsidRDefault="00E43692" w:rsidP="00E43692">
      <w:pPr>
        <w:ind w:firstLine="709"/>
        <w:rPr>
          <w:rFonts w:eastAsia="Calibri" w:cs="Arial"/>
          <w:lang w:eastAsia="en-US"/>
        </w:rPr>
      </w:pPr>
      <w:r w:rsidRPr="00E43692">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43692" w:rsidRPr="00E43692" w:rsidRDefault="00E43692" w:rsidP="00E43692">
      <w:pPr>
        <w:ind w:firstLine="709"/>
        <w:rPr>
          <w:rFonts w:eastAsia="Calibri" w:cs="Arial"/>
          <w:lang w:eastAsia="en-US"/>
        </w:rPr>
      </w:pPr>
      <w:r w:rsidRPr="00E43692">
        <w:rPr>
          <w:rFonts w:eastAsia="Calibri" w:cs="Arial"/>
          <w:lang w:eastAsia="en-US"/>
        </w:rPr>
        <w:t>Жалоба на решения и действия (бездействие) МФЦ, работника МФЦ может быть направлена по почте, с использованием информационно-</w:t>
      </w:r>
      <w:r w:rsidRPr="00E43692">
        <w:rPr>
          <w:rFonts w:eastAsia="Calibri" w:cs="Arial"/>
          <w:lang w:eastAsia="en-US"/>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43692" w:rsidRPr="00E43692" w:rsidRDefault="00E43692" w:rsidP="00E43692">
      <w:pPr>
        <w:ind w:firstLine="709"/>
        <w:rPr>
          <w:rFonts w:eastAsia="Calibri" w:cs="Arial"/>
          <w:lang w:eastAsia="en-US"/>
        </w:rPr>
      </w:pPr>
      <w:r w:rsidRPr="00E43692">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43692" w:rsidRPr="00E43692" w:rsidRDefault="00E43692" w:rsidP="00E43692">
      <w:pPr>
        <w:ind w:firstLine="709"/>
        <w:rPr>
          <w:rFonts w:eastAsia="Calibri" w:cs="Arial"/>
          <w:lang w:eastAsia="en-US"/>
        </w:rPr>
      </w:pPr>
      <w:r w:rsidRPr="00E43692">
        <w:rPr>
          <w:rFonts w:eastAsia="Calibri" w:cs="Arial"/>
          <w:lang w:eastAsia="en-US"/>
        </w:rPr>
        <w:t xml:space="preserve">29. Жалоба должна содержать: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43692" w:rsidRPr="00E43692" w:rsidRDefault="00E43692" w:rsidP="00E43692">
      <w:pPr>
        <w:ind w:firstLine="709"/>
        <w:rPr>
          <w:rFonts w:eastAsia="Calibri" w:cs="Arial"/>
          <w:lang w:eastAsia="en-US"/>
        </w:rPr>
      </w:pPr>
      <w:r w:rsidRPr="00E43692">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3692" w:rsidRPr="00E43692" w:rsidRDefault="00E43692" w:rsidP="00E43692">
      <w:pPr>
        <w:ind w:firstLine="709"/>
        <w:rPr>
          <w:rFonts w:eastAsia="Calibri" w:cs="Arial"/>
          <w:lang w:eastAsia="en-US"/>
        </w:rPr>
      </w:pPr>
      <w:r w:rsidRPr="00E43692">
        <w:rPr>
          <w:rFonts w:eastAsia="Calibri" w:cs="Arial"/>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43692" w:rsidRPr="00E43692" w:rsidRDefault="00E43692" w:rsidP="00E43692">
      <w:pPr>
        <w:ind w:firstLine="709"/>
        <w:rPr>
          <w:rFonts w:eastAsia="Calibri" w:cs="Arial"/>
          <w:lang w:eastAsia="en-US"/>
        </w:rPr>
      </w:pPr>
      <w:r w:rsidRPr="00E43692">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43692" w:rsidRPr="00E43692" w:rsidRDefault="00E43692" w:rsidP="00E43692">
      <w:pPr>
        <w:ind w:firstLine="709"/>
        <w:rPr>
          <w:rFonts w:eastAsia="Calibri" w:cs="Arial"/>
          <w:lang w:eastAsia="en-US"/>
        </w:rPr>
      </w:pPr>
      <w:r w:rsidRPr="00E43692">
        <w:rPr>
          <w:rFonts w:eastAsia="Calibri" w:cs="Arial"/>
          <w:lang w:eastAsia="en-US"/>
        </w:rPr>
        <w:t xml:space="preserve">30. Жалобы на решения и действия (бездействие) должностного лица подаются в Администрацию. </w:t>
      </w:r>
    </w:p>
    <w:p w:rsidR="00E43692" w:rsidRPr="00E43692" w:rsidRDefault="00E43692" w:rsidP="00E43692">
      <w:pPr>
        <w:ind w:firstLine="709"/>
        <w:rPr>
          <w:rFonts w:eastAsia="Calibri" w:cs="Arial"/>
          <w:lang w:eastAsia="en-US"/>
        </w:rPr>
      </w:pPr>
      <w:r w:rsidRPr="00E43692">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43692" w:rsidRPr="00E43692" w:rsidRDefault="00E43692" w:rsidP="00E43692">
      <w:pPr>
        <w:ind w:firstLine="709"/>
        <w:rPr>
          <w:rFonts w:eastAsia="Calibri" w:cs="Arial"/>
          <w:lang w:eastAsia="en-US"/>
        </w:rPr>
      </w:pPr>
      <w:r w:rsidRPr="00E43692">
        <w:rPr>
          <w:rFonts w:eastAsia="Calibri" w:cs="Arial"/>
          <w:lang w:eastAsia="en-US"/>
        </w:rPr>
        <w:t xml:space="preserve">Глава Администрации (заместитель главы Администрации) проводят личный прием заявителей. </w:t>
      </w:r>
    </w:p>
    <w:p w:rsidR="00FB3FFB" w:rsidRDefault="00E43692" w:rsidP="00E43692">
      <w:pPr>
        <w:ind w:firstLine="709"/>
        <w:rPr>
          <w:rFonts w:eastAsia="Calibri" w:cs="Arial"/>
          <w:lang w:eastAsia="en-US"/>
        </w:rPr>
      </w:pPr>
      <w:r w:rsidRPr="00E43692">
        <w:rPr>
          <w:rFonts w:eastAsia="Calibri" w:cs="Arial"/>
          <w:lang w:eastAsia="en-US"/>
        </w:rPr>
        <w:t xml:space="preserve">31. </w:t>
      </w:r>
      <w:r w:rsidR="00FB3FFB">
        <w:rPr>
          <w:rFonts w:eastAsia="Calibri" w:cs="Arial"/>
          <w:lang w:eastAsia="en-US"/>
        </w:rPr>
        <w:t>В редакции постановления от 14.11.2024 № 845</w:t>
      </w:r>
    </w:p>
    <w:p w:rsidR="00E43692" w:rsidRPr="00E43692" w:rsidRDefault="00E43692" w:rsidP="00E43692">
      <w:pPr>
        <w:ind w:firstLine="709"/>
        <w:rPr>
          <w:rFonts w:eastAsia="Calibri" w:cs="Arial"/>
          <w:lang w:eastAsia="en-US"/>
        </w:rPr>
      </w:pPr>
      <w:r w:rsidRPr="00E43692">
        <w:rPr>
          <w:rFonts w:eastAsia="Calibri" w:cs="Arial"/>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B3FFB" w:rsidRPr="00C0295C">
        <w:rPr>
          <w:rFonts w:cs="Arial"/>
          <w:color w:val="000000"/>
        </w:rPr>
        <w:t>министерство</w:t>
      </w:r>
      <w:r w:rsidRPr="00E43692">
        <w:rPr>
          <w:rFonts w:eastAsia="Calibri" w:cs="Arial"/>
          <w:lang w:eastAsia="en-US"/>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43692" w:rsidRPr="00E43692" w:rsidRDefault="00E43692" w:rsidP="00E43692">
      <w:pPr>
        <w:ind w:firstLine="709"/>
        <w:rPr>
          <w:rFonts w:eastAsia="Calibri" w:cs="Arial"/>
          <w:lang w:eastAsia="en-US"/>
        </w:rPr>
      </w:pPr>
      <w:r w:rsidRPr="00E43692">
        <w:rPr>
          <w:rFonts w:eastAsia="Calibri" w:cs="Arial"/>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E43692" w:rsidRPr="00E43692" w:rsidRDefault="00E43692" w:rsidP="00E43692">
      <w:pPr>
        <w:ind w:firstLine="709"/>
        <w:rPr>
          <w:rFonts w:eastAsia="Calibri" w:cs="Arial"/>
          <w:lang w:eastAsia="en-US"/>
        </w:rPr>
      </w:pPr>
      <w:bookmarkStart w:id="9" w:name="p39"/>
      <w:bookmarkEnd w:id="9"/>
      <w:r w:rsidRPr="00E43692">
        <w:rPr>
          <w:rFonts w:eastAsia="Calibri" w:cs="Arial"/>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E43692" w:rsidRPr="00E43692" w:rsidRDefault="00E43692" w:rsidP="00E43692">
      <w:pPr>
        <w:ind w:firstLine="709"/>
        <w:rPr>
          <w:rFonts w:eastAsia="Calibri" w:cs="Arial"/>
          <w:lang w:eastAsia="en-US"/>
        </w:rPr>
      </w:pPr>
      <w:r w:rsidRPr="00E43692">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43692" w:rsidRPr="00E43692" w:rsidRDefault="00E43692" w:rsidP="00E43692">
      <w:pPr>
        <w:ind w:firstLine="709"/>
        <w:rPr>
          <w:rFonts w:eastAsia="Calibri" w:cs="Arial"/>
          <w:lang w:eastAsia="en-US"/>
        </w:rPr>
      </w:pPr>
      <w:r w:rsidRPr="00E43692">
        <w:rPr>
          <w:rFonts w:eastAsia="Calibri" w:cs="Arial"/>
          <w:lang w:eastAsia="en-US"/>
        </w:rPr>
        <w:t xml:space="preserve">2) в удовлетворении жалобы отказывается. </w:t>
      </w:r>
    </w:p>
    <w:p w:rsidR="00FB3FFB" w:rsidRDefault="00E43692" w:rsidP="00FB3FFB">
      <w:pPr>
        <w:ind w:firstLine="709"/>
        <w:rPr>
          <w:rFonts w:eastAsia="Calibri" w:cs="Arial"/>
          <w:lang w:eastAsia="en-US"/>
        </w:rPr>
      </w:pPr>
      <w:r w:rsidRPr="00E43692">
        <w:rPr>
          <w:rFonts w:eastAsia="Calibri" w:cs="Arial"/>
          <w:lang w:eastAsia="en-US"/>
        </w:rPr>
        <w:t xml:space="preserve">33. </w:t>
      </w:r>
      <w:r w:rsidR="00FB3FFB">
        <w:rPr>
          <w:rFonts w:eastAsia="Calibri" w:cs="Arial"/>
          <w:lang w:eastAsia="en-US"/>
        </w:rPr>
        <w:t>В редакции постановления от 14.11.2024 № 845</w:t>
      </w:r>
    </w:p>
    <w:p w:rsidR="00E43692" w:rsidRPr="00E43692" w:rsidRDefault="00E43692" w:rsidP="00E43692">
      <w:pPr>
        <w:ind w:firstLine="709"/>
        <w:rPr>
          <w:rFonts w:eastAsia="Calibri" w:cs="Arial"/>
          <w:lang w:eastAsia="en-US"/>
        </w:rPr>
      </w:pPr>
      <w:r w:rsidRPr="00E43692">
        <w:rPr>
          <w:rFonts w:eastAsia="Calibri" w:cs="Arial"/>
          <w:lang w:eastAsia="en-US"/>
        </w:rPr>
        <w:lastRenderedPageBreak/>
        <w:t xml:space="preserve">Жалоба, поступившая в Администрацию, в МФЦ, в </w:t>
      </w:r>
      <w:r w:rsidR="00FB3FFB" w:rsidRPr="00C0295C">
        <w:rPr>
          <w:rFonts w:cs="Arial"/>
          <w:color w:val="000000"/>
        </w:rPr>
        <w:t>министерство</w:t>
      </w:r>
      <w:r w:rsidRPr="00E43692">
        <w:rPr>
          <w:rFonts w:eastAsia="Calibri" w:cs="Arial"/>
          <w:lang w:eastAsia="en-US"/>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3692" w:rsidRPr="00E43692" w:rsidRDefault="00E43692" w:rsidP="00E43692">
      <w:pPr>
        <w:ind w:firstLine="709"/>
        <w:rPr>
          <w:rFonts w:eastAsia="Calibri" w:cs="Arial"/>
          <w:lang w:eastAsia="en-US"/>
        </w:rPr>
      </w:pPr>
      <w:bookmarkStart w:id="10" w:name="p43"/>
      <w:bookmarkEnd w:id="10"/>
      <w:r w:rsidRPr="00E43692">
        <w:rPr>
          <w:rFonts w:eastAsia="Calibri" w:cs="Arial"/>
          <w:lang w:eastAsia="en-US"/>
        </w:rPr>
        <w:t xml:space="preserve">34. Не позднее 1 рабочего дня, следующего за днем принятия решения, указанного в </w:t>
      </w:r>
      <w:r w:rsidRPr="00E43692">
        <w:rPr>
          <w:rFonts w:eastAsia="Calibri" w:cs="Arial"/>
          <w:u w:val="single"/>
          <w:lang w:eastAsia="en-US"/>
        </w:rPr>
        <w:t>пункте 32</w:t>
      </w:r>
      <w:r w:rsidRPr="00E43692">
        <w:rPr>
          <w:rFonts w:eastAsia="Calibri" w:cs="Arial"/>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43692" w:rsidRPr="00E43692" w:rsidRDefault="00E43692" w:rsidP="00E43692">
      <w:pPr>
        <w:ind w:firstLine="709"/>
        <w:rPr>
          <w:rFonts w:eastAsia="Calibri" w:cs="Arial"/>
          <w:lang w:eastAsia="en-US"/>
        </w:rPr>
      </w:pPr>
      <w:r w:rsidRPr="00E43692">
        <w:rPr>
          <w:rFonts w:eastAsia="Calibri" w:cs="Arial"/>
          <w:lang w:eastAsia="en-US"/>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3692" w:rsidRPr="00E43692" w:rsidRDefault="00E43692" w:rsidP="00E43692">
      <w:pPr>
        <w:ind w:firstLine="709"/>
        <w:rPr>
          <w:rFonts w:eastAsia="Calibri" w:cs="Arial"/>
          <w:lang w:eastAsia="en-US"/>
        </w:rPr>
      </w:pPr>
      <w:r w:rsidRPr="00E43692">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43692" w:rsidRPr="00E43692" w:rsidRDefault="00E43692" w:rsidP="00E43692">
      <w:pPr>
        <w:ind w:firstLine="709"/>
        <w:rPr>
          <w:rFonts w:eastAsia="Calibri" w:cs="Arial"/>
          <w:lang w:eastAsia="en-US"/>
        </w:rPr>
      </w:pPr>
      <w:r w:rsidRPr="00E43692">
        <w:rPr>
          <w:rFonts w:eastAsia="Calibri" w:cs="Arial"/>
          <w:lang w:eastAsia="en-US"/>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43692" w:rsidRPr="00E43692" w:rsidRDefault="00E43692" w:rsidP="00E43692">
      <w:pPr>
        <w:ind w:firstLine="709"/>
        <w:rPr>
          <w:rFonts w:eastAsia="Calibri" w:cs="Arial"/>
          <w:lang w:eastAsia="en-US"/>
        </w:rPr>
      </w:pPr>
    </w:p>
    <w:p w:rsidR="00E43692" w:rsidRPr="00E43692" w:rsidRDefault="00E43692" w:rsidP="00E43692">
      <w:pPr>
        <w:keepNext/>
        <w:keepLines/>
        <w:widowControl w:val="0"/>
        <w:ind w:firstLine="709"/>
        <w:outlineLvl w:val="1"/>
        <w:rPr>
          <w:rFonts w:cs="Arial"/>
          <w:bCs/>
          <w:lang w:bidi="ru-RU"/>
        </w:rPr>
      </w:pPr>
      <w:bookmarkStart w:id="11" w:name="_Toc134019825"/>
      <w:r w:rsidRPr="00E43692">
        <w:rPr>
          <w:rFonts w:cs="Arial"/>
          <w:bCs/>
          <w:lang w:bidi="ru-RU"/>
        </w:rPr>
        <w:t>Перечень нормативных правовых актов, регулирующих порядок</w:t>
      </w:r>
      <w:bookmarkEnd w:id="11"/>
    </w:p>
    <w:p w:rsidR="00E43692" w:rsidRPr="00E43692" w:rsidRDefault="00E43692" w:rsidP="00E43692">
      <w:pPr>
        <w:keepNext/>
        <w:keepLines/>
        <w:widowControl w:val="0"/>
        <w:ind w:firstLine="709"/>
        <w:outlineLvl w:val="1"/>
        <w:rPr>
          <w:rFonts w:cs="Arial"/>
          <w:bCs/>
          <w:lang w:bidi="ru-RU"/>
        </w:rPr>
      </w:pPr>
      <w:bookmarkStart w:id="12" w:name="_Toc134019826"/>
      <w:r w:rsidRPr="00E43692">
        <w:rPr>
          <w:rFonts w:cs="Arial"/>
          <w:bCs/>
          <w:lang w:bidi="ru-RU"/>
        </w:rPr>
        <w:t>досудебного (внесудебного) обжалования действий</w:t>
      </w:r>
      <w:bookmarkEnd w:id="12"/>
    </w:p>
    <w:p w:rsidR="00E43692" w:rsidRPr="00E43692" w:rsidRDefault="00E43692" w:rsidP="00E43692">
      <w:pPr>
        <w:keepNext/>
        <w:keepLines/>
        <w:widowControl w:val="0"/>
        <w:ind w:firstLine="709"/>
        <w:outlineLvl w:val="1"/>
        <w:rPr>
          <w:rFonts w:cs="Arial"/>
          <w:bCs/>
          <w:lang w:bidi="ru-RU"/>
        </w:rPr>
      </w:pPr>
      <w:bookmarkStart w:id="13" w:name="_Toc134019827"/>
      <w:r w:rsidRPr="00E43692">
        <w:rPr>
          <w:rFonts w:cs="Arial"/>
          <w:bCs/>
          <w:lang w:bidi="ru-RU"/>
        </w:rPr>
        <w:t>(бездействия) и (или) решений, принятых (осуществленных)</w:t>
      </w:r>
      <w:bookmarkEnd w:id="13"/>
    </w:p>
    <w:p w:rsidR="00E43692" w:rsidRPr="00E43692" w:rsidRDefault="00E43692" w:rsidP="00E43692">
      <w:pPr>
        <w:keepNext/>
        <w:keepLines/>
        <w:widowControl w:val="0"/>
        <w:ind w:firstLine="709"/>
        <w:outlineLvl w:val="1"/>
        <w:rPr>
          <w:rFonts w:cs="Arial"/>
          <w:bCs/>
          <w:lang w:bidi="ru-RU"/>
        </w:rPr>
      </w:pPr>
      <w:bookmarkStart w:id="14" w:name="_Toc134019828"/>
      <w:r w:rsidRPr="00E43692">
        <w:rPr>
          <w:rFonts w:cs="Arial"/>
          <w:bCs/>
          <w:lang w:bidi="ru-RU"/>
        </w:rPr>
        <w:t>в ходе предоставления муниципальной услуги</w:t>
      </w:r>
      <w:bookmarkEnd w:id="14"/>
    </w:p>
    <w:p w:rsidR="00E43692" w:rsidRPr="00E43692" w:rsidRDefault="00E43692" w:rsidP="00E43692">
      <w:pPr>
        <w:ind w:firstLine="709"/>
        <w:rPr>
          <w:rFonts w:eastAsia="Calibri" w:cs="Arial"/>
          <w:lang w:eastAsia="en-US"/>
        </w:rPr>
      </w:pPr>
    </w:p>
    <w:p w:rsidR="00E43692" w:rsidRPr="00E43692" w:rsidRDefault="00E43692" w:rsidP="00E43692">
      <w:pPr>
        <w:ind w:firstLine="709"/>
        <w:rPr>
          <w:rFonts w:eastAsia="Calibri" w:cs="Arial"/>
          <w:lang w:eastAsia="en-US"/>
        </w:rPr>
      </w:pPr>
      <w:r w:rsidRPr="00E43692">
        <w:rPr>
          <w:rFonts w:eastAsia="Calibri" w:cs="Arial"/>
          <w:lang w:eastAsia="en-US"/>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3692" w:rsidRPr="00E43692" w:rsidRDefault="00E43692" w:rsidP="00E43692">
      <w:pPr>
        <w:ind w:firstLine="709"/>
        <w:rPr>
          <w:rFonts w:eastAsia="Calibri" w:cs="Arial"/>
          <w:lang w:eastAsia="en-US"/>
        </w:rPr>
      </w:pPr>
      <w:r w:rsidRPr="00E43692">
        <w:rPr>
          <w:rFonts w:eastAsia="Calibri" w:cs="Arial"/>
          <w:lang w:eastAsia="en-US"/>
        </w:rPr>
        <w:t>- Федеральным законом N 210-ФЗ;</w:t>
      </w:r>
    </w:p>
    <w:p w:rsidR="00E43692" w:rsidRPr="00E43692" w:rsidRDefault="00E43692" w:rsidP="00E43692">
      <w:pPr>
        <w:ind w:firstLine="709"/>
        <w:rPr>
          <w:rFonts w:cs="Arial"/>
        </w:rPr>
      </w:pPr>
      <w:r w:rsidRPr="00E43692">
        <w:rPr>
          <w:rFonts w:eastAsia="Calibri" w:cs="Arial"/>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3692">
        <w:rPr>
          <w:rFonts w:cs="Arial"/>
        </w:rPr>
        <w:t>».</w:t>
      </w:r>
    </w:p>
    <w:p w:rsidR="00E43692" w:rsidRPr="00E43692" w:rsidRDefault="00E43692" w:rsidP="00E43692">
      <w:pPr>
        <w:ind w:firstLine="709"/>
        <w:rPr>
          <w:rFonts w:cs="Arial"/>
        </w:rPr>
      </w:pPr>
      <w:r w:rsidRPr="00E43692">
        <w:rPr>
          <w:rFonts w:cs="Arial"/>
        </w:rPr>
        <w:br w:type="page"/>
      </w:r>
    </w:p>
    <w:p w:rsidR="00E43692" w:rsidRPr="00E43692" w:rsidRDefault="00E43692" w:rsidP="00E43692">
      <w:pPr>
        <w:autoSpaceDE w:val="0"/>
        <w:autoSpaceDN w:val="0"/>
        <w:adjustRightInd w:val="0"/>
        <w:ind w:firstLine="709"/>
        <w:jc w:val="right"/>
        <w:outlineLvl w:val="0"/>
        <w:rPr>
          <w:rFonts w:eastAsia="Calibri" w:cs="Arial"/>
          <w:bCs/>
          <w:lang w:eastAsia="en-US"/>
        </w:rPr>
      </w:pPr>
      <w:bookmarkStart w:id="15" w:name="Par154"/>
      <w:bookmarkEnd w:id="15"/>
      <w:r w:rsidRPr="00E43692">
        <w:rPr>
          <w:rFonts w:eastAsia="Calibri" w:cs="Arial"/>
          <w:bCs/>
          <w:lang w:eastAsia="en-US"/>
        </w:rPr>
        <w:lastRenderedPageBreak/>
        <w:t>Приложение № 1</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к Административному регламенту</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 xml:space="preserve">по предоставлению </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«Присвоение спортивных разрядов»</w:t>
      </w:r>
    </w:p>
    <w:p w:rsidR="00E43692" w:rsidRPr="00E43692" w:rsidRDefault="00E43692" w:rsidP="00E43692">
      <w:pPr>
        <w:autoSpaceDE w:val="0"/>
        <w:autoSpaceDN w:val="0"/>
        <w:adjustRightInd w:val="0"/>
        <w:ind w:firstLine="709"/>
        <w:rPr>
          <w:rFonts w:eastAsia="Calibri" w:cs="Arial"/>
          <w:bCs/>
          <w:lang w:eastAsia="en-US"/>
        </w:rPr>
      </w:pPr>
    </w:p>
    <w:p w:rsidR="00E43692" w:rsidRPr="00E43692" w:rsidRDefault="00E43692" w:rsidP="00E43692">
      <w:pPr>
        <w:autoSpaceDE w:val="0"/>
        <w:autoSpaceDN w:val="0"/>
        <w:adjustRightInd w:val="0"/>
        <w:ind w:firstLine="709"/>
        <w:jc w:val="center"/>
        <w:rPr>
          <w:rFonts w:eastAsia="Calibri" w:cs="Arial"/>
          <w:lang w:eastAsia="en-US"/>
        </w:rPr>
      </w:pPr>
      <w:r w:rsidRPr="00E43692">
        <w:rPr>
          <w:rFonts w:eastAsia="Calibri" w:cs="Arial"/>
          <w:lang w:eastAsia="en-US"/>
        </w:rPr>
        <w:t>ПРЕДСТАВЛЕНИЕ</w:t>
      </w:r>
    </w:p>
    <w:p w:rsidR="00E43692" w:rsidRPr="00E43692" w:rsidRDefault="00E43692" w:rsidP="00E43692">
      <w:pPr>
        <w:autoSpaceDE w:val="0"/>
        <w:autoSpaceDN w:val="0"/>
        <w:adjustRightInd w:val="0"/>
        <w:ind w:firstLine="709"/>
        <w:jc w:val="center"/>
        <w:rPr>
          <w:rFonts w:eastAsia="Calibri" w:cs="Arial"/>
          <w:lang w:eastAsia="en-US"/>
        </w:rPr>
      </w:pPr>
      <w:r w:rsidRPr="00E43692">
        <w:rPr>
          <w:rFonts w:eastAsia="Calibri" w:cs="Arial"/>
          <w:lang w:eastAsia="en-US"/>
        </w:rPr>
        <w:t>на присвоение (подтверждение) спортивного разряда</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от "___" _____________ 20____ N ___________</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____________________________________________________________________________</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(наименование организации)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просит присвоить (подтвердить) __________________________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(2, 3 спортивный разряд)</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следующим спортсменам, выполнившим в соответствии с ЕВСК установленные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нормы и требования:</w:t>
      </w:r>
    </w:p>
    <w:p w:rsidR="00E43692" w:rsidRPr="00E43692" w:rsidRDefault="00E43692" w:rsidP="00E43692">
      <w:pPr>
        <w:autoSpaceDE w:val="0"/>
        <w:autoSpaceDN w:val="0"/>
        <w:adjustRightInd w:val="0"/>
        <w:ind w:firstLine="709"/>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154"/>
        <w:gridCol w:w="1474"/>
        <w:gridCol w:w="1133"/>
        <w:gridCol w:w="1928"/>
        <w:gridCol w:w="1766"/>
      </w:tblGrid>
      <w:tr w:rsidR="00E43692" w:rsidRPr="00E43692" w:rsidTr="00E43692">
        <w:tc>
          <w:tcPr>
            <w:tcW w:w="567"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w:t>
            </w:r>
          </w:p>
        </w:tc>
        <w:tc>
          <w:tcPr>
            <w:tcW w:w="2154"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Год рождения</w:t>
            </w:r>
          </w:p>
        </w:tc>
        <w:tc>
          <w:tcPr>
            <w:tcW w:w="1133"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Вид спорта</w:t>
            </w:r>
          </w:p>
        </w:tc>
        <w:tc>
          <w:tcPr>
            <w:tcW w:w="1928"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Дата присвоения, номер приказа, кем присвоен</w:t>
            </w:r>
          </w:p>
        </w:tc>
      </w:tr>
      <w:tr w:rsidR="00E43692" w:rsidRPr="00E43692" w:rsidTr="00E43692">
        <w:tc>
          <w:tcPr>
            <w:tcW w:w="567"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1</w:t>
            </w:r>
          </w:p>
        </w:tc>
        <w:tc>
          <w:tcPr>
            <w:tcW w:w="215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47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133"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928"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766"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r w:rsidR="00E43692" w:rsidRPr="00E43692" w:rsidTr="00E43692">
        <w:tc>
          <w:tcPr>
            <w:tcW w:w="567"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2.</w:t>
            </w:r>
          </w:p>
        </w:tc>
        <w:tc>
          <w:tcPr>
            <w:tcW w:w="215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47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133"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928"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766"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r w:rsidR="00E43692" w:rsidRPr="00E43692" w:rsidTr="00E43692">
        <w:tc>
          <w:tcPr>
            <w:tcW w:w="567"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3</w:t>
            </w:r>
          </w:p>
        </w:tc>
        <w:tc>
          <w:tcPr>
            <w:tcW w:w="215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47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133"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928"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1766"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bl>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Документы, содержащие сведения о выполнении норм, требований и условий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их выполнения для присвоения спортивного разряда в соответствии с Единой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всероссийской спортивной классификацией (копии протоколов спортивных</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соревнований, справки главной судейской коллегии спортивных соревнований о победах и поединках) на _________ листах прилагаются.</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По итогам рассмотрения документов для присвоения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прошу сообщить (направить) результат по: __________________________________</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Руководитель _____________/ ___________________________</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подпись расшифровка подписи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М.П.</w:t>
      </w:r>
    </w:p>
    <w:p w:rsidR="00E43692" w:rsidRPr="00E43692" w:rsidRDefault="00E43692" w:rsidP="00E43692">
      <w:pPr>
        <w:ind w:firstLine="709"/>
        <w:rPr>
          <w:rFonts w:eastAsia="Calibri" w:cs="Arial"/>
          <w:bCs/>
          <w:lang w:eastAsia="en-US"/>
        </w:rPr>
      </w:pPr>
      <w:r w:rsidRPr="00E43692">
        <w:rPr>
          <w:rFonts w:eastAsia="Calibri" w:cs="Arial"/>
          <w:bCs/>
          <w:lang w:eastAsia="en-US"/>
        </w:rPr>
        <w:br w:type="page"/>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lastRenderedPageBreak/>
        <w:t>Приложение № 2</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к Административному регламенту</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 xml:space="preserve">по предоставлению </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 xml:space="preserve">«Присвоение спортивных разрядов» </w:t>
      </w:r>
    </w:p>
    <w:p w:rsidR="00E43692" w:rsidRPr="00E43692" w:rsidRDefault="00E43692" w:rsidP="00E43692">
      <w:pPr>
        <w:autoSpaceDE w:val="0"/>
        <w:autoSpaceDN w:val="0"/>
        <w:adjustRightInd w:val="0"/>
        <w:ind w:firstLine="709"/>
        <w:rPr>
          <w:rFonts w:eastAsia="Calibri" w:cs="Arial"/>
          <w:bCs/>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РЕШЕНИЕ</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от "___" ____________ г. N _____</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Об отказе в приеме документов, необходимых для предоставления услуги</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"Присвоение спортивных разрядов"</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от _____________ N _____________</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Рассмотрев представление (заявление) &lt;1&gt; от ____________ N ___________ 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N 1255, Администрацией Грибановского муниципального района принято решение об отказе в приеме и регистрации документов, необходимых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для присвоения/подтверждения/лишения/восстановления &lt;1&gt; спортивного</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разряда, по следующим основаниям:</w:t>
      </w:r>
    </w:p>
    <w:p w:rsidR="00E43692" w:rsidRPr="00E43692" w:rsidRDefault="00E43692" w:rsidP="00E43692">
      <w:pPr>
        <w:autoSpaceDE w:val="0"/>
        <w:autoSpaceDN w:val="0"/>
        <w:adjustRightInd w:val="0"/>
        <w:ind w:firstLine="709"/>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19"/>
        <w:gridCol w:w="3019"/>
        <w:gridCol w:w="3021"/>
      </w:tblGrid>
      <w:tr w:rsidR="00E43692" w:rsidRPr="00E43692" w:rsidTr="00E43692">
        <w:tc>
          <w:tcPr>
            <w:tcW w:w="3019" w:type="dxa"/>
            <w:tcBorders>
              <w:top w:val="single" w:sz="4" w:space="0" w:color="auto"/>
              <w:left w:val="single" w:sz="4" w:space="0" w:color="auto"/>
              <w:bottom w:val="single" w:sz="4" w:space="0" w:color="auto"/>
              <w:right w:val="single" w:sz="4" w:space="0" w:color="auto"/>
            </w:tcBorders>
            <w:vAlign w:val="center"/>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hideMark/>
          </w:tcPr>
          <w:p w:rsidR="00E43692" w:rsidRPr="00E43692" w:rsidRDefault="00E43692" w:rsidP="00E43692">
            <w:pPr>
              <w:autoSpaceDE w:val="0"/>
              <w:autoSpaceDN w:val="0"/>
              <w:adjustRightInd w:val="0"/>
              <w:ind w:firstLine="0"/>
              <w:rPr>
                <w:rFonts w:eastAsia="Calibri" w:cs="Arial"/>
                <w:bCs/>
                <w:lang w:eastAsia="en-US"/>
              </w:rPr>
            </w:pPr>
            <w:r w:rsidRPr="00E43692">
              <w:rPr>
                <w:rFonts w:eastAsia="Calibri" w:cs="Arial"/>
                <w:bCs/>
                <w:lang w:eastAsia="en-US"/>
              </w:rPr>
              <w:t>Разъяснение причин отказа в предоставлении услуги</w:t>
            </w:r>
          </w:p>
        </w:tc>
      </w:tr>
      <w:tr w:rsidR="00E43692" w:rsidRPr="00E43692" w:rsidTr="00E43692">
        <w:tc>
          <w:tcPr>
            <w:tcW w:w="3019"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3019"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c>
          <w:tcPr>
            <w:tcW w:w="3021"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bl>
    <w:p w:rsidR="00E43692" w:rsidRPr="00E43692" w:rsidRDefault="00E43692" w:rsidP="00E43692">
      <w:pPr>
        <w:autoSpaceDE w:val="0"/>
        <w:autoSpaceDN w:val="0"/>
        <w:adjustRightInd w:val="0"/>
        <w:ind w:firstLine="709"/>
        <w:rPr>
          <w:rFonts w:eastAsia="Calibri" w:cs="Arial"/>
          <w:bCs/>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Дополнительная информация: _________________________________</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Вы вправе повторно обратиться в уполномоченный орган с заявлением о</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предоставлении муниципальной услуги после устранения указанных нарушений.</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Данный отказ может быть обжалован в досудебном порядке путем</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направления жалобы в уполномоченный орган, а также в судебном порядке.</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___________________________________ │ Сведения об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Должность и Ф.И.О. сотрудника, │ электронной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принявшего решение │ подписи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w:t>
      </w:r>
    </w:p>
    <w:p w:rsidR="00E43692" w:rsidRPr="00E43692" w:rsidRDefault="00E43692" w:rsidP="00E43692">
      <w:pPr>
        <w:autoSpaceDE w:val="0"/>
        <w:autoSpaceDN w:val="0"/>
        <w:adjustRightInd w:val="0"/>
        <w:ind w:firstLine="709"/>
        <w:outlineLvl w:val="0"/>
        <w:rPr>
          <w:rFonts w:eastAsia="Calibri" w:cs="Arial"/>
          <w:lang w:eastAsia="en-US"/>
        </w:rPr>
      </w:pPr>
      <w:bookmarkStart w:id="16" w:name="Par39"/>
      <w:bookmarkEnd w:id="16"/>
      <w:r w:rsidRPr="00E43692">
        <w:rPr>
          <w:rFonts w:eastAsia="Calibri" w:cs="Arial"/>
          <w:lang w:eastAsia="en-US"/>
        </w:rPr>
        <w:t xml:space="preserve"> &lt;1&gt; Указать нужный вариант.</w:t>
      </w:r>
    </w:p>
    <w:p w:rsidR="00E43692" w:rsidRPr="00E43692" w:rsidRDefault="00E43692" w:rsidP="00E43692">
      <w:pPr>
        <w:ind w:firstLine="709"/>
        <w:rPr>
          <w:rFonts w:eastAsia="Calibri" w:cs="Arial"/>
          <w:bCs/>
          <w:lang w:eastAsia="en-US"/>
        </w:rPr>
      </w:pPr>
      <w:r w:rsidRPr="00E43692">
        <w:rPr>
          <w:rFonts w:eastAsia="Calibri" w:cs="Arial"/>
          <w:bCs/>
          <w:lang w:eastAsia="en-US"/>
        </w:rPr>
        <w:br w:type="page"/>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lastRenderedPageBreak/>
        <w:t>Приложение № 3</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к Административному регламенту</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 xml:space="preserve">по предоставлению </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«Присвоение спортивных разрядов»</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ПОСТАНОВЛЕНИЕ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от "___" ____________ г. N _____</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О присвоении</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спортивных разрядов</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В соответствии с Положением о единой всероссийской спортивной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классификации, утвержденным приказом Министерства спорта Российской</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Федерации от 19 декабря 2022 г. N 1255, и на основании представлений о</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присвоении спортивных разрядов, администрация Грибановского муниципального района постановляет: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1. Присвоить _________ спортивный разряд по виду спорта ________</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следующим спортсменам:</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2. Контроль за исполнением настоящего Постановления возложить на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заместителя главы администрации Грибановского муниципального.</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3. Настоящее Постановление вступает в силу с момента подписания.</w:t>
      </w:r>
    </w:p>
    <w:p w:rsidR="00E43692" w:rsidRPr="00E43692" w:rsidRDefault="00E43692" w:rsidP="00E43692">
      <w:pPr>
        <w:autoSpaceDE w:val="0"/>
        <w:autoSpaceDN w:val="0"/>
        <w:adjustRightInd w:val="0"/>
        <w:ind w:firstLine="709"/>
        <w:outlineLvl w:val="0"/>
        <w:rPr>
          <w:rFonts w:eastAsia="Calibri" w:cs="Arial"/>
          <w:bCs/>
          <w:lang w:eastAsia="en-US"/>
        </w:rPr>
      </w:pPr>
    </w:p>
    <w:p w:rsidR="00E43692" w:rsidRPr="00E43692" w:rsidRDefault="00E43692" w:rsidP="00E43692">
      <w:pPr>
        <w:autoSpaceDE w:val="0"/>
        <w:autoSpaceDN w:val="0"/>
        <w:adjustRightInd w:val="0"/>
        <w:ind w:firstLine="0"/>
        <w:rPr>
          <w:rFonts w:eastAsia="Calibri" w:cs="Arial"/>
          <w:lang w:eastAsia="en-US"/>
        </w:rPr>
      </w:pPr>
      <w:r w:rsidRPr="00E43692">
        <w:rPr>
          <w:rFonts w:eastAsia="Calibri" w:cs="Arial"/>
          <w:lang w:eastAsia="en-US"/>
        </w:rPr>
        <w:t>___________________________________ │ Сведения об │</w:t>
      </w:r>
    </w:p>
    <w:p w:rsidR="00E43692" w:rsidRPr="00E43692" w:rsidRDefault="00E43692" w:rsidP="00E43692">
      <w:pPr>
        <w:autoSpaceDE w:val="0"/>
        <w:autoSpaceDN w:val="0"/>
        <w:adjustRightInd w:val="0"/>
        <w:ind w:firstLine="0"/>
        <w:rPr>
          <w:rFonts w:eastAsia="Calibri" w:cs="Arial"/>
          <w:lang w:eastAsia="en-US"/>
        </w:rPr>
      </w:pPr>
      <w:r w:rsidRPr="00E43692">
        <w:rPr>
          <w:rFonts w:eastAsia="Calibri" w:cs="Arial"/>
          <w:lang w:eastAsia="en-US"/>
        </w:rPr>
        <w:t xml:space="preserve"> Должность и Ф.И.О. сотрудника, │ электронной │</w:t>
      </w:r>
    </w:p>
    <w:p w:rsidR="00E43692" w:rsidRPr="00E43692" w:rsidRDefault="00E43692" w:rsidP="00E43692">
      <w:pPr>
        <w:autoSpaceDE w:val="0"/>
        <w:autoSpaceDN w:val="0"/>
        <w:adjustRightInd w:val="0"/>
        <w:ind w:firstLine="0"/>
        <w:rPr>
          <w:rFonts w:eastAsia="Calibri" w:cs="Arial"/>
          <w:lang w:eastAsia="en-US"/>
        </w:rPr>
      </w:pPr>
      <w:r w:rsidRPr="00E43692">
        <w:rPr>
          <w:rFonts w:eastAsia="Calibri" w:cs="Arial"/>
          <w:lang w:eastAsia="en-US"/>
        </w:rPr>
        <w:t xml:space="preserve"> принявшего решение │ подписи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w:t>
      </w:r>
    </w:p>
    <w:p w:rsidR="00E43692" w:rsidRPr="00E43692" w:rsidRDefault="00E43692" w:rsidP="00E43692">
      <w:pPr>
        <w:spacing w:after="200" w:line="276" w:lineRule="auto"/>
        <w:ind w:firstLine="0"/>
        <w:jc w:val="left"/>
        <w:rPr>
          <w:rFonts w:eastAsia="Calibri" w:cs="Arial"/>
          <w:lang w:eastAsia="en-US"/>
        </w:rPr>
      </w:pPr>
      <w:r w:rsidRPr="00E43692">
        <w:rPr>
          <w:rFonts w:eastAsia="Calibri" w:cs="Arial"/>
          <w:lang w:eastAsia="en-US"/>
        </w:rPr>
        <w:br w:type="page"/>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Приложение № 4</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к Административному регламенту</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 xml:space="preserve">по предоставлению </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«Присвоение спортивных разрядов»</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jc w:val="center"/>
        <w:outlineLvl w:val="0"/>
        <w:rPr>
          <w:rFonts w:eastAsia="Calibri" w:cs="Arial"/>
          <w:lang w:eastAsia="en-US"/>
        </w:rPr>
      </w:pPr>
      <w:r w:rsidRPr="00E43692">
        <w:rPr>
          <w:rFonts w:eastAsia="Calibri" w:cs="Arial"/>
          <w:lang w:eastAsia="en-US"/>
        </w:rPr>
        <w:t>ПОСТАНОВЛЕНИЕ</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от "___" ____________ г. N _____</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 подтверждении спортивного разряда</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Рассмотрев заявление от ____________ N __________ и прилагаемые к нему</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документы, уполномоченным органом</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___________________________________________________________________________</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наименование уполномоченного органа</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принято решение о подтверждении спортивного разряда в порядке,</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установленном положением о Единой всероссийской спортивной классификации, утвержденным приказом Министерства спорта Российской Федерации от 19.12.2022 N 1255:</w:t>
      </w:r>
    </w:p>
    <w:p w:rsidR="00E43692" w:rsidRPr="00E43692" w:rsidRDefault="00E43692" w:rsidP="00E43692">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E43692" w:rsidRPr="00E43692" w:rsidTr="00E43692">
        <w:tc>
          <w:tcPr>
            <w:tcW w:w="5046"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lang w:eastAsia="en-US"/>
              </w:rPr>
            </w:pPr>
          </w:p>
        </w:tc>
      </w:tr>
      <w:tr w:rsidR="00E43692" w:rsidRPr="00E43692" w:rsidTr="00E43692">
        <w:tc>
          <w:tcPr>
            <w:tcW w:w="5046"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lang w:eastAsia="en-US"/>
              </w:rPr>
            </w:pPr>
          </w:p>
        </w:tc>
      </w:tr>
      <w:tr w:rsidR="00E43692" w:rsidRPr="00E43692" w:rsidTr="00E43692">
        <w:tc>
          <w:tcPr>
            <w:tcW w:w="5046"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lang w:eastAsia="en-US"/>
              </w:rPr>
            </w:pPr>
          </w:p>
        </w:tc>
      </w:tr>
      <w:tr w:rsidR="00E43692" w:rsidRPr="00E43692" w:rsidTr="00E43692">
        <w:tc>
          <w:tcPr>
            <w:tcW w:w="5046"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Вид спорта</w:t>
            </w:r>
          </w:p>
        </w:tc>
        <w:tc>
          <w:tcPr>
            <w:tcW w:w="4025"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lang w:eastAsia="en-US"/>
              </w:rPr>
            </w:pPr>
          </w:p>
        </w:tc>
      </w:tr>
      <w:tr w:rsidR="00E43692" w:rsidRPr="00E43692" w:rsidTr="00E43692">
        <w:tc>
          <w:tcPr>
            <w:tcW w:w="5046"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lang w:eastAsia="en-US"/>
              </w:rPr>
            </w:pPr>
          </w:p>
        </w:tc>
      </w:tr>
    </w:tbl>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Для внесения сведений о подтверждении спортивного разряда в зачетную</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классификационную книжку спортсмена необходимо обратиться в уполномоченный</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орган</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__________________________________________________________________________.</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наименование уполномоченного органа</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Дополнительная информация: ________________________.</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___________________________________ │ Сведения об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Должность и Ф.И.О. сотрудника, │ электронной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принявшего решение │ подписи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w:t>
      </w:r>
    </w:p>
    <w:p w:rsidR="00E43692" w:rsidRPr="00E43692" w:rsidRDefault="00E43692" w:rsidP="00E43692">
      <w:pPr>
        <w:ind w:firstLine="709"/>
        <w:rPr>
          <w:rFonts w:eastAsia="Calibri" w:cs="Arial"/>
          <w:bCs/>
          <w:lang w:eastAsia="en-US"/>
        </w:rPr>
      </w:pPr>
      <w:r w:rsidRPr="00E43692">
        <w:rPr>
          <w:rFonts w:eastAsia="Calibri" w:cs="Arial"/>
          <w:bCs/>
          <w:lang w:eastAsia="en-US"/>
        </w:rPr>
        <w:lastRenderedPageBreak/>
        <w:br w:type="page"/>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lastRenderedPageBreak/>
        <w:t>Приложение № 5</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к Административному регламенту</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 xml:space="preserve">по предоставлению </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«Присвоение спортивных разрядов»</w:t>
      </w:r>
    </w:p>
    <w:p w:rsidR="00E43692" w:rsidRPr="00E43692" w:rsidRDefault="00E43692" w:rsidP="00E43692">
      <w:pPr>
        <w:autoSpaceDE w:val="0"/>
        <w:autoSpaceDN w:val="0"/>
        <w:adjustRightInd w:val="0"/>
        <w:ind w:firstLine="709"/>
        <w:outlineLvl w:val="0"/>
        <w:rPr>
          <w:rFonts w:eastAsia="Calibri" w:cs="Arial"/>
          <w:bCs/>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ПОСТАНОВЛЕНИЕ</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от "___" ____________ г. N _____</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 лишении/восстановлении &lt;1&gt; спортивного разряда</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от _____________ N _____________</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Рассмотрев заявление от ____________ N __________ и прилагаемые к нему</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документы, уполномоченным органом</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___________________________________________________________________________</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наименование уполномоченного органа</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принято решение о лишении/восстановлении &lt;2&gt;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20.02.2017 N 108:</w:t>
      </w:r>
    </w:p>
    <w:p w:rsidR="00E43692" w:rsidRPr="00E43692" w:rsidRDefault="00E43692" w:rsidP="00E43692">
      <w:pPr>
        <w:autoSpaceDE w:val="0"/>
        <w:autoSpaceDN w:val="0"/>
        <w:adjustRightInd w:val="0"/>
        <w:ind w:firstLine="709"/>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3"/>
        <w:gridCol w:w="4534"/>
      </w:tblGrid>
      <w:tr w:rsidR="00E43692" w:rsidRPr="00E43692" w:rsidTr="00E43692">
        <w:tc>
          <w:tcPr>
            <w:tcW w:w="4533"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r w:rsidR="00E43692" w:rsidRPr="00E43692" w:rsidTr="00E43692">
        <w:tc>
          <w:tcPr>
            <w:tcW w:w="4533"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r w:rsidR="00E43692" w:rsidRPr="00E43692" w:rsidTr="00E43692">
        <w:tc>
          <w:tcPr>
            <w:tcW w:w="4533"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r w:rsidR="00E43692" w:rsidRPr="00E43692" w:rsidTr="00E43692">
        <w:tc>
          <w:tcPr>
            <w:tcW w:w="4533"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Вид спорта</w:t>
            </w:r>
          </w:p>
        </w:tc>
        <w:tc>
          <w:tcPr>
            <w:tcW w:w="4534" w:type="dxa"/>
            <w:tcBorders>
              <w:top w:val="single" w:sz="4" w:space="0" w:color="auto"/>
              <w:left w:val="single" w:sz="4" w:space="0" w:color="auto"/>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r w:rsidR="00E43692" w:rsidRPr="00E43692" w:rsidTr="00E43692">
        <w:tc>
          <w:tcPr>
            <w:tcW w:w="4533" w:type="dxa"/>
            <w:tcBorders>
              <w:top w:val="single" w:sz="4" w:space="0" w:color="auto"/>
              <w:left w:val="single" w:sz="4" w:space="0" w:color="auto"/>
              <w:bottom w:val="single" w:sz="4" w:space="0" w:color="auto"/>
              <w:right w:val="single" w:sz="4" w:space="0" w:color="auto"/>
            </w:tcBorders>
            <w:hideMark/>
          </w:tcPr>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Дата вступления в силу решения о лишении/восстановлении &lt;3&gt; спортивного разряда</w:t>
            </w:r>
          </w:p>
        </w:tc>
        <w:tc>
          <w:tcPr>
            <w:tcW w:w="4534" w:type="dxa"/>
            <w:tcBorders>
              <w:top w:val="nil"/>
              <w:left w:val="nil"/>
              <w:bottom w:val="single" w:sz="4" w:space="0" w:color="auto"/>
              <w:right w:val="single" w:sz="4" w:space="0" w:color="auto"/>
            </w:tcBorders>
          </w:tcPr>
          <w:p w:rsidR="00E43692" w:rsidRPr="00E43692" w:rsidRDefault="00E43692" w:rsidP="00E43692">
            <w:pPr>
              <w:autoSpaceDE w:val="0"/>
              <w:autoSpaceDN w:val="0"/>
              <w:adjustRightInd w:val="0"/>
              <w:ind w:firstLine="709"/>
              <w:rPr>
                <w:rFonts w:eastAsia="Calibri" w:cs="Arial"/>
                <w:bCs/>
                <w:lang w:eastAsia="en-US"/>
              </w:rPr>
            </w:pPr>
          </w:p>
        </w:tc>
      </w:tr>
    </w:tbl>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Для возврата удостоверения "_______________________" и нагрудного знака</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 необходимо обратиться в</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_______________________________________________________________________ &lt;4&gt;</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наименование уполномоченного органа, общероссийской спортивной</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федерации или федерального органа</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Дополнительная информация: _________________________________</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___________________________________ │ Сведения об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Должность и Ф.И.О. сотрудника, │ электронной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принявшего решение │ подписи │</w:t>
      </w:r>
    </w:p>
    <w:p w:rsidR="00E43692" w:rsidRPr="00E43692" w:rsidRDefault="00E43692" w:rsidP="00E43692">
      <w:pPr>
        <w:autoSpaceDE w:val="0"/>
        <w:autoSpaceDN w:val="0"/>
        <w:adjustRightInd w:val="0"/>
        <w:ind w:firstLine="709"/>
        <w:outlineLvl w:val="0"/>
        <w:rPr>
          <w:rFonts w:eastAsia="Calibri" w:cs="Arial"/>
          <w:lang w:eastAsia="en-US"/>
        </w:rPr>
      </w:pPr>
      <w:r w:rsidRPr="00E43692">
        <w:rPr>
          <w:rFonts w:eastAsia="Calibri" w:cs="Arial"/>
          <w:lang w:eastAsia="en-US"/>
        </w:rPr>
        <w:t xml:space="preserve"> └──────────────────────────┘</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&lt;1&gt; Выбрать нужный вариант.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&lt;2&gt; Выбрать нужный вариант.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&lt;3&gt; Выбрать нужный вариант.</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&lt;4&gt; Указывается при необходимости.</w:t>
      </w:r>
    </w:p>
    <w:p w:rsidR="00E43692" w:rsidRPr="00E43692" w:rsidRDefault="00E43692" w:rsidP="00E43692">
      <w:pPr>
        <w:ind w:firstLine="709"/>
        <w:rPr>
          <w:rFonts w:eastAsia="Calibri" w:cs="Arial"/>
          <w:lang w:eastAsia="en-US"/>
        </w:rPr>
      </w:pPr>
      <w:r w:rsidRPr="00E43692">
        <w:rPr>
          <w:rFonts w:eastAsia="Calibri" w:cs="Arial"/>
          <w:lang w:eastAsia="en-US"/>
        </w:rPr>
        <w:br w:type="page"/>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lastRenderedPageBreak/>
        <w:t>Приложение № 6</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к Административному регламенту</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 xml:space="preserve">по предоставлению </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jc w:val="right"/>
        <w:rPr>
          <w:rFonts w:eastAsia="Calibri" w:cs="Arial"/>
          <w:bCs/>
          <w:lang w:eastAsia="en-US"/>
        </w:rPr>
      </w:pPr>
      <w:r w:rsidRPr="00E43692">
        <w:rPr>
          <w:rFonts w:eastAsia="Calibri" w:cs="Arial"/>
          <w:bCs/>
          <w:lang w:eastAsia="en-US"/>
        </w:rPr>
        <w:t>«Присвоение спортивных разрядов»</w:t>
      </w:r>
    </w:p>
    <w:p w:rsidR="00E43692" w:rsidRPr="00E43692" w:rsidRDefault="00E43692" w:rsidP="00E43692">
      <w:pPr>
        <w:autoSpaceDE w:val="0"/>
        <w:autoSpaceDN w:val="0"/>
        <w:adjustRightInd w:val="0"/>
        <w:ind w:firstLine="709"/>
        <w:jc w:val="right"/>
        <w:rPr>
          <w:rFonts w:eastAsia="Calibri" w:cs="Arial"/>
          <w:bCs/>
          <w:lang w:eastAsia="en-US"/>
        </w:rPr>
      </w:pPr>
    </w:p>
    <w:p w:rsidR="00E43692" w:rsidRPr="00E43692" w:rsidRDefault="00E43692" w:rsidP="00E43692">
      <w:pPr>
        <w:autoSpaceDE w:val="0"/>
        <w:autoSpaceDN w:val="0"/>
        <w:adjustRightInd w:val="0"/>
        <w:ind w:firstLine="709"/>
        <w:jc w:val="right"/>
        <w:rPr>
          <w:rFonts w:eastAsia="Calibri" w:cs="Arial"/>
          <w:lang w:eastAsia="en-US"/>
        </w:rPr>
      </w:pPr>
      <w:r w:rsidRPr="00E43692">
        <w:rPr>
          <w:rFonts w:eastAsia="Calibri" w:cs="Arial"/>
          <w:lang w:eastAsia="en-US"/>
        </w:rPr>
        <w:t xml:space="preserve"> </w:t>
      </w:r>
      <w:r w:rsidRPr="00E43692">
        <w:rPr>
          <w:rFonts w:eastAsia="Calibri" w:cs="Arial"/>
          <w:iCs/>
          <w:lang w:eastAsia="en-US"/>
        </w:rPr>
        <w:t>Форма уведомления</w:t>
      </w:r>
    </w:p>
    <w:p w:rsidR="00E43692" w:rsidRPr="00E43692" w:rsidRDefault="00E43692" w:rsidP="00E43692">
      <w:pPr>
        <w:autoSpaceDE w:val="0"/>
        <w:autoSpaceDN w:val="0"/>
        <w:adjustRightInd w:val="0"/>
        <w:ind w:firstLine="709"/>
        <w:jc w:val="right"/>
        <w:rPr>
          <w:rFonts w:eastAsia="Calibri" w:cs="Arial"/>
          <w:lang w:eastAsia="en-US"/>
        </w:rPr>
      </w:pPr>
    </w:p>
    <w:p w:rsidR="00E43692" w:rsidRPr="00E43692" w:rsidRDefault="00E43692" w:rsidP="00E43692">
      <w:pPr>
        <w:autoSpaceDE w:val="0"/>
        <w:autoSpaceDN w:val="0"/>
        <w:adjustRightInd w:val="0"/>
        <w:ind w:firstLine="709"/>
        <w:jc w:val="right"/>
        <w:rPr>
          <w:rFonts w:eastAsia="Calibri" w:cs="Arial"/>
          <w:lang w:eastAsia="en-US"/>
        </w:rPr>
      </w:pPr>
      <w:r w:rsidRPr="00E43692">
        <w:rPr>
          <w:rFonts w:eastAsia="Calibri" w:cs="Arial"/>
          <w:lang w:eastAsia="en-US"/>
        </w:rPr>
        <w:t xml:space="preserve"> ________________________________________</w:t>
      </w:r>
    </w:p>
    <w:p w:rsidR="00E43692" w:rsidRPr="00E43692" w:rsidRDefault="00E43692" w:rsidP="00E43692">
      <w:pPr>
        <w:autoSpaceDE w:val="0"/>
        <w:autoSpaceDN w:val="0"/>
        <w:adjustRightInd w:val="0"/>
        <w:ind w:firstLine="709"/>
        <w:jc w:val="right"/>
        <w:rPr>
          <w:rFonts w:eastAsia="Calibri" w:cs="Arial"/>
          <w:lang w:eastAsia="en-US"/>
        </w:rPr>
      </w:pPr>
      <w:r w:rsidRPr="00E43692">
        <w:rPr>
          <w:rFonts w:eastAsia="Calibri" w:cs="Arial"/>
          <w:lang w:eastAsia="en-US"/>
        </w:rPr>
        <w:t xml:space="preserve"> (Наименование заявителя </w:t>
      </w:r>
    </w:p>
    <w:p w:rsidR="00E43692" w:rsidRPr="00E43692" w:rsidRDefault="00E43692" w:rsidP="00E43692">
      <w:pPr>
        <w:autoSpaceDE w:val="0"/>
        <w:autoSpaceDN w:val="0"/>
        <w:adjustRightInd w:val="0"/>
        <w:ind w:firstLine="709"/>
        <w:jc w:val="right"/>
        <w:rPr>
          <w:rFonts w:eastAsia="Calibri" w:cs="Arial"/>
          <w:lang w:eastAsia="en-US"/>
        </w:rPr>
      </w:pPr>
    </w:p>
    <w:p w:rsidR="00E43692" w:rsidRPr="00E43692" w:rsidRDefault="00E43692" w:rsidP="00E43692">
      <w:pPr>
        <w:autoSpaceDE w:val="0"/>
        <w:autoSpaceDN w:val="0"/>
        <w:adjustRightInd w:val="0"/>
        <w:ind w:firstLine="709"/>
        <w:jc w:val="right"/>
        <w:rPr>
          <w:rFonts w:eastAsia="Calibri" w:cs="Arial"/>
          <w:lang w:eastAsia="en-US"/>
        </w:rPr>
      </w:pPr>
      <w:r w:rsidRPr="00E43692">
        <w:rPr>
          <w:rFonts w:eastAsia="Calibri" w:cs="Arial"/>
          <w:lang w:eastAsia="en-US"/>
        </w:rPr>
        <w:t xml:space="preserve"> Почтовый индекс и адрес места жительства</w:t>
      </w:r>
    </w:p>
    <w:p w:rsidR="00E43692" w:rsidRPr="00E43692" w:rsidRDefault="00E43692" w:rsidP="00E43692">
      <w:pPr>
        <w:autoSpaceDE w:val="0"/>
        <w:autoSpaceDN w:val="0"/>
        <w:adjustRightInd w:val="0"/>
        <w:ind w:firstLine="709"/>
        <w:jc w:val="right"/>
        <w:rPr>
          <w:rFonts w:eastAsia="Calibri" w:cs="Arial"/>
          <w:lang w:eastAsia="en-US"/>
        </w:rPr>
      </w:pPr>
      <w:r w:rsidRPr="00E43692">
        <w:rPr>
          <w:rFonts w:eastAsia="Calibri" w:cs="Arial"/>
          <w:lang w:eastAsia="en-US"/>
        </w:rPr>
        <w:t xml:space="preserve"> ________________________________________</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Уведомление</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об отказе в предоставлении 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Администрация Грибановского муниципального района информирует о том, что </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___________________________________________________________________________</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(фамилия, имя, отчество спортсмена, в отношении которого подано заявление) отказывается в присвоении (подтверждении, лишении, восстановлении) &lt;1&gt;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по следующим основаниям ___________________________________________________</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___________________________________________________________________________</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(указываются причины отказа в предоставлении услуги со ссылкой на пункты Административного регламента)</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Отказ в предоставлении муниципальной услуги может быть обжалован в</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установленном порядке.</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Уполномоченное должностное лицо</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Администрации _______________________ ___________________</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 </w:t>
      </w:r>
      <w:r w:rsidRPr="00E43692">
        <w:rPr>
          <w:rFonts w:eastAsia="Calibri" w:cs="Arial"/>
          <w:iCs/>
          <w:lang w:eastAsia="en-US"/>
        </w:rPr>
        <w:t>(должность, Ф.И.О.) (подпись)</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М.П.</w:t>
      </w:r>
    </w:p>
    <w:p w:rsidR="00E43692" w:rsidRPr="00E43692" w:rsidRDefault="00E43692" w:rsidP="00E43692">
      <w:pPr>
        <w:autoSpaceDE w:val="0"/>
        <w:autoSpaceDN w:val="0"/>
        <w:adjustRightInd w:val="0"/>
        <w:ind w:firstLine="709"/>
        <w:rPr>
          <w:rFonts w:eastAsia="Calibri" w:cs="Arial"/>
          <w:bCs/>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bCs/>
          <w:lang w:eastAsia="en-US"/>
        </w:rPr>
        <w:t>&lt;1&gt; Выбрать нужный вариант.</w:t>
      </w:r>
    </w:p>
    <w:p w:rsidR="00E43692" w:rsidRPr="00E43692" w:rsidRDefault="00E43692" w:rsidP="00E43692">
      <w:pPr>
        <w:ind w:firstLine="709"/>
        <w:rPr>
          <w:rFonts w:eastAsia="Calibri" w:cs="Arial"/>
          <w:bCs/>
          <w:lang w:eastAsia="en-US"/>
        </w:rPr>
      </w:pPr>
      <w:r w:rsidRPr="00E43692">
        <w:rPr>
          <w:rFonts w:eastAsia="Calibri" w:cs="Arial"/>
          <w:bCs/>
          <w:lang w:eastAsia="en-US"/>
        </w:rPr>
        <w:br w:type="page"/>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lastRenderedPageBreak/>
        <w:t>Приложение № 7</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к Административному регламенту</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 xml:space="preserve">по предоставлению </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jc w:val="right"/>
        <w:outlineLvl w:val="0"/>
        <w:rPr>
          <w:rFonts w:eastAsia="Calibri" w:cs="Arial"/>
          <w:bCs/>
          <w:lang w:eastAsia="en-US"/>
        </w:rPr>
      </w:pPr>
      <w:r w:rsidRPr="00E43692">
        <w:rPr>
          <w:rFonts w:eastAsia="Calibri" w:cs="Arial"/>
          <w:bCs/>
          <w:lang w:eastAsia="en-US"/>
        </w:rPr>
        <w:t>«Присвоение спортивных разрядов»</w:t>
      </w:r>
    </w:p>
    <w:p w:rsidR="00E43692" w:rsidRPr="00E43692" w:rsidRDefault="00E43692" w:rsidP="00E43692">
      <w:pPr>
        <w:autoSpaceDE w:val="0"/>
        <w:autoSpaceDN w:val="0"/>
        <w:adjustRightInd w:val="0"/>
        <w:ind w:firstLine="709"/>
        <w:outlineLvl w:val="0"/>
        <w:rPr>
          <w:rFonts w:eastAsia="Calibri" w:cs="Arial"/>
          <w:bCs/>
          <w:lang w:eastAsia="en-US"/>
        </w:rPr>
      </w:pPr>
    </w:p>
    <w:p w:rsidR="00E43692" w:rsidRPr="00E43692" w:rsidRDefault="00E43692" w:rsidP="00E43692">
      <w:pPr>
        <w:autoSpaceDE w:val="0"/>
        <w:autoSpaceDN w:val="0"/>
        <w:adjustRightInd w:val="0"/>
        <w:ind w:firstLine="709"/>
        <w:jc w:val="center"/>
        <w:rPr>
          <w:rFonts w:eastAsia="Calibri" w:cs="Arial"/>
          <w:bCs/>
          <w:lang w:eastAsia="en-US"/>
        </w:rPr>
      </w:pPr>
      <w:r w:rsidRPr="00E43692">
        <w:rPr>
          <w:rFonts w:eastAsia="Calibri" w:cs="Arial"/>
          <w:bCs/>
          <w:lang w:eastAsia="en-US"/>
        </w:rPr>
        <w:t>Перечень</w:t>
      </w:r>
    </w:p>
    <w:p w:rsidR="00E43692" w:rsidRPr="00E43692" w:rsidRDefault="00E43692" w:rsidP="00E43692">
      <w:pPr>
        <w:autoSpaceDE w:val="0"/>
        <w:autoSpaceDN w:val="0"/>
        <w:adjustRightInd w:val="0"/>
        <w:ind w:firstLine="709"/>
        <w:jc w:val="center"/>
        <w:rPr>
          <w:rFonts w:eastAsia="Calibri" w:cs="Arial"/>
          <w:bCs/>
          <w:lang w:eastAsia="en-US"/>
        </w:rPr>
      </w:pPr>
      <w:r w:rsidRPr="00E43692">
        <w:rPr>
          <w:rFonts w:eastAsia="Calibri" w:cs="Arial"/>
          <w:bCs/>
          <w:lang w:eastAsia="en-US"/>
        </w:rPr>
        <w:t>общих признаков, по которым</w:t>
      </w:r>
    </w:p>
    <w:p w:rsidR="00E43692" w:rsidRPr="00E43692" w:rsidRDefault="00E43692" w:rsidP="00E43692">
      <w:pPr>
        <w:autoSpaceDE w:val="0"/>
        <w:autoSpaceDN w:val="0"/>
        <w:adjustRightInd w:val="0"/>
        <w:ind w:firstLine="709"/>
        <w:jc w:val="center"/>
        <w:rPr>
          <w:rFonts w:eastAsia="Calibri" w:cs="Arial"/>
          <w:bCs/>
          <w:lang w:eastAsia="en-US"/>
        </w:rPr>
      </w:pPr>
      <w:r w:rsidRPr="00E43692">
        <w:rPr>
          <w:rFonts w:eastAsia="Calibri" w:cs="Arial"/>
          <w:bCs/>
          <w:lang w:eastAsia="en-US"/>
        </w:rPr>
        <w:t>объединяются категории заявителей</w:t>
      </w:r>
    </w:p>
    <w:p w:rsidR="00E43692" w:rsidRPr="00E43692" w:rsidRDefault="00E43692" w:rsidP="00E43692">
      <w:pPr>
        <w:autoSpaceDE w:val="0"/>
        <w:autoSpaceDN w:val="0"/>
        <w:adjustRightInd w:val="0"/>
        <w:ind w:firstLine="709"/>
        <w:outlineLvl w:val="0"/>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outlineLvl w:val="0"/>
        <w:rPr>
          <w:rFonts w:eastAsia="Calibri" w:cs="Arial"/>
          <w:bCs/>
          <w:lang w:eastAsia="en-US"/>
        </w:rPr>
      </w:pPr>
      <w:r w:rsidRPr="00E43692">
        <w:rPr>
          <w:rFonts w:eastAsia="Calibri" w:cs="Arial"/>
          <w:bCs/>
          <w:lang w:eastAsia="en-US"/>
        </w:rPr>
        <w:t>Комбинации признаков заявителей, каждая из которых</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соответствует одному варианту предоставления</w:t>
      </w:r>
    </w:p>
    <w:p w:rsidR="00E43692" w:rsidRPr="00E43692" w:rsidRDefault="00E43692" w:rsidP="00E43692">
      <w:pPr>
        <w:autoSpaceDE w:val="0"/>
        <w:autoSpaceDN w:val="0"/>
        <w:adjustRightInd w:val="0"/>
        <w:ind w:firstLine="709"/>
        <w:rPr>
          <w:rFonts w:eastAsia="Calibri" w:cs="Arial"/>
          <w:bCs/>
          <w:lang w:eastAsia="en-US"/>
        </w:rPr>
      </w:pPr>
      <w:r w:rsidRPr="00E43692">
        <w:rPr>
          <w:rFonts w:eastAsia="Calibri" w:cs="Arial"/>
          <w:bCs/>
          <w:lang w:eastAsia="en-US"/>
        </w:rPr>
        <w:t>муниципальной услуги:</w:t>
      </w:r>
    </w:p>
    <w:p w:rsidR="00E43692" w:rsidRPr="00E43692" w:rsidRDefault="00E43692" w:rsidP="00E43692">
      <w:pPr>
        <w:autoSpaceDE w:val="0"/>
        <w:autoSpaceDN w:val="0"/>
        <w:adjustRightInd w:val="0"/>
        <w:ind w:firstLine="709"/>
        <w:rPr>
          <w:rFonts w:eastAsia="Calibri" w:cs="Arial"/>
          <w:lang w:eastAsia="en-US"/>
        </w:rPr>
      </w:pP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E43692" w:rsidRPr="00E43692" w:rsidRDefault="00E43692" w:rsidP="00E43692">
      <w:pPr>
        <w:autoSpaceDE w:val="0"/>
        <w:autoSpaceDN w:val="0"/>
        <w:adjustRightInd w:val="0"/>
        <w:ind w:firstLine="709"/>
        <w:rPr>
          <w:rFonts w:eastAsia="Calibri" w:cs="Arial"/>
          <w:lang w:eastAsia="en-US"/>
        </w:rPr>
      </w:pPr>
      <w:r w:rsidRPr="00E43692">
        <w:rPr>
          <w:rFonts w:eastAsia="Calibri" w:cs="Arial"/>
          <w:lang w:eastAsia="en-US"/>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p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99"/>
    <w:rsid w:val="00000EEC"/>
    <w:rsid w:val="000B60D0"/>
    <w:rsid w:val="000C2B02"/>
    <w:rsid w:val="000E1F81"/>
    <w:rsid w:val="000E4F67"/>
    <w:rsid w:val="00152C5D"/>
    <w:rsid w:val="00195EA4"/>
    <w:rsid w:val="0023668F"/>
    <w:rsid w:val="002A1B8D"/>
    <w:rsid w:val="003044AA"/>
    <w:rsid w:val="003643FE"/>
    <w:rsid w:val="003802C9"/>
    <w:rsid w:val="00394CAF"/>
    <w:rsid w:val="00403331"/>
    <w:rsid w:val="004D64A7"/>
    <w:rsid w:val="00507CB8"/>
    <w:rsid w:val="00531A75"/>
    <w:rsid w:val="00543B05"/>
    <w:rsid w:val="005510BF"/>
    <w:rsid w:val="00561A02"/>
    <w:rsid w:val="0056474D"/>
    <w:rsid w:val="005A5574"/>
    <w:rsid w:val="005E1EE7"/>
    <w:rsid w:val="00604B35"/>
    <w:rsid w:val="00606DCB"/>
    <w:rsid w:val="00640655"/>
    <w:rsid w:val="006D5F2B"/>
    <w:rsid w:val="006E1199"/>
    <w:rsid w:val="006E3219"/>
    <w:rsid w:val="006E4829"/>
    <w:rsid w:val="00766A18"/>
    <w:rsid w:val="007A5F38"/>
    <w:rsid w:val="007A79C0"/>
    <w:rsid w:val="007B4027"/>
    <w:rsid w:val="0080717A"/>
    <w:rsid w:val="008439A1"/>
    <w:rsid w:val="008D3B74"/>
    <w:rsid w:val="008F28AE"/>
    <w:rsid w:val="009B71C1"/>
    <w:rsid w:val="009C78B6"/>
    <w:rsid w:val="009F4A2B"/>
    <w:rsid w:val="00A00631"/>
    <w:rsid w:val="00A13C3A"/>
    <w:rsid w:val="00AF3B61"/>
    <w:rsid w:val="00B108C5"/>
    <w:rsid w:val="00B4671B"/>
    <w:rsid w:val="00B47740"/>
    <w:rsid w:val="00B6417D"/>
    <w:rsid w:val="00B83C67"/>
    <w:rsid w:val="00BC166A"/>
    <w:rsid w:val="00BE50A2"/>
    <w:rsid w:val="00C07060"/>
    <w:rsid w:val="00C831AA"/>
    <w:rsid w:val="00C84016"/>
    <w:rsid w:val="00CA4207"/>
    <w:rsid w:val="00D00A4A"/>
    <w:rsid w:val="00D3677F"/>
    <w:rsid w:val="00D560B2"/>
    <w:rsid w:val="00D61F2F"/>
    <w:rsid w:val="00DB5946"/>
    <w:rsid w:val="00DE517D"/>
    <w:rsid w:val="00DF6A5B"/>
    <w:rsid w:val="00E25B88"/>
    <w:rsid w:val="00E43692"/>
    <w:rsid w:val="00E755F3"/>
    <w:rsid w:val="00F10835"/>
    <w:rsid w:val="00F10E42"/>
    <w:rsid w:val="00F338B7"/>
    <w:rsid w:val="00F5148E"/>
    <w:rsid w:val="00F7601C"/>
    <w:rsid w:val="00FB3FFB"/>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B6417D"/>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B6417D"/>
    <w:pPr>
      <w:jc w:val="center"/>
      <w:outlineLvl w:val="0"/>
    </w:pPr>
    <w:rPr>
      <w:rFonts w:cs="Arial"/>
      <w:b/>
      <w:bCs/>
      <w:kern w:val="32"/>
      <w:sz w:val="32"/>
      <w:szCs w:val="32"/>
    </w:rPr>
  </w:style>
  <w:style w:type="paragraph" w:styleId="2">
    <w:name w:val="heading 2"/>
    <w:aliases w:val="!Разделы документа"/>
    <w:basedOn w:val="a"/>
    <w:link w:val="20"/>
    <w:qFormat/>
    <w:rsid w:val="00B6417D"/>
    <w:pPr>
      <w:jc w:val="center"/>
      <w:outlineLvl w:val="1"/>
    </w:pPr>
    <w:rPr>
      <w:rFonts w:cs="Arial"/>
      <w:b/>
      <w:bCs/>
      <w:iCs/>
      <w:sz w:val="30"/>
      <w:szCs w:val="28"/>
    </w:rPr>
  </w:style>
  <w:style w:type="paragraph" w:styleId="3">
    <w:name w:val="heading 3"/>
    <w:aliases w:val="!Главы документа"/>
    <w:basedOn w:val="a"/>
    <w:link w:val="30"/>
    <w:qFormat/>
    <w:rsid w:val="00B6417D"/>
    <w:pPr>
      <w:outlineLvl w:val="2"/>
    </w:pPr>
    <w:rPr>
      <w:rFonts w:cs="Arial"/>
      <w:b/>
      <w:bCs/>
      <w:sz w:val="28"/>
      <w:szCs w:val="26"/>
    </w:rPr>
  </w:style>
  <w:style w:type="paragraph" w:styleId="4">
    <w:name w:val="heading 4"/>
    <w:aliases w:val="!Параграфы/Статьи документа"/>
    <w:basedOn w:val="a"/>
    <w:link w:val="40"/>
    <w:qFormat/>
    <w:rsid w:val="00B6417D"/>
    <w:pPr>
      <w:outlineLvl w:val="3"/>
    </w:pPr>
    <w:rPr>
      <w:b/>
      <w:bCs/>
      <w:sz w:val="26"/>
      <w:szCs w:val="28"/>
    </w:rPr>
  </w:style>
  <w:style w:type="paragraph" w:styleId="5">
    <w:name w:val="heading 5"/>
    <w:basedOn w:val="a"/>
    <w:next w:val="a"/>
    <w:link w:val="50"/>
    <w:qFormat/>
    <w:rsid w:val="00B6417D"/>
    <w:pPr>
      <w:spacing w:before="240" w:after="60"/>
      <w:outlineLvl w:val="4"/>
    </w:pPr>
    <w:rPr>
      <w:b/>
      <w:bCs/>
      <w:i/>
      <w:iCs/>
      <w:sz w:val="26"/>
      <w:szCs w:val="26"/>
    </w:rPr>
  </w:style>
  <w:style w:type="paragraph" w:styleId="6">
    <w:name w:val="heading 6"/>
    <w:basedOn w:val="a"/>
    <w:next w:val="a"/>
    <w:link w:val="60"/>
    <w:qFormat/>
    <w:rsid w:val="00B6417D"/>
    <w:pPr>
      <w:keepNext/>
      <w:jc w:val="center"/>
      <w:outlineLvl w:val="5"/>
    </w:pPr>
    <w:rPr>
      <w:b/>
      <w:sz w:val="32"/>
    </w:rPr>
  </w:style>
  <w:style w:type="paragraph" w:styleId="7">
    <w:name w:val="heading 7"/>
    <w:basedOn w:val="a"/>
    <w:next w:val="a"/>
    <w:link w:val="70"/>
    <w:qFormat/>
    <w:rsid w:val="00B6417D"/>
    <w:pPr>
      <w:keepNext/>
      <w:jc w:val="center"/>
      <w:outlineLvl w:val="6"/>
    </w:pPr>
    <w:rPr>
      <w:sz w:val="28"/>
    </w:rPr>
  </w:style>
  <w:style w:type="paragraph" w:styleId="9">
    <w:name w:val="heading 9"/>
    <w:basedOn w:val="a"/>
    <w:next w:val="a"/>
    <w:link w:val="90"/>
    <w:qFormat/>
    <w:rsid w:val="00B6417D"/>
    <w:pPr>
      <w:spacing w:before="240" w:after="60"/>
      <w:outlineLvl w:val="8"/>
    </w:pPr>
    <w:rPr>
      <w:rFonts w:cs="Arial"/>
      <w:sz w:val="22"/>
      <w:szCs w:val="22"/>
    </w:rPr>
  </w:style>
  <w:style w:type="character" w:default="1" w:styleId="a0">
    <w:name w:val="Default Paragraph Font"/>
    <w:semiHidden/>
    <w:rsid w:val="00B641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6417D"/>
  </w:style>
  <w:style w:type="character" w:customStyle="1" w:styleId="10">
    <w:name w:val="Заголовок 1 Знак"/>
    <w:aliases w:val="!Части документа Знак"/>
    <w:link w:val="1"/>
    <w:rsid w:val="00B6417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B6417D"/>
    <w:rPr>
      <w:rFonts w:ascii="Arial" w:hAnsi="Arial" w:cs="Arial"/>
      <w:b/>
      <w:bCs/>
      <w:iCs/>
      <w:sz w:val="30"/>
      <w:szCs w:val="28"/>
      <w:lang w:eastAsia="ru-RU"/>
    </w:rPr>
  </w:style>
  <w:style w:type="character" w:customStyle="1" w:styleId="30">
    <w:name w:val="Заголовок 3 Знак"/>
    <w:aliases w:val="!Главы документа Знак"/>
    <w:link w:val="3"/>
    <w:rsid w:val="00B6417D"/>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B6417D"/>
    <w:rPr>
      <w:rFonts w:ascii="Arial" w:hAnsi="Arial" w:cs="Times New Roman"/>
      <w:b/>
      <w:bCs/>
      <w:sz w:val="26"/>
      <w:szCs w:val="28"/>
      <w:lang w:eastAsia="ru-RU"/>
    </w:rPr>
  </w:style>
  <w:style w:type="character" w:customStyle="1" w:styleId="50">
    <w:name w:val="Заголовок 5 Знак"/>
    <w:link w:val="5"/>
    <w:rsid w:val="00B6417D"/>
    <w:rPr>
      <w:rFonts w:ascii="Arial" w:hAnsi="Arial" w:cs="Times New Roman"/>
      <w:b/>
      <w:bCs/>
      <w:i/>
      <w:iCs/>
      <w:sz w:val="26"/>
      <w:szCs w:val="26"/>
      <w:lang w:eastAsia="ru-RU"/>
    </w:rPr>
  </w:style>
  <w:style w:type="character" w:customStyle="1" w:styleId="60">
    <w:name w:val="Заголовок 6 Знак"/>
    <w:link w:val="6"/>
    <w:rsid w:val="00B6417D"/>
    <w:rPr>
      <w:rFonts w:ascii="Arial" w:hAnsi="Arial" w:cs="Times New Roman"/>
      <w:b/>
      <w:sz w:val="32"/>
      <w:szCs w:val="24"/>
      <w:lang w:eastAsia="ru-RU"/>
    </w:rPr>
  </w:style>
  <w:style w:type="character" w:customStyle="1" w:styleId="70">
    <w:name w:val="Заголовок 7 Знак"/>
    <w:link w:val="7"/>
    <w:rsid w:val="00B6417D"/>
    <w:rPr>
      <w:rFonts w:ascii="Arial" w:hAnsi="Arial" w:cs="Times New Roman"/>
      <w:sz w:val="28"/>
      <w:szCs w:val="24"/>
      <w:lang w:eastAsia="ru-RU"/>
    </w:rPr>
  </w:style>
  <w:style w:type="character" w:customStyle="1" w:styleId="90">
    <w:name w:val="Заголовок 9 Знак"/>
    <w:link w:val="9"/>
    <w:rsid w:val="00B6417D"/>
    <w:rPr>
      <w:rFonts w:ascii="Arial" w:hAnsi="Arial" w:cs="Arial"/>
      <w:lang w:eastAsia="ru-RU"/>
    </w:rPr>
  </w:style>
  <w:style w:type="character" w:styleId="HTML">
    <w:name w:val="HTML Variable"/>
    <w:aliases w:val="!Ссылки в документе"/>
    <w:rsid w:val="00B6417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6417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E43692"/>
    <w:rPr>
      <w:rFonts w:ascii="Courier" w:hAnsi="Courier" w:cs="Times New Roman"/>
      <w:szCs w:val="20"/>
      <w:lang w:eastAsia="ru-RU"/>
    </w:rPr>
  </w:style>
  <w:style w:type="paragraph" w:customStyle="1" w:styleId="Title">
    <w:name w:val="Title!Название НПА"/>
    <w:basedOn w:val="a"/>
    <w:rsid w:val="00B6417D"/>
    <w:pPr>
      <w:spacing w:before="240" w:after="60"/>
      <w:jc w:val="center"/>
      <w:outlineLvl w:val="0"/>
    </w:pPr>
    <w:rPr>
      <w:rFonts w:cs="Arial"/>
      <w:b/>
      <w:bCs/>
      <w:kern w:val="28"/>
      <w:sz w:val="32"/>
      <w:szCs w:val="32"/>
    </w:rPr>
  </w:style>
  <w:style w:type="character" w:styleId="a5">
    <w:name w:val="Hyperlink"/>
    <w:rsid w:val="00B6417D"/>
    <w:rPr>
      <w:color w:val="0000FF"/>
      <w:u w:val="none"/>
    </w:rPr>
  </w:style>
  <w:style w:type="paragraph" w:customStyle="1" w:styleId="Application">
    <w:name w:val="Application!Приложение"/>
    <w:rsid w:val="00B6417D"/>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B6417D"/>
    <w:pPr>
      <w:spacing w:after="0" w:line="240" w:lineRule="auto"/>
    </w:pPr>
    <w:rPr>
      <w:rFonts w:ascii="Arial" w:hAnsi="Arial" w:cs="Arial"/>
      <w:bCs/>
      <w:kern w:val="28"/>
      <w:sz w:val="24"/>
      <w:szCs w:val="32"/>
      <w:lang w:eastAsia="ru-RU"/>
    </w:rPr>
  </w:style>
  <w:style w:type="paragraph" w:customStyle="1" w:styleId="Table0">
    <w:name w:val="Table!"/>
    <w:next w:val="Table"/>
    <w:rsid w:val="00B6417D"/>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B6417D"/>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B6417D"/>
    <w:pPr>
      <w:snapToGrid w:val="0"/>
      <w:jc w:val="center"/>
    </w:pPr>
    <w:rPr>
      <w:rFonts w:cs="Arial"/>
      <w:b/>
      <w:caps/>
      <w:sz w:val="26"/>
      <w:szCs w:val="28"/>
      <w:lang w:eastAsia="ar-SA"/>
    </w:rPr>
  </w:style>
  <w:style w:type="character" w:customStyle="1" w:styleId="12">
    <w:name w:val="1Орган_ПР Знак"/>
    <w:link w:val="11"/>
    <w:rsid w:val="00B6417D"/>
    <w:rPr>
      <w:rFonts w:ascii="Arial" w:hAnsi="Arial" w:cs="Arial"/>
      <w:b/>
      <w:caps/>
      <w:sz w:val="26"/>
      <w:szCs w:val="28"/>
      <w:lang w:eastAsia="ar-SA"/>
    </w:rPr>
  </w:style>
  <w:style w:type="paragraph" w:customStyle="1" w:styleId="21">
    <w:name w:val="2Название"/>
    <w:basedOn w:val="a"/>
    <w:link w:val="22"/>
    <w:qFormat/>
    <w:rsid w:val="00B6417D"/>
    <w:pPr>
      <w:ind w:right="4536"/>
    </w:pPr>
    <w:rPr>
      <w:rFonts w:cs="Arial"/>
      <w:b/>
      <w:sz w:val="26"/>
      <w:szCs w:val="28"/>
      <w:lang w:eastAsia="ar-SA"/>
    </w:rPr>
  </w:style>
  <w:style w:type="character" w:customStyle="1" w:styleId="22">
    <w:name w:val="2Название Знак"/>
    <w:link w:val="21"/>
    <w:rsid w:val="00B6417D"/>
    <w:rPr>
      <w:rFonts w:ascii="Arial" w:hAnsi="Arial" w:cs="Arial"/>
      <w:b/>
      <w:sz w:val="26"/>
      <w:szCs w:val="28"/>
      <w:lang w:eastAsia="ar-SA"/>
    </w:rPr>
  </w:style>
  <w:style w:type="paragraph" w:customStyle="1" w:styleId="31">
    <w:name w:val="3Приложение"/>
    <w:basedOn w:val="a"/>
    <w:link w:val="32"/>
    <w:qFormat/>
    <w:rsid w:val="00B6417D"/>
    <w:pPr>
      <w:ind w:left="5103"/>
    </w:pPr>
    <w:rPr>
      <w:sz w:val="26"/>
      <w:szCs w:val="28"/>
    </w:rPr>
  </w:style>
  <w:style w:type="character" w:customStyle="1" w:styleId="32">
    <w:name w:val="3Приложение Знак"/>
    <w:link w:val="31"/>
    <w:rsid w:val="00B6417D"/>
    <w:rPr>
      <w:rFonts w:ascii="Arial" w:hAnsi="Arial" w:cs="Times New Roman"/>
      <w:sz w:val="26"/>
      <w:szCs w:val="28"/>
      <w:lang w:eastAsia="ru-RU"/>
    </w:rPr>
  </w:style>
  <w:style w:type="paragraph" w:customStyle="1" w:styleId="4-">
    <w:name w:val="4Таблица-Т"/>
    <w:basedOn w:val="31"/>
    <w:qFormat/>
    <w:rsid w:val="00B6417D"/>
    <w:pPr>
      <w:ind w:left="0"/>
    </w:pPr>
    <w:rPr>
      <w:sz w:val="22"/>
    </w:rPr>
  </w:style>
  <w:style w:type="paragraph" w:styleId="a6">
    <w:name w:val="caption"/>
    <w:basedOn w:val="a"/>
    <w:next w:val="a"/>
    <w:qFormat/>
    <w:rsid w:val="00B6417D"/>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B6417D"/>
    <w:pPr>
      <w:jc w:val="center"/>
    </w:pPr>
    <w:rPr>
      <w:b/>
      <w:sz w:val="26"/>
    </w:rPr>
  </w:style>
  <w:style w:type="character" w:customStyle="1" w:styleId="a8">
    <w:name w:val="Название Знак"/>
    <w:link w:val="a7"/>
    <w:rsid w:val="00B6417D"/>
    <w:rPr>
      <w:rFonts w:ascii="Arial" w:hAnsi="Arial" w:cs="Times New Roman"/>
      <w:b/>
      <w:sz w:val="26"/>
      <w:szCs w:val="24"/>
      <w:lang w:eastAsia="ru-RU"/>
    </w:rPr>
  </w:style>
  <w:style w:type="paragraph" w:styleId="a9">
    <w:name w:val="Subtitle"/>
    <w:basedOn w:val="a"/>
    <w:link w:val="aa"/>
    <w:qFormat/>
    <w:rsid w:val="00B6417D"/>
    <w:pPr>
      <w:ind w:right="-766"/>
      <w:jc w:val="center"/>
    </w:pPr>
    <w:rPr>
      <w:b/>
      <w:sz w:val="26"/>
      <w:szCs w:val="20"/>
    </w:rPr>
  </w:style>
  <w:style w:type="character" w:customStyle="1" w:styleId="aa">
    <w:name w:val="Подзаголовок Знак"/>
    <w:link w:val="a9"/>
    <w:rsid w:val="00B6417D"/>
    <w:rPr>
      <w:rFonts w:ascii="Arial" w:hAnsi="Arial" w:cs="Times New Roman"/>
      <w:b/>
      <w:sz w:val="26"/>
      <w:szCs w:val="20"/>
      <w:lang w:eastAsia="ru-RU"/>
    </w:rPr>
  </w:style>
  <w:style w:type="numbering" w:customStyle="1" w:styleId="13">
    <w:name w:val="Нет списка1"/>
    <w:next w:val="a2"/>
    <w:uiPriority w:val="99"/>
    <w:semiHidden/>
    <w:unhideWhenUsed/>
    <w:rsid w:val="00E43692"/>
  </w:style>
  <w:style w:type="character" w:styleId="ab">
    <w:name w:val="FollowedHyperlink"/>
    <w:basedOn w:val="a0"/>
    <w:uiPriority w:val="99"/>
    <w:semiHidden/>
    <w:unhideWhenUsed/>
    <w:rsid w:val="00E43692"/>
    <w:rPr>
      <w:color w:val="800080" w:themeColor="followedHyperlink"/>
      <w:u w:val="single"/>
    </w:rPr>
  </w:style>
  <w:style w:type="paragraph" w:styleId="ac">
    <w:name w:val="header"/>
    <w:basedOn w:val="a"/>
    <w:link w:val="ad"/>
    <w:uiPriority w:val="99"/>
    <w:semiHidden/>
    <w:unhideWhenUsed/>
    <w:rsid w:val="00E43692"/>
    <w:pPr>
      <w:tabs>
        <w:tab w:val="center" w:pos="4677"/>
        <w:tab w:val="right" w:pos="9355"/>
      </w:tabs>
      <w:ind w:firstLine="0"/>
      <w:jc w:val="left"/>
    </w:pPr>
    <w:rPr>
      <w:rFonts w:ascii="Calibri" w:eastAsia="Calibri" w:hAnsi="Calibri"/>
      <w:sz w:val="22"/>
      <w:szCs w:val="22"/>
      <w:lang w:eastAsia="en-US"/>
    </w:rPr>
  </w:style>
  <w:style w:type="character" w:customStyle="1" w:styleId="ad">
    <w:name w:val="Верхний колонтитул Знак"/>
    <w:basedOn w:val="a0"/>
    <w:link w:val="ac"/>
    <w:uiPriority w:val="99"/>
    <w:semiHidden/>
    <w:rsid w:val="00E43692"/>
    <w:rPr>
      <w:rFonts w:ascii="Calibri" w:eastAsia="Calibri" w:hAnsi="Calibri" w:cs="Times New Roman"/>
    </w:rPr>
  </w:style>
  <w:style w:type="paragraph" w:styleId="ae">
    <w:name w:val="footer"/>
    <w:basedOn w:val="a"/>
    <w:link w:val="af"/>
    <w:uiPriority w:val="99"/>
    <w:semiHidden/>
    <w:unhideWhenUsed/>
    <w:rsid w:val="00E43692"/>
    <w:pPr>
      <w:tabs>
        <w:tab w:val="center" w:pos="4677"/>
        <w:tab w:val="right" w:pos="9355"/>
      </w:tabs>
      <w:ind w:firstLine="0"/>
      <w:jc w:val="left"/>
    </w:pPr>
    <w:rPr>
      <w:rFonts w:ascii="Calibri" w:eastAsia="Calibri" w:hAnsi="Calibri"/>
      <w:sz w:val="22"/>
      <w:szCs w:val="22"/>
      <w:lang w:eastAsia="en-US"/>
    </w:rPr>
  </w:style>
  <w:style w:type="character" w:customStyle="1" w:styleId="af">
    <w:name w:val="Нижний колонтитул Знак"/>
    <w:basedOn w:val="a0"/>
    <w:link w:val="ae"/>
    <w:uiPriority w:val="99"/>
    <w:semiHidden/>
    <w:rsid w:val="00E43692"/>
    <w:rPr>
      <w:rFonts w:ascii="Calibri" w:eastAsia="Calibri" w:hAnsi="Calibri" w:cs="Times New Roman"/>
    </w:rPr>
  </w:style>
  <w:style w:type="paragraph" w:styleId="af0">
    <w:name w:val="Body Text"/>
    <w:basedOn w:val="a"/>
    <w:link w:val="af1"/>
    <w:uiPriority w:val="99"/>
    <w:semiHidden/>
    <w:unhideWhenUsed/>
    <w:rsid w:val="00E43692"/>
    <w:pPr>
      <w:spacing w:after="120" w:line="276" w:lineRule="auto"/>
      <w:ind w:firstLine="0"/>
      <w:jc w:val="left"/>
    </w:pPr>
    <w:rPr>
      <w:rFonts w:ascii="Calibri" w:eastAsia="Calibri" w:hAnsi="Calibri"/>
      <w:sz w:val="22"/>
      <w:szCs w:val="22"/>
      <w:lang w:eastAsia="en-US"/>
    </w:rPr>
  </w:style>
  <w:style w:type="character" w:customStyle="1" w:styleId="af1">
    <w:name w:val="Основной текст Знак"/>
    <w:basedOn w:val="a0"/>
    <w:link w:val="af0"/>
    <w:uiPriority w:val="99"/>
    <w:semiHidden/>
    <w:rsid w:val="00E43692"/>
    <w:rPr>
      <w:rFonts w:ascii="Calibri" w:eastAsia="Calibri" w:hAnsi="Calibri" w:cs="Times New Roman"/>
    </w:rPr>
  </w:style>
  <w:style w:type="paragraph" w:styleId="af2">
    <w:name w:val="Body Text Indent"/>
    <w:basedOn w:val="a"/>
    <w:link w:val="af3"/>
    <w:uiPriority w:val="99"/>
    <w:semiHidden/>
    <w:unhideWhenUsed/>
    <w:rsid w:val="00E43692"/>
    <w:pPr>
      <w:spacing w:after="120" w:line="276" w:lineRule="auto"/>
      <w:ind w:left="283" w:firstLine="0"/>
      <w:jc w:val="left"/>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E43692"/>
    <w:rPr>
      <w:rFonts w:ascii="Calibri" w:eastAsia="Calibri" w:hAnsi="Calibri" w:cs="Times New Roman"/>
    </w:rPr>
  </w:style>
  <w:style w:type="paragraph" w:styleId="af4">
    <w:name w:val="Balloon Text"/>
    <w:basedOn w:val="a"/>
    <w:link w:val="af5"/>
    <w:uiPriority w:val="99"/>
    <w:semiHidden/>
    <w:unhideWhenUsed/>
    <w:rsid w:val="00E43692"/>
    <w:pPr>
      <w:ind w:firstLine="0"/>
      <w:jc w:val="left"/>
    </w:pPr>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E43692"/>
    <w:rPr>
      <w:rFonts w:ascii="Tahoma" w:eastAsia="Calibri" w:hAnsi="Tahoma" w:cs="Tahoma"/>
      <w:sz w:val="16"/>
      <w:szCs w:val="16"/>
    </w:rPr>
  </w:style>
  <w:style w:type="paragraph" w:styleId="af6">
    <w:name w:val="List Paragraph"/>
    <w:basedOn w:val="a"/>
    <w:uiPriority w:val="34"/>
    <w:qFormat/>
    <w:rsid w:val="00E43692"/>
    <w:pPr>
      <w:spacing w:after="200" w:line="276" w:lineRule="auto"/>
      <w:ind w:left="720" w:firstLine="0"/>
      <w:contextualSpacing/>
      <w:jc w:val="left"/>
    </w:pPr>
    <w:rPr>
      <w:rFonts w:ascii="Calibri" w:eastAsia="Calibri" w:hAnsi="Calibri"/>
      <w:sz w:val="22"/>
      <w:szCs w:val="22"/>
      <w:lang w:eastAsia="en-US"/>
    </w:rPr>
  </w:style>
  <w:style w:type="character" w:customStyle="1" w:styleId="af7">
    <w:name w:val="Основной текст_"/>
    <w:link w:val="23"/>
    <w:locked/>
    <w:rsid w:val="00E43692"/>
    <w:rPr>
      <w:rFonts w:ascii="Times New Roman" w:hAnsi="Times New Roman" w:cs="Times New Roman"/>
      <w:spacing w:val="7"/>
      <w:sz w:val="20"/>
      <w:szCs w:val="20"/>
      <w:shd w:val="clear" w:color="auto" w:fill="FFFFFF"/>
    </w:rPr>
  </w:style>
  <w:style w:type="paragraph" w:customStyle="1" w:styleId="23">
    <w:name w:val="Основной текст2"/>
    <w:basedOn w:val="a"/>
    <w:link w:val="af7"/>
    <w:rsid w:val="00E43692"/>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14">
    <w:name w:val="Стиль1"/>
    <w:basedOn w:val="a"/>
    <w:qFormat/>
    <w:rsid w:val="00E43692"/>
    <w:pPr>
      <w:widowControl w:val="0"/>
    </w:pPr>
    <w:rPr>
      <w:rFonts w:ascii="Times New Roman" w:eastAsia="Courier New" w:hAnsi="Times New Roman" w:cs="Courier New"/>
      <w:color w:val="000000"/>
      <w:sz w:val="28"/>
      <w:lang w:bidi="ru-RU"/>
    </w:rPr>
  </w:style>
  <w:style w:type="table" w:styleId="af8">
    <w:name w:val="Table Grid"/>
    <w:basedOn w:val="a1"/>
    <w:uiPriority w:val="59"/>
    <w:rsid w:val="00E436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B6417D"/>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B6417D"/>
    <w:pPr>
      <w:jc w:val="center"/>
      <w:outlineLvl w:val="0"/>
    </w:pPr>
    <w:rPr>
      <w:rFonts w:cs="Arial"/>
      <w:b/>
      <w:bCs/>
      <w:kern w:val="32"/>
      <w:sz w:val="32"/>
      <w:szCs w:val="32"/>
    </w:rPr>
  </w:style>
  <w:style w:type="paragraph" w:styleId="2">
    <w:name w:val="heading 2"/>
    <w:aliases w:val="!Разделы документа"/>
    <w:basedOn w:val="a"/>
    <w:link w:val="20"/>
    <w:qFormat/>
    <w:rsid w:val="00B6417D"/>
    <w:pPr>
      <w:jc w:val="center"/>
      <w:outlineLvl w:val="1"/>
    </w:pPr>
    <w:rPr>
      <w:rFonts w:cs="Arial"/>
      <w:b/>
      <w:bCs/>
      <w:iCs/>
      <w:sz w:val="30"/>
      <w:szCs w:val="28"/>
    </w:rPr>
  </w:style>
  <w:style w:type="paragraph" w:styleId="3">
    <w:name w:val="heading 3"/>
    <w:aliases w:val="!Главы документа"/>
    <w:basedOn w:val="a"/>
    <w:link w:val="30"/>
    <w:qFormat/>
    <w:rsid w:val="00B6417D"/>
    <w:pPr>
      <w:outlineLvl w:val="2"/>
    </w:pPr>
    <w:rPr>
      <w:rFonts w:cs="Arial"/>
      <w:b/>
      <w:bCs/>
      <w:sz w:val="28"/>
      <w:szCs w:val="26"/>
    </w:rPr>
  </w:style>
  <w:style w:type="paragraph" w:styleId="4">
    <w:name w:val="heading 4"/>
    <w:aliases w:val="!Параграфы/Статьи документа"/>
    <w:basedOn w:val="a"/>
    <w:link w:val="40"/>
    <w:qFormat/>
    <w:rsid w:val="00B6417D"/>
    <w:pPr>
      <w:outlineLvl w:val="3"/>
    </w:pPr>
    <w:rPr>
      <w:b/>
      <w:bCs/>
      <w:sz w:val="26"/>
      <w:szCs w:val="28"/>
    </w:rPr>
  </w:style>
  <w:style w:type="paragraph" w:styleId="5">
    <w:name w:val="heading 5"/>
    <w:basedOn w:val="a"/>
    <w:next w:val="a"/>
    <w:link w:val="50"/>
    <w:qFormat/>
    <w:rsid w:val="00B6417D"/>
    <w:pPr>
      <w:spacing w:before="240" w:after="60"/>
      <w:outlineLvl w:val="4"/>
    </w:pPr>
    <w:rPr>
      <w:b/>
      <w:bCs/>
      <w:i/>
      <w:iCs/>
      <w:sz w:val="26"/>
      <w:szCs w:val="26"/>
    </w:rPr>
  </w:style>
  <w:style w:type="paragraph" w:styleId="6">
    <w:name w:val="heading 6"/>
    <w:basedOn w:val="a"/>
    <w:next w:val="a"/>
    <w:link w:val="60"/>
    <w:qFormat/>
    <w:rsid w:val="00B6417D"/>
    <w:pPr>
      <w:keepNext/>
      <w:jc w:val="center"/>
      <w:outlineLvl w:val="5"/>
    </w:pPr>
    <w:rPr>
      <w:b/>
      <w:sz w:val="32"/>
    </w:rPr>
  </w:style>
  <w:style w:type="paragraph" w:styleId="7">
    <w:name w:val="heading 7"/>
    <w:basedOn w:val="a"/>
    <w:next w:val="a"/>
    <w:link w:val="70"/>
    <w:qFormat/>
    <w:rsid w:val="00B6417D"/>
    <w:pPr>
      <w:keepNext/>
      <w:jc w:val="center"/>
      <w:outlineLvl w:val="6"/>
    </w:pPr>
    <w:rPr>
      <w:sz w:val="28"/>
    </w:rPr>
  </w:style>
  <w:style w:type="paragraph" w:styleId="9">
    <w:name w:val="heading 9"/>
    <w:basedOn w:val="a"/>
    <w:next w:val="a"/>
    <w:link w:val="90"/>
    <w:qFormat/>
    <w:rsid w:val="00B6417D"/>
    <w:pPr>
      <w:spacing w:before="240" w:after="60"/>
      <w:outlineLvl w:val="8"/>
    </w:pPr>
    <w:rPr>
      <w:rFonts w:cs="Arial"/>
      <w:sz w:val="22"/>
      <w:szCs w:val="22"/>
    </w:rPr>
  </w:style>
  <w:style w:type="character" w:default="1" w:styleId="a0">
    <w:name w:val="Default Paragraph Font"/>
    <w:semiHidden/>
    <w:rsid w:val="00B641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6417D"/>
  </w:style>
  <w:style w:type="character" w:customStyle="1" w:styleId="10">
    <w:name w:val="Заголовок 1 Знак"/>
    <w:aliases w:val="!Части документа Знак"/>
    <w:link w:val="1"/>
    <w:rsid w:val="00B6417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B6417D"/>
    <w:rPr>
      <w:rFonts w:ascii="Arial" w:hAnsi="Arial" w:cs="Arial"/>
      <w:b/>
      <w:bCs/>
      <w:iCs/>
      <w:sz w:val="30"/>
      <w:szCs w:val="28"/>
      <w:lang w:eastAsia="ru-RU"/>
    </w:rPr>
  </w:style>
  <w:style w:type="character" w:customStyle="1" w:styleId="30">
    <w:name w:val="Заголовок 3 Знак"/>
    <w:aliases w:val="!Главы документа Знак"/>
    <w:link w:val="3"/>
    <w:rsid w:val="00B6417D"/>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B6417D"/>
    <w:rPr>
      <w:rFonts w:ascii="Arial" w:hAnsi="Arial" w:cs="Times New Roman"/>
      <w:b/>
      <w:bCs/>
      <w:sz w:val="26"/>
      <w:szCs w:val="28"/>
      <w:lang w:eastAsia="ru-RU"/>
    </w:rPr>
  </w:style>
  <w:style w:type="character" w:customStyle="1" w:styleId="50">
    <w:name w:val="Заголовок 5 Знак"/>
    <w:link w:val="5"/>
    <w:rsid w:val="00B6417D"/>
    <w:rPr>
      <w:rFonts w:ascii="Arial" w:hAnsi="Arial" w:cs="Times New Roman"/>
      <w:b/>
      <w:bCs/>
      <w:i/>
      <w:iCs/>
      <w:sz w:val="26"/>
      <w:szCs w:val="26"/>
      <w:lang w:eastAsia="ru-RU"/>
    </w:rPr>
  </w:style>
  <w:style w:type="character" w:customStyle="1" w:styleId="60">
    <w:name w:val="Заголовок 6 Знак"/>
    <w:link w:val="6"/>
    <w:rsid w:val="00B6417D"/>
    <w:rPr>
      <w:rFonts w:ascii="Arial" w:hAnsi="Arial" w:cs="Times New Roman"/>
      <w:b/>
      <w:sz w:val="32"/>
      <w:szCs w:val="24"/>
      <w:lang w:eastAsia="ru-RU"/>
    </w:rPr>
  </w:style>
  <w:style w:type="character" w:customStyle="1" w:styleId="70">
    <w:name w:val="Заголовок 7 Знак"/>
    <w:link w:val="7"/>
    <w:rsid w:val="00B6417D"/>
    <w:rPr>
      <w:rFonts w:ascii="Arial" w:hAnsi="Arial" w:cs="Times New Roman"/>
      <w:sz w:val="28"/>
      <w:szCs w:val="24"/>
      <w:lang w:eastAsia="ru-RU"/>
    </w:rPr>
  </w:style>
  <w:style w:type="character" w:customStyle="1" w:styleId="90">
    <w:name w:val="Заголовок 9 Знак"/>
    <w:link w:val="9"/>
    <w:rsid w:val="00B6417D"/>
    <w:rPr>
      <w:rFonts w:ascii="Arial" w:hAnsi="Arial" w:cs="Arial"/>
      <w:lang w:eastAsia="ru-RU"/>
    </w:rPr>
  </w:style>
  <w:style w:type="character" w:styleId="HTML">
    <w:name w:val="HTML Variable"/>
    <w:aliases w:val="!Ссылки в документе"/>
    <w:rsid w:val="00B6417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6417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E43692"/>
    <w:rPr>
      <w:rFonts w:ascii="Courier" w:hAnsi="Courier" w:cs="Times New Roman"/>
      <w:szCs w:val="20"/>
      <w:lang w:eastAsia="ru-RU"/>
    </w:rPr>
  </w:style>
  <w:style w:type="paragraph" w:customStyle="1" w:styleId="Title">
    <w:name w:val="Title!Название НПА"/>
    <w:basedOn w:val="a"/>
    <w:rsid w:val="00B6417D"/>
    <w:pPr>
      <w:spacing w:before="240" w:after="60"/>
      <w:jc w:val="center"/>
      <w:outlineLvl w:val="0"/>
    </w:pPr>
    <w:rPr>
      <w:rFonts w:cs="Arial"/>
      <w:b/>
      <w:bCs/>
      <w:kern w:val="28"/>
      <w:sz w:val="32"/>
      <w:szCs w:val="32"/>
    </w:rPr>
  </w:style>
  <w:style w:type="character" w:styleId="a5">
    <w:name w:val="Hyperlink"/>
    <w:rsid w:val="00B6417D"/>
    <w:rPr>
      <w:color w:val="0000FF"/>
      <w:u w:val="none"/>
    </w:rPr>
  </w:style>
  <w:style w:type="paragraph" w:customStyle="1" w:styleId="Application">
    <w:name w:val="Application!Приложение"/>
    <w:rsid w:val="00B6417D"/>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B6417D"/>
    <w:pPr>
      <w:spacing w:after="0" w:line="240" w:lineRule="auto"/>
    </w:pPr>
    <w:rPr>
      <w:rFonts w:ascii="Arial" w:hAnsi="Arial" w:cs="Arial"/>
      <w:bCs/>
      <w:kern w:val="28"/>
      <w:sz w:val="24"/>
      <w:szCs w:val="32"/>
      <w:lang w:eastAsia="ru-RU"/>
    </w:rPr>
  </w:style>
  <w:style w:type="paragraph" w:customStyle="1" w:styleId="Table0">
    <w:name w:val="Table!"/>
    <w:next w:val="Table"/>
    <w:rsid w:val="00B6417D"/>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B6417D"/>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B6417D"/>
    <w:pPr>
      <w:snapToGrid w:val="0"/>
      <w:jc w:val="center"/>
    </w:pPr>
    <w:rPr>
      <w:rFonts w:cs="Arial"/>
      <w:b/>
      <w:caps/>
      <w:sz w:val="26"/>
      <w:szCs w:val="28"/>
      <w:lang w:eastAsia="ar-SA"/>
    </w:rPr>
  </w:style>
  <w:style w:type="character" w:customStyle="1" w:styleId="12">
    <w:name w:val="1Орган_ПР Знак"/>
    <w:link w:val="11"/>
    <w:rsid w:val="00B6417D"/>
    <w:rPr>
      <w:rFonts w:ascii="Arial" w:hAnsi="Arial" w:cs="Arial"/>
      <w:b/>
      <w:caps/>
      <w:sz w:val="26"/>
      <w:szCs w:val="28"/>
      <w:lang w:eastAsia="ar-SA"/>
    </w:rPr>
  </w:style>
  <w:style w:type="paragraph" w:customStyle="1" w:styleId="21">
    <w:name w:val="2Название"/>
    <w:basedOn w:val="a"/>
    <w:link w:val="22"/>
    <w:qFormat/>
    <w:rsid w:val="00B6417D"/>
    <w:pPr>
      <w:ind w:right="4536"/>
    </w:pPr>
    <w:rPr>
      <w:rFonts w:cs="Arial"/>
      <w:b/>
      <w:sz w:val="26"/>
      <w:szCs w:val="28"/>
      <w:lang w:eastAsia="ar-SA"/>
    </w:rPr>
  </w:style>
  <w:style w:type="character" w:customStyle="1" w:styleId="22">
    <w:name w:val="2Название Знак"/>
    <w:link w:val="21"/>
    <w:rsid w:val="00B6417D"/>
    <w:rPr>
      <w:rFonts w:ascii="Arial" w:hAnsi="Arial" w:cs="Arial"/>
      <w:b/>
      <w:sz w:val="26"/>
      <w:szCs w:val="28"/>
      <w:lang w:eastAsia="ar-SA"/>
    </w:rPr>
  </w:style>
  <w:style w:type="paragraph" w:customStyle="1" w:styleId="31">
    <w:name w:val="3Приложение"/>
    <w:basedOn w:val="a"/>
    <w:link w:val="32"/>
    <w:qFormat/>
    <w:rsid w:val="00B6417D"/>
    <w:pPr>
      <w:ind w:left="5103"/>
    </w:pPr>
    <w:rPr>
      <w:sz w:val="26"/>
      <w:szCs w:val="28"/>
    </w:rPr>
  </w:style>
  <w:style w:type="character" w:customStyle="1" w:styleId="32">
    <w:name w:val="3Приложение Знак"/>
    <w:link w:val="31"/>
    <w:rsid w:val="00B6417D"/>
    <w:rPr>
      <w:rFonts w:ascii="Arial" w:hAnsi="Arial" w:cs="Times New Roman"/>
      <w:sz w:val="26"/>
      <w:szCs w:val="28"/>
      <w:lang w:eastAsia="ru-RU"/>
    </w:rPr>
  </w:style>
  <w:style w:type="paragraph" w:customStyle="1" w:styleId="4-">
    <w:name w:val="4Таблица-Т"/>
    <w:basedOn w:val="31"/>
    <w:qFormat/>
    <w:rsid w:val="00B6417D"/>
    <w:pPr>
      <w:ind w:left="0"/>
    </w:pPr>
    <w:rPr>
      <w:sz w:val="22"/>
    </w:rPr>
  </w:style>
  <w:style w:type="paragraph" w:styleId="a6">
    <w:name w:val="caption"/>
    <w:basedOn w:val="a"/>
    <w:next w:val="a"/>
    <w:qFormat/>
    <w:rsid w:val="00B6417D"/>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B6417D"/>
    <w:pPr>
      <w:jc w:val="center"/>
    </w:pPr>
    <w:rPr>
      <w:b/>
      <w:sz w:val="26"/>
    </w:rPr>
  </w:style>
  <w:style w:type="character" w:customStyle="1" w:styleId="a8">
    <w:name w:val="Название Знак"/>
    <w:link w:val="a7"/>
    <w:rsid w:val="00B6417D"/>
    <w:rPr>
      <w:rFonts w:ascii="Arial" w:hAnsi="Arial" w:cs="Times New Roman"/>
      <w:b/>
      <w:sz w:val="26"/>
      <w:szCs w:val="24"/>
      <w:lang w:eastAsia="ru-RU"/>
    </w:rPr>
  </w:style>
  <w:style w:type="paragraph" w:styleId="a9">
    <w:name w:val="Subtitle"/>
    <w:basedOn w:val="a"/>
    <w:link w:val="aa"/>
    <w:qFormat/>
    <w:rsid w:val="00B6417D"/>
    <w:pPr>
      <w:ind w:right="-766"/>
      <w:jc w:val="center"/>
    </w:pPr>
    <w:rPr>
      <w:b/>
      <w:sz w:val="26"/>
      <w:szCs w:val="20"/>
    </w:rPr>
  </w:style>
  <w:style w:type="character" w:customStyle="1" w:styleId="aa">
    <w:name w:val="Подзаголовок Знак"/>
    <w:link w:val="a9"/>
    <w:rsid w:val="00B6417D"/>
    <w:rPr>
      <w:rFonts w:ascii="Arial" w:hAnsi="Arial" w:cs="Times New Roman"/>
      <w:b/>
      <w:sz w:val="26"/>
      <w:szCs w:val="20"/>
      <w:lang w:eastAsia="ru-RU"/>
    </w:rPr>
  </w:style>
  <w:style w:type="numbering" w:customStyle="1" w:styleId="13">
    <w:name w:val="Нет списка1"/>
    <w:next w:val="a2"/>
    <w:uiPriority w:val="99"/>
    <w:semiHidden/>
    <w:unhideWhenUsed/>
    <w:rsid w:val="00E43692"/>
  </w:style>
  <w:style w:type="character" w:styleId="ab">
    <w:name w:val="FollowedHyperlink"/>
    <w:basedOn w:val="a0"/>
    <w:uiPriority w:val="99"/>
    <w:semiHidden/>
    <w:unhideWhenUsed/>
    <w:rsid w:val="00E43692"/>
    <w:rPr>
      <w:color w:val="800080" w:themeColor="followedHyperlink"/>
      <w:u w:val="single"/>
    </w:rPr>
  </w:style>
  <w:style w:type="paragraph" w:styleId="ac">
    <w:name w:val="header"/>
    <w:basedOn w:val="a"/>
    <w:link w:val="ad"/>
    <w:uiPriority w:val="99"/>
    <w:semiHidden/>
    <w:unhideWhenUsed/>
    <w:rsid w:val="00E43692"/>
    <w:pPr>
      <w:tabs>
        <w:tab w:val="center" w:pos="4677"/>
        <w:tab w:val="right" w:pos="9355"/>
      </w:tabs>
      <w:ind w:firstLine="0"/>
      <w:jc w:val="left"/>
    </w:pPr>
    <w:rPr>
      <w:rFonts w:ascii="Calibri" w:eastAsia="Calibri" w:hAnsi="Calibri"/>
      <w:sz w:val="22"/>
      <w:szCs w:val="22"/>
      <w:lang w:eastAsia="en-US"/>
    </w:rPr>
  </w:style>
  <w:style w:type="character" w:customStyle="1" w:styleId="ad">
    <w:name w:val="Верхний колонтитул Знак"/>
    <w:basedOn w:val="a0"/>
    <w:link w:val="ac"/>
    <w:uiPriority w:val="99"/>
    <w:semiHidden/>
    <w:rsid w:val="00E43692"/>
    <w:rPr>
      <w:rFonts w:ascii="Calibri" w:eastAsia="Calibri" w:hAnsi="Calibri" w:cs="Times New Roman"/>
    </w:rPr>
  </w:style>
  <w:style w:type="paragraph" w:styleId="ae">
    <w:name w:val="footer"/>
    <w:basedOn w:val="a"/>
    <w:link w:val="af"/>
    <w:uiPriority w:val="99"/>
    <w:semiHidden/>
    <w:unhideWhenUsed/>
    <w:rsid w:val="00E43692"/>
    <w:pPr>
      <w:tabs>
        <w:tab w:val="center" w:pos="4677"/>
        <w:tab w:val="right" w:pos="9355"/>
      </w:tabs>
      <w:ind w:firstLine="0"/>
      <w:jc w:val="left"/>
    </w:pPr>
    <w:rPr>
      <w:rFonts w:ascii="Calibri" w:eastAsia="Calibri" w:hAnsi="Calibri"/>
      <w:sz w:val="22"/>
      <w:szCs w:val="22"/>
      <w:lang w:eastAsia="en-US"/>
    </w:rPr>
  </w:style>
  <w:style w:type="character" w:customStyle="1" w:styleId="af">
    <w:name w:val="Нижний колонтитул Знак"/>
    <w:basedOn w:val="a0"/>
    <w:link w:val="ae"/>
    <w:uiPriority w:val="99"/>
    <w:semiHidden/>
    <w:rsid w:val="00E43692"/>
    <w:rPr>
      <w:rFonts w:ascii="Calibri" w:eastAsia="Calibri" w:hAnsi="Calibri" w:cs="Times New Roman"/>
    </w:rPr>
  </w:style>
  <w:style w:type="paragraph" w:styleId="af0">
    <w:name w:val="Body Text"/>
    <w:basedOn w:val="a"/>
    <w:link w:val="af1"/>
    <w:uiPriority w:val="99"/>
    <w:semiHidden/>
    <w:unhideWhenUsed/>
    <w:rsid w:val="00E43692"/>
    <w:pPr>
      <w:spacing w:after="120" w:line="276" w:lineRule="auto"/>
      <w:ind w:firstLine="0"/>
      <w:jc w:val="left"/>
    </w:pPr>
    <w:rPr>
      <w:rFonts w:ascii="Calibri" w:eastAsia="Calibri" w:hAnsi="Calibri"/>
      <w:sz w:val="22"/>
      <w:szCs w:val="22"/>
      <w:lang w:eastAsia="en-US"/>
    </w:rPr>
  </w:style>
  <w:style w:type="character" w:customStyle="1" w:styleId="af1">
    <w:name w:val="Основной текст Знак"/>
    <w:basedOn w:val="a0"/>
    <w:link w:val="af0"/>
    <w:uiPriority w:val="99"/>
    <w:semiHidden/>
    <w:rsid w:val="00E43692"/>
    <w:rPr>
      <w:rFonts w:ascii="Calibri" w:eastAsia="Calibri" w:hAnsi="Calibri" w:cs="Times New Roman"/>
    </w:rPr>
  </w:style>
  <w:style w:type="paragraph" w:styleId="af2">
    <w:name w:val="Body Text Indent"/>
    <w:basedOn w:val="a"/>
    <w:link w:val="af3"/>
    <w:uiPriority w:val="99"/>
    <w:semiHidden/>
    <w:unhideWhenUsed/>
    <w:rsid w:val="00E43692"/>
    <w:pPr>
      <w:spacing w:after="120" w:line="276" w:lineRule="auto"/>
      <w:ind w:left="283" w:firstLine="0"/>
      <w:jc w:val="left"/>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E43692"/>
    <w:rPr>
      <w:rFonts w:ascii="Calibri" w:eastAsia="Calibri" w:hAnsi="Calibri" w:cs="Times New Roman"/>
    </w:rPr>
  </w:style>
  <w:style w:type="paragraph" w:styleId="af4">
    <w:name w:val="Balloon Text"/>
    <w:basedOn w:val="a"/>
    <w:link w:val="af5"/>
    <w:uiPriority w:val="99"/>
    <w:semiHidden/>
    <w:unhideWhenUsed/>
    <w:rsid w:val="00E43692"/>
    <w:pPr>
      <w:ind w:firstLine="0"/>
      <w:jc w:val="left"/>
    </w:pPr>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E43692"/>
    <w:rPr>
      <w:rFonts w:ascii="Tahoma" w:eastAsia="Calibri" w:hAnsi="Tahoma" w:cs="Tahoma"/>
      <w:sz w:val="16"/>
      <w:szCs w:val="16"/>
    </w:rPr>
  </w:style>
  <w:style w:type="paragraph" w:styleId="af6">
    <w:name w:val="List Paragraph"/>
    <w:basedOn w:val="a"/>
    <w:uiPriority w:val="34"/>
    <w:qFormat/>
    <w:rsid w:val="00E43692"/>
    <w:pPr>
      <w:spacing w:after="200" w:line="276" w:lineRule="auto"/>
      <w:ind w:left="720" w:firstLine="0"/>
      <w:contextualSpacing/>
      <w:jc w:val="left"/>
    </w:pPr>
    <w:rPr>
      <w:rFonts w:ascii="Calibri" w:eastAsia="Calibri" w:hAnsi="Calibri"/>
      <w:sz w:val="22"/>
      <w:szCs w:val="22"/>
      <w:lang w:eastAsia="en-US"/>
    </w:rPr>
  </w:style>
  <w:style w:type="character" w:customStyle="1" w:styleId="af7">
    <w:name w:val="Основной текст_"/>
    <w:link w:val="23"/>
    <w:locked/>
    <w:rsid w:val="00E43692"/>
    <w:rPr>
      <w:rFonts w:ascii="Times New Roman" w:hAnsi="Times New Roman" w:cs="Times New Roman"/>
      <w:spacing w:val="7"/>
      <w:sz w:val="20"/>
      <w:szCs w:val="20"/>
      <w:shd w:val="clear" w:color="auto" w:fill="FFFFFF"/>
    </w:rPr>
  </w:style>
  <w:style w:type="paragraph" w:customStyle="1" w:styleId="23">
    <w:name w:val="Основной текст2"/>
    <w:basedOn w:val="a"/>
    <w:link w:val="af7"/>
    <w:rsid w:val="00E43692"/>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14">
    <w:name w:val="Стиль1"/>
    <w:basedOn w:val="a"/>
    <w:qFormat/>
    <w:rsid w:val="00E43692"/>
    <w:pPr>
      <w:widowControl w:val="0"/>
    </w:pPr>
    <w:rPr>
      <w:rFonts w:ascii="Times New Roman" w:eastAsia="Courier New" w:hAnsi="Times New Roman" w:cs="Courier New"/>
      <w:color w:val="000000"/>
      <w:sz w:val="28"/>
      <w:lang w:bidi="ru-RU"/>
    </w:rPr>
  </w:style>
  <w:style w:type="table" w:styleId="af8">
    <w:name w:val="Table Grid"/>
    <w:basedOn w:val="a1"/>
    <w:uiPriority w:val="59"/>
    <w:rsid w:val="00E436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22093&amp;dst=100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62</Pages>
  <Words>25016</Words>
  <Characters>142592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167274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dcterms:created xsi:type="dcterms:W3CDTF">2024-12-12T07:48:00Z</dcterms:created>
  <dcterms:modified xsi:type="dcterms:W3CDTF">2024-12-12T07:48:00Z</dcterms:modified>
</cp:coreProperties>
</file>