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A3" w:rsidRPr="004B266B" w:rsidRDefault="002D39A3" w:rsidP="002D39A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B266B">
        <w:rPr>
          <w:rFonts w:ascii="Times New Roman" w:hAnsi="Times New Roman" w:cs="Times New Roman"/>
        </w:rPr>
        <w:t>Утверждена</w:t>
      </w:r>
    </w:p>
    <w:p w:rsidR="002D39A3" w:rsidRPr="004B266B" w:rsidRDefault="002D39A3" w:rsidP="002D39A3">
      <w:pPr>
        <w:pStyle w:val="ConsPlusNormal"/>
        <w:jc w:val="right"/>
        <w:rPr>
          <w:rFonts w:ascii="Times New Roman" w:hAnsi="Times New Roman" w:cs="Times New Roman"/>
        </w:rPr>
      </w:pPr>
      <w:r w:rsidRPr="004B266B">
        <w:rPr>
          <w:rFonts w:ascii="Times New Roman" w:hAnsi="Times New Roman" w:cs="Times New Roman"/>
        </w:rPr>
        <w:t>приказом</w:t>
      </w:r>
    </w:p>
    <w:p w:rsidR="002D39A3" w:rsidRPr="004B266B" w:rsidRDefault="002D39A3" w:rsidP="002D39A3">
      <w:pPr>
        <w:pStyle w:val="ConsPlusNormal"/>
        <w:jc w:val="right"/>
        <w:rPr>
          <w:rFonts w:ascii="Times New Roman" w:hAnsi="Times New Roman" w:cs="Times New Roman"/>
        </w:rPr>
      </w:pPr>
      <w:r w:rsidRPr="004B266B">
        <w:rPr>
          <w:rFonts w:ascii="Times New Roman" w:hAnsi="Times New Roman" w:cs="Times New Roman"/>
        </w:rPr>
        <w:t>департамента аграрной политики</w:t>
      </w:r>
    </w:p>
    <w:p w:rsidR="002D39A3" w:rsidRPr="004B266B" w:rsidRDefault="002D39A3" w:rsidP="002D39A3">
      <w:pPr>
        <w:pStyle w:val="ConsPlusNormal"/>
        <w:jc w:val="right"/>
        <w:rPr>
          <w:rFonts w:ascii="Times New Roman" w:hAnsi="Times New Roman" w:cs="Times New Roman"/>
        </w:rPr>
      </w:pPr>
      <w:r w:rsidRPr="004B266B">
        <w:rPr>
          <w:rFonts w:ascii="Times New Roman" w:hAnsi="Times New Roman" w:cs="Times New Roman"/>
        </w:rPr>
        <w:t>Воронежской области</w:t>
      </w:r>
    </w:p>
    <w:p w:rsidR="002D39A3" w:rsidRDefault="002D39A3" w:rsidP="002D39A3">
      <w:pPr>
        <w:pStyle w:val="ConsPlusNormal"/>
        <w:jc w:val="right"/>
        <w:rPr>
          <w:rFonts w:ascii="Times New Roman" w:hAnsi="Times New Roman" w:cs="Times New Roman"/>
        </w:rPr>
      </w:pPr>
      <w:r w:rsidRPr="004B266B">
        <w:rPr>
          <w:rFonts w:ascii="Times New Roman" w:hAnsi="Times New Roman" w:cs="Times New Roman"/>
        </w:rPr>
        <w:t xml:space="preserve">от 24.12.2020 </w:t>
      </w:r>
      <w:r w:rsidR="002A1A5B">
        <w:rPr>
          <w:rFonts w:ascii="Times New Roman" w:hAnsi="Times New Roman" w:cs="Times New Roman"/>
        </w:rPr>
        <w:t>№</w:t>
      </w:r>
      <w:r w:rsidRPr="004B266B">
        <w:rPr>
          <w:rFonts w:ascii="Times New Roman" w:hAnsi="Times New Roman" w:cs="Times New Roman"/>
        </w:rPr>
        <w:t xml:space="preserve"> 60-01-10/209</w:t>
      </w:r>
    </w:p>
    <w:p w:rsidR="003A49C1" w:rsidRPr="004B266B" w:rsidRDefault="003A49C1" w:rsidP="002D39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редакции приказа Минсельхоза от 04.12.2023 № 60-01-11/304)</w:t>
      </w:r>
    </w:p>
    <w:p w:rsidR="002D39A3" w:rsidRDefault="002D39A3" w:rsidP="002D39A3">
      <w:pPr>
        <w:pStyle w:val="ConsPlusNormal"/>
        <w:jc w:val="both"/>
        <w:rPr>
          <w:rFonts w:ascii="Times New Roman" w:hAnsi="Times New Roman" w:cs="Times New Roman"/>
        </w:rPr>
      </w:pPr>
    </w:p>
    <w:p w:rsidR="003A49C1" w:rsidRDefault="003A49C1" w:rsidP="002D39A3">
      <w:pPr>
        <w:pStyle w:val="ConsPlusNormal"/>
        <w:jc w:val="both"/>
        <w:rPr>
          <w:rFonts w:ascii="Times New Roman" w:hAnsi="Times New Roman" w:cs="Times New Roman"/>
        </w:rPr>
      </w:pPr>
    </w:p>
    <w:p w:rsidR="003A49C1" w:rsidRPr="004B266B" w:rsidRDefault="003A49C1" w:rsidP="002D39A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379"/>
        <w:gridCol w:w="850"/>
        <w:gridCol w:w="1187"/>
        <w:gridCol w:w="457"/>
        <w:gridCol w:w="400"/>
        <w:gridCol w:w="2948"/>
      </w:tblGrid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405"/>
            <w:bookmarkEnd w:id="0"/>
            <w:r w:rsidRPr="004B266B">
              <w:rPr>
                <w:rFonts w:ascii="Times New Roman" w:hAnsi="Times New Roman" w:cs="Times New Roman"/>
                <w:b/>
              </w:rPr>
              <w:t>Типовая форма</w:t>
            </w:r>
          </w:p>
          <w:p w:rsidR="003A49C1" w:rsidRDefault="002D39A3" w:rsidP="003A49C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266B">
              <w:rPr>
                <w:rFonts w:ascii="Times New Roman" w:hAnsi="Times New Roman" w:cs="Times New Roman"/>
                <w:b/>
              </w:rPr>
              <w:t xml:space="preserve">согласия на обработку персональных данных служащих </w:t>
            </w:r>
            <w:r w:rsidR="003A49C1">
              <w:rPr>
                <w:rFonts w:ascii="Times New Roman" w:hAnsi="Times New Roman" w:cs="Times New Roman"/>
                <w:b/>
              </w:rPr>
              <w:t xml:space="preserve">министерства </w:t>
            </w:r>
          </w:p>
          <w:p w:rsidR="003A49C1" w:rsidRDefault="003A49C1" w:rsidP="003A49C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сельского хозяйства</w:t>
            </w:r>
            <w:r w:rsidR="002D39A3" w:rsidRPr="004B266B">
              <w:rPr>
                <w:rFonts w:ascii="Times New Roman" w:hAnsi="Times New Roman" w:cs="Times New Roman"/>
                <w:b/>
              </w:rPr>
              <w:t xml:space="preserve"> Воронежской области, иных субъектов </w:t>
            </w:r>
          </w:p>
          <w:p w:rsidR="002D39A3" w:rsidRDefault="002D39A3" w:rsidP="003A49C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266B">
              <w:rPr>
                <w:rFonts w:ascii="Times New Roman" w:hAnsi="Times New Roman" w:cs="Times New Roman"/>
                <w:b/>
              </w:rPr>
              <w:t>персональных данных</w:t>
            </w:r>
          </w:p>
          <w:p w:rsidR="003A49C1" w:rsidRPr="004B266B" w:rsidRDefault="003A49C1" w:rsidP="003A4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Я,</w:t>
            </w:r>
            <w:proofErr w:type="gramStart"/>
            <w:r w:rsidRPr="004B266B">
              <w:rPr>
                <w:rFonts w:ascii="Times New Roman" w:hAnsi="Times New Roman" w:cs="Times New Roman"/>
              </w:rPr>
              <w:t xml:space="preserve"> </w:t>
            </w:r>
            <w:r w:rsidR="006A0A83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2D39A3" w:rsidRPr="006B5D7B" w:rsidRDefault="00A94406" w:rsidP="006B5D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="002D39A3" w:rsidRPr="006B5D7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</w:tr>
      <w:tr w:rsidR="002D39A3" w:rsidRPr="004B266B" w:rsidTr="003F6F24">
        <w:tc>
          <w:tcPr>
            <w:tcW w:w="61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паспорт (основой документ, удостоверяющий личность)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,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(серия, номер)</w:t>
            </w:r>
          </w:p>
        </w:tc>
      </w:tr>
      <w:tr w:rsidR="002D39A3" w:rsidRPr="004B266B" w:rsidTr="003F6F24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211421">
              <w:rPr>
                <w:rFonts w:ascii="Times New Roman" w:hAnsi="Times New Roman" w:cs="Times New Roman"/>
                <w:u w:val="single"/>
              </w:rPr>
              <w:t>"</w:t>
            </w:r>
            <w:r w:rsidR="00A1133D" w:rsidRPr="0021142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11421">
              <w:rPr>
                <w:rFonts w:ascii="Times New Roman" w:hAnsi="Times New Roman" w:cs="Times New Roman"/>
                <w:u w:val="single"/>
              </w:rPr>
              <w:t>"</w:t>
            </w:r>
            <w:r w:rsidR="0021142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A1133D" w:rsidRPr="00A1133D">
              <w:rPr>
                <w:rFonts w:ascii="Times New Roman" w:hAnsi="Times New Roman" w:cs="Times New Roman"/>
                <w:u w:val="single"/>
              </w:rPr>
              <w:t xml:space="preserve">  20</w:t>
            </w:r>
            <w:r w:rsidR="003307DB" w:rsidRPr="00333059">
              <w:rPr>
                <w:rFonts w:ascii="Times New Roman" w:hAnsi="Times New Roman" w:cs="Times New Roman"/>
                <w:u w:val="single"/>
              </w:rPr>
              <w:t xml:space="preserve"> г.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(дата выдачи)</w:t>
            </w:r>
          </w:p>
        </w:tc>
        <w:tc>
          <w:tcPr>
            <w:tcW w:w="5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9A3" w:rsidRPr="00A1133D" w:rsidRDefault="00A1133D" w:rsidP="003F6F24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A1133D">
              <w:rPr>
                <w:rFonts w:ascii="Times New Roman" w:hAnsi="Times New Roman" w:cs="Times New Roman"/>
                <w:u w:val="single"/>
              </w:rPr>
              <w:t>Отделением УФМС России по Воронежской области в Грибановском районе</w:t>
            </w:r>
            <w:r w:rsidR="002D39A3" w:rsidRPr="00A1133D">
              <w:rPr>
                <w:rFonts w:ascii="Times New Roman" w:hAnsi="Times New Roman" w:cs="Times New Roman"/>
                <w:u w:val="single"/>
              </w:rPr>
              <w:t>,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(выдавший орган)</w:t>
            </w:r>
          </w:p>
        </w:tc>
      </w:tr>
      <w:tr w:rsidR="002D39A3" w:rsidRPr="004B266B" w:rsidTr="003F6F24">
        <w:tc>
          <w:tcPr>
            <w:tcW w:w="4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зарегистрированный(</w:t>
            </w:r>
            <w:proofErr w:type="spellStart"/>
            <w:r w:rsidRPr="004B266B">
              <w:rPr>
                <w:rFonts w:ascii="Times New Roman" w:hAnsi="Times New Roman" w:cs="Times New Roman"/>
              </w:rPr>
              <w:t>ая</w:t>
            </w:r>
            <w:proofErr w:type="spellEnd"/>
            <w:r w:rsidRPr="004B266B">
              <w:rPr>
                <w:rFonts w:ascii="Times New Roman" w:hAnsi="Times New Roman" w:cs="Times New Roman"/>
              </w:rPr>
              <w:t>) по адресу:</w:t>
            </w:r>
          </w:p>
        </w:tc>
        <w:tc>
          <w:tcPr>
            <w:tcW w:w="4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133D" w:rsidRDefault="001A387B" w:rsidP="0021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397</w:t>
            </w:r>
            <w:r w:rsidR="00A1133D" w:rsidRPr="00A1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gramStart"/>
            <w:r w:rsidR="00A1133D" w:rsidRPr="00A1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Воронежская</w:t>
            </w:r>
            <w:proofErr w:type="gramEnd"/>
            <w:r w:rsidR="00A1133D" w:rsidRPr="00A1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обл., Грибановский р-н, 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(адрес регистрации)</w:t>
            </w:r>
          </w:p>
        </w:tc>
      </w:tr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 xml:space="preserve">даю свое согласие на обработку в </w:t>
            </w:r>
            <w:r w:rsidR="003A49C1">
              <w:rPr>
                <w:rFonts w:ascii="Times New Roman" w:hAnsi="Times New Roman" w:cs="Times New Roman"/>
              </w:rPr>
              <w:t>министерств</w:t>
            </w:r>
            <w:r w:rsidRPr="004B266B">
              <w:rPr>
                <w:rFonts w:ascii="Times New Roman" w:hAnsi="Times New Roman" w:cs="Times New Roman"/>
              </w:rPr>
              <w:t xml:space="preserve">е </w:t>
            </w:r>
            <w:r w:rsidR="003A49C1">
              <w:rPr>
                <w:rFonts w:ascii="Times New Roman" w:hAnsi="Times New Roman" w:cs="Times New Roman"/>
              </w:rPr>
              <w:t>сельского хозяйства</w:t>
            </w:r>
            <w:r w:rsidRPr="004B266B">
              <w:rPr>
                <w:rFonts w:ascii="Times New Roman" w:hAnsi="Times New Roman" w:cs="Times New Roman"/>
              </w:rPr>
              <w:t xml:space="preserve"> Воронежской области (г. Воронеж, пл. Ленина, 12) моих персональных данных, относящихся к перечисленным ниже категориям персональных данных (ненужное зачеркнуть):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фамилия, имя, отчество (при наличии);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прежние фамилия, имя, отчество (при наличии);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дата и место рождения;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гражданство;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данные об изображении лица (фотография);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об образовании;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об ученой степени (ученом звании);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профессиональной переподготовке и (или) повышении квалификации;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государственных наградах, иных наградах и знаках отличия;</w:t>
            </w:r>
          </w:p>
          <w:p w:rsidR="002D39A3" w:rsidRPr="00695233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695233">
              <w:rPr>
                <w:rFonts w:ascii="Times New Roman" w:hAnsi="Times New Roman" w:cs="Times New Roman"/>
                <w:strike/>
              </w:rPr>
              <w:t>адрес и дата регистрации по месту жительства;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адрес фактического проживания;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паспортные данные (серия, номер, кем и когда выдан);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семейное положение;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данные свидетельств о государственной регистрации актов гражданского состояния;</w:t>
            </w:r>
          </w:p>
          <w:p w:rsidR="002D39A3" w:rsidRPr="00695233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95233">
              <w:rPr>
                <w:rFonts w:ascii="Times New Roman" w:hAnsi="Times New Roman" w:cs="Times New Roman"/>
              </w:rPr>
              <w:t>номер телефона;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по воинскому учету;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идентификационный номер налогоплательщика (при наличии);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 xml:space="preserve">данные документа, подтверждающего регистрацию в системе индивидуального </w:t>
            </w:r>
            <w:r w:rsidRPr="004B266B">
              <w:rPr>
                <w:rFonts w:ascii="Times New Roman" w:hAnsi="Times New Roman" w:cs="Times New Roman"/>
              </w:rPr>
              <w:lastRenderedPageBreak/>
              <w:t>(персонифицированного учета), в том числе форме электронного документа;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наличии (отсутствии) судимости;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допуске к государственной тайне, оформленном за период работы, службы, учебы;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данные страхового медицинского полиса обязательного медицинского страхования;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 доходах (расходах), имуществе и обязательствах имущественного характера;</w:t>
            </w:r>
          </w:p>
          <w:p w:rsidR="002D39A3" w:rsidRPr="00DC24C0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сведения об адресах сайтов и (или) страниц сайтов в информационно-телекоммуникационной сети "Интернет",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размещались общедоступная информация, а также данные, позволяющие его идентифицировать;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C24C0">
              <w:rPr>
                <w:rFonts w:ascii="Times New Roman" w:hAnsi="Times New Roman" w:cs="Times New Roman"/>
                <w:strike/>
              </w:rPr>
              <w:t>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родственников;</w:t>
            </w:r>
          </w:p>
        </w:tc>
      </w:tr>
      <w:tr w:rsidR="002D39A3" w:rsidRPr="004B266B" w:rsidTr="003F6F24">
        <w:tc>
          <w:tcPr>
            <w:tcW w:w="57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lastRenderedPageBreak/>
              <w:t>все перечисленные иные персональные данные</w:t>
            </w:r>
          </w:p>
        </w:tc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_______________________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(перечислить)</w:t>
            </w:r>
          </w:p>
        </w:tc>
      </w:tr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6E5F97" w:rsidRDefault="002D39A3" w:rsidP="006E5F9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u w:val="single"/>
              </w:rPr>
            </w:pPr>
            <w:r w:rsidRPr="004B266B">
              <w:rPr>
                <w:rFonts w:ascii="Times New Roman" w:hAnsi="Times New Roman" w:cs="Times New Roman"/>
              </w:rPr>
              <w:t>Я даю согласие на обработку персональных данных с целью</w:t>
            </w:r>
            <w:r w:rsidR="00B36AE3">
              <w:rPr>
                <w:rFonts w:ascii="Times New Roman" w:hAnsi="Times New Roman" w:cs="Times New Roman"/>
              </w:rPr>
              <w:t xml:space="preserve"> </w:t>
            </w:r>
            <w:r w:rsidR="0004166E">
              <w:rPr>
                <w:rFonts w:ascii="Times New Roman" w:hAnsi="Times New Roman" w:cs="Times New Roman"/>
                <w:u w:val="single"/>
              </w:rPr>
              <w:t>получения</w:t>
            </w:r>
            <w:r w:rsidR="0004166E" w:rsidRPr="0004166E">
              <w:rPr>
                <w:rFonts w:ascii="Times New Roman" w:hAnsi="Times New Roman" w:cs="Times New Roman"/>
                <w:u w:val="single"/>
              </w:rPr>
              <w:t xml:space="preserve"> субсидии из областного бюджета сельскохозяйственным товаропроизводителям (за исключением граждан, ведущих личное подсобное хозяйство) на возмещение части затрат на приобретение </w:t>
            </w:r>
            <w:r w:rsidR="007A6601">
              <w:rPr>
                <w:rFonts w:ascii="Times New Roman" w:hAnsi="Times New Roman" w:cs="Times New Roman"/>
                <w:u w:val="single"/>
              </w:rPr>
              <w:t>техники</w:t>
            </w:r>
            <w:r w:rsidR="0004166E" w:rsidRPr="0004166E">
              <w:rPr>
                <w:rFonts w:ascii="Times New Roman" w:hAnsi="Times New Roman" w:cs="Times New Roman"/>
                <w:u w:val="single"/>
              </w:rPr>
              <w:t xml:space="preserve"> и оборудования для агропромышленного комплекса, произведенных на территории Воронежской области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(указывается цель обработки персональных данных)</w:t>
            </w:r>
          </w:p>
        </w:tc>
      </w:tr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 (ненужное зачеркнуть):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 xml:space="preserve">Разрешаю </w:t>
            </w:r>
            <w:r w:rsidR="003A49C1" w:rsidRPr="003A49C1">
              <w:rPr>
                <w:rFonts w:ascii="Times New Roman" w:hAnsi="Times New Roman" w:cs="Times New Roman"/>
              </w:rPr>
              <w:t>министерств</w:t>
            </w:r>
            <w:r w:rsidR="003A49C1">
              <w:rPr>
                <w:rFonts w:ascii="Times New Roman" w:hAnsi="Times New Roman" w:cs="Times New Roman"/>
              </w:rPr>
              <w:t>у</w:t>
            </w:r>
            <w:r w:rsidR="003A49C1" w:rsidRPr="003A49C1">
              <w:rPr>
                <w:rFonts w:ascii="Times New Roman" w:hAnsi="Times New Roman" w:cs="Times New Roman"/>
              </w:rPr>
              <w:t xml:space="preserve"> сельского хозяйства</w:t>
            </w:r>
            <w:r w:rsidRPr="004B266B">
              <w:rPr>
                <w:rFonts w:ascii="Times New Roman" w:hAnsi="Times New Roman" w:cs="Times New Roman"/>
              </w:rPr>
              <w:t xml:space="preserve"> Воронежской области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</w:t>
            </w:r>
            <w:proofErr w:type="gramStart"/>
            <w:r w:rsidRPr="004B266B">
              <w:rPr>
                <w:rFonts w:ascii="Times New Roman" w:hAnsi="Times New Roman" w:cs="Times New Roman"/>
              </w:rPr>
              <w:t>в</w:t>
            </w:r>
            <w:proofErr w:type="gramEnd"/>
            <w:r w:rsidRPr="004B266B">
              <w:rPr>
                <w:rFonts w:ascii="Times New Roman" w:hAnsi="Times New Roman" w:cs="Times New Roman"/>
              </w:rPr>
              <w:t xml:space="preserve"> ______________________________________________________________________</w:t>
            </w:r>
          </w:p>
          <w:p w:rsidR="002D39A3" w:rsidRPr="004B266B" w:rsidRDefault="002D39A3" w:rsidP="003F6F24">
            <w:pPr>
              <w:pStyle w:val="ConsPlusNormal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______________________________________________________________________.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(наименование и адрес организации, в которую разрешается передавать персональные данные)</w:t>
            </w:r>
          </w:p>
        </w:tc>
      </w:tr>
      <w:tr w:rsidR="002D39A3" w:rsidRPr="004B266B" w:rsidTr="003F6F2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Я проинформирова</w:t>
            </w:r>
            <w:proofErr w:type="gramStart"/>
            <w:r w:rsidRPr="004B266B">
              <w:rPr>
                <w:rFonts w:ascii="Times New Roman" w:hAnsi="Times New Roman" w:cs="Times New Roman"/>
              </w:rPr>
              <w:t>н(</w:t>
            </w:r>
            <w:proofErr w:type="gramEnd"/>
            <w:r w:rsidRPr="004B266B">
              <w:rPr>
                <w:rFonts w:ascii="Times New Roman" w:hAnsi="Times New Roman" w:cs="Times New Roman"/>
              </w:rPr>
              <w:t xml:space="preserve">а), что </w:t>
            </w:r>
            <w:r w:rsidR="003A49C1" w:rsidRPr="003A49C1">
              <w:rPr>
                <w:rFonts w:ascii="Times New Roman" w:hAnsi="Times New Roman" w:cs="Times New Roman"/>
              </w:rPr>
              <w:t>министерств</w:t>
            </w:r>
            <w:r w:rsidR="003A49C1">
              <w:rPr>
                <w:rFonts w:ascii="Times New Roman" w:hAnsi="Times New Roman" w:cs="Times New Roman"/>
              </w:rPr>
              <w:t>о</w:t>
            </w:r>
            <w:r w:rsidR="003A49C1" w:rsidRPr="003A49C1">
              <w:rPr>
                <w:rFonts w:ascii="Times New Roman" w:hAnsi="Times New Roman" w:cs="Times New Roman"/>
              </w:rPr>
              <w:t xml:space="preserve"> сельского хозяйства</w:t>
            </w:r>
            <w:r w:rsidRPr="004B266B">
              <w:rPr>
                <w:rFonts w:ascii="Times New Roman" w:hAnsi="Times New Roman" w:cs="Times New Roman"/>
              </w:rPr>
              <w:t xml:space="preserve"> Воронежской области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</w:t>
            </w:r>
          </w:p>
          <w:p w:rsidR="002D39A3" w:rsidRPr="004B266B" w:rsidRDefault="002D39A3" w:rsidP="003F6F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Я подтверждаю, что, давая такое согласие, я действую по собственной воле и в своих интересах.</w:t>
            </w:r>
          </w:p>
        </w:tc>
      </w:tr>
      <w:tr w:rsidR="002D39A3" w:rsidRPr="004B266B" w:rsidTr="003F6F24">
        <w:tc>
          <w:tcPr>
            <w:tcW w:w="3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__ __________ ____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____________</w:t>
            </w:r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AE3" w:rsidRDefault="00B36AE3" w:rsidP="003F6F24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  <w:p w:rsidR="002D39A3" w:rsidRPr="004B266B" w:rsidRDefault="002D39A3" w:rsidP="003F6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266B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D39A3" w:rsidRPr="004B266B" w:rsidRDefault="002D39A3">
      <w:pPr>
        <w:rPr>
          <w:rFonts w:ascii="Times New Roman" w:hAnsi="Times New Roman" w:cs="Times New Roman"/>
        </w:rPr>
      </w:pPr>
    </w:p>
    <w:sectPr w:rsidR="002D39A3" w:rsidRPr="004B266B" w:rsidSect="00FC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9A3"/>
    <w:rsid w:val="0004166E"/>
    <w:rsid w:val="001A387B"/>
    <w:rsid w:val="00211421"/>
    <w:rsid w:val="002A1A5B"/>
    <w:rsid w:val="002D39A3"/>
    <w:rsid w:val="003307DB"/>
    <w:rsid w:val="00333059"/>
    <w:rsid w:val="003958F0"/>
    <w:rsid w:val="003A49C1"/>
    <w:rsid w:val="0043779F"/>
    <w:rsid w:val="00470565"/>
    <w:rsid w:val="004B266B"/>
    <w:rsid w:val="00610636"/>
    <w:rsid w:val="00695233"/>
    <w:rsid w:val="006A0A83"/>
    <w:rsid w:val="006B5D7B"/>
    <w:rsid w:val="006E5F97"/>
    <w:rsid w:val="007A6601"/>
    <w:rsid w:val="009E6BC1"/>
    <w:rsid w:val="00A1133D"/>
    <w:rsid w:val="00A278EF"/>
    <w:rsid w:val="00A75043"/>
    <w:rsid w:val="00A94406"/>
    <w:rsid w:val="00B36AE3"/>
    <w:rsid w:val="00C62DCF"/>
    <w:rsid w:val="00DC24C0"/>
    <w:rsid w:val="00EC7D5C"/>
    <w:rsid w:val="00FC6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39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0A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0A8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GLBuch ikc</cp:lastModifiedBy>
  <cp:revision>31</cp:revision>
  <cp:lastPrinted>2021-09-13T06:32:00Z</cp:lastPrinted>
  <dcterms:created xsi:type="dcterms:W3CDTF">2021-08-24T14:12:00Z</dcterms:created>
  <dcterms:modified xsi:type="dcterms:W3CDTF">2024-10-15T13:29:00Z</dcterms:modified>
</cp:coreProperties>
</file>