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7A" w:rsidRPr="00CA2C38" w:rsidRDefault="0027558B" w:rsidP="00CA2C38">
      <w:pPr>
        <w:ind w:firstLine="709"/>
        <w:jc w:val="center"/>
        <w:rPr>
          <w:rFonts w:cs="Arial"/>
          <w:bCs/>
        </w:rPr>
      </w:pPr>
      <w:bookmarkStart w:id="0" w:name="_GoBack"/>
      <w:bookmarkEnd w:id="0"/>
      <w:r>
        <w:rPr>
          <w:rFonts w:cs="Arial"/>
          <w:noProof/>
        </w:rPr>
        <w:drawing>
          <wp:anchor distT="0" distB="0" distL="114300" distR="114300" simplePos="0" relativeHeight="251657728" behindDoc="0" locked="0" layoutInCell="1" allowOverlap="1">
            <wp:simplePos x="0" y="0"/>
            <wp:positionH relativeFrom="column">
              <wp:posOffset>2642235</wp:posOffset>
            </wp:positionH>
            <wp:positionV relativeFrom="paragraph">
              <wp:posOffset>-971550</wp:posOffset>
            </wp:positionV>
            <wp:extent cx="730885" cy="88265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r w:rsidR="00B0667A" w:rsidRPr="00CA2C38">
        <w:rPr>
          <w:rFonts w:cs="Arial"/>
          <w:bCs/>
        </w:rPr>
        <w:t>АДМИНИСТРАЦИЯ</w:t>
      </w:r>
    </w:p>
    <w:p w:rsidR="00B0667A" w:rsidRPr="00CA2C38" w:rsidRDefault="00B0667A" w:rsidP="00CA2C38">
      <w:pPr>
        <w:keepNext/>
        <w:ind w:firstLine="709"/>
        <w:jc w:val="center"/>
        <w:outlineLvl w:val="0"/>
        <w:rPr>
          <w:rFonts w:cs="Arial"/>
          <w:bCs/>
          <w:kern w:val="32"/>
          <w:lang w:val="x-none" w:eastAsia="x-none"/>
        </w:rPr>
      </w:pPr>
      <w:r w:rsidRPr="00CA2C38">
        <w:rPr>
          <w:rFonts w:cs="Arial"/>
          <w:bCs/>
          <w:kern w:val="32"/>
          <w:lang w:val="x-none" w:eastAsia="x-none"/>
        </w:rPr>
        <w:t>ГРИБАНОВСКОГО МУНИЦИПАЛЬНОГО РАЙОНА</w:t>
      </w:r>
    </w:p>
    <w:p w:rsidR="00B0667A" w:rsidRPr="00CA2C38" w:rsidRDefault="00B0667A" w:rsidP="00CA2C38">
      <w:pPr>
        <w:ind w:firstLine="709"/>
        <w:jc w:val="center"/>
        <w:rPr>
          <w:rFonts w:cs="Arial"/>
          <w:bCs/>
        </w:rPr>
      </w:pPr>
      <w:r w:rsidRPr="00CA2C38">
        <w:rPr>
          <w:rFonts w:cs="Arial"/>
          <w:bCs/>
        </w:rPr>
        <w:t>ВОРОНЕЖСКОЙ</w:t>
      </w:r>
      <w:r w:rsidR="00CA2C38">
        <w:rPr>
          <w:rFonts w:cs="Arial"/>
          <w:bCs/>
        </w:rPr>
        <w:t xml:space="preserve"> </w:t>
      </w:r>
      <w:r w:rsidRPr="00CA2C38">
        <w:rPr>
          <w:rFonts w:cs="Arial"/>
          <w:bCs/>
        </w:rPr>
        <w:t>ОБЛАСТИ</w:t>
      </w:r>
    </w:p>
    <w:p w:rsidR="00B0667A" w:rsidRPr="00CA2C38" w:rsidRDefault="00B0667A" w:rsidP="00CA2C38">
      <w:pPr>
        <w:ind w:firstLine="709"/>
        <w:jc w:val="center"/>
        <w:rPr>
          <w:rFonts w:cs="Arial"/>
          <w:bCs/>
        </w:rPr>
      </w:pPr>
    </w:p>
    <w:p w:rsidR="00B0667A" w:rsidRPr="00CA2C38" w:rsidRDefault="00B0667A" w:rsidP="00CA2C38">
      <w:pPr>
        <w:ind w:firstLine="709"/>
        <w:jc w:val="center"/>
        <w:rPr>
          <w:rFonts w:cs="Arial"/>
          <w:bCs/>
        </w:rPr>
      </w:pPr>
      <w:r w:rsidRPr="00CA2C38">
        <w:rPr>
          <w:rFonts w:cs="Arial"/>
          <w:bCs/>
        </w:rPr>
        <w:t>П О С Т А Н О В Л Е Н И Е</w:t>
      </w:r>
    </w:p>
    <w:p w:rsidR="00B0667A" w:rsidRPr="00CA2C38" w:rsidRDefault="00B0667A" w:rsidP="00CA2C38">
      <w:pPr>
        <w:ind w:firstLine="709"/>
        <w:rPr>
          <w:rFonts w:cs="Arial"/>
        </w:rPr>
      </w:pPr>
    </w:p>
    <w:p w:rsidR="00B0667A" w:rsidRPr="00CA2C38" w:rsidRDefault="00B0667A" w:rsidP="00CA2C38">
      <w:pPr>
        <w:ind w:firstLine="709"/>
        <w:rPr>
          <w:rFonts w:cs="Arial"/>
        </w:rPr>
      </w:pPr>
      <w:r w:rsidRPr="00CA2C38">
        <w:rPr>
          <w:rFonts w:cs="Arial"/>
        </w:rPr>
        <w:t>от</w:t>
      </w:r>
      <w:r w:rsidR="00CA2C38">
        <w:rPr>
          <w:rFonts w:cs="Arial"/>
        </w:rPr>
        <w:t xml:space="preserve"> </w:t>
      </w:r>
      <w:r w:rsidR="001F0E75" w:rsidRPr="00CA2C38">
        <w:rPr>
          <w:rFonts w:cs="Arial"/>
        </w:rPr>
        <w:t>30.11.2023</w:t>
      </w:r>
      <w:r w:rsidR="00CA2C38">
        <w:rPr>
          <w:rFonts w:cs="Arial"/>
        </w:rPr>
        <w:t xml:space="preserve"> </w:t>
      </w:r>
      <w:r w:rsidRPr="00CA2C38">
        <w:rPr>
          <w:rFonts w:cs="Arial"/>
        </w:rPr>
        <w:t xml:space="preserve">№ </w:t>
      </w:r>
      <w:r w:rsidR="001F0E75" w:rsidRPr="00CA2C38">
        <w:rPr>
          <w:rFonts w:cs="Arial"/>
        </w:rPr>
        <w:t>815</w:t>
      </w:r>
    </w:p>
    <w:p w:rsidR="00B0667A" w:rsidRPr="00CA2C38" w:rsidRDefault="00CA2C38" w:rsidP="00CA2C38">
      <w:pPr>
        <w:ind w:firstLine="709"/>
        <w:rPr>
          <w:rFonts w:cs="Arial"/>
        </w:rPr>
      </w:pPr>
      <w:r>
        <w:rPr>
          <w:rFonts w:cs="Arial"/>
        </w:rPr>
        <w:t xml:space="preserve"> </w:t>
      </w:r>
      <w:r w:rsidR="00B0667A" w:rsidRPr="00CA2C38">
        <w:rPr>
          <w:rFonts w:cs="Arial"/>
        </w:rPr>
        <w:t>п.г.т.</w:t>
      </w:r>
      <w:r>
        <w:rPr>
          <w:rFonts w:cs="Arial"/>
        </w:rPr>
        <w:t xml:space="preserve"> </w:t>
      </w:r>
      <w:r w:rsidR="00B0667A" w:rsidRPr="00CA2C38">
        <w:rPr>
          <w:rFonts w:cs="Arial"/>
        </w:rPr>
        <w:t>Грибановский</w:t>
      </w:r>
    </w:p>
    <w:p w:rsidR="00B0667A" w:rsidRPr="00CA2C38" w:rsidRDefault="00B0667A" w:rsidP="00CA2C38">
      <w:pPr>
        <w:shd w:val="clear" w:color="auto" w:fill="FFFFFF"/>
        <w:ind w:firstLine="709"/>
        <w:rPr>
          <w:rFonts w:cs="Arial"/>
        </w:rPr>
      </w:pPr>
    </w:p>
    <w:p w:rsidR="00B0667A" w:rsidRDefault="00B0667A" w:rsidP="00CA2C38">
      <w:pPr>
        <w:pStyle w:val="Title"/>
      </w:pPr>
      <w:r w:rsidRPr="00CA2C38">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Грибановского муниципального района Воронежской области</w:t>
      </w:r>
    </w:p>
    <w:p w:rsidR="00AF3E71" w:rsidRPr="00AF3E71" w:rsidRDefault="00AF3E71" w:rsidP="00CA2C38">
      <w:pPr>
        <w:pStyle w:val="Title"/>
        <w:rPr>
          <w:b w:val="0"/>
          <w:sz w:val="24"/>
          <w:szCs w:val="24"/>
        </w:rPr>
      </w:pPr>
      <w:r w:rsidRPr="00AF3E71">
        <w:rPr>
          <w:b w:val="0"/>
          <w:sz w:val="24"/>
          <w:szCs w:val="24"/>
        </w:rPr>
        <w:t>В редакции постановления от 08.11.2024 № 794</w:t>
      </w:r>
    </w:p>
    <w:p w:rsidR="00B0667A" w:rsidRPr="00CA2C38" w:rsidRDefault="00B0667A" w:rsidP="00CA2C38">
      <w:pPr>
        <w:ind w:firstLine="709"/>
        <w:rPr>
          <w:rFonts w:cs="Arial"/>
        </w:rPr>
      </w:pPr>
    </w:p>
    <w:p w:rsidR="00B0667A" w:rsidRPr="00CA2C38" w:rsidRDefault="00B0667A" w:rsidP="00CA2C38">
      <w:pPr>
        <w:shd w:val="clear" w:color="auto" w:fill="FFFFFF"/>
        <w:ind w:firstLine="709"/>
        <w:rPr>
          <w:rFonts w:cs="Arial"/>
        </w:rPr>
      </w:pPr>
      <w:r w:rsidRPr="00CA2C38">
        <w:rPr>
          <w:rFonts w:cs="Arial"/>
        </w:rPr>
        <w:t>В соответствии с Градостроительным кодексом Российской Федерации,</w:t>
      </w:r>
    </w:p>
    <w:p w:rsidR="00B0667A" w:rsidRPr="00CA2C38" w:rsidRDefault="00B0667A" w:rsidP="00CA2C38">
      <w:pPr>
        <w:shd w:val="clear" w:color="auto" w:fill="FFFFFF"/>
        <w:ind w:firstLine="709"/>
        <w:rPr>
          <w:rFonts w:cs="Arial"/>
        </w:rPr>
      </w:pPr>
      <w:r w:rsidRPr="00CA2C38">
        <w:rPr>
          <w:rFonts w:cs="Arial"/>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A2C38">
        <w:rPr>
          <w:rFonts w:cs="Arial"/>
          <w:bCs/>
        </w:rPr>
        <w:t>,</w:t>
      </w:r>
      <w:r w:rsidRPr="00CA2C38">
        <w:rPr>
          <w:rFonts w:cs="Arial"/>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w:t>
      </w:r>
      <w:r w:rsidR="00CA2C38">
        <w:rPr>
          <w:rFonts w:cs="Arial"/>
        </w:rPr>
        <w:t xml:space="preserve"> </w:t>
      </w:r>
      <w:r w:rsidRPr="00CA2C38">
        <w:rPr>
          <w:rFonts w:cs="Arial"/>
        </w:rPr>
        <w:t>от 15.06.2021 № 1304 «Об утверждении Порядка разработки и утверждения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Воронежской области</w:t>
      </w:r>
      <w:r w:rsidR="00CA2C38">
        <w:rPr>
          <w:rFonts w:cs="Arial"/>
        </w:rPr>
        <w:t xml:space="preserve"> </w:t>
      </w:r>
      <w:r w:rsidRPr="00CA2C38">
        <w:rPr>
          <w:rFonts w:cs="Arial"/>
        </w:rPr>
        <w:t>п о с т а н о в л я е т:</w:t>
      </w:r>
    </w:p>
    <w:p w:rsidR="00B0667A" w:rsidRPr="00CA2C38" w:rsidRDefault="00B0667A" w:rsidP="00CA2C38">
      <w:pPr>
        <w:ind w:firstLine="709"/>
        <w:rPr>
          <w:rFonts w:cs="Arial"/>
        </w:rPr>
      </w:pPr>
      <w:r w:rsidRPr="00CA2C38">
        <w:rPr>
          <w:rFonts w:cs="Arial"/>
        </w:rPr>
        <w:t>1.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Грибановского муниципального района Воронежской области.</w:t>
      </w:r>
    </w:p>
    <w:p w:rsidR="00B0667A" w:rsidRPr="00CA2C38" w:rsidRDefault="00B0667A" w:rsidP="00CA2C38">
      <w:pPr>
        <w:ind w:firstLine="709"/>
        <w:rPr>
          <w:rFonts w:cs="Arial"/>
          <w:bCs/>
        </w:rPr>
      </w:pPr>
      <w:r w:rsidRPr="00CA2C38">
        <w:rPr>
          <w:rFonts w:cs="Arial"/>
        </w:rPr>
        <w:t>2. Признать утратившими силу следующие постановления администрации Грибановского муниципального района Воронежской области:</w:t>
      </w:r>
      <w:r w:rsidRPr="00CA2C38">
        <w:rPr>
          <w:rFonts w:cs="Arial"/>
          <w:bCs/>
        </w:rPr>
        <w:t xml:space="preserve"> </w:t>
      </w:r>
    </w:p>
    <w:p w:rsidR="00B0667A" w:rsidRPr="00CA2C38" w:rsidRDefault="00B0667A" w:rsidP="00CA2C38">
      <w:pPr>
        <w:ind w:firstLine="709"/>
        <w:rPr>
          <w:rFonts w:cs="Arial"/>
        </w:rPr>
      </w:pPr>
      <w:r w:rsidRPr="00CA2C38">
        <w:rPr>
          <w:rFonts w:cs="Arial"/>
          <w:bCs/>
        </w:rPr>
        <w:t xml:space="preserve">- от 20.03.2020 № 141 «Об утверждении административного регламента администрации Грибановского муниципального района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w:t>
      </w:r>
      <w:r w:rsidRPr="00CA2C38">
        <w:rPr>
          <w:rFonts w:cs="Arial"/>
          <w:bCs/>
        </w:rPr>
        <w:lastRenderedPageBreak/>
        <w:t>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0667A" w:rsidRPr="00CA2C38" w:rsidRDefault="00B0667A" w:rsidP="00CA2C38">
      <w:pPr>
        <w:ind w:firstLine="709"/>
        <w:rPr>
          <w:rFonts w:cs="Arial"/>
          <w:bCs/>
        </w:rPr>
      </w:pPr>
      <w:r w:rsidRPr="00CA2C38">
        <w:rPr>
          <w:rFonts w:cs="Arial"/>
        </w:rPr>
        <w:t>-</w:t>
      </w:r>
      <w:r w:rsidRPr="00CA2C38">
        <w:rPr>
          <w:rFonts w:cs="Arial"/>
          <w:bCs/>
        </w:rPr>
        <w:t xml:space="preserve"> от</w:t>
      </w:r>
      <w:r w:rsidR="00CA2C38">
        <w:rPr>
          <w:rFonts w:cs="Arial"/>
          <w:bCs/>
        </w:rPr>
        <w:t xml:space="preserve"> </w:t>
      </w:r>
      <w:r w:rsidRPr="00CA2C38">
        <w:rPr>
          <w:rFonts w:cs="Arial"/>
          <w:bCs/>
        </w:rPr>
        <w:t>15.06.2022 г. № 346 «О внесении изменений в административный регламент администрации Грибановского муниципального района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утвержденный постановлением администрации Грибановского муниципального района</w:t>
      </w:r>
      <w:r w:rsidRPr="00CA2C38">
        <w:rPr>
          <w:rFonts w:cs="Arial"/>
          <w:bCs/>
          <w:iCs/>
        </w:rPr>
        <w:t xml:space="preserve"> </w:t>
      </w:r>
      <w:r w:rsidRPr="00CA2C38">
        <w:rPr>
          <w:rFonts w:cs="Arial"/>
          <w:bCs/>
        </w:rPr>
        <w:t>Воронежской</w:t>
      </w:r>
      <w:r w:rsidRPr="00CA2C38">
        <w:rPr>
          <w:rFonts w:cs="Arial"/>
          <w:bCs/>
          <w:iCs/>
        </w:rPr>
        <w:t xml:space="preserve"> </w:t>
      </w:r>
      <w:r w:rsidRPr="00CA2C38">
        <w:rPr>
          <w:rFonts w:cs="Arial"/>
          <w:bCs/>
        </w:rPr>
        <w:t>области от 20.03.2020 г. № 141».</w:t>
      </w:r>
    </w:p>
    <w:p w:rsidR="00B0667A" w:rsidRPr="00CA2C38" w:rsidRDefault="00B0667A" w:rsidP="00CA2C38">
      <w:pPr>
        <w:ind w:firstLine="709"/>
        <w:rPr>
          <w:rFonts w:cs="Arial"/>
        </w:rPr>
      </w:pPr>
      <w:r w:rsidRPr="00CA2C38">
        <w:rPr>
          <w:rFonts w:cs="Arial"/>
        </w:rPr>
        <w:t>3.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B0667A" w:rsidRPr="00CA2C38" w:rsidRDefault="00B0667A" w:rsidP="00CA2C38">
      <w:pPr>
        <w:ind w:firstLine="709"/>
        <w:rPr>
          <w:rFonts w:cs="Arial"/>
        </w:rPr>
      </w:pPr>
      <w:r w:rsidRPr="00CA2C38">
        <w:rPr>
          <w:rFonts w:cs="Arial"/>
        </w:rPr>
        <w:t>4. Настоящее постановление вступает в силу с даты его официального опубликования.</w:t>
      </w:r>
    </w:p>
    <w:p w:rsidR="00B0667A" w:rsidRPr="00CA2C38" w:rsidRDefault="00B0667A" w:rsidP="00CA2C38">
      <w:pPr>
        <w:tabs>
          <w:tab w:val="left" w:pos="9355"/>
        </w:tabs>
        <w:ind w:firstLine="709"/>
        <w:rPr>
          <w:rFonts w:cs="Arial"/>
        </w:rPr>
      </w:pPr>
      <w:r w:rsidRPr="00CA2C38">
        <w:rPr>
          <w:rFonts w:cs="Arial"/>
        </w:rPr>
        <w:t>5. Контроль за исполнением настоящего</w:t>
      </w:r>
      <w:r w:rsidR="00CA2C38">
        <w:rPr>
          <w:rFonts w:cs="Arial"/>
        </w:rPr>
        <w:t xml:space="preserve"> </w:t>
      </w:r>
      <w:r w:rsidRPr="00CA2C38">
        <w:rPr>
          <w:rFonts w:cs="Arial"/>
        </w:rPr>
        <w:t xml:space="preserve">постановления возложить на начальника отдела градостроительной деятельности администрации Грибановского муниципального района Воронежской области А.В. Савченко. </w:t>
      </w:r>
    </w:p>
    <w:p w:rsidR="00B0667A" w:rsidRPr="00CA2C38" w:rsidRDefault="00B0667A" w:rsidP="00CA2C38">
      <w:pPr>
        <w:tabs>
          <w:tab w:val="left" w:pos="9355"/>
        </w:tabs>
        <w:ind w:firstLine="709"/>
        <w:rPr>
          <w:rFonts w:cs="Arial"/>
        </w:rPr>
      </w:pPr>
    </w:p>
    <w:tbl>
      <w:tblPr>
        <w:tblW w:w="0" w:type="auto"/>
        <w:tblLook w:val="04A0" w:firstRow="1" w:lastRow="0" w:firstColumn="1" w:lastColumn="0" w:noHBand="0" w:noVBand="1"/>
      </w:tblPr>
      <w:tblGrid>
        <w:gridCol w:w="3284"/>
        <w:gridCol w:w="3285"/>
        <w:gridCol w:w="3285"/>
      </w:tblGrid>
      <w:tr w:rsidR="00CA2C38" w:rsidRPr="00A87D88" w:rsidTr="00A87D88">
        <w:tc>
          <w:tcPr>
            <w:tcW w:w="3284" w:type="dxa"/>
            <w:shd w:val="clear" w:color="auto" w:fill="auto"/>
          </w:tcPr>
          <w:p w:rsidR="00CA2C38" w:rsidRPr="00A87D88" w:rsidRDefault="00CA2C38" w:rsidP="00A87D88">
            <w:pPr>
              <w:shd w:val="clear" w:color="auto" w:fill="FFFFFF"/>
              <w:ind w:firstLine="709"/>
              <w:rPr>
                <w:rFonts w:cs="Arial"/>
              </w:rPr>
            </w:pPr>
            <w:r w:rsidRPr="00A87D88">
              <w:rPr>
                <w:rFonts w:cs="Arial"/>
              </w:rPr>
              <w:t>И.о. главы администрации</w:t>
            </w:r>
          </w:p>
          <w:p w:rsidR="00CA2C38" w:rsidRPr="00A87D88" w:rsidRDefault="00CA2C38" w:rsidP="00A87D88">
            <w:pPr>
              <w:tabs>
                <w:tab w:val="left" w:pos="9355"/>
              </w:tabs>
              <w:ind w:firstLine="0"/>
              <w:rPr>
                <w:rFonts w:cs="Arial"/>
              </w:rPr>
            </w:pPr>
            <w:r w:rsidRPr="00A87D88">
              <w:rPr>
                <w:rFonts w:cs="Arial"/>
              </w:rPr>
              <w:t>Грибановского муниципального района</w:t>
            </w:r>
          </w:p>
        </w:tc>
        <w:tc>
          <w:tcPr>
            <w:tcW w:w="3285" w:type="dxa"/>
            <w:shd w:val="clear" w:color="auto" w:fill="auto"/>
          </w:tcPr>
          <w:p w:rsidR="00CA2C38" w:rsidRPr="00A87D88" w:rsidRDefault="00CA2C38" w:rsidP="00A87D88">
            <w:pPr>
              <w:tabs>
                <w:tab w:val="left" w:pos="9355"/>
              </w:tabs>
              <w:ind w:firstLine="0"/>
              <w:rPr>
                <w:rFonts w:cs="Arial"/>
              </w:rPr>
            </w:pPr>
          </w:p>
        </w:tc>
        <w:tc>
          <w:tcPr>
            <w:tcW w:w="3285" w:type="dxa"/>
            <w:shd w:val="clear" w:color="auto" w:fill="auto"/>
          </w:tcPr>
          <w:p w:rsidR="00CA2C38" w:rsidRPr="00A87D88" w:rsidRDefault="00CA2C38" w:rsidP="00A87D88">
            <w:pPr>
              <w:shd w:val="clear" w:color="auto" w:fill="FFFFFF"/>
              <w:ind w:firstLine="709"/>
              <w:rPr>
                <w:rFonts w:cs="Arial"/>
              </w:rPr>
            </w:pPr>
            <w:r w:rsidRPr="00A87D88">
              <w:rPr>
                <w:rFonts w:cs="Arial"/>
              </w:rPr>
              <w:t>М.И. Тарасов</w:t>
            </w:r>
          </w:p>
          <w:p w:rsidR="00CA2C38" w:rsidRPr="00A87D88" w:rsidRDefault="00CA2C38" w:rsidP="00A87D88">
            <w:pPr>
              <w:tabs>
                <w:tab w:val="left" w:pos="9355"/>
              </w:tabs>
              <w:ind w:firstLine="0"/>
              <w:rPr>
                <w:rFonts w:cs="Arial"/>
              </w:rPr>
            </w:pPr>
          </w:p>
        </w:tc>
      </w:tr>
    </w:tbl>
    <w:p w:rsidR="00CA2C38" w:rsidRDefault="00CA2C38" w:rsidP="00CA2C38">
      <w:pPr>
        <w:tabs>
          <w:tab w:val="left" w:pos="9355"/>
        </w:tabs>
        <w:ind w:firstLine="709"/>
        <w:rPr>
          <w:rFonts w:cs="Arial"/>
        </w:rPr>
      </w:pPr>
    </w:p>
    <w:p w:rsidR="007064C4" w:rsidRPr="00CA2C38" w:rsidRDefault="00CA2C38" w:rsidP="00CA2C38">
      <w:pPr>
        <w:tabs>
          <w:tab w:val="left" w:pos="9355"/>
        </w:tabs>
        <w:ind w:firstLine="709"/>
        <w:jc w:val="right"/>
        <w:rPr>
          <w:rFonts w:cs="Arial"/>
        </w:rPr>
      </w:pPr>
      <w:r>
        <w:rPr>
          <w:rFonts w:cs="Arial"/>
        </w:rPr>
        <w:br w:type="page"/>
      </w:r>
      <w:r w:rsidR="007064C4" w:rsidRPr="00CA2C38">
        <w:rPr>
          <w:rFonts w:cs="Arial"/>
        </w:rPr>
        <w:lastRenderedPageBreak/>
        <w:t>Утвержден</w:t>
      </w:r>
    </w:p>
    <w:p w:rsidR="003E3632" w:rsidRPr="00CA2C38" w:rsidRDefault="003E3632" w:rsidP="00CA2C38">
      <w:pPr>
        <w:ind w:firstLine="709"/>
        <w:jc w:val="right"/>
        <w:rPr>
          <w:rFonts w:cs="Arial"/>
        </w:rPr>
      </w:pPr>
      <w:r w:rsidRPr="00CA2C38">
        <w:rPr>
          <w:rFonts w:cs="Arial"/>
        </w:rPr>
        <w:t>постановлени</w:t>
      </w:r>
      <w:r w:rsidR="007064C4" w:rsidRPr="00CA2C38">
        <w:rPr>
          <w:rFonts w:cs="Arial"/>
        </w:rPr>
        <w:t>ем</w:t>
      </w:r>
      <w:r w:rsidR="00CA2C38">
        <w:rPr>
          <w:rFonts w:cs="Arial"/>
        </w:rPr>
        <w:t xml:space="preserve"> </w:t>
      </w:r>
      <w:r w:rsidR="00284786" w:rsidRPr="00CA2C38">
        <w:rPr>
          <w:rFonts w:cs="Arial"/>
        </w:rPr>
        <w:t>а</w:t>
      </w:r>
      <w:r w:rsidRPr="00CA2C38">
        <w:rPr>
          <w:rFonts w:cs="Arial"/>
        </w:rPr>
        <w:t>дминистрации</w:t>
      </w:r>
      <w:r w:rsidR="00284786" w:rsidRPr="00CA2C38">
        <w:rPr>
          <w:rFonts w:cs="Arial"/>
        </w:rPr>
        <w:t xml:space="preserve"> Грибановского</w:t>
      </w:r>
      <w:r w:rsidR="00CA2C38">
        <w:rPr>
          <w:rFonts w:cs="Arial"/>
        </w:rPr>
        <w:t xml:space="preserve"> </w:t>
      </w:r>
      <w:r w:rsidRPr="00CA2C38">
        <w:rPr>
          <w:rFonts w:cs="Arial"/>
        </w:rPr>
        <w:t xml:space="preserve">муниципального района Воронежской области </w:t>
      </w:r>
    </w:p>
    <w:p w:rsidR="003E3632" w:rsidRDefault="003E3632" w:rsidP="00CA2C38">
      <w:pPr>
        <w:ind w:firstLine="709"/>
        <w:jc w:val="right"/>
        <w:rPr>
          <w:rFonts w:cs="Arial"/>
        </w:rPr>
      </w:pPr>
      <w:r w:rsidRPr="00CA2C38">
        <w:rPr>
          <w:rFonts w:cs="Arial"/>
        </w:rPr>
        <w:t xml:space="preserve"> от «</w:t>
      </w:r>
      <w:r w:rsidR="001F0E75" w:rsidRPr="00CA2C38">
        <w:rPr>
          <w:rFonts w:cs="Arial"/>
        </w:rPr>
        <w:t>30.11.</w:t>
      </w:r>
      <w:r w:rsidRPr="00CA2C38">
        <w:rPr>
          <w:rFonts w:cs="Arial"/>
        </w:rPr>
        <w:t xml:space="preserve">2023 г. № </w:t>
      </w:r>
      <w:r w:rsidR="001F0E75" w:rsidRPr="00CA2C38">
        <w:rPr>
          <w:rFonts w:cs="Arial"/>
        </w:rPr>
        <w:t>815</w:t>
      </w:r>
    </w:p>
    <w:p w:rsidR="00AF3E71" w:rsidRPr="00CA2C38" w:rsidRDefault="00AF3E71" w:rsidP="00CA2C38">
      <w:pPr>
        <w:ind w:firstLine="709"/>
        <w:jc w:val="right"/>
        <w:rPr>
          <w:rFonts w:cs="Arial"/>
        </w:rPr>
      </w:pPr>
      <w:r>
        <w:rPr>
          <w:rFonts w:cs="Arial"/>
        </w:rPr>
        <w:t>В редакции постановления от 08.11.2024 № 794</w:t>
      </w:r>
    </w:p>
    <w:p w:rsidR="007064C4" w:rsidRPr="00CA2C38" w:rsidRDefault="007064C4" w:rsidP="00CA2C38">
      <w:pPr>
        <w:ind w:firstLine="709"/>
        <w:rPr>
          <w:rFonts w:cs="Arial"/>
        </w:rPr>
      </w:pPr>
    </w:p>
    <w:p w:rsidR="003A6334" w:rsidRPr="00CA2C38" w:rsidRDefault="00CA6A44" w:rsidP="00CA2C38">
      <w:pPr>
        <w:pStyle w:val="1"/>
        <w:ind w:firstLine="709"/>
        <w:rPr>
          <w:b w:val="0"/>
          <w:sz w:val="24"/>
          <w:szCs w:val="24"/>
        </w:rPr>
      </w:pPr>
      <w:bookmarkStart w:id="1" w:name="P37"/>
      <w:bookmarkStart w:id="2" w:name="_Toc134019850"/>
      <w:bookmarkEnd w:id="1"/>
      <w:r w:rsidRPr="00CA2C38">
        <w:rPr>
          <w:b w:val="0"/>
          <w:sz w:val="24"/>
          <w:szCs w:val="24"/>
        </w:rPr>
        <w:t>Административный регламент</w:t>
      </w:r>
    </w:p>
    <w:p w:rsidR="002D36FE" w:rsidRPr="00CA2C38" w:rsidRDefault="007064C4" w:rsidP="00CA2C38">
      <w:pPr>
        <w:pStyle w:val="1"/>
        <w:ind w:firstLine="709"/>
        <w:rPr>
          <w:b w:val="0"/>
          <w:sz w:val="24"/>
          <w:szCs w:val="24"/>
        </w:rPr>
      </w:pPr>
      <w:r w:rsidRPr="00CA2C38">
        <w:rPr>
          <w:b w:val="0"/>
          <w:sz w:val="24"/>
          <w:szCs w:val="24"/>
        </w:rPr>
        <w:t xml:space="preserve">администрации Грибановского муниципального района Воронежской области по </w:t>
      </w:r>
      <w:r w:rsidR="00CA6A44" w:rsidRPr="00CA2C38">
        <w:rPr>
          <w:b w:val="0"/>
          <w:sz w:val="24"/>
          <w:szCs w:val="24"/>
        </w:rPr>
        <w:t>предоставлени</w:t>
      </w:r>
      <w:r w:rsidRPr="00CA2C38">
        <w:rPr>
          <w:b w:val="0"/>
          <w:sz w:val="24"/>
          <w:szCs w:val="24"/>
        </w:rPr>
        <w:t>ю</w:t>
      </w:r>
      <w:r w:rsidR="00CA6A44" w:rsidRPr="00CA2C38">
        <w:rPr>
          <w:b w:val="0"/>
          <w:sz w:val="24"/>
          <w:szCs w:val="24"/>
        </w:rPr>
        <w:t xml:space="preserve"> </w:t>
      </w:r>
      <w:r w:rsidRPr="00CA2C38">
        <w:rPr>
          <w:b w:val="0"/>
          <w:sz w:val="24"/>
          <w:szCs w:val="24"/>
        </w:rPr>
        <w:t>м</w:t>
      </w:r>
      <w:r w:rsidR="00735775" w:rsidRPr="00CA2C38">
        <w:rPr>
          <w:b w:val="0"/>
          <w:sz w:val="24"/>
          <w:szCs w:val="24"/>
        </w:rPr>
        <w:t>униципальной услуги</w:t>
      </w:r>
      <w:r w:rsidR="00CA6A44" w:rsidRPr="00CA2C38">
        <w:rPr>
          <w:b w:val="0"/>
          <w:sz w:val="24"/>
          <w:szCs w:val="24"/>
        </w:rPr>
        <w:t xml:space="preserve"> </w:t>
      </w:r>
      <w:r w:rsidRPr="00CA2C38">
        <w:rPr>
          <w:b w:val="0"/>
          <w:sz w:val="24"/>
          <w:szCs w:val="24"/>
        </w:rPr>
        <w:t>«</w:t>
      </w:r>
      <w:r w:rsidR="002D36FE" w:rsidRPr="00CA2C38">
        <w:rPr>
          <w:b w:val="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bookmarkEnd w:id="2"/>
      <w:r w:rsidRPr="00CA2C38">
        <w:rPr>
          <w:b w:val="0"/>
          <w:sz w:val="24"/>
          <w:szCs w:val="24"/>
        </w:rPr>
        <w:t>»</w:t>
      </w:r>
      <w:r w:rsidR="003A6334" w:rsidRPr="00CA2C38">
        <w:rPr>
          <w:b w:val="0"/>
          <w:sz w:val="24"/>
          <w:szCs w:val="24"/>
        </w:rPr>
        <w:t xml:space="preserve"> на территории Грибановского муниципального района Воронежской области</w:t>
      </w:r>
    </w:p>
    <w:p w:rsidR="007A3694" w:rsidRPr="00CA2C38" w:rsidRDefault="007A3694" w:rsidP="00CA2C38">
      <w:pPr>
        <w:ind w:firstLine="709"/>
        <w:jc w:val="center"/>
        <w:rPr>
          <w:rFonts w:cs="Arial"/>
        </w:rPr>
      </w:pPr>
    </w:p>
    <w:p w:rsidR="004546C7" w:rsidRPr="00CA2C38" w:rsidRDefault="00CA6A44" w:rsidP="00CA2C38">
      <w:pPr>
        <w:pStyle w:val="1"/>
        <w:numPr>
          <w:ilvl w:val="0"/>
          <w:numId w:val="7"/>
        </w:numPr>
        <w:ind w:left="0" w:firstLine="709"/>
        <w:rPr>
          <w:b w:val="0"/>
          <w:sz w:val="24"/>
          <w:szCs w:val="24"/>
        </w:rPr>
      </w:pPr>
      <w:bookmarkStart w:id="3" w:name="_Toc134019851"/>
      <w:r w:rsidRPr="00CA2C38">
        <w:rPr>
          <w:b w:val="0"/>
          <w:sz w:val="24"/>
          <w:szCs w:val="24"/>
        </w:rPr>
        <w:t>Общие положения</w:t>
      </w:r>
      <w:bookmarkEnd w:id="3"/>
    </w:p>
    <w:p w:rsidR="007A3694" w:rsidRPr="00CA2C38" w:rsidRDefault="007A3694" w:rsidP="00CA2C38">
      <w:pPr>
        <w:ind w:firstLine="709"/>
        <w:rPr>
          <w:rFonts w:cs="Arial"/>
        </w:rPr>
      </w:pPr>
    </w:p>
    <w:p w:rsidR="004E7B91" w:rsidRPr="00CA2C38" w:rsidRDefault="004E7B91" w:rsidP="00CA2C38">
      <w:pPr>
        <w:ind w:firstLine="709"/>
        <w:rPr>
          <w:rFonts w:cs="Arial"/>
        </w:rPr>
      </w:pPr>
      <w:r w:rsidRPr="00CA2C38">
        <w:rPr>
          <w:rFonts w:cs="Arial"/>
        </w:rPr>
        <w:t>1. Предмет регулирования административного регламента</w:t>
      </w:r>
    </w:p>
    <w:p w:rsidR="004546C7" w:rsidRPr="00CA2C38" w:rsidRDefault="00FF3A44" w:rsidP="00CA2C38">
      <w:pPr>
        <w:ind w:firstLine="709"/>
        <w:rPr>
          <w:rFonts w:cs="Arial"/>
        </w:rPr>
      </w:pPr>
      <w:r w:rsidRPr="00CA2C38">
        <w:rPr>
          <w:rFonts w:cs="Arial"/>
        </w:rPr>
        <w:t xml:space="preserve">1.1. Настоящий Административный регламент </w:t>
      </w:r>
      <w:r w:rsidR="004E7B91" w:rsidRPr="00CA2C38">
        <w:rPr>
          <w:rFonts w:cs="Arial"/>
        </w:rPr>
        <w:t>регулирует отношения, возникающие в связи с предоставлением</w:t>
      </w:r>
      <w:r w:rsidR="00CA2C38">
        <w:rPr>
          <w:rFonts w:cs="Arial"/>
        </w:rPr>
        <w:t xml:space="preserve"> </w:t>
      </w:r>
      <w:r w:rsidR="004E7B91" w:rsidRPr="00CA2C38">
        <w:rPr>
          <w:rFonts w:cs="Arial"/>
        </w:rPr>
        <w:t>администрацией Грибановского</w:t>
      </w:r>
      <w:r w:rsidR="00CA2C38">
        <w:rPr>
          <w:rFonts w:cs="Arial"/>
        </w:rPr>
        <w:t xml:space="preserve"> </w:t>
      </w:r>
      <w:r w:rsidR="004E7B91" w:rsidRPr="00CA2C38">
        <w:rPr>
          <w:rFonts w:cs="Arial"/>
        </w:rPr>
        <w:t xml:space="preserve">муниципального района Воронежской области (далее – Администрация) муниципальной услуги </w:t>
      </w:r>
      <w:r w:rsidR="00BD7FA2" w:rsidRPr="00CA2C38">
        <w:rPr>
          <w:rFonts w:cs="Arial"/>
        </w:rPr>
        <w:t>«</w:t>
      </w:r>
      <w:r w:rsidRPr="00CA2C38">
        <w:rPr>
          <w:rFonts w:cs="Arial"/>
        </w:rPr>
        <w:t>Направление уведомления о соответствии построенных или реконструированных объект</w:t>
      </w:r>
      <w:r w:rsidR="004E7B91" w:rsidRPr="00CA2C38">
        <w:rPr>
          <w:rFonts w:cs="Arial"/>
        </w:rPr>
        <w:t>ов</w:t>
      </w:r>
      <w:r w:rsidRPr="00CA2C38">
        <w:rPr>
          <w:rFonts w:cs="Arial"/>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4E7B91" w:rsidRPr="00CA2C38">
        <w:rPr>
          <w:rFonts w:cs="Arial"/>
        </w:rPr>
        <w:t>»</w:t>
      </w:r>
      <w:r w:rsidRPr="00CA2C38">
        <w:rPr>
          <w:rFonts w:cs="Arial"/>
        </w:rPr>
        <w:t xml:space="preserve"> на территории </w:t>
      </w:r>
      <w:r w:rsidR="004E7B91" w:rsidRPr="00CA2C38">
        <w:rPr>
          <w:rFonts w:cs="Arial"/>
        </w:rPr>
        <w:t>Грибановского муниципального района</w:t>
      </w:r>
      <w:r w:rsidRPr="00CA2C38">
        <w:rPr>
          <w:rFonts w:cs="Arial"/>
        </w:rPr>
        <w:t xml:space="preserve"> (далее - Административный регламент</w:t>
      </w:r>
      <w:r w:rsidR="004E7B91" w:rsidRPr="00CA2C38">
        <w:rPr>
          <w:rFonts w:cs="Arial"/>
        </w:rPr>
        <w:t>, Муниципальная услуга).</w:t>
      </w:r>
    </w:p>
    <w:p w:rsidR="004E7B91" w:rsidRPr="00CA2C38" w:rsidRDefault="004E7B91" w:rsidP="00CA2C38">
      <w:pPr>
        <w:ind w:firstLine="709"/>
        <w:rPr>
          <w:rFonts w:cs="Arial"/>
        </w:rPr>
      </w:pPr>
      <w:r w:rsidRPr="00CA2C38">
        <w:rPr>
          <w:rFonts w:cs="Arial"/>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4E7B91" w:rsidRPr="00CA2C38" w:rsidRDefault="004E7B91" w:rsidP="00CA2C38">
      <w:pPr>
        <w:ind w:firstLine="709"/>
        <w:rPr>
          <w:rFonts w:cs="Arial"/>
        </w:rPr>
      </w:pPr>
    </w:p>
    <w:p w:rsidR="004546C7" w:rsidRPr="00CA2C38" w:rsidRDefault="004E7B91" w:rsidP="00CA2C38">
      <w:pPr>
        <w:pStyle w:val="2"/>
        <w:ind w:firstLine="709"/>
        <w:jc w:val="both"/>
        <w:rPr>
          <w:b w:val="0"/>
          <w:sz w:val="24"/>
          <w:szCs w:val="24"/>
        </w:rPr>
      </w:pPr>
      <w:bookmarkStart w:id="4" w:name="_Toc134019852"/>
      <w:r w:rsidRPr="00CA2C38">
        <w:rPr>
          <w:b w:val="0"/>
          <w:sz w:val="24"/>
          <w:szCs w:val="24"/>
        </w:rPr>
        <w:t xml:space="preserve">2. </w:t>
      </w:r>
      <w:r w:rsidR="00FF3A44" w:rsidRPr="00CA2C38">
        <w:rPr>
          <w:b w:val="0"/>
          <w:sz w:val="24"/>
          <w:szCs w:val="24"/>
        </w:rPr>
        <w:t>Круг заявителей</w:t>
      </w:r>
      <w:bookmarkEnd w:id="4"/>
    </w:p>
    <w:p w:rsidR="004546C7" w:rsidRPr="00CA2C38" w:rsidRDefault="004546C7" w:rsidP="00CA2C38">
      <w:pPr>
        <w:ind w:firstLine="709"/>
        <w:rPr>
          <w:rFonts w:cs="Arial"/>
        </w:rPr>
      </w:pPr>
    </w:p>
    <w:p w:rsidR="004546C7" w:rsidRPr="00CA2C38" w:rsidRDefault="004E7B91" w:rsidP="00CA2C38">
      <w:pPr>
        <w:ind w:firstLine="709"/>
        <w:rPr>
          <w:rFonts w:cs="Arial"/>
        </w:rPr>
      </w:pPr>
      <w:bookmarkStart w:id="5" w:name="P51"/>
      <w:bookmarkEnd w:id="5"/>
      <w:r w:rsidRPr="00CA2C38">
        <w:rPr>
          <w:rFonts w:cs="Arial"/>
        </w:rPr>
        <w:t>2</w:t>
      </w:r>
      <w:r w:rsidR="00FF3A44" w:rsidRPr="00CA2C38">
        <w:rPr>
          <w:rFonts w:cs="Arial"/>
        </w:rPr>
        <w:t>.</w:t>
      </w:r>
      <w:r w:rsidRPr="00CA2C38">
        <w:rPr>
          <w:rFonts w:cs="Arial"/>
        </w:rPr>
        <w:t>1</w:t>
      </w:r>
      <w:r w:rsidR="00FF3A44" w:rsidRPr="00CA2C38">
        <w:rPr>
          <w:rFonts w:cs="Arial"/>
        </w:rPr>
        <w:t xml:space="preserve">. </w:t>
      </w:r>
      <w:r w:rsidRPr="00CA2C38">
        <w:rPr>
          <w:rFonts w:cs="Arial"/>
        </w:rPr>
        <w:t xml:space="preserve">Лицами, имеющими право на получение Муниципальной услуги, являются </w:t>
      </w:r>
      <w:r w:rsidR="00AF4FEF" w:rsidRPr="00CA2C38">
        <w:rPr>
          <w:rFonts w:cs="Arial"/>
        </w:rPr>
        <w:t>физические либо юридические лица – застройщики в соответствии с определением, указанным в статье 1 Градостр</w:t>
      </w:r>
      <w:r w:rsidR="00F14629" w:rsidRPr="00CA2C38">
        <w:rPr>
          <w:rFonts w:cs="Arial"/>
        </w:rPr>
        <w:t>оительного Кодекса РФ (далее – З</w:t>
      </w:r>
      <w:r w:rsidR="00AF4FEF" w:rsidRPr="00CA2C38">
        <w:rPr>
          <w:rFonts w:cs="Arial"/>
        </w:rPr>
        <w:t>аявитель).</w:t>
      </w:r>
    </w:p>
    <w:p w:rsidR="00AF4FEF" w:rsidRPr="00CA2C38" w:rsidRDefault="00AF4FEF" w:rsidP="00CA2C38">
      <w:pPr>
        <w:pStyle w:val="12"/>
        <w:ind w:firstLine="709"/>
        <w:rPr>
          <w:rFonts w:cs="Arial"/>
          <w:color w:val="auto"/>
        </w:rPr>
      </w:pPr>
      <w:r w:rsidRPr="00CA2C38">
        <w:rPr>
          <w:rFonts w:cs="Arial"/>
          <w:color w:val="auto"/>
        </w:rPr>
        <w:t xml:space="preserve">Заявитель вправе обратиться за получением </w:t>
      </w:r>
      <w:r w:rsidR="00735775" w:rsidRPr="00CA2C38">
        <w:rPr>
          <w:rFonts w:cs="Arial"/>
          <w:color w:val="auto"/>
        </w:rPr>
        <w:t>Муниципальной услуги</w:t>
      </w:r>
      <w:r w:rsidRPr="00CA2C38">
        <w:rPr>
          <w:rFonts w:cs="Arial"/>
          <w:color w:val="auto"/>
        </w:rPr>
        <w:t xml:space="preserve"> через представителя. Полномочия представителя, выступающего </w:t>
      </w:r>
      <w:r w:rsidR="00F14629" w:rsidRPr="00CA2C38">
        <w:rPr>
          <w:rFonts w:cs="Arial"/>
          <w:color w:val="auto"/>
        </w:rPr>
        <w:t>от имени З</w:t>
      </w:r>
      <w:r w:rsidRPr="00CA2C38">
        <w:rPr>
          <w:rFonts w:cs="Arial"/>
          <w:color w:val="auto"/>
        </w:rPr>
        <w:t>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Pr="00CA2C38" w:rsidRDefault="00F14629" w:rsidP="00CA2C38">
      <w:pPr>
        <w:pStyle w:val="22"/>
        <w:shd w:val="clear" w:color="auto" w:fill="auto"/>
        <w:tabs>
          <w:tab w:val="left" w:pos="1134"/>
        </w:tabs>
        <w:spacing w:before="0" w:after="0" w:line="240" w:lineRule="auto"/>
        <w:ind w:firstLine="709"/>
        <w:rPr>
          <w:rFonts w:ascii="Arial" w:hAnsi="Arial" w:cs="Arial"/>
          <w:sz w:val="24"/>
        </w:rPr>
      </w:pPr>
      <w:r w:rsidRPr="00CA2C38">
        <w:rPr>
          <w:rFonts w:ascii="Arial" w:hAnsi="Arial" w:cs="Arial"/>
          <w:sz w:val="24"/>
        </w:rPr>
        <w:t xml:space="preserve">2.2. </w:t>
      </w:r>
      <w:r w:rsidR="00AF4FEF" w:rsidRPr="00CA2C38">
        <w:rPr>
          <w:rFonts w:ascii="Arial" w:hAnsi="Arial" w:cs="Arial"/>
          <w:sz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F4FEF" w:rsidRPr="00CA2C38" w:rsidRDefault="00AF4FEF" w:rsidP="00CA2C38">
      <w:pPr>
        <w:pStyle w:val="22"/>
        <w:shd w:val="clear" w:color="auto" w:fill="auto"/>
        <w:tabs>
          <w:tab w:val="left" w:pos="1134"/>
        </w:tabs>
        <w:spacing w:before="0" w:after="0" w:line="240" w:lineRule="auto"/>
        <w:ind w:firstLine="709"/>
        <w:rPr>
          <w:rFonts w:ascii="Arial" w:hAnsi="Arial" w:cs="Arial"/>
          <w:sz w:val="24"/>
        </w:rPr>
      </w:pPr>
      <w:r w:rsidRPr="00CA2C38">
        <w:rPr>
          <w:rFonts w:ascii="Arial" w:hAnsi="Arial" w:cs="Arial"/>
          <w:sz w:val="24"/>
        </w:rPr>
        <w:lastRenderedPageBreak/>
        <w:t xml:space="preserve">Признаки заявителя определяются в соответствии с Приложением № 1 к настоящему Административному регламенту. </w:t>
      </w:r>
    </w:p>
    <w:p w:rsidR="004546C7" w:rsidRPr="00CA2C38" w:rsidRDefault="004546C7" w:rsidP="00CA2C38">
      <w:pPr>
        <w:ind w:firstLine="709"/>
        <w:rPr>
          <w:rFonts w:cs="Arial"/>
        </w:rPr>
      </w:pPr>
    </w:p>
    <w:p w:rsidR="00AF4FEF" w:rsidRPr="00CA2C38" w:rsidRDefault="00F14629" w:rsidP="00CA2C38">
      <w:pPr>
        <w:pStyle w:val="2"/>
        <w:ind w:firstLine="709"/>
        <w:jc w:val="both"/>
        <w:rPr>
          <w:b w:val="0"/>
          <w:sz w:val="24"/>
          <w:szCs w:val="24"/>
        </w:rPr>
      </w:pPr>
      <w:bookmarkStart w:id="6" w:name="_Toc133243625"/>
      <w:r w:rsidRPr="00CA2C38">
        <w:rPr>
          <w:b w:val="0"/>
          <w:sz w:val="24"/>
          <w:szCs w:val="24"/>
        </w:rPr>
        <w:t xml:space="preserve">3. </w:t>
      </w:r>
      <w:r w:rsidR="00AF4FEF" w:rsidRPr="00CA2C38">
        <w:rPr>
          <w:b w:val="0"/>
          <w:sz w:val="24"/>
          <w:szCs w:val="24"/>
        </w:rPr>
        <w:t>Требования к порядку информирования о предоставлении</w:t>
      </w:r>
      <w:r w:rsidRPr="00CA2C38">
        <w:rPr>
          <w:b w:val="0"/>
          <w:sz w:val="24"/>
          <w:szCs w:val="24"/>
        </w:rPr>
        <w:t xml:space="preserve"> </w:t>
      </w:r>
      <w:r w:rsidR="00735775" w:rsidRPr="00CA2C38">
        <w:rPr>
          <w:b w:val="0"/>
          <w:sz w:val="24"/>
          <w:szCs w:val="24"/>
        </w:rPr>
        <w:t>Муниципальной услуги</w:t>
      </w:r>
      <w:bookmarkEnd w:id="6"/>
    </w:p>
    <w:p w:rsidR="00AF4FEF" w:rsidRPr="00CA2C38" w:rsidRDefault="00F14629" w:rsidP="00CA2C38">
      <w:pPr>
        <w:pStyle w:val="12"/>
        <w:ind w:firstLine="709"/>
        <w:rPr>
          <w:rFonts w:cs="Arial"/>
          <w:color w:val="auto"/>
        </w:rPr>
      </w:pPr>
      <w:r w:rsidRPr="00CA2C38">
        <w:rPr>
          <w:rFonts w:cs="Arial"/>
          <w:color w:val="auto"/>
        </w:rPr>
        <w:t>3.1</w:t>
      </w:r>
      <w:r w:rsidR="00AF4FEF" w:rsidRPr="00CA2C38">
        <w:rPr>
          <w:rFonts w:cs="Arial"/>
          <w:color w:val="auto"/>
        </w:rPr>
        <w:t xml:space="preserve">. Информирование о порядке предоставления </w:t>
      </w:r>
      <w:r w:rsidR="00735775" w:rsidRPr="00CA2C38">
        <w:rPr>
          <w:rFonts w:cs="Arial"/>
          <w:color w:val="auto"/>
        </w:rPr>
        <w:t>Муниципальной услуги</w:t>
      </w:r>
      <w:r w:rsidR="00AF4FEF" w:rsidRPr="00CA2C38">
        <w:rPr>
          <w:rFonts w:cs="Arial"/>
          <w:color w:val="auto"/>
        </w:rPr>
        <w:t xml:space="preserve"> осуществляется:</w:t>
      </w:r>
    </w:p>
    <w:p w:rsidR="00AF4FEF" w:rsidRPr="00CA2C38" w:rsidRDefault="00AF4FEF" w:rsidP="00CA2C38">
      <w:pPr>
        <w:pStyle w:val="12"/>
        <w:ind w:firstLine="709"/>
        <w:rPr>
          <w:rFonts w:cs="Arial"/>
          <w:color w:val="auto"/>
        </w:rPr>
      </w:pPr>
      <w:r w:rsidRPr="00CA2C38">
        <w:rPr>
          <w:rFonts w:cs="Arial"/>
          <w:color w:val="auto"/>
        </w:rPr>
        <w:t>непосредственно при личном приеме заявителя в многофункциональном центре предоставления государственных и муниципальных услуг (далее - многофункциональный центр);</w:t>
      </w:r>
    </w:p>
    <w:p w:rsidR="00AF4FEF" w:rsidRPr="00CA2C38" w:rsidRDefault="00AF4FEF" w:rsidP="00CA2C38">
      <w:pPr>
        <w:pStyle w:val="12"/>
        <w:ind w:firstLine="709"/>
        <w:rPr>
          <w:rFonts w:cs="Arial"/>
          <w:color w:val="auto"/>
        </w:rPr>
      </w:pPr>
      <w:r w:rsidRPr="00CA2C38">
        <w:rPr>
          <w:rFonts w:cs="Arial"/>
          <w:color w:val="auto"/>
        </w:rPr>
        <w:t>по телефону в Администрации или многофункциональном центре;</w:t>
      </w:r>
    </w:p>
    <w:p w:rsidR="00AF4FEF" w:rsidRPr="00CA2C38" w:rsidRDefault="00AF4FEF" w:rsidP="00CA2C38">
      <w:pPr>
        <w:pStyle w:val="12"/>
        <w:ind w:firstLine="709"/>
        <w:rPr>
          <w:rFonts w:cs="Arial"/>
          <w:color w:val="auto"/>
        </w:rPr>
      </w:pPr>
      <w:r w:rsidRPr="00CA2C38">
        <w:rPr>
          <w:rFonts w:cs="Arial"/>
          <w:color w:val="auto"/>
        </w:rPr>
        <w:t>письменно, в том числе посредством электронной почты, факсимильной связи;</w:t>
      </w:r>
    </w:p>
    <w:p w:rsidR="00AF4FEF" w:rsidRPr="00CA2C38" w:rsidRDefault="00AF4FEF" w:rsidP="00CA2C38">
      <w:pPr>
        <w:pStyle w:val="12"/>
        <w:ind w:firstLine="709"/>
        <w:rPr>
          <w:rFonts w:cs="Arial"/>
          <w:color w:val="auto"/>
        </w:rPr>
      </w:pPr>
      <w:r w:rsidRPr="00CA2C38">
        <w:rPr>
          <w:rFonts w:cs="Arial"/>
          <w:color w:val="auto"/>
        </w:rPr>
        <w:t>посредством размещения в открытой и доступной форме информации:</w:t>
      </w:r>
    </w:p>
    <w:p w:rsidR="00AF4FEF" w:rsidRPr="00CA2C38" w:rsidRDefault="000177F2" w:rsidP="00CA2C38">
      <w:pPr>
        <w:pStyle w:val="12"/>
        <w:ind w:firstLine="709"/>
        <w:rPr>
          <w:rFonts w:cs="Arial"/>
          <w:color w:val="auto"/>
        </w:rPr>
      </w:pPr>
      <w:r w:rsidRPr="00CA2C38">
        <w:rPr>
          <w:rFonts w:cs="Arial"/>
          <w:color w:val="auto"/>
        </w:rPr>
        <w:t xml:space="preserve">в федеральной государственной информационной системе </w:t>
      </w:r>
      <w:r w:rsidR="00C11BB8" w:rsidRPr="00CA2C38">
        <w:rPr>
          <w:rFonts w:cs="Arial"/>
          <w:color w:val="auto"/>
        </w:rPr>
        <w:t>«</w:t>
      </w:r>
      <w:r w:rsidRPr="00CA2C38">
        <w:rPr>
          <w:rFonts w:cs="Arial"/>
          <w:color w:val="auto"/>
        </w:rPr>
        <w:t>Единый портал государственных и муниципальных услуг (функций)</w:t>
      </w:r>
      <w:r w:rsidR="00C11BB8" w:rsidRPr="00CA2C38">
        <w:rPr>
          <w:rFonts w:cs="Arial"/>
          <w:color w:val="auto"/>
        </w:rPr>
        <w:t>»</w:t>
      </w:r>
      <w:r w:rsidRPr="00CA2C38">
        <w:rPr>
          <w:rFonts w:cs="Arial"/>
          <w:color w:val="auto"/>
        </w:rPr>
        <w:t xml:space="preserve"> (https://www.gosuslugi.ru/) (далее - Единый портал</w:t>
      </w:r>
      <w:r w:rsidR="003D5AB5" w:rsidRPr="00CA2C38">
        <w:rPr>
          <w:rFonts w:cs="Arial"/>
          <w:color w:val="auto"/>
        </w:rPr>
        <w:t>, ЕПГУ</w:t>
      </w:r>
      <w:r w:rsidRPr="00CA2C38">
        <w:rPr>
          <w:rFonts w:cs="Arial"/>
          <w:color w:val="auto"/>
        </w:rPr>
        <w:t>), в информационной системе Воронежской области «Портал Воронежской области в сети Интернет» (https://</w:t>
      </w:r>
      <w:r w:rsidRPr="00CA2C38">
        <w:rPr>
          <w:rFonts w:cs="Arial"/>
          <w:color w:val="auto"/>
          <w:lang w:val="en-US"/>
        </w:rPr>
        <w:t>govvrn</w:t>
      </w:r>
      <w:r w:rsidRPr="00CA2C38">
        <w:rPr>
          <w:rFonts w:cs="Arial"/>
          <w:color w:val="auto"/>
        </w:rPr>
        <w:t>.ru/) (далее - региональный портал</w:t>
      </w:r>
      <w:r w:rsidR="003D5AB5" w:rsidRPr="00CA2C38">
        <w:rPr>
          <w:rFonts w:cs="Arial"/>
          <w:color w:val="auto"/>
        </w:rPr>
        <w:t>, РПГУ</w:t>
      </w:r>
      <w:r w:rsidRPr="00CA2C38">
        <w:rPr>
          <w:rFonts w:cs="Arial"/>
          <w:color w:val="auto"/>
        </w:rPr>
        <w:t>)</w:t>
      </w:r>
      <w:r w:rsidR="00AF4FEF" w:rsidRPr="00CA2C38">
        <w:rPr>
          <w:rFonts w:cs="Arial"/>
          <w:color w:val="auto"/>
        </w:rPr>
        <w:t>;</w:t>
      </w:r>
    </w:p>
    <w:p w:rsidR="00AF4FEF" w:rsidRPr="00CA2C38" w:rsidRDefault="00AF4FEF" w:rsidP="00CA2C38">
      <w:pPr>
        <w:pStyle w:val="12"/>
        <w:ind w:firstLine="709"/>
        <w:rPr>
          <w:rFonts w:cs="Arial"/>
          <w:color w:val="auto"/>
        </w:rPr>
      </w:pPr>
      <w:r w:rsidRPr="00CA2C38">
        <w:rPr>
          <w:rFonts w:cs="Arial"/>
          <w:color w:val="auto"/>
        </w:rPr>
        <w:t xml:space="preserve">на официальном сайте Администрации </w:t>
      </w:r>
      <w:r w:rsidR="00124664" w:rsidRPr="00CA2C38">
        <w:rPr>
          <w:rFonts w:cs="Arial"/>
          <w:color w:val="auto"/>
        </w:rPr>
        <w:t>https://</w:t>
      </w:r>
      <w:r w:rsidR="00124664" w:rsidRPr="00CA2C38">
        <w:rPr>
          <w:rFonts w:cs="Arial"/>
          <w:color w:val="auto"/>
          <w:lang w:val="en-US"/>
        </w:rPr>
        <w:t>gribmsu</w:t>
      </w:r>
      <w:r w:rsidR="00124664" w:rsidRPr="00CA2C38">
        <w:rPr>
          <w:rFonts w:cs="Arial"/>
          <w:color w:val="auto"/>
        </w:rPr>
        <w:t>.</w:t>
      </w:r>
      <w:r w:rsidR="00124664" w:rsidRPr="00CA2C38">
        <w:rPr>
          <w:rFonts w:cs="Arial"/>
          <w:color w:val="auto"/>
          <w:lang w:val="en-US"/>
        </w:rPr>
        <w:t>ru</w:t>
      </w:r>
      <w:r w:rsidR="00124664" w:rsidRPr="00CA2C38">
        <w:rPr>
          <w:rFonts w:cs="Arial"/>
          <w:color w:val="auto"/>
        </w:rPr>
        <w:t xml:space="preserve"> ;</w:t>
      </w:r>
    </w:p>
    <w:p w:rsidR="00AF4FEF" w:rsidRPr="00CA2C38" w:rsidRDefault="00AF4FEF" w:rsidP="00CA2C38">
      <w:pPr>
        <w:pStyle w:val="12"/>
        <w:ind w:firstLine="709"/>
        <w:rPr>
          <w:rFonts w:cs="Arial"/>
          <w:color w:val="auto"/>
        </w:rPr>
      </w:pPr>
      <w:r w:rsidRPr="00CA2C38">
        <w:rPr>
          <w:rFonts w:cs="Arial"/>
          <w:color w:val="auto"/>
        </w:rPr>
        <w:t>посредством размещения информации на информационных стендах Администрации или многофункционального центра.</w:t>
      </w:r>
    </w:p>
    <w:p w:rsidR="00AF4FEF" w:rsidRPr="00CA2C38" w:rsidRDefault="00AF4FEF" w:rsidP="00CA2C38">
      <w:pPr>
        <w:autoSpaceDE w:val="0"/>
        <w:autoSpaceDN w:val="0"/>
        <w:adjustRightInd w:val="0"/>
        <w:ind w:firstLine="709"/>
        <w:rPr>
          <w:rFonts w:eastAsia="Calibri" w:cs="Arial"/>
          <w:lang w:eastAsia="en-US"/>
        </w:rPr>
      </w:pPr>
      <w:r w:rsidRPr="00CA2C38">
        <w:rPr>
          <w:rFonts w:cs="Arial"/>
        </w:rPr>
        <w:t xml:space="preserve">* Постановлением Правительства Воронежской области </w:t>
      </w:r>
      <w:r w:rsidRPr="00CA2C38">
        <w:rPr>
          <w:rFonts w:eastAsia="Calibri" w:cs="Arial"/>
          <w:lang w:eastAsia="en-US"/>
        </w:rPr>
        <w:t xml:space="preserve">от 22.03.2013 № 212 «Об уполномоченном многофункциональном центре предоставления государственных и муниципальных услуг» согласован перечень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частью 1.8 статьи 7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w:t>
      </w:r>
      <w:r w:rsidR="00735775" w:rsidRPr="00CA2C38">
        <w:rPr>
          <w:rFonts w:eastAsia="Calibri" w:cs="Arial"/>
          <w:lang w:eastAsia="en-US"/>
        </w:rPr>
        <w:t>Муниципальной услуги</w:t>
      </w:r>
      <w:r w:rsidRPr="00CA2C38">
        <w:rPr>
          <w:rFonts w:eastAsia="Calibri" w:cs="Arial"/>
          <w:lang w:eastAsia="en-US"/>
        </w:rPr>
        <w:t xml:space="preserve"> в ходе личного приема в Администрации не осуществляется.</w:t>
      </w:r>
    </w:p>
    <w:p w:rsidR="00AF4FEF" w:rsidRPr="00CA2C38" w:rsidRDefault="007A3694" w:rsidP="00CA2C38">
      <w:pPr>
        <w:pStyle w:val="12"/>
        <w:ind w:firstLine="709"/>
        <w:rPr>
          <w:rFonts w:cs="Arial"/>
          <w:color w:val="auto"/>
        </w:rPr>
      </w:pPr>
      <w:r w:rsidRPr="00CA2C38">
        <w:rPr>
          <w:rFonts w:cs="Arial"/>
          <w:color w:val="auto"/>
        </w:rPr>
        <w:t>3.2</w:t>
      </w:r>
      <w:r w:rsidR="00AF4FEF" w:rsidRPr="00CA2C38">
        <w:rPr>
          <w:rFonts w:cs="Arial"/>
          <w:color w:val="auto"/>
        </w:rPr>
        <w:t>. Информирование осуществляется по вопросам, касающимся:</w:t>
      </w:r>
    </w:p>
    <w:p w:rsidR="00AF4FEF" w:rsidRPr="00CA2C38" w:rsidRDefault="00AF4FEF" w:rsidP="00CA2C38">
      <w:pPr>
        <w:pStyle w:val="12"/>
        <w:ind w:firstLine="709"/>
        <w:rPr>
          <w:rFonts w:cs="Arial"/>
          <w:color w:val="auto"/>
        </w:rPr>
      </w:pPr>
      <w:r w:rsidRPr="00CA2C38">
        <w:rPr>
          <w:rFonts w:cs="Arial"/>
          <w:color w:val="auto"/>
        </w:rPr>
        <w:t xml:space="preserve">порядка предоставления </w:t>
      </w:r>
      <w:r w:rsidR="00735775" w:rsidRPr="00CA2C38">
        <w:rPr>
          <w:rFonts w:cs="Arial"/>
          <w:color w:val="auto"/>
        </w:rPr>
        <w:t>Муниципальной услуги</w:t>
      </w:r>
      <w:r w:rsidRPr="00CA2C38">
        <w:rPr>
          <w:rFonts w:cs="Arial"/>
          <w:color w:val="auto"/>
        </w:rPr>
        <w:t>;</w:t>
      </w:r>
    </w:p>
    <w:p w:rsidR="00AF4FEF" w:rsidRPr="00CA2C38" w:rsidRDefault="00AF4FEF" w:rsidP="00CA2C38">
      <w:pPr>
        <w:pStyle w:val="12"/>
        <w:ind w:firstLine="709"/>
        <w:rPr>
          <w:rFonts w:cs="Arial"/>
          <w:color w:val="auto"/>
        </w:rPr>
      </w:pPr>
      <w:r w:rsidRPr="00CA2C38">
        <w:rPr>
          <w:rFonts w:cs="Arial"/>
          <w:color w:val="auto"/>
        </w:rPr>
        <w:t xml:space="preserve">адресов Администрации и многофункционального центра, обращение в которые необходимо для предоставления </w:t>
      </w:r>
      <w:r w:rsidR="00735775" w:rsidRPr="00CA2C38">
        <w:rPr>
          <w:rFonts w:cs="Arial"/>
          <w:color w:val="auto"/>
        </w:rPr>
        <w:t>Муниципальной услуги</w:t>
      </w:r>
      <w:r w:rsidRPr="00CA2C38">
        <w:rPr>
          <w:rFonts w:cs="Arial"/>
          <w:color w:val="auto"/>
        </w:rPr>
        <w:t>;</w:t>
      </w:r>
    </w:p>
    <w:p w:rsidR="00AF4FEF" w:rsidRPr="00CA2C38" w:rsidRDefault="00AF4FEF" w:rsidP="00CA2C38">
      <w:pPr>
        <w:pStyle w:val="12"/>
        <w:ind w:firstLine="709"/>
        <w:rPr>
          <w:rFonts w:cs="Arial"/>
          <w:color w:val="auto"/>
        </w:rPr>
      </w:pPr>
      <w:r w:rsidRPr="00CA2C38">
        <w:rPr>
          <w:rFonts w:cs="Arial"/>
          <w:color w:val="auto"/>
        </w:rPr>
        <w:t>справочной информации о работе Администрации (структурных подразделений Администрации);</w:t>
      </w:r>
    </w:p>
    <w:p w:rsidR="00AF4FEF" w:rsidRPr="00CA2C38" w:rsidRDefault="00AF4FEF" w:rsidP="00CA2C38">
      <w:pPr>
        <w:pStyle w:val="12"/>
        <w:ind w:firstLine="709"/>
        <w:rPr>
          <w:rFonts w:cs="Arial"/>
          <w:color w:val="auto"/>
        </w:rPr>
      </w:pPr>
      <w:r w:rsidRPr="00CA2C38">
        <w:rPr>
          <w:rFonts w:cs="Arial"/>
          <w:color w:val="auto"/>
        </w:rPr>
        <w:t xml:space="preserve">документов, необходимых для предоставления </w:t>
      </w:r>
      <w:r w:rsidR="00735775" w:rsidRPr="00CA2C38">
        <w:rPr>
          <w:rFonts w:cs="Arial"/>
          <w:color w:val="auto"/>
        </w:rPr>
        <w:t>Муниципальной услуги</w:t>
      </w:r>
      <w:r w:rsidRPr="00CA2C38">
        <w:rPr>
          <w:rFonts w:cs="Arial"/>
          <w:color w:val="auto"/>
        </w:rPr>
        <w:t>;</w:t>
      </w:r>
    </w:p>
    <w:p w:rsidR="00AF4FEF" w:rsidRPr="00CA2C38" w:rsidRDefault="00AF4FEF" w:rsidP="00CA2C38">
      <w:pPr>
        <w:pStyle w:val="12"/>
        <w:ind w:firstLine="709"/>
        <w:rPr>
          <w:rFonts w:cs="Arial"/>
          <w:color w:val="auto"/>
        </w:rPr>
      </w:pPr>
      <w:r w:rsidRPr="00CA2C38">
        <w:rPr>
          <w:rFonts w:cs="Arial"/>
          <w:color w:val="auto"/>
        </w:rPr>
        <w:t xml:space="preserve">порядка и сроков предоставления </w:t>
      </w:r>
      <w:r w:rsidR="00735775" w:rsidRPr="00CA2C38">
        <w:rPr>
          <w:rFonts w:cs="Arial"/>
          <w:color w:val="auto"/>
        </w:rPr>
        <w:t>Муниципальной услуги</w:t>
      </w:r>
      <w:r w:rsidRPr="00CA2C38">
        <w:rPr>
          <w:rFonts w:cs="Arial"/>
          <w:color w:val="auto"/>
        </w:rPr>
        <w:t>;</w:t>
      </w:r>
    </w:p>
    <w:p w:rsidR="00AF4FEF" w:rsidRPr="00CA2C38" w:rsidRDefault="00AF4FEF" w:rsidP="00CA2C38">
      <w:pPr>
        <w:pStyle w:val="12"/>
        <w:ind w:firstLine="709"/>
        <w:rPr>
          <w:rFonts w:cs="Arial"/>
          <w:color w:val="auto"/>
        </w:rPr>
      </w:pPr>
      <w:r w:rsidRPr="00CA2C38">
        <w:rPr>
          <w:rFonts w:cs="Arial"/>
          <w:color w:val="auto"/>
        </w:rPr>
        <w:t xml:space="preserve">порядка получения сведений о ходе рассмотрения заявления о </w:t>
      </w:r>
      <w:r w:rsidR="00FA1796" w:rsidRPr="00CA2C38">
        <w:rPr>
          <w:rFonts w:cs="Arial"/>
          <w:color w:val="auto"/>
        </w:rPr>
        <w:t xml:space="preserve">предоставлении Муниципальной услуги </w:t>
      </w:r>
      <w:r w:rsidRPr="00CA2C38">
        <w:rPr>
          <w:rFonts w:cs="Arial"/>
          <w:color w:val="auto"/>
        </w:rPr>
        <w:t xml:space="preserve">и о результатах предоставления </w:t>
      </w:r>
      <w:r w:rsidR="00735775" w:rsidRPr="00CA2C38">
        <w:rPr>
          <w:rFonts w:cs="Arial"/>
          <w:color w:val="auto"/>
        </w:rPr>
        <w:t>Муниципальной услуги</w:t>
      </w:r>
      <w:r w:rsidRPr="00CA2C38">
        <w:rPr>
          <w:rFonts w:cs="Arial"/>
          <w:color w:val="auto"/>
        </w:rPr>
        <w:t>;</w:t>
      </w:r>
    </w:p>
    <w:p w:rsidR="00AF4FEF" w:rsidRPr="00CA2C38" w:rsidRDefault="00AF4FEF" w:rsidP="00CA2C38">
      <w:pPr>
        <w:pStyle w:val="12"/>
        <w:ind w:firstLine="709"/>
        <w:rPr>
          <w:rFonts w:cs="Arial"/>
          <w:color w:val="auto"/>
        </w:rPr>
      </w:pPr>
      <w:r w:rsidRPr="00CA2C38">
        <w:rPr>
          <w:rFonts w:cs="Arial"/>
          <w:color w:val="auto"/>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rsidRPr="00CA2C38">
        <w:rPr>
          <w:rFonts w:cs="Arial"/>
          <w:color w:val="auto"/>
        </w:rPr>
        <w:t>Муниципальной услуги</w:t>
      </w:r>
      <w:r w:rsidRPr="00CA2C38">
        <w:rPr>
          <w:rFonts w:cs="Arial"/>
          <w:color w:val="auto"/>
        </w:rPr>
        <w:t>.</w:t>
      </w:r>
    </w:p>
    <w:p w:rsidR="00AF4FEF" w:rsidRPr="00CA2C38" w:rsidRDefault="00AF4FEF" w:rsidP="00CA2C38">
      <w:pPr>
        <w:pStyle w:val="12"/>
        <w:ind w:firstLine="709"/>
        <w:rPr>
          <w:rFonts w:cs="Arial"/>
          <w:color w:val="auto"/>
        </w:rPr>
      </w:pPr>
      <w:r w:rsidRPr="00CA2C38">
        <w:rPr>
          <w:rFonts w:cs="Arial"/>
          <w:color w:val="auto"/>
        </w:rPr>
        <w:lastRenderedPageBreak/>
        <w:t xml:space="preserve">Получение информации по вопросам предоставления </w:t>
      </w:r>
      <w:r w:rsidR="00735775" w:rsidRPr="00CA2C38">
        <w:rPr>
          <w:rFonts w:cs="Arial"/>
          <w:color w:val="auto"/>
        </w:rPr>
        <w:t>Муниципальной услуги</w:t>
      </w:r>
      <w:r w:rsidRPr="00CA2C38">
        <w:rPr>
          <w:rFonts w:cs="Arial"/>
          <w:color w:val="auto"/>
        </w:rPr>
        <w:t xml:space="preserve"> осуществляется бесплатно.</w:t>
      </w:r>
    </w:p>
    <w:p w:rsidR="00AF4FEF" w:rsidRPr="00CA2C38" w:rsidRDefault="007A3694" w:rsidP="00CA2C38">
      <w:pPr>
        <w:pStyle w:val="12"/>
        <w:ind w:firstLine="709"/>
        <w:rPr>
          <w:rFonts w:cs="Arial"/>
          <w:color w:val="auto"/>
        </w:rPr>
      </w:pPr>
      <w:r w:rsidRPr="00CA2C38">
        <w:rPr>
          <w:rFonts w:cs="Arial"/>
          <w:color w:val="auto"/>
        </w:rPr>
        <w:t>3.3</w:t>
      </w:r>
      <w:r w:rsidR="00AF4FEF" w:rsidRPr="00CA2C38">
        <w:rPr>
          <w:rFonts w:cs="Arial"/>
          <w:color w:val="auto"/>
        </w:rPr>
        <w:t>.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Pr="00CA2C38" w:rsidRDefault="00AF4FEF" w:rsidP="00CA2C38">
      <w:pPr>
        <w:pStyle w:val="12"/>
        <w:ind w:firstLine="709"/>
        <w:rPr>
          <w:rFonts w:cs="Arial"/>
          <w:color w:val="auto"/>
        </w:rPr>
      </w:pPr>
      <w:r w:rsidRPr="00CA2C38">
        <w:rPr>
          <w:rFonts w:cs="Arial"/>
          <w:color w:val="auto"/>
        </w:rPr>
        <w:t>Если подготовка ответа требует продолжительного времени, он предлагает заявителю один из следующих вариантов дальнейших действий:</w:t>
      </w:r>
    </w:p>
    <w:p w:rsidR="00AF4FEF" w:rsidRPr="00CA2C38" w:rsidRDefault="00AF4FEF" w:rsidP="00CA2C38">
      <w:pPr>
        <w:pStyle w:val="12"/>
        <w:ind w:firstLine="709"/>
        <w:rPr>
          <w:rFonts w:cs="Arial"/>
          <w:color w:val="auto"/>
        </w:rPr>
      </w:pPr>
      <w:r w:rsidRPr="00CA2C38">
        <w:rPr>
          <w:rFonts w:cs="Arial"/>
          <w:color w:val="auto"/>
        </w:rPr>
        <w:t>изложить обращение в письменной форме;</w:t>
      </w:r>
    </w:p>
    <w:p w:rsidR="00AF4FEF" w:rsidRPr="00CA2C38" w:rsidRDefault="00AF4FEF" w:rsidP="00CA2C38">
      <w:pPr>
        <w:pStyle w:val="12"/>
        <w:ind w:firstLine="709"/>
        <w:rPr>
          <w:rFonts w:cs="Arial"/>
          <w:color w:val="auto"/>
        </w:rPr>
      </w:pPr>
      <w:r w:rsidRPr="00CA2C38">
        <w:rPr>
          <w:rFonts w:cs="Arial"/>
          <w:color w:val="auto"/>
        </w:rPr>
        <w:t>назначить другое время для консультаций.</w:t>
      </w:r>
    </w:p>
    <w:p w:rsidR="00AF4FEF" w:rsidRPr="00CA2C38" w:rsidRDefault="00AF4FEF" w:rsidP="00CA2C38">
      <w:pPr>
        <w:pStyle w:val="12"/>
        <w:ind w:firstLine="709"/>
        <w:rPr>
          <w:rFonts w:cs="Arial"/>
          <w:color w:val="auto"/>
        </w:rPr>
      </w:pPr>
      <w:r w:rsidRPr="00CA2C38">
        <w:rPr>
          <w:rFonts w:cs="Arial"/>
          <w:color w:val="auto"/>
        </w:rP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rsidRPr="00CA2C38">
        <w:rPr>
          <w:rFonts w:cs="Arial"/>
          <w:color w:val="auto"/>
        </w:rPr>
        <w:t>Муниципальной услуги</w:t>
      </w:r>
      <w:r w:rsidRPr="00CA2C38">
        <w:rPr>
          <w:rFonts w:cs="Arial"/>
          <w:color w:val="auto"/>
        </w:rPr>
        <w:t>, и влияющее прямо или косвенно на принимаемое решение.</w:t>
      </w:r>
    </w:p>
    <w:p w:rsidR="00AF4FEF" w:rsidRPr="00CA2C38" w:rsidRDefault="00AF4FEF" w:rsidP="00CA2C38">
      <w:pPr>
        <w:pStyle w:val="12"/>
        <w:ind w:firstLine="709"/>
        <w:rPr>
          <w:rFonts w:cs="Arial"/>
          <w:color w:val="auto"/>
        </w:rPr>
      </w:pPr>
      <w:r w:rsidRPr="00CA2C38">
        <w:rPr>
          <w:rFonts w:cs="Arial"/>
          <w:color w:val="auto"/>
        </w:rPr>
        <w:t>Информирование осуществляется в соответствии с графиком приема граждан.</w:t>
      </w:r>
    </w:p>
    <w:p w:rsidR="00AF4FEF" w:rsidRPr="00CA2C38" w:rsidRDefault="007A3694" w:rsidP="00CA2C38">
      <w:pPr>
        <w:pStyle w:val="12"/>
        <w:ind w:firstLine="709"/>
        <w:rPr>
          <w:rFonts w:cs="Arial"/>
          <w:color w:val="auto"/>
        </w:rPr>
      </w:pPr>
      <w:r w:rsidRPr="00CA2C38">
        <w:rPr>
          <w:rFonts w:cs="Arial"/>
          <w:color w:val="auto"/>
        </w:rPr>
        <w:t>3.4</w:t>
      </w:r>
      <w:r w:rsidR="00AF4FEF" w:rsidRPr="00CA2C38">
        <w:rPr>
          <w:rFonts w:cs="Arial"/>
          <w:color w:val="auto"/>
        </w:rPr>
        <w:t xml:space="preserve">. По письменному и электронному обращению должностное лицо Администрации подробно разъясняет гражданину сведения по вопросам, указанным в пункте </w:t>
      </w:r>
      <w:r w:rsidR="00873D5E" w:rsidRPr="00CA2C38">
        <w:rPr>
          <w:rFonts w:cs="Arial"/>
          <w:color w:val="auto"/>
        </w:rPr>
        <w:t>3.2</w:t>
      </w:r>
      <w:r w:rsidR="00AF4FEF" w:rsidRPr="00CA2C38">
        <w:rPr>
          <w:rFonts w:cs="Arial"/>
          <w:color w:val="auto"/>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Pr="00CA2C38" w:rsidRDefault="007A3694" w:rsidP="00CA2C38">
      <w:pPr>
        <w:pStyle w:val="12"/>
        <w:ind w:firstLine="709"/>
        <w:rPr>
          <w:rFonts w:cs="Arial"/>
          <w:color w:val="auto"/>
        </w:rPr>
      </w:pPr>
      <w:r w:rsidRPr="00CA2C38">
        <w:rPr>
          <w:rFonts w:cs="Arial"/>
          <w:color w:val="auto"/>
        </w:rPr>
        <w:t>3.5</w:t>
      </w:r>
      <w:r w:rsidR="00AF4FEF" w:rsidRPr="00CA2C38">
        <w:rPr>
          <w:rFonts w:cs="Arial"/>
          <w:color w:val="auto"/>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Pr="00CA2C38" w:rsidRDefault="00AF4FEF" w:rsidP="00CA2C38">
      <w:pPr>
        <w:pStyle w:val="12"/>
        <w:ind w:firstLine="709"/>
        <w:rPr>
          <w:rFonts w:cs="Arial"/>
          <w:color w:val="auto"/>
        </w:rPr>
      </w:pPr>
      <w:r w:rsidRPr="00CA2C38">
        <w:rPr>
          <w:rFonts w:cs="Arial"/>
          <w:color w:val="auto"/>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Pr="00CA2C38" w:rsidRDefault="007A3694" w:rsidP="00CA2C38">
      <w:pPr>
        <w:pStyle w:val="12"/>
        <w:ind w:firstLine="709"/>
        <w:rPr>
          <w:rFonts w:cs="Arial"/>
          <w:color w:val="auto"/>
        </w:rPr>
      </w:pPr>
      <w:r w:rsidRPr="00CA2C38">
        <w:rPr>
          <w:rFonts w:cs="Arial"/>
          <w:color w:val="auto"/>
        </w:rPr>
        <w:t>3.6</w:t>
      </w:r>
      <w:r w:rsidR="00AF4FEF" w:rsidRPr="00CA2C38">
        <w:rPr>
          <w:rFonts w:cs="Arial"/>
          <w:color w:val="auto"/>
        </w:rPr>
        <w:t>.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AF4FEF" w:rsidRPr="00CA2C38" w:rsidRDefault="00AF4FEF" w:rsidP="00CA2C38">
      <w:pPr>
        <w:pStyle w:val="12"/>
        <w:ind w:firstLine="709"/>
        <w:rPr>
          <w:rFonts w:cs="Arial"/>
          <w:color w:val="auto"/>
        </w:rPr>
      </w:pPr>
      <w:r w:rsidRPr="00CA2C38">
        <w:rPr>
          <w:rFonts w:cs="Arial"/>
          <w:color w:val="auto"/>
        </w:rPr>
        <w:t xml:space="preserve">о месте нахождения и графике работы Администрации ее структурных подразделений, ответственных за предоставление </w:t>
      </w:r>
      <w:r w:rsidR="00735775" w:rsidRPr="00CA2C38">
        <w:rPr>
          <w:rFonts w:cs="Arial"/>
          <w:color w:val="auto"/>
        </w:rPr>
        <w:t>Муниципальной услуги</w:t>
      </w:r>
      <w:r w:rsidRPr="00CA2C38">
        <w:rPr>
          <w:rFonts w:cs="Arial"/>
          <w:color w:val="auto"/>
        </w:rPr>
        <w:t>, а также многофункционального центра;</w:t>
      </w:r>
    </w:p>
    <w:p w:rsidR="00AF4FEF" w:rsidRPr="00CA2C38" w:rsidRDefault="00AF4FEF" w:rsidP="00CA2C38">
      <w:pPr>
        <w:pStyle w:val="12"/>
        <w:ind w:firstLine="709"/>
        <w:rPr>
          <w:rFonts w:cs="Arial"/>
          <w:color w:val="auto"/>
        </w:rPr>
      </w:pPr>
      <w:r w:rsidRPr="00CA2C38">
        <w:rPr>
          <w:rFonts w:cs="Arial"/>
          <w:color w:val="auto"/>
        </w:rPr>
        <w:t xml:space="preserve">справочные телефоны структурных подразделений Администрации, ответственных за предоставление </w:t>
      </w:r>
      <w:r w:rsidR="00735775" w:rsidRPr="00CA2C38">
        <w:rPr>
          <w:rFonts w:cs="Arial"/>
          <w:color w:val="auto"/>
        </w:rPr>
        <w:t>Муниципальной услуги</w:t>
      </w:r>
      <w:r w:rsidRPr="00CA2C38">
        <w:rPr>
          <w:rFonts w:cs="Arial"/>
          <w:color w:val="auto"/>
        </w:rPr>
        <w:t>, в том числе номер телефона- автоинформатора (при наличии);</w:t>
      </w:r>
    </w:p>
    <w:p w:rsidR="00AF4FEF" w:rsidRPr="00CA2C38" w:rsidRDefault="00AF4FEF" w:rsidP="00CA2C38">
      <w:pPr>
        <w:pStyle w:val="12"/>
        <w:ind w:firstLine="709"/>
        <w:rPr>
          <w:rFonts w:cs="Arial"/>
          <w:color w:val="auto"/>
        </w:rPr>
      </w:pPr>
      <w:r w:rsidRPr="00CA2C38">
        <w:rPr>
          <w:rFonts w:cs="Arial"/>
          <w:color w:val="auto"/>
        </w:rPr>
        <w:t>адрес официального сайта, а также электронной почты и (или) формы обратной связи Администрации в сети «Интернет».</w:t>
      </w:r>
    </w:p>
    <w:p w:rsidR="00AF4FEF" w:rsidRPr="00CA2C38" w:rsidRDefault="007A3694" w:rsidP="00CA2C38">
      <w:pPr>
        <w:pStyle w:val="12"/>
        <w:ind w:firstLine="709"/>
        <w:rPr>
          <w:rFonts w:cs="Arial"/>
          <w:color w:val="auto"/>
        </w:rPr>
      </w:pPr>
      <w:r w:rsidRPr="00CA2C38">
        <w:rPr>
          <w:rFonts w:cs="Arial"/>
          <w:color w:val="auto"/>
        </w:rPr>
        <w:t>3.7</w:t>
      </w:r>
      <w:r w:rsidR="00AF4FEF" w:rsidRPr="00CA2C38">
        <w:rPr>
          <w:rFonts w:cs="Arial"/>
          <w:color w:val="auto"/>
        </w:rPr>
        <w:t xml:space="preserve">. Размещение информации о порядке предоставления </w:t>
      </w:r>
      <w:r w:rsidR="00735775" w:rsidRPr="00CA2C38">
        <w:rPr>
          <w:rFonts w:cs="Arial"/>
          <w:color w:val="auto"/>
        </w:rPr>
        <w:t>Муниципальной услуги</w:t>
      </w:r>
      <w:r w:rsidR="00AF4FEF" w:rsidRPr="00CA2C38">
        <w:rPr>
          <w:rFonts w:cs="Arial"/>
          <w:color w:val="auto"/>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F4FEF" w:rsidRPr="00CA2C38" w:rsidRDefault="007A3694" w:rsidP="00CA2C38">
      <w:pPr>
        <w:pStyle w:val="12"/>
        <w:ind w:firstLine="709"/>
        <w:rPr>
          <w:rFonts w:cs="Arial"/>
          <w:color w:val="auto"/>
        </w:rPr>
      </w:pPr>
      <w:r w:rsidRPr="00CA2C38">
        <w:rPr>
          <w:rFonts w:cs="Arial"/>
          <w:color w:val="auto"/>
        </w:rPr>
        <w:t>3.8</w:t>
      </w:r>
      <w:r w:rsidR="00AF4FEF" w:rsidRPr="00CA2C38">
        <w:rPr>
          <w:rFonts w:cs="Arial"/>
          <w:color w:val="auto"/>
        </w:rPr>
        <w:t xml:space="preserve">. Информация о ходе рассмотрения заявления о </w:t>
      </w:r>
      <w:r w:rsidR="00FA1796" w:rsidRPr="00CA2C38">
        <w:rPr>
          <w:rFonts w:cs="Arial"/>
          <w:color w:val="auto"/>
        </w:rPr>
        <w:t xml:space="preserve">предоставлении </w:t>
      </w:r>
      <w:r w:rsidR="00FA1796" w:rsidRPr="00CA2C38">
        <w:rPr>
          <w:rFonts w:cs="Arial"/>
          <w:color w:val="auto"/>
        </w:rPr>
        <w:lastRenderedPageBreak/>
        <w:t xml:space="preserve">Муниципальной услуги </w:t>
      </w:r>
      <w:r w:rsidR="00AF4FEF" w:rsidRPr="00CA2C38">
        <w:rPr>
          <w:rFonts w:cs="Arial"/>
          <w:color w:val="auto"/>
        </w:rPr>
        <w:t xml:space="preserve">и о результатах предоставления </w:t>
      </w:r>
      <w:r w:rsidR="00735775" w:rsidRPr="00CA2C38">
        <w:rPr>
          <w:rFonts w:cs="Arial"/>
          <w:color w:val="auto"/>
        </w:rPr>
        <w:t>Муниципальной услуги</w:t>
      </w:r>
      <w:r w:rsidR="00AF4FEF" w:rsidRPr="00CA2C38">
        <w:rPr>
          <w:rFonts w:cs="Arial"/>
          <w:color w:val="auto"/>
        </w:rP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546C7" w:rsidRPr="00CA2C38" w:rsidRDefault="00AF4FEF" w:rsidP="00CA2C38">
      <w:pPr>
        <w:pStyle w:val="1"/>
        <w:ind w:firstLine="709"/>
        <w:jc w:val="both"/>
        <w:rPr>
          <w:b w:val="0"/>
          <w:sz w:val="24"/>
          <w:szCs w:val="24"/>
        </w:rPr>
      </w:pPr>
      <w:bookmarkStart w:id="7" w:name="_Toc134019854"/>
      <w:r w:rsidRPr="00CA2C38">
        <w:rPr>
          <w:b w:val="0"/>
          <w:sz w:val="24"/>
          <w:szCs w:val="24"/>
          <w:lang w:val="en-US"/>
        </w:rPr>
        <w:t>II</w:t>
      </w:r>
      <w:r w:rsidR="00FF3A44" w:rsidRPr="00CA2C38">
        <w:rPr>
          <w:b w:val="0"/>
          <w:sz w:val="24"/>
          <w:szCs w:val="24"/>
        </w:rPr>
        <w:t xml:space="preserve">. </w:t>
      </w:r>
      <w:r w:rsidR="00CA6A44" w:rsidRPr="00CA2C38">
        <w:rPr>
          <w:b w:val="0"/>
          <w:sz w:val="24"/>
          <w:szCs w:val="24"/>
        </w:rPr>
        <w:t xml:space="preserve">Стандарт предоставления </w:t>
      </w:r>
      <w:r w:rsidR="00735775" w:rsidRPr="00CA2C38">
        <w:rPr>
          <w:b w:val="0"/>
          <w:sz w:val="24"/>
          <w:szCs w:val="24"/>
        </w:rPr>
        <w:t>Муниципальной услуги</w:t>
      </w:r>
      <w:bookmarkEnd w:id="7"/>
    </w:p>
    <w:p w:rsidR="004546C7" w:rsidRPr="00CA2C38" w:rsidRDefault="00873D5E" w:rsidP="00CA2C38">
      <w:pPr>
        <w:pStyle w:val="2"/>
        <w:ind w:firstLine="709"/>
        <w:jc w:val="both"/>
        <w:rPr>
          <w:b w:val="0"/>
          <w:sz w:val="24"/>
          <w:szCs w:val="24"/>
        </w:rPr>
      </w:pPr>
      <w:bookmarkStart w:id="8" w:name="_Toc134019855"/>
      <w:r w:rsidRPr="00CA2C38">
        <w:rPr>
          <w:b w:val="0"/>
          <w:sz w:val="24"/>
          <w:szCs w:val="24"/>
        </w:rPr>
        <w:t xml:space="preserve">4. </w:t>
      </w:r>
      <w:r w:rsidR="00FF3A44" w:rsidRPr="00CA2C38">
        <w:rPr>
          <w:b w:val="0"/>
          <w:sz w:val="24"/>
          <w:szCs w:val="24"/>
        </w:rPr>
        <w:t xml:space="preserve">Наименование </w:t>
      </w:r>
      <w:bookmarkEnd w:id="8"/>
      <w:r w:rsidR="00735775" w:rsidRPr="00CA2C38">
        <w:rPr>
          <w:b w:val="0"/>
          <w:sz w:val="24"/>
          <w:szCs w:val="24"/>
        </w:rPr>
        <w:t>Муниципальной услуги</w:t>
      </w:r>
    </w:p>
    <w:p w:rsidR="002A4EE6" w:rsidRPr="00CA2C38" w:rsidRDefault="00FF3A44" w:rsidP="00CA2C38">
      <w:pPr>
        <w:ind w:firstLine="709"/>
        <w:rPr>
          <w:rFonts w:cs="Arial"/>
        </w:rPr>
      </w:pPr>
      <w:r w:rsidRPr="00CA2C38">
        <w:rPr>
          <w:rFonts w:cs="Arial"/>
        </w:rPr>
        <w:t xml:space="preserve">Наименование </w:t>
      </w:r>
      <w:r w:rsidR="00735775" w:rsidRPr="00CA2C38">
        <w:rPr>
          <w:rFonts w:cs="Arial"/>
        </w:rPr>
        <w:t>Муниципальной услуги</w:t>
      </w:r>
      <w:r w:rsidRPr="00CA2C38">
        <w:rPr>
          <w:rFonts w:cs="Arial"/>
        </w:rPr>
        <w:t xml:space="preserve"> </w:t>
      </w:r>
      <w:r w:rsidR="002A4EE6" w:rsidRPr="00CA2C38">
        <w:rPr>
          <w:rFonts w:cs="Arial"/>
        </w:rPr>
        <w:t>–</w:t>
      </w:r>
      <w:r w:rsidRPr="00CA2C38">
        <w:rPr>
          <w:rFonts w:cs="Arial"/>
        </w:rPr>
        <w:t xml:space="preserve"> </w:t>
      </w:r>
      <w:r w:rsidR="002A4EE6" w:rsidRPr="00CA2C38">
        <w:rPr>
          <w:rFonts w:cs="Arial"/>
        </w:rPr>
        <w:t>«</w:t>
      </w:r>
      <w:r w:rsidR="00C11BB8" w:rsidRPr="00CA2C38">
        <w:rPr>
          <w:rFonts w:cs="Arial"/>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A4EE6" w:rsidRPr="00CA2C38">
        <w:rPr>
          <w:rFonts w:cs="Arial"/>
        </w:rPr>
        <w:t>».</w:t>
      </w:r>
    </w:p>
    <w:p w:rsidR="004546C7" w:rsidRPr="00CA2C38" w:rsidRDefault="00FF3A44" w:rsidP="00CA2C38">
      <w:pPr>
        <w:ind w:firstLine="709"/>
        <w:rPr>
          <w:rFonts w:cs="Arial"/>
        </w:rPr>
      </w:pPr>
      <w:r w:rsidRPr="00CA2C38">
        <w:rPr>
          <w:rFonts w:cs="Arial"/>
        </w:rPr>
        <w:t xml:space="preserve"> </w:t>
      </w:r>
    </w:p>
    <w:p w:rsidR="004546C7" w:rsidRPr="00CA2C38" w:rsidRDefault="00873D5E" w:rsidP="00CA2C38">
      <w:pPr>
        <w:pStyle w:val="2"/>
        <w:ind w:firstLine="709"/>
        <w:jc w:val="both"/>
        <w:rPr>
          <w:b w:val="0"/>
          <w:sz w:val="24"/>
          <w:szCs w:val="24"/>
        </w:rPr>
      </w:pPr>
      <w:bookmarkStart w:id="9" w:name="_Toc134019856"/>
      <w:r w:rsidRPr="00CA2C38">
        <w:rPr>
          <w:b w:val="0"/>
          <w:sz w:val="24"/>
          <w:szCs w:val="24"/>
        </w:rPr>
        <w:t xml:space="preserve">5. </w:t>
      </w:r>
      <w:r w:rsidR="00FF3A44" w:rsidRPr="00CA2C38">
        <w:rPr>
          <w:b w:val="0"/>
          <w:sz w:val="24"/>
          <w:szCs w:val="24"/>
        </w:rPr>
        <w:t xml:space="preserve">Наименование органа, предоставляющего </w:t>
      </w:r>
      <w:r w:rsidR="002A4EE6" w:rsidRPr="00CA2C38">
        <w:rPr>
          <w:b w:val="0"/>
          <w:sz w:val="24"/>
          <w:szCs w:val="24"/>
        </w:rPr>
        <w:t>М</w:t>
      </w:r>
      <w:r w:rsidR="00FF3A44" w:rsidRPr="00CA2C38">
        <w:rPr>
          <w:b w:val="0"/>
          <w:sz w:val="24"/>
          <w:szCs w:val="24"/>
        </w:rPr>
        <w:t>униципальную услугу</w:t>
      </w:r>
      <w:bookmarkEnd w:id="9"/>
    </w:p>
    <w:p w:rsidR="002A4EE6" w:rsidRPr="00CA2C38" w:rsidRDefault="00873D5E" w:rsidP="00CA2C38">
      <w:pPr>
        <w:pStyle w:val="12"/>
        <w:ind w:firstLine="709"/>
        <w:rPr>
          <w:rFonts w:cs="Arial"/>
          <w:color w:val="auto"/>
        </w:rPr>
      </w:pPr>
      <w:r w:rsidRPr="00CA2C38">
        <w:rPr>
          <w:rFonts w:cs="Arial"/>
          <w:color w:val="auto"/>
        </w:rPr>
        <w:t>5</w:t>
      </w:r>
      <w:r w:rsidR="002A4EE6" w:rsidRPr="00CA2C38">
        <w:rPr>
          <w:rFonts w:cs="Arial"/>
          <w:color w:val="auto"/>
        </w:rPr>
        <w:t>.</w:t>
      </w:r>
      <w:r w:rsidRPr="00CA2C38">
        <w:rPr>
          <w:rFonts w:cs="Arial"/>
          <w:color w:val="auto"/>
        </w:rPr>
        <w:t>1</w:t>
      </w:r>
      <w:r w:rsidR="002A4EE6" w:rsidRPr="00CA2C38">
        <w:rPr>
          <w:rFonts w:cs="Arial"/>
          <w:color w:val="auto"/>
        </w:rPr>
        <w:t xml:space="preserve">. Муниципальная услуга предоставляется администрацией </w:t>
      </w:r>
      <w:r w:rsidRPr="00CA2C38">
        <w:rPr>
          <w:rFonts w:cs="Arial"/>
          <w:color w:val="auto"/>
        </w:rPr>
        <w:t>Грибановского муниципального район</w:t>
      </w:r>
      <w:r w:rsidR="002A4EE6" w:rsidRPr="00CA2C38">
        <w:rPr>
          <w:rFonts w:cs="Arial"/>
          <w:color w:val="auto"/>
        </w:rPr>
        <w:t xml:space="preserve"> Воронежской области (далее – Администрация).</w:t>
      </w:r>
    </w:p>
    <w:p w:rsidR="002A4EE6" w:rsidRPr="00CA2C38" w:rsidRDefault="002A4EE6" w:rsidP="00CA2C38">
      <w:pPr>
        <w:pStyle w:val="12"/>
        <w:ind w:firstLine="709"/>
        <w:rPr>
          <w:rFonts w:cs="Arial"/>
          <w:color w:val="auto"/>
        </w:rPr>
      </w:pPr>
      <w:r w:rsidRPr="00CA2C38">
        <w:rPr>
          <w:rFonts w:cs="Arial"/>
          <w:color w:val="auto"/>
        </w:rPr>
        <w:t xml:space="preserve">Администрация обеспечивает предоставление </w:t>
      </w:r>
      <w:r w:rsidR="00735775" w:rsidRPr="00CA2C38">
        <w:rPr>
          <w:rFonts w:cs="Arial"/>
          <w:color w:val="auto"/>
        </w:rPr>
        <w:t>Муниципальной услуги</w:t>
      </w:r>
      <w:r w:rsidRPr="00CA2C38">
        <w:rPr>
          <w:rFonts w:cs="Arial"/>
          <w:color w:val="auto"/>
        </w:rPr>
        <w:t xml:space="preserve"> через МФЦ или в электронной форме посредством Е</w:t>
      </w:r>
      <w:r w:rsidR="00C75D3C" w:rsidRPr="00CA2C38">
        <w:rPr>
          <w:rFonts w:cs="Arial"/>
          <w:color w:val="auto"/>
        </w:rPr>
        <w:t>диного портала</w:t>
      </w:r>
      <w:r w:rsidRPr="00CA2C38">
        <w:rPr>
          <w:rFonts w:cs="Arial"/>
          <w:color w:val="auto"/>
        </w:rPr>
        <w:t xml:space="preserve">, </w:t>
      </w:r>
      <w:r w:rsidR="00C75D3C" w:rsidRPr="00CA2C38">
        <w:rPr>
          <w:rFonts w:cs="Arial"/>
          <w:color w:val="auto"/>
        </w:rPr>
        <w:t xml:space="preserve">регионального портала, а </w:t>
      </w:r>
      <w:r w:rsidRPr="00CA2C38">
        <w:rPr>
          <w:rFonts w:cs="Arial"/>
          <w:color w:val="auto"/>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73D5E" w:rsidRPr="00CA2C38" w:rsidRDefault="00873D5E" w:rsidP="00CA2C38">
      <w:pPr>
        <w:ind w:firstLine="709"/>
        <w:rPr>
          <w:rFonts w:eastAsia="Calibri" w:cs="Arial"/>
        </w:rPr>
      </w:pPr>
      <w:r w:rsidRPr="00CA2C38">
        <w:rPr>
          <w:rFonts w:eastAsia="Calibri" w:cs="Arial"/>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A4EE6" w:rsidRPr="00CA2C38" w:rsidRDefault="00873D5E" w:rsidP="00CA2C38">
      <w:pPr>
        <w:ind w:firstLine="709"/>
        <w:rPr>
          <w:rFonts w:cs="Arial"/>
        </w:rPr>
      </w:pPr>
      <w:r w:rsidRPr="00CA2C38">
        <w:rPr>
          <w:rFonts w:cs="Arial"/>
        </w:rPr>
        <w:t xml:space="preserve">5.3. </w:t>
      </w:r>
      <w:r w:rsidR="002A4EE6" w:rsidRPr="00CA2C38">
        <w:rPr>
          <w:rFonts w:cs="Arial"/>
        </w:rPr>
        <w:t xml:space="preserve">Администрация не вправе требовать от Заявителя осуществления действий, в том числе согласований, необходимых для получения </w:t>
      </w:r>
      <w:r w:rsidR="00735775" w:rsidRPr="00CA2C38">
        <w:rPr>
          <w:rFonts w:cs="Arial"/>
        </w:rPr>
        <w:t>Муниципальной услуги</w:t>
      </w:r>
      <w:r w:rsidR="002A4EE6" w:rsidRPr="00CA2C38">
        <w:rPr>
          <w:rFonts w:cs="Arial"/>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CA2C38">
        <w:rPr>
          <w:rFonts w:cs="Arial"/>
        </w:rPr>
        <w:t>Совета народных депутатов Грибановского</w:t>
      </w:r>
      <w:r w:rsidR="00CA2C38">
        <w:rPr>
          <w:rFonts w:cs="Arial"/>
        </w:rPr>
        <w:t xml:space="preserve"> </w:t>
      </w:r>
      <w:r w:rsidRPr="00CA2C38">
        <w:rPr>
          <w:rFonts w:cs="Arial"/>
        </w:rPr>
        <w:t>муниципального района Воронежской области от 29.10.2015г. № 264 «Об утверждении перечня услуг,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w:t>
      </w:r>
    </w:p>
    <w:p w:rsidR="004546C7" w:rsidRPr="00CA2C38" w:rsidRDefault="004546C7" w:rsidP="00CA2C38">
      <w:pPr>
        <w:ind w:firstLine="709"/>
        <w:rPr>
          <w:rFonts w:cs="Arial"/>
        </w:rPr>
      </w:pPr>
    </w:p>
    <w:p w:rsidR="004546C7" w:rsidRPr="00CA2C38" w:rsidRDefault="00873D5E" w:rsidP="00CA2C38">
      <w:pPr>
        <w:pStyle w:val="2"/>
        <w:ind w:firstLine="709"/>
        <w:jc w:val="both"/>
        <w:rPr>
          <w:b w:val="0"/>
          <w:sz w:val="24"/>
          <w:szCs w:val="24"/>
        </w:rPr>
      </w:pPr>
      <w:bookmarkStart w:id="10" w:name="_Toc134019857"/>
      <w:r w:rsidRPr="00CA2C38">
        <w:rPr>
          <w:b w:val="0"/>
          <w:sz w:val="24"/>
          <w:szCs w:val="24"/>
        </w:rPr>
        <w:t xml:space="preserve">6. </w:t>
      </w:r>
      <w:r w:rsidR="00FF3A44" w:rsidRPr="00CA2C38">
        <w:rPr>
          <w:b w:val="0"/>
          <w:sz w:val="24"/>
          <w:szCs w:val="24"/>
        </w:rPr>
        <w:t xml:space="preserve">Результат предоставления </w:t>
      </w:r>
      <w:r w:rsidR="00735775" w:rsidRPr="00CA2C38">
        <w:rPr>
          <w:b w:val="0"/>
          <w:sz w:val="24"/>
          <w:szCs w:val="24"/>
        </w:rPr>
        <w:t>Муниципальной услуги</w:t>
      </w:r>
      <w:bookmarkEnd w:id="10"/>
    </w:p>
    <w:p w:rsidR="004546C7" w:rsidRPr="00CA2C38" w:rsidRDefault="00873D5E" w:rsidP="00CA2C38">
      <w:pPr>
        <w:ind w:firstLine="709"/>
        <w:rPr>
          <w:rFonts w:cs="Arial"/>
        </w:rPr>
      </w:pPr>
      <w:bookmarkStart w:id="11" w:name="P82"/>
      <w:bookmarkEnd w:id="11"/>
      <w:r w:rsidRPr="00CA2C38">
        <w:rPr>
          <w:rFonts w:cs="Arial"/>
        </w:rPr>
        <w:t>6.1</w:t>
      </w:r>
      <w:r w:rsidR="00FF3A44" w:rsidRPr="00CA2C38">
        <w:rPr>
          <w:rFonts w:cs="Arial"/>
        </w:rPr>
        <w:t xml:space="preserve">. Результатом предоставления </w:t>
      </w:r>
      <w:r w:rsidR="00735775" w:rsidRPr="00CA2C38">
        <w:rPr>
          <w:rFonts w:cs="Arial"/>
        </w:rPr>
        <w:t>Муниципальной услуги</w:t>
      </w:r>
      <w:r w:rsidR="00FF3A44" w:rsidRPr="00CA2C38">
        <w:rPr>
          <w:rFonts w:cs="Arial"/>
        </w:rPr>
        <w:t xml:space="preserve"> явля</w:t>
      </w:r>
      <w:r w:rsidR="00735775" w:rsidRPr="00CA2C38">
        <w:rPr>
          <w:rFonts w:cs="Arial"/>
        </w:rPr>
        <w:t>е</w:t>
      </w:r>
      <w:r w:rsidR="00FF3A44" w:rsidRPr="00CA2C38">
        <w:rPr>
          <w:rFonts w:cs="Arial"/>
        </w:rPr>
        <w:t>тся:</w:t>
      </w:r>
    </w:p>
    <w:p w:rsidR="004546C7" w:rsidRPr="00CA2C38" w:rsidRDefault="00FF3A44" w:rsidP="00CA2C38">
      <w:pPr>
        <w:ind w:firstLine="709"/>
        <w:rPr>
          <w:rFonts w:cs="Arial"/>
        </w:rPr>
      </w:pPr>
      <w:bookmarkStart w:id="12" w:name="P83"/>
      <w:bookmarkEnd w:id="12"/>
      <w:r w:rsidRPr="00CA2C38">
        <w:rPr>
          <w:rFonts w:cs="Arial"/>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CA2C38" w:rsidRDefault="00FF3A44" w:rsidP="00CA2C38">
      <w:pPr>
        <w:ind w:firstLine="709"/>
        <w:rPr>
          <w:rFonts w:cs="Arial"/>
        </w:rPr>
      </w:pPr>
      <w:r w:rsidRPr="00CA2C38">
        <w:rPr>
          <w:rFonts w:cs="Arial"/>
        </w:rPr>
        <w:t xml:space="preserve">Документом, содержащим решение о предоставлении </w:t>
      </w:r>
      <w:r w:rsidR="00735775" w:rsidRPr="00CA2C38">
        <w:rPr>
          <w:rFonts w:cs="Arial"/>
        </w:rPr>
        <w:t>Муниципальной услуги</w:t>
      </w:r>
      <w:r w:rsidRPr="00CA2C38">
        <w:rPr>
          <w:rFonts w:cs="Arial"/>
        </w:rPr>
        <w:t xml:space="preserve">, на основании которого заявителю предоставляется результат </w:t>
      </w:r>
      <w:r w:rsidR="00735775" w:rsidRPr="00CA2C38">
        <w:rPr>
          <w:rFonts w:cs="Arial"/>
        </w:rPr>
        <w:t>Муниципальной услуги</w:t>
      </w:r>
      <w:r w:rsidRPr="00CA2C38">
        <w:rPr>
          <w:rFonts w:cs="Arial"/>
        </w:rPr>
        <w:t>, является уведомление о соответствии, в котором указаны дата и номер.</w:t>
      </w:r>
    </w:p>
    <w:p w:rsidR="004546C7" w:rsidRPr="00CA2C38" w:rsidRDefault="00FF3A44" w:rsidP="00CA2C38">
      <w:pPr>
        <w:ind w:firstLine="709"/>
        <w:rPr>
          <w:rFonts w:cs="Arial"/>
        </w:rPr>
      </w:pPr>
      <w:r w:rsidRPr="00CA2C38">
        <w:rPr>
          <w:rFonts w:cs="Arial"/>
        </w:rPr>
        <w:t xml:space="preserve">В случае наличия оснований, указанных в подпункте </w:t>
      </w:r>
      <w:r w:rsidR="00537239" w:rsidRPr="00CA2C38">
        <w:rPr>
          <w:rFonts w:cs="Arial"/>
        </w:rPr>
        <w:t>12.2.</w:t>
      </w:r>
      <w:r w:rsidRPr="00CA2C38">
        <w:rPr>
          <w:rFonts w:cs="Arial"/>
        </w:rPr>
        <w:t xml:space="preserve">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CA2C38" w:rsidRDefault="00FF3A44" w:rsidP="00CA2C38">
      <w:pPr>
        <w:ind w:firstLine="709"/>
        <w:rPr>
          <w:rFonts w:cs="Arial"/>
        </w:rPr>
      </w:pPr>
      <w:bookmarkStart w:id="13" w:name="P86"/>
      <w:bookmarkEnd w:id="13"/>
      <w:r w:rsidRPr="00CA2C38">
        <w:rPr>
          <w:rFonts w:cs="Arial"/>
        </w:rPr>
        <w:lastRenderedPageBreak/>
        <w:t>б) выдача дубликата уведомления о соответствии.</w:t>
      </w:r>
    </w:p>
    <w:p w:rsidR="004546C7" w:rsidRPr="00CA2C38" w:rsidRDefault="00FF3A44" w:rsidP="00CA2C38">
      <w:pPr>
        <w:ind w:firstLine="709"/>
        <w:rPr>
          <w:rFonts w:cs="Arial"/>
        </w:rPr>
      </w:pPr>
      <w:r w:rsidRPr="00CA2C38">
        <w:rPr>
          <w:rFonts w:cs="Arial"/>
        </w:rPr>
        <w:t xml:space="preserve">Документом, содержащим решение о предоставлении </w:t>
      </w:r>
      <w:r w:rsidR="00735775" w:rsidRPr="00CA2C38">
        <w:rPr>
          <w:rFonts w:cs="Arial"/>
        </w:rPr>
        <w:t>Муниципальной услуги</w:t>
      </w:r>
      <w:r w:rsidRPr="00CA2C38">
        <w:rPr>
          <w:rFonts w:cs="Arial"/>
        </w:rPr>
        <w:t xml:space="preserve">, на основании которого заявителю предоставляется результат </w:t>
      </w:r>
      <w:r w:rsidR="00735775" w:rsidRPr="00CA2C38">
        <w:rPr>
          <w:rFonts w:cs="Arial"/>
        </w:rPr>
        <w:t>Муниципальной услуги</w:t>
      </w:r>
      <w:r w:rsidRPr="00CA2C38">
        <w:rPr>
          <w:rFonts w:cs="Arial"/>
        </w:rPr>
        <w:t>, является дубликат уведомления о соответствии, в котором указаны дата и номер;</w:t>
      </w:r>
    </w:p>
    <w:p w:rsidR="004546C7" w:rsidRPr="00CA2C38" w:rsidRDefault="00FF3A44" w:rsidP="00CA2C38">
      <w:pPr>
        <w:ind w:firstLine="709"/>
        <w:rPr>
          <w:rFonts w:cs="Arial"/>
        </w:rPr>
      </w:pPr>
      <w:bookmarkStart w:id="14" w:name="P88"/>
      <w:bookmarkEnd w:id="14"/>
      <w:r w:rsidRPr="00CA2C38">
        <w:rPr>
          <w:rFonts w:cs="Arial"/>
        </w:rPr>
        <w:t>в) исправление допущенных опечаток и ошибок в уведомлении о соответствии.</w:t>
      </w:r>
    </w:p>
    <w:p w:rsidR="004546C7" w:rsidRPr="00CA2C38" w:rsidRDefault="00FF3A44" w:rsidP="00CA2C38">
      <w:pPr>
        <w:ind w:firstLine="709"/>
        <w:rPr>
          <w:rFonts w:cs="Arial"/>
        </w:rPr>
      </w:pPr>
      <w:r w:rsidRPr="00CA2C38">
        <w:rPr>
          <w:rFonts w:cs="Arial"/>
        </w:rPr>
        <w:t xml:space="preserve">Документом, содержащим решение о предоставлении </w:t>
      </w:r>
      <w:r w:rsidR="00735775" w:rsidRPr="00CA2C38">
        <w:rPr>
          <w:rFonts w:cs="Arial"/>
        </w:rPr>
        <w:t>Муниципальной услуги</w:t>
      </w:r>
      <w:r w:rsidRPr="00CA2C38">
        <w:rPr>
          <w:rFonts w:cs="Arial"/>
        </w:rPr>
        <w:t xml:space="preserve">, на основании которого заявителю предоставляется результат </w:t>
      </w:r>
      <w:r w:rsidR="00735775" w:rsidRPr="00CA2C38">
        <w:rPr>
          <w:rFonts w:cs="Arial"/>
        </w:rPr>
        <w:t>Муниципальной услуги</w:t>
      </w:r>
      <w:r w:rsidRPr="00CA2C38">
        <w:rPr>
          <w:rFonts w:cs="Arial"/>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CA2C38" w:rsidRDefault="000F5740" w:rsidP="00CA2C38">
      <w:pPr>
        <w:ind w:firstLine="709"/>
        <w:rPr>
          <w:rFonts w:cs="Arial"/>
        </w:rPr>
      </w:pPr>
      <w:r w:rsidRPr="00CA2C38">
        <w:rPr>
          <w:rFonts w:cs="Arial"/>
        </w:rPr>
        <w:t>6.2</w:t>
      </w:r>
      <w:r w:rsidR="00FF3A44" w:rsidRPr="00CA2C38">
        <w:rPr>
          <w:rFonts w:cs="Arial"/>
        </w:rPr>
        <w:t>.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CA2C38" w:rsidRDefault="000F5740" w:rsidP="00CA2C38">
      <w:pPr>
        <w:ind w:firstLine="709"/>
        <w:rPr>
          <w:rFonts w:cs="Arial"/>
        </w:rPr>
      </w:pPr>
      <w:r w:rsidRPr="00CA2C38">
        <w:rPr>
          <w:rFonts w:cs="Arial"/>
        </w:rPr>
        <w:t>6.3</w:t>
      </w:r>
      <w:r w:rsidR="00FF3A44" w:rsidRPr="00CA2C38">
        <w:rPr>
          <w:rFonts w:cs="Arial"/>
        </w:rPr>
        <w:t xml:space="preserve">. Фиксирование факта получения заявителем результата предоставления </w:t>
      </w:r>
      <w:r w:rsidR="00735775" w:rsidRPr="00CA2C38">
        <w:rPr>
          <w:rFonts w:cs="Arial"/>
        </w:rPr>
        <w:t>Муниципальной услуги</w:t>
      </w:r>
      <w:r w:rsidR="00FF3A44" w:rsidRPr="00CA2C38">
        <w:rPr>
          <w:rFonts w:cs="Arial"/>
        </w:rPr>
        <w:t xml:space="preserve"> осуществляется в государственной информационной системе "Платформа государственных сервисов".</w:t>
      </w:r>
    </w:p>
    <w:p w:rsidR="004546C7" w:rsidRPr="00CA2C38" w:rsidRDefault="000F5740" w:rsidP="00CA2C38">
      <w:pPr>
        <w:ind w:firstLine="709"/>
        <w:rPr>
          <w:rFonts w:cs="Arial"/>
        </w:rPr>
      </w:pPr>
      <w:r w:rsidRPr="00CA2C38">
        <w:rPr>
          <w:rFonts w:cs="Arial"/>
        </w:rPr>
        <w:t>6.4</w:t>
      </w:r>
      <w:r w:rsidR="00FF3A44" w:rsidRPr="00CA2C38">
        <w:rPr>
          <w:rFonts w:cs="Arial"/>
        </w:rPr>
        <w:t xml:space="preserve">. Результат предоставления услуги, указанный в пункте </w:t>
      </w:r>
      <w:r w:rsidR="00537239" w:rsidRPr="00CA2C38">
        <w:rPr>
          <w:rFonts w:cs="Arial"/>
        </w:rPr>
        <w:t>6.1</w:t>
      </w:r>
      <w:r w:rsidR="00FF3A44" w:rsidRPr="00CA2C38">
        <w:rPr>
          <w:rFonts w:cs="Arial"/>
        </w:rPr>
        <w:t xml:space="preserve"> Административного регламента:</w:t>
      </w:r>
    </w:p>
    <w:p w:rsidR="004546C7" w:rsidRPr="00CA2C38" w:rsidRDefault="00FF3A44" w:rsidP="00CA2C38">
      <w:pPr>
        <w:ind w:firstLine="709"/>
        <w:rPr>
          <w:rFonts w:cs="Arial"/>
        </w:rPr>
      </w:pPr>
      <w:r w:rsidRPr="00CA2C38">
        <w:rPr>
          <w:rFonts w:cs="Arial"/>
        </w:rPr>
        <w:t xml:space="preserve">- направляется заявителю в форме электронного документа, подписанного усиленной квалифицированной электронной подписью </w:t>
      </w:r>
      <w:r w:rsidR="00957658" w:rsidRPr="00CA2C38">
        <w:rPr>
          <w:rFonts w:cs="Arial"/>
        </w:rPr>
        <w:t xml:space="preserve">главы администрации </w:t>
      </w:r>
      <w:r w:rsidR="000F5740" w:rsidRPr="00CA2C38">
        <w:rPr>
          <w:rFonts w:cs="Arial"/>
        </w:rPr>
        <w:t>Грибановского муниципального района Воронежской области</w:t>
      </w:r>
      <w:r w:rsidRPr="00CA2C38">
        <w:rPr>
          <w:rFonts w:cs="Arial"/>
        </w:rPr>
        <w:t xml:space="preserve">, в личный кабинет </w:t>
      </w:r>
      <w:r w:rsidR="000177F2" w:rsidRPr="00CA2C38">
        <w:rPr>
          <w:rFonts w:cs="Arial"/>
        </w:rPr>
        <w:t>на Едином портале, региональном портале</w:t>
      </w:r>
      <w:r w:rsidRPr="00CA2C38">
        <w:rPr>
          <w:rFonts w:cs="Arial"/>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Pr="00CA2C38" w:rsidRDefault="00FF3A44" w:rsidP="00CA2C38">
      <w:pPr>
        <w:ind w:firstLine="709"/>
        <w:rPr>
          <w:rFonts w:cs="Arial"/>
        </w:rPr>
      </w:pPr>
      <w:r w:rsidRPr="00CA2C38">
        <w:rPr>
          <w:rFonts w:cs="Arial"/>
        </w:rPr>
        <w:t>- выдается заявителю на бумажном носителе при личном обращении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CA2C38" w:rsidRDefault="00202A95" w:rsidP="00CA2C38">
      <w:pPr>
        <w:ind w:firstLine="709"/>
        <w:rPr>
          <w:rFonts w:cs="Arial"/>
        </w:rPr>
      </w:pPr>
      <w:r w:rsidRPr="00CA2C38">
        <w:rPr>
          <w:rFonts w:cs="Arial"/>
        </w:rPr>
        <w:t xml:space="preserve">Состав реквизитов документа, содержащего решение о предоставлении муниципальной услуги: </w:t>
      </w:r>
    </w:p>
    <w:p w:rsidR="00202A95" w:rsidRPr="00CA2C38" w:rsidRDefault="00202A95" w:rsidP="00CA2C38">
      <w:pPr>
        <w:ind w:firstLine="709"/>
        <w:rPr>
          <w:rFonts w:cs="Arial"/>
        </w:rPr>
      </w:pPr>
      <w:r w:rsidRPr="00CA2C38">
        <w:rPr>
          <w:rFonts w:cs="Arial"/>
        </w:rPr>
        <w:t xml:space="preserve">- регистрационный номер; </w:t>
      </w:r>
    </w:p>
    <w:p w:rsidR="00202A95" w:rsidRPr="00CA2C38" w:rsidRDefault="00202A95" w:rsidP="00CA2C38">
      <w:pPr>
        <w:ind w:firstLine="709"/>
        <w:rPr>
          <w:rFonts w:cs="Arial"/>
        </w:rPr>
      </w:pPr>
      <w:r w:rsidRPr="00CA2C38">
        <w:rPr>
          <w:rFonts w:cs="Arial"/>
        </w:rPr>
        <w:t xml:space="preserve">- дата регистрации: </w:t>
      </w:r>
    </w:p>
    <w:p w:rsidR="00202A95" w:rsidRPr="00CA2C38" w:rsidRDefault="00202A95" w:rsidP="00CA2C38">
      <w:pPr>
        <w:ind w:firstLine="709"/>
        <w:rPr>
          <w:rFonts w:cs="Arial"/>
        </w:rPr>
      </w:pPr>
      <w:r w:rsidRPr="00CA2C38">
        <w:rPr>
          <w:rFonts w:cs="Arial"/>
        </w:rPr>
        <w:t xml:space="preserve">- подпись должностного лица, уполномоченного на подписание результата предоставления Муниципальной услуги. </w:t>
      </w:r>
    </w:p>
    <w:p w:rsidR="00AF3E71" w:rsidRDefault="00AF3E71" w:rsidP="00AF3E71">
      <w:pPr>
        <w:ind w:firstLine="709"/>
        <w:rPr>
          <w:rFonts w:eastAsia="Calibri" w:cs="Arial"/>
          <w:kern w:val="2"/>
        </w:rPr>
      </w:pPr>
      <w:r w:rsidRPr="00AF3E71">
        <w:rPr>
          <w:rFonts w:eastAsia="Calibri" w:cs="Arial"/>
          <w:kern w:val="2"/>
        </w:rPr>
        <w:t xml:space="preserve">6.5. </w:t>
      </w:r>
      <w:r>
        <w:rPr>
          <w:rFonts w:eastAsia="Calibri" w:cs="Arial"/>
          <w:kern w:val="2"/>
        </w:rPr>
        <w:t>Дополнен постановлением от 08.11.2024 № 794</w:t>
      </w:r>
    </w:p>
    <w:p w:rsidR="00AF3E71" w:rsidRPr="00AF3E71" w:rsidRDefault="00AF3E71" w:rsidP="00AF3E71">
      <w:pPr>
        <w:ind w:firstLine="709"/>
        <w:rPr>
          <w:rFonts w:eastAsia="Calibri" w:cs="Arial"/>
          <w:kern w:val="2"/>
        </w:rPr>
      </w:pPr>
      <w:r w:rsidRPr="00AF3E71">
        <w:rPr>
          <w:rFonts w:eastAsia="Calibri" w:cs="Arial"/>
          <w:kern w:val="2"/>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AF3E71">
        <w:rPr>
          <w:rFonts w:eastAsia="Calibri" w:cs="Arial"/>
          <w:kern w:val="2"/>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AF3E71" w:rsidRPr="00AF3E71" w:rsidRDefault="00AF3E71" w:rsidP="00AF3E71">
      <w:pPr>
        <w:widowControl w:val="0"/>
        <w:tabs>
          <w:tab w:val="left" w:pos="0"/>
        </w:tabs>
        <w:ind w:firstLine="709"/>
        <w:rPr>
          <w:rFonts w:eastAsia="Calibri" w:cs="Arial"/>
          <w:kern w:val="2"/>
        </w:rPr>
      </w:pPr>
      <w:r w:rsidRPr="00AF3E71">
        <w:rPr>
          <w:rFonts w:eastAsia="Calibri" w:cs="Arial"/>
          <w:kern w:val="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546C7" w:rsidRPr="00CA2C38" w:rsidRDefault="00AF3E71" w:rsidP="00AF3E71">
      <w:pPr>
        <w:ind w:firstLine="709"/>
        <w:rPr>
          <w:rFonts w:cs="Arial"/>
        </w:rPr>
      </w:pPr>
      <w:r w:rsidRPr="00AF3E71">
        <w:rPr>
          <w:rFonts w:eastAsia="Calibri" w:cs="Arial"/>
          <w:kern w:val="2"/>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22.4.7., 23.4.7., 24.4.6. раздела III настоящего Административного регламента.</w:t>
      </w:r>
    </w:p>
    <w:p w:rsidR="004546C7" w:rsidRPr="00CA2C38" w:rsidRDefault="000F5740" w:rsidP="00CA2C38">
      <w:pPr>
        <w:pStyle w:val="2"/>
        <w:ind w:firstLine="709"/>
        <w:jc w:val="both"/>
        <w:rPr>
          <w:b w:val="0"/>
          <w:sz w:val="24"/>
          <w:szCs w:val="24"/>
        </w:rPr>
      </w:pPr>
      <w:bookmarkStart w:id="15" w:name="_Toc134019858"/>
      <w:r w:rsidRPr="00CA2C38">
        <w:rPr>
          <w:b w:val="0"/>
          <w:sz w:val="24"/>
          <w:szCs w:val="24"/>
        </w:rPr>
        <w:t xml:space="preserve">7. </w:t>
      </w:r>
      <w:r w:rsidR="00FF3A44" w:rsidRPr="00CA2C38">
        <w:rPr>
          <w:b w:val="0"/>
          <w:sz w:val="24"/>
          <w:szCs w:val="24"/>
        </w:rPr>
        <w:t xml:space="preserve">Срок предоставления </w:t>
      </w:r>
      <w:r w:rsidR="00735775" w:rsidRPr="00CA2C38">
        <w:rPr>
          <w:b w:val="0"/>
          <w:sz w:val="24"/>
          <w:szCs w:val="24"/>
        </w:rPr>
        <w:t>Муниципальной услуги</w:t>
      </w:r>
      <w:bookmarkEnd w:id="15"/>
    </w:p>
    <w:p w:rsidR="004546C7" w:rsidRPr="00CA2C38" w:rsidRDefault="000F5740" w:rsidP="00CA2C38">
      <w:pPr>
        <w:ind w:firstLine="709"/>
        <w:rPr>
          <w:rFonts w:cs="Arial"/>
        </w:rPr>
      </w:pPr>
      <w:bookmarkStart w:id="16" w:name="P98"/>
      <w:bookmarkEnd w:id="16"/>
      <w:r w:rsidRPr="00CA2C38">
        <w:rPr>
          <w:rFonts w:cs="Arial"/>
        </w:rPr>
        <w:t>7</w:t>
      </w:r>
      <w:r w:rsidR="00FF3A44" w:rsidRPr="00CA2C38">
        <w:rPr>
          <w:rFonts w:cs="Arial"/>
        </w:rPr>
        <w:t>.</w:t>
      </w:r>
      <w:r w:rsidRPr="00CA2C38">
        <w:rPr>
          <w:rFonts w:cs="Arial"/>
        </w:rPr>
        <w:t>1</w:t>
      </w:r>
      <w:r w:rsidR="00FF3A44" w:rsidRPr="00CA2C38">
        <w:rPr>
          <w:rFonts w:cs="Arial"/>
        </w:rPr>
        <w:t xml:space="preserve">. Срок предоставления </w:t>
      </w:r>
      <w:r w:rsidR="00735775" w:rsidRPr="00CA2C38">
        <w:rPr>
          <w:rFonts w:cs="Arial"/>
        </w:rPr>
        <w:t>Муниципальной услуги</w:t>
      </w:r>
      <w:r w:rsidR="00FF3A44" w:rsidRPr="00CA2C38">
        <w:rPr>
          <w:rFonts w:cs="Arial"/>
        </w:rPr>
        <w:t xml:space="preserve"> составляет 7 рабочих дней со дня поступления уведомления об окончании строительства, представленного способами, указанными в пункте </w:t>
      </w:r>
      <w:r w:rsidR="001776EA" w:rsidRPr="00CA2C38">
        <w:rPr>
          <w:rFonts w:cs="Arial"/>
        </w:rPr>
        <w:t>10.2.</w:t>
      </w:r>
      <w:r w:rsidR="00FF3A44" w:rsidRPr="00CA2C38">
        <w:rPr>
          <w:rFonts w:cs="Arial"/>
        </w:rPr>
        <w:t xml:space="preserve"> Административного регламента, в </w:t>
      </w:r>
      <w:r w:rsidR="00FD34E5" w:rsidRPr="00CA2C38">
        <w:rPr>
          <w:rFonts w:cs="Arial"/>
        </w:rPr>
        <w:t>Администрацию</w:t>
      </w:r>
      <w:r w:rsidR="00FF3A44" w:rsidRPr="00CA2C38">
        <w:rPr>
          <w:rFonts w:cs="Arial"/>
        </w:rPr>
        <w:t>.</w:t>
      </w:r>
    </w:p>
    <w:p w:rsidR="00376A0D" w:rsidRPr="00CA2C38" w:rsidRDefault="00376A0D" w:rsidP="00CA2C38">
      <w:pPr>
        <w:ind w:firstLine="709"/>
        <w:rPr>
          <w:rFonts w:cs="Arial"/>
        </w:rPr>
      </w:pPr>
      <w:r w:rsidRPr="00CA2C38">
        <w:rPr>
          <w:rFonts w:cs="Arial"/>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4546C7" w:rsidRPr="00CA2C38" w:rsidRDefault="004546C7" w:rsidP="00CA2C38">
      <w:pPr>
        <w:ind w:firstLine="709"/>
        <w:rPr>
          <w:rFonts w:cs="Arial"/>
        </w:rPr>
      </w:pPr>
    </w:p>
    <w:p w:rsidR="004546C7" w:rsidRPr="00CA2C38" w:rsidRDefault="000F5740" w:rsidP="00CA2C38">
      <w:pPr>
        <w:pStyle w:val="2"/>
        <w:ind w:firstLine="709"/>
        <w:jc w:val="both"/>
        <w:rPr>
          <w:b w:val="0"/>
          <w:sz w:val="24"/>
          <w:szCs w:val="24"/>
        </w:rPr>
      </w:pPr>
      <w:bookmarkStart w:id="17" w:name="_Toc134019859"/>
      <w:r w:rsidRPr="00CA2C38">
        <w:rPr>
          <w:b w:val="0"/>
          <w:sz w:val="24"/>
          <w:szCs w:val="24"/>
        </w:rPr>
        <w:t xml:space="preserve">8. </w:t>
      </w:r>
      <w:r w:rsidR="00FF3A44" w:rsidRPr="00CA2C38">
        <w:rPr>
          <w:b w:val="0"/>
          <w:sz w:val="24"/>
          <w:szCs w:val="24"/>
        </w:rPr>
        <w:t xml:space="preserve">Правовые основания для предоставления </w:t>
      </w:r>
      <w:r w:rsidR="00735775" w:rsidRPr="00CA2C38">
        <w:rPr>
          <w:b w:val="0"/>
          <w:sz w:val="24"/>
          <w:szCs w:val="24"/>
        </w:rPr>
        <w:t>Муниципальной услуги</w:t>
      </w:r>
      <w:bookmarkEnd w:id="17"/>
    </w:p>
    <w:p w:rsidR="00FD34E5" w:rsidRPr="00CA2C38" w:rsidRDefault="000F5740" w:rsidP="00CA2C38">
      <w:pPr>
        <w:ind w:firstLine="709"/>
        <w:rPr>
          <w:rFonts w:cs="Arial"/>
        </w:rPr>
      </w:pPr>
      <w:r w:rsidRPr="00CA2C38">
        <w:rPr>
          <w:rFonts w:cs="Arial"/>
        </w:rPr>
        <w:t>8.1</w:t>
      </w:r>
      <w:r w:rsidR="00FF3A44" w:rsidRPr="00CA2C38">
        <w:rPr>
          <w:rFonts w:cs="Arial"/>
        </w:rPr>
        <w:t>.</w:t>
      </w:r>
      <w:r w:rsidR="00FD34E5" w:rsidRPr="00CA2C38">
        <w:rPr>
          <w:rFonts w:cs="Arial"/>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FF3A44" w:rsidRPr="00CA2C38">
        <w:rPr>
          <w:rFonts w:cs="Arial"/>
        </w:rPr>
        <w:t xml:space="preserve"> </w:t>
      </w:r>
    </w:p>
    <w:p w:rsidR="004546C7" w:rsidRPr="00CA2C38" w:rsidRDefault="00FF3A44" w:rsidP="00CA2C38">
      <w:pPr>
        <w:ind w:firstLine="709"/>
        <w:rPr>
          <w:rFonts w:cs="Arial"/>
        </w:rPr>
      </w:pPr>
      <w:r w:rsidRPr="00CA2C38">
        <w:rPr>
          <w:rFonts w:cs="Arial"/>
        </w:rPr>
        <w:t xml:space="preserve">Предоставление </w:t>
      </w:r>
      <w:r w:rsidR="00735775" w:rsidRPr="00CA2C38">
        <w:rPr>
          <w:rFonts w:cs="Arial"/>
        </w:rPr>
        <w:t>Муниципальной услуги</w:t>
      </w:r>
      <w:r w:rsidRPr="00CA2C38">
        <w:rPr>
          <w:rFonts w:cs="Arial"/>
        </w:rPr>
        <w:t xml:space="preserve"> осуществляется в соответствии со следующими нормативными правовыми актами:</w:t>
      </w:r>
    </w:p>
    <w:p w:rsidR="004546C7" w:rsidRPr="00CA2C38" w:rsidRDefault="00FF3A44" w:rsidP="00CA2C38">
      <w:pPr>
        <w:ind w:firstLine="709"/>
        <w:rPr>
          <w:rFonts w:cs="Arial"/>
        </w:rPr>
      </w:pPr>
      <w:r w:rsidRPr="00CA2C38">
        <w:rPr>
          <w:rFonts w:cs="Arial"/>
        </w:rPr>
        <w:t>- Гражданским кодексом Российской Федерации;</w:t>
      </w:r>
    </w:p>
    <w:p w:rsidR="004546C7" w:rsidRPr="00CA2C38" w:rsidRDefault="00FF3A44" w:rsidP="00CA2C38">
      <w:pPr>
        <w:ind w:firstLine="709"/>
        <w:rPr>
          <w:rFonts w:cs="Arial"/>
        </w:rPr>
      </w:pPr>
      <w:r w:rsidRPr="00CA2C38">
        <w:rPr>
          <w:rFonts w:cs="Arial"/>
        </w:rPr>
        <w:t>- Градостроительным кодексом Российской Федерации;</w:t>
      </w:r>
    </w:p>
    <w:p w:rsidR="004546C7" w:rsidRPr="00CA2C38" w:rsidRDefault="00FF3A44" w:rsidP="00CA2C38">
      <w:pPr>
        <w:ind w:firstLine="709"/>
        <w:rPr>
          <w:rFonts w:cs="Arial"/>
        </w:rPr>
      </w:pPr>
      <w:r w:rsidRPr="00CA2C38">
        <w:rPr>
          <w:rFonts w:cs="Arial"/>
        </w:rPr>
        <w:t>- Земельным кодексом Российской Федерации;</w:t>
      </w:r>
    </w:p>
    <w:p w:rsidR="004546C7" w:rsidRPr="00CA2C38" w:rsidRDefault="00FF3A44" w:rsidP="00CA2C38">
      <w:pPr>
        <w:ind w:firstLine="709"/>
        <w:rPr>
          <w:rFonts w:cs="Arial"/>
        </w:rPr>
      </w:pPr>
      <w:r w:rsidRPr="00CA2C38">
        <w:rPr>
          <w:rFonts w:cs="Arial"/>
        </w:rPr>
        <w:t>- Федеральным законом от 06.10.2003 N 131-ФЗ "Об общих принципах организации местного самоуправления в Российской Федерации";</w:t>
      </w:r>
    </w:p>
    <w:p w:rsidR="004546C7" w:rsidRPr="00CA2C38" w:rsidRDefault="00FF3A44" w:rsidP="00CA2C38">
      <w:pPr>
        <w:ind w:firstLine="709"/>
        <w:rPr>
          <w:rFonts w:cs="Arial"/>
        </w:rPr>
      </w:pPr>
      <w:r w:rsidRPr="00CA2C38">
        <w:rPr>
          <w:rFonts w:cs="Arial"/>
        </w:rPr>
        <w:t>- Федеральным законом от 29.12.2004 N 191-ФЗ "О введении в действие Градостроительного кодекса Российской Федерации";</w:t>
      </w:r>
    </w:p>
    <w:p w:rsidR="004546C7" w:rsidRPr="00CA2C38" w:rsidRDefault="00FF3A44" w:rsidP="00CA2C38">
      <w:pPr>
        <w:ind w:firstLine="709"/>
        <w:rPr>
          <w:rFonts w:cs="Arial"/>
        </w:rPr>
      </w:pPr>
      <w:r w:rsidRPr="00CA2C38">
        <w:rPr>
          <w:rFonts w:cs="Arial"/>
        </w:rPr>
        <w:t>- Федеральным законом от 27.07.2010 N 210-ФЗ "Об организации предоставления государственных и муниципальных услуг";</w:t>
      </w:r>
    </w:p>
    <w:p w:rsidR="004546C7" w:rsidRPr="00CA2C38" w:rsidRDefault="00FF3A44" w:rsidP="00CA2C38">
      <w:pPr>
        <w:ind w:firstLine="709"/>
        <w:rPr>
          <w:rFonts w:cs="Arial"/>
        </w:rPr>
      </w:pPr>
      <w:r w:rsidRPr="00CA2C38">
        <w:rPr>
          <w:rFonts w:cs="Arial"/>
        </w:rPr>
        <w:t>-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0F5740" w:rsidRPr="00CA2C38" w:rsidRDefault="000F5740" w:rsidP="00CA2C38">
      <w:pPr>
        <w:ind w:firstLine="709"/>
        <w:rPr>
          <w:rFonts w:cs="Arial"/>
        </w:rPr>
      </w:pPr>
      <w:r w:rsidRPr="00CA2C38">
        <w:rPr>
          <w:rFonts w:cs="Arial"/>
        </w:rPr>
        <w:t>- Уставом Грибановского муниципального района Воронежской области, утвержденным решением Совета народных депутатов Грибановского муниципального района от</w:t>
      </w:r>
      <w:r w:rsidR="00CA2C38">
        <w:rPr>
          <w:rFonts w:cs="Arial"/>
        </w:rPr>
        <w:t xml:space="preserve"> </w:t>
      </w:r>
      <w:r w:rsidRPr="00CA2C38">
        <w:rPr>
          <w:rFonts w:cs="Arial"/>
        </w:rPr>
        <w:t>29.06.2005 № 101</w:t>
      </w:r>
    </w:p>
    <w:p w:rsidR="00A92DEC" w:rsidRPr="00CA2C38" w:rsidRDefault="00A92DEC" w:rsidP="00CA2C38">
      <w:pPr>
        <w:tabs>
          <w:tab w:val="left" w:pos="1341"/>
        </w:tabs>
        <w:ind w:firstLine="709"/>
        <w:rPr>
          <w:rFonts w:cs="Arial"/>
        </w:rPr>
      </w:pPr>
      <w:r w:rsidRPr="00CA2C38">
        <w:rPr>
          <w:rFonts w:cs="Arial"/>
        </w:rPr>
        <w:t xml:space="preserve">- Правилами землепользования и застройки городского и сельских поселений Грибановского муниципального района Воронежской области; </w:t>
      </w:r>
    </w:p>
    <w:p w:rsidR="004546C7" w:rsidRPr="00CA2C38" w:rsidRDefault="00A92DEC" w:rsidP="00CA2C38">
      <w:pPr>
        <w:ind w:firstLine="709"/>
        <w:rPr>
          <w:rFonts w:cs="Arial"/>
        </w:rPr>
      </w:pPr>
      <w:r w:rsidRPr="00CA2C38">
        <w:rPr>
          <w:rFonts w:cs="Arial"/>
        </w:rPr>
        <w:t xml:space="preserve">- </w:t>
      </w:r>
      <w:r w:rsidRPr="00CA2C38">
        <w:rPr>
          <w:rFonts w:eastAsia="SimSun" w:cs="Arial"/>
        </w:rPr>
        <w:t>иными действующими в данной сфере нормативными правовыми актами.</w:t>
      </w:r>
    </w:p>
    <w:p w:rsidR="004546C7" w:rsidRPr="00CA2C38" w:rsidRDefault="00A92DEC" w:rsidP="00CA2C38">
      <w:pPr>
        <w:pStyle w:val="2"/>
        <w:ind w:firstLine="709"/>
        <w:jc w:val="both"/>
        <w:rPr>
          <w:b w:val="0"/>
          <w:sz w:val="24"/>
          <w:szCs w:val="24"/>
        </w:rPr>
      </w:pPr>
      <w:bookmarkStart w:id="18" w:name="_Toc134019860"/>
      <w:r w:rsidRPr="00CA2C38">
        <w:rPr>
          <w:b w:val="0"/>
          <w:sz w:val="24"/>
          <w:szCs w:val="24"/>
        </w:rPr>
        <w:lastRenderedPageBreak/>
        <w:t xml:space="preserve">9. </w:t>
      </w:r>
      <w:r w:rsidR="00FF3A44" w:rsidRPr="00CA2C38">
        <w:rPr>
          <w:b w:val="0"/>
          <w:sz w:val="24"/>
          <w:szCs w:val="24"/>
        </w:rPr>
        <w:t>Исчерпывающий перечень документов, необходимых</w:t>
      </w:r>
      <w:r w:rsidR="000C1668" w:rsidRPr="00CA2C38">
        <w:rPr>
          <w:b w:val="0"/>
          <w:sz w:val="24"/>
          <w:szCs w:val="24"/>
        </w:rPr>
        <w:t xml:space="preserve"> </w:t>
      </w:r>
      <w:r w:rsidR="00FF3A44" w:rsidRPr="00CA2C38">
        <w:rPr>
          <w:b w:val="0"/>
          <w:sz w:val="24"/>
          <w:szCs w:val="24"/>
        </w:rPr>
        <w:t xml:space="preserve">для предоставления </w:t>
      </w:r>
      <w:r w:rsidR="00735775" w:rsidRPr="00CA2C38">
        <w:rPr>
          <w:b w:val="0"/>
          <w:sz w:val="24"/>
          <w:szCs w:val="24"/>
        </w:rPr>
        <w:t>Муниципальной услуги</w:t>
      </w:r>
      <w:bookmarkEnd w:id="18"/>
    </w:p>
    <w:p w:rsidR="004546C7" w:rsidRPr="00CA2C38" w:rsidRDefault="004546C7" w:rsidP="00CA2C38">
      <w:pPr>
        <w:ind w:firstLine="709"/>
        <w:rPr>
          <w:rFonts w:cs="Arial"/>
        </w:rPr>
      </w:pPr>
    </w:p>
    <w:p w:rsidR="004546C7" w:rsidRPr="00CA2C38" w:rsidRDefault="00A92DEC" w:rsidP="00CA2C38">
      <w:pPr>
        <w:ind w:firstLine="709"/>
        <w:rPr>
          <w:rFonts w:cs="Arial"/>
        </w:rPr>
      </w:pPr>
      <w:bookmarkStart w:id="19" w:name="P119"/>
      <w:bookmarkEnd w:id="19"/>
      <w:r w:rsidRPr="00CA2C38">
        <w:rPr>
          <w:rFonts w:cs="Arial"/>
        </w:rPr>
        <w:t>9</w:t>
      </w:r>
      <w:r w:rsidR="00FF3A44" w:rsidRPr="00CA2C38">
        <w:rPr>
          <w:rFonts w:cs="Arial"/>
        </w:rPr>
        <w:t>.</w:t>
      </w:r>
      <w:r w:rsidRPr="00CA2C38">
        <w:rPr>
          <w:rFonts w:cs="Arial"/>
        </w:rPr>
        <w:t>1</w:t>
      </w:r>
      <w:r w:rsidR="00FF3A44" w:rsidRPr="00CA2C38">
        <w:rPr>
          <w:rFonts w:cs="Arial"/>
        </w:rPr>
        <w:t xml:space="preserve">. Исчерпывающий перечень документов, необходимых для предоставления </w:t>
      </w:r>
      <w:r w:rsidR="00735775" w:rsidRPr="00CA2C38">
        <w:rPr>
          <w:rFonts w:cs="Arial"/>
        </w:rPr>
        <w:t>Муниципальной услуги</w:t>
      </w:r>
      <w:r w:rsidR="00FF3A44" w:rsidRPr="00CA2C38">
        <w:rPr>
          <w:rFonts w:cs="Arial"/>
        </w:rPr>
        <w:t>, подлежащих представлению заявителем самостоятельно:</w:t>
      </w:r>
    </w:p>
    <w:p w:rsidR="004546C7" w:rsidRPr="00CA2C38" w:rsidRDefault="00FF3A44" w:rsidP="00CA2C38">
      <w:pPr>
        <w:ind w:firstLine="709"/>
        <w:rPr>
          <w:rFonts w:cs="Arial"/>
        </w:rPr>
      </w:pPr>
      <w:r w:rsidRPr="00CA2C38">
        <w:rPr>
          <w:rFonts w:cs="Arial"/>
        </w:rPr>
        <w:t xml:space="preserve">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w:t>
      </w:r>
      <w:r w:rsidR="001776EA" w:rsidRPr="00CA2C38">
        <w:rPr>
          <w:rFonts w:cs="Arial"/>
        </w:rPr>
        <w:t>10.2.</w:t>
      </w:r>
      <w:r w:rsidRPr="00CA2C38">
        <w:rPr>
          <w:rFonts w:cs="Arial"/>
        </w:rPr>
        <w:t xml:space="preserve">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CA2C38" w:rsidRDefault="00FF3A44" w:rsidP="00CA2C38">
      <w:pPr>
        <w:ind w:firstLine="709"/>
        <w:rPr>
          <w:rFonts w:cs="Arial"/>
        </w:rPr>
      </w:pPr>
      <w:bookmarkStart w:id="20" w:name="P121"/>
      <w:bookmarkEnd w:id="20"/>
      <w:r w:rsidRPr="00CA2C38">
        <w:rPr>
          <w:rFonts w:cs="Arial"/>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rsidRPr="00CA2C38">
        <w:rPr>
          <w:rFonts w:cs="Arial"/>
        </w:rPr>
        <w:t>Администраци</w:t>
      </w:r>
      <w:r w:rsidR="007D09D0" w:rsidRPr="00CA2C38">
        <w:rPr>
          <w:rFonts w:cs="Arial"/>
        </w:rPr>
        <w:t>ю</w:t>
      </w:r>
      <w:r w:rsidRPr="00CA2C38">
        <w:rPr>
          <w:rFonts w:cs="Arial"/>
        </w:rPr>
        <w:t xml:space="preserve">,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w:t>
      </w:r>
      <w:r w:rsidR="001776EA" w:rsidRPr="00CA2C38">
        <w:rPr>
          <w:rFonts w:cs="Arial"/>
        </w:rPr>
        <w:t xml:space="preserve">пункта 10.2. </w:t>
      </w:r>
      <w:r w:rsidRPr="00CA2C38">
        <w:rPr>
          <w:rFonts w:cs="Arial"/>
        </w:rPr>
        <w:t>Административного регламента направление указанного документа не требуется;</w:t>
      </w:r>
    </w:p>
    <w:p w:rsidR="004546C7" w:rsidRPr="00CA2C38" w:rsidRDefault="00FF3A44" w:rsidP="00CA2C38">
      <w:pPr>
        <w:ind w:firstLine="709"/>
        <w:rPr>
          <w:rFonts w:cs="Arial"/>
        </w:rPr>
      </w:pPr>
      <w:bookmarkStart w:id="21" w:name="P122"/>
      <w:bookmarkEnd w:id="21"/>
      <w:r w:rsidRPr="00CA2C38">
        <w:rPr>
          <w:rFonts w:cs="Arial"/>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1776EA" w:rsidRPr="00CA2C38">
        <w:rPr>
          <w:rFonts w:cs="Arial"/>
        </w:rPr>
        <w:t>10.2.</w:t>
      </w:r>
      <w:r w:rsidRPr="00CA2C38">
        <w:rPr>
          <w:rFonts w:cs="Arial"/>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CA2C38" w:rsidRDefault="00FF3A44" w:rsidP="00CA2C38">
      <w:pPr>
        <w:ind w:firstLine="709"/>
        <w:rPr>
          <w:rFonts w:cs="Arial"/>
        </w:rPr>
      </w:pPr>
      <w:r w:rsidRPr="00CA2C38">
        <w:rPr>
          <w:rFonts w:cs="Arial"/>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CA2C38" w:rsidRDefault="00FF3A44" w:rsidP="00CA2C38">
      <w:pPr>
        <w:ind w:firstLine="709"/>
        <w:rPr>
          <w:rFonts w:cs="Arial"/>
        </w:rPr>
      </w:pPr>
      <w:r w:rsidRPr="00CA2C38">
        <w:rPr>
          <w:rFonts w:cs="Arial"/>
        </w:rPr>
        <w:t>д) технический план объекта индивидуального жилищного строительства или садового дома;</w:t>
      </w:r>
    </w:p>
    <w:p w:rsidR="004546C7" w:rsidRPr="00CA2C38" w:rsidRDefault="00FF3A44" w:rsidP="00CA2C38">
      <w:pPr>
        <w:ind w:firstLine="709"/>
        <w:rPr>
          <w:rFonts w:cs="Arial"/>
        </w:rPr>
      </w:pPr>
      <w:bookmarkStart w:id="22" w:name="P125"/>
      <w:bookmarkEnd w:id="22"/>
      <w:r w:rsidRPr="00CA2C38">
        <w:rPr>
          <w:rFonts w:cs="Arial"/>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rsidRPr="00CA2C38">
        <w:rPr>
          <w:rFonts w:cs="Arial"/>
        </w:rPr>
        <w:t>.</w:t>
      </w:r>
    </w:p>
    <w:p w:rsidR="007605B0" w:rsidRPr="00CA2C38" w:rsidRDefault="007605B0" w:rsidP="00CA2C38">
      <w:pPr>
        <w:ind w:firstLine="709"/>
        <w:rPr>
          <w:rFonts w:cs="Arial"/>
        </w:rPr>
      </w:pPr>
      <w:r w:rsidRPr="00CA2C38">
        <w:rPr>
          <w:rFonts w:cs="Arial"/>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w:t>
      </w:r>
      <w:r w:rsidR="007D09D0" w:rsidRPr="00CA2C38">
        <w:rPr>
          <w:rFonts w:cs="Arial"/>
        </w:rPr>
        <w:t xml:space="preserve">Заявитель вправе приложить к заявлению документы, подтверждающие допущенную опечатку и (или) ошибку. </w:t>
      </w:r>
    </w:p>
    <w:p w:rsidR="004546C7" w:rsidRPr="00CA2C38" w:rsidRDefault="00A92DEC" w:rsidP="00CA2C38">
      <w:pPr>
        <w:ind w:firstLine="709"/>
        <w:rPr>
          <w:rFonts w:cs="Arial"/>
        </w:rPr>
      </w:pPr>
      <w:r w:rsidRPr="00CA2C38">
        <w:rPr>
          <w:rFonts w:cs="Arial"/>
        </w:rPr>
        <w:lastRenderedPageBreak/>
        <w:t>9.1.1</w:t>
      </w:r>
      <w:r w:rsidR="00FF3A44" w:rsidRPr="00CA2C38">
        <w:rPr>
          <w:rFonts w:cs="Arial"/>
        </w:rPr>
        <w:t xml:space="preserve">. Сведения, позволяющие идентифицировать заявителя, содержатся в документе, предусмотренном подпунктом "б" пункта </w:t>
      </w:r>
      <w:r w:rsidR="001776EA" w:rsidRPr="00CA2C38">
        <w:rPr>
          <w:rFonts w:cs="Arial"/>
        </w:rPr>
        <w:t>9.1.</w:t>
      </w:r>
      <w:r w:rsidR="00FF3A44" w:rsidRPr="00CA2C38">
        <w:rPr>
          <w:rFonts w:cs="Arial"/>
        </w:rPr>
        <w:t xml:space="preserve"> Административного регламента.</w:t>
      </w:r>
    </w:p>
    <w:p w:rsidR="004546C7" w:rsidRPr="00CA2C38" w:rsidRDefault="00FF3A44" w:rsidP="00CA2C38">
      <w:pPr>
        <w:ind w:firstLine="709"/>
        <w:rPr>
          <w:rFonts w:cs="Arial"/>
        </w:rPr>
      </w:pPr>
      <w:r w:rsidRPr="00CA2C38">
        <w:rPr>
          <w:rFonts w:cs="Arial"/>
        </w:rPr>
        <w:t xml:space="preserve">Сведения, позволяющие идентифицировать представителя, содержатся в документах, предусмотренных подпунктами "б", "в" </w:t>
      </w:r>
      <w:r w:rsidR="001776EA" w:rsidRPr="00CA2C38">
        <w:rPr>
          <w:rFonts w:cs="Arial"/>
        </w:rPr>
        <w:t>9.1.</w:t>
      </w:r>
      <w:r w:rsidRPr="00CA2C38">
        <w:rPr>
          <w:rFonts w:cs="Arial"/>
        </w:rPr>
        <w:t xml:space="preserve"> Административного регламента.</w:t>
      </w:r>
    </w:p>
    <w:p w:rsidR="007D09D0" w:rsidRPr="00CA2C38" w:rsidRDefault="007D09D0" w:rsidP="00CA2C38">
      <w:pPr>
        <w:ind w:firstLine="709"/>
        <w:rPr>
          <w:rFonts w:cs="Arial"/>
        </w:rPr>
      </w:pPr>
    </w:p>
    <w:p w:rsidR="007D09D0" w:rsidRPr="00CA2C38" w:rsidRDefault="00FF3A44" w:rsidP="00CA2C38">
      <w:pPr>
        <w:ind w:firstLine="709"/>
        <w:rPr>
          <w:rFonts w:cs="Arial"/>
        </w:rPr>
      </w:pPr>
      <w:bookmarkStart w:id="23" w:name="P129"/>
      <w:bookmarkEnd w:id="23"/>
      <w:r w:rsidRPr="00CA2C38">
        <w:rPr>
          <w:rFonts w:cs="Arial"/>
        </w:rPr>
        <w:t xml:space="preserve">10. Исчерпывающий перечень необходимых для предоставления </w:t>
      </w:r>
      <w:r w:rsidR="00735775" w:rsidRPr="00CA2C38">
        <w:rPr>
          <w:rFonts w:cs="Arial"/>
        </w:rPr>
        <w:t>Муниципальной услуги</w:t>
      </w:r>
      <w:r w:rsidRPr="00CA2C38">
        <w:rPr>
          <w:rFonts w:cs="Arial"/>
        </w:rPr>
        <w:t xml:space="preserve"> документов (их копий или сведений, содержащихся в них), которые </w:t>
      </w:r>
      <w:r w:rsidR="007D09D0" w:rsidRPr="00CA2C38">
        <w:rPr>
          <w:rFonts w:cs="Arial"/>
        </w:rPr>
        <w:t xml:space="preserve">заявитель вправе представить самостоятельно. </w:t>
      </w:r>
    </w:p>
    <w:p w:rsidR="004546C7" w:rsidRPr="00CA2C38" w:rsidRDefault="00050FD3" w:rsidP="00CA2C38">
      <w:pPr>
        <w:ind w:firstLine="709"/>
        <w:rPr>
          <w:rFonts w:cs="Arial"/>
        </w:rPr>
      </w:pPr>
      <w:r w:rsidRPr="00CA2C38">
        <w:rPr>
          <w:rFonts w:cs="Arial"/>
        </w:rPr>
        <w:t xml:space="preserve">10.1. </w:t>
      </w:r>
      <w:r w:rsidR="007D09D0" w:rsidRPr="00CA2C38">
        <w:rPr>
          <w:rFonts w:cs="Arial"/>
        </w:rPr>
        <w:t>Администрация запрашивает</w:t>
      </w:r>
      <w:r w:rsidR="00FF3A44" w:rsidRPr="00CA2C38">
        <w:rPr>
          <w:rFonts w:cs="Arial"/>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CA2C38" w:rsidRDefault="00FF3A44" w:rsidP="00CA2C38">
      <w:pPr>
        <w:ind w:firstLine="709"/>
        <w:rPr>
          <w:rFonts w:cs="Arial"/>
        </w:rPr>
      </w:pPr>
      <w:bookmarkStart w:id="24" w:name="P130"/>
      <w:bookmarkEnd w:id="24"/>
      <w:r w:rsidRPr="00CA2C38">
        <w:rPr>
          <w:rFonts w:cs="Arial"/>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CA2C38" w:rsidRDefault="00FF3A44" w:rsidP="00CA2C38">
      <w:pPr>
        <w:ind w:firstLine="709"/>
        <w:rPr>
          <w:rFonts w:cs="Arial"/>
        </w:rPr>
      </w:pPr>
      <w:bookmarkStart w:id="25" w:name="P131"/>
      <w:bookmarkEnd w:id="25"/>
      <w:r w:rsidRPr="00CA2C38">
        <w:rPr>
          <w:rFonts w:cs="Arial"/>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CA2C38" w:rsidRDefault="00050FD3" w:rsidP="00CA2C38">
      <w:pPr>
        <w:ind w:firstLine="709"/>
        <w:rPr>
          <w:rFonts w:cs="Arial"/>
        </w:rPr>
      </w:pPr>
      <w:bookmarkStart w:id="26" w:name="P132"/>
      <w:bookmarkEnd w:id="26"/>
      <w:r w:rsidRPr="00CA2C38">
        <w:rPr>
          <w:rFonts w:cs="Arial"/>
        </w:rPr>
        <w:t>10.2</w:t>
      </w:r>
      <w:r w:rsidR="00FF3A44" w:rsidRPr="00CA2C38">
        <w:rPr>
          <w:rFonts w:cs="Arial"/>
        </w:rPr>
        <w:t xml:space="preserve">. Заявитель или его представитель представляет в </w:t>
      </w:r>
      <w:r w:rsidR="00FD34E5" w:rsidRPr="00CA2C38">
        <w:rPr>
          <w:rFonts w:cs="Arial"/>
        </w:rPr>
        <w:t>Администраци</w:t>
      </w:r>
      <w:r w:rsidRPr="00CA2C38">
        <w:rPr>
          <w:rFonts w:cs="Arial"/>
        </w:rPr>
        <w:t>ю</w:t>
      </w:r>
      <w:r w:rsidR="00FF3A44" w:rsidRPr="00CA2C38">
        <w:rPr>
          <w:rFonts w:cs="Arial"/>
        </w:rPr>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591/пр, а также прилагаемые к нему документы, указанные в подпунктах "б" - "ж" пункта </w:t>
      </w:r>
      <w:r w:rsidR="001776EA" w:rsidRPr="00CA2C38">
        <w:rPr>
          <w:rFonts w:cs="Arial"/>
        </w:rPr>
        <w:t>9.1</w:t>
      </w:r>
      <w:r w:rsidR="00FF3A44" w:rsidRPr="00CA2C38">
        <w:rPr>
          <w:rFonts w:cs="Arial"/>
        </w:rPr>
        <w:t xml:space="preserve"> Административного регламента, одним из следующих способов:</w:t>
      </w:r>
    </w:p>
    <w:p w:rsidR="004546C7" w:rsidRPr="00CA2C38" w:rsidRDefault="00FF3A44" w:rsidP="00CA2C38">
      <w:pPr>
        <w:ind w:firstLine="709"/>
        <w:rPr>
          <w:rFonts w:cs="Arial"/>
        </w:rPr>
      </w:pPr>
      <w:bookmarkStart w:id="27" w:name="P133"/>
      <w:bookmarkEnd w:id="27"/>
      <w:r w:rsidRPr="00CA2C38">
        <w:rPr>
          <w:rFonts w:cs="Arial"/>
        </w:rPr>
        <w:t>а) в электронной форме посредством Единого портала, регионального портала.</w:t>
      </w:r>
    </w:p>
    <w:p w:rsidR="004546C7" w:rsidRPr="00CA2C38" w:rsidRDefault="00FF3A44" w:rsidP="00CA2C38">
      <w:pPr>
        <w:ind w:firstLine="709"/>
        <w:rPr>
          <w:rFonts w:cs="Arial"/>
        </w:rPr>
      </w:pPr>
      <w:r w:rsidRPr="00CA2C38">
        <w:rPr>
          <w:rFonts w:cs="Arial"/>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Pr="00CA2C38" w:rsidRDefault="00FF3A44" w:rsidP="00CA2C38">
      <w:pPr>
        <w:ind w:firstLine="709"/>
        <w:rPr>
          <w:rFonts w:cs="Arial"/>
        </w:rPr>
      </w:pPr>
      <w:r w:rsidRPr="00CA2C38">
        <w:rPr>
          <w:rFonts w:cs="Arial"/>
        </w:rPr>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rsidRPr="00CA2C38">
        <w:rPr>
          <w:rFonts w:cs="Arial"/>
        </w:rPr>
        <w:t>е</w:t>
      </w:r>
      <w:r w:rsidRPr="00CA2C38">
        <w:rPr>
          <w:rFonts w:cs="Arial"/>
        </w:rPr>
        <w:t xml:space="preserve"> </w:t>
      </w:r>
      <w:r w:rsidR="001776EA" w:rsidRPr="00CA2C38">
        <w:rPr>
          <w:rFonts w:cs="Arial"/>
        </w:rPr>
        <w:t>9.1.</w:t>
      </w:r>
      <w:r w:rsidRPr="00CA2C38">
        <w:rPr>
          <w:rFonts w:cs="Arial"/>
        </w:rPr>
        <w:t xml:space="preserve"> </w:t>
      </w:r>
      <w:r w:rsidR="007D09D0" w:rsidRPr="00CA2C38">
        <w:rPr>
          <w:rFonts w:cs="Arial"/>
        </w:rPr>
        <w:t xml:space="preserve">настоящего </w:t>
      </w:r>
      <w:r w:rsidRPr="00CA2C38">
        <w:rPr>
          <w:rFonts w:cs="Arial"/>
        </w:rPr>
        <w:t xml:space="preserve">Административного регламента. </w:t>
      </w:r>
    </w:p>
    <w:p w:rsidR="004546C7" w:rsidRPr="00CA2C38" w:rsidRDefault="00FF3A44" w:rsidP="00CA2C38">
      <w:pPr>
        <w:ind w:firstLine="709"/>
        <w:rPr>
          <w:rFonts w:cs="Arial"/>
        </w:rPr>
      </w:pPr>
      <w:r w:rsidRPr="00CA2C38">
        <w:rPr>
          <w:rFonts w:cs="Arial"/>
        </w:rPr>
        <w:lastRenderedPageBreak/>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CA2C38" w:rsidRDefault="00FF3A44" w:rsidP="00CA2C38">
      <w:pPr>
        <w:ind w:firstLine="709"/>
        <w:rPr>
          <w:rFonts w:cs="Arial"/>
        </w:rPr>
      </w:pPr>
      <w:r w:rsidRPr="00CA2C38">
        <w:rPr>
          <w:rFonts w:cs="Arial"/>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Pr="00CA2C38" w:rsidRDefault="00FF3A44" w:rsidP="00CA2C38">
      <w:pPr>
        <w:ind w:firstLine="709"/>
        <w:rPr>
          <w:rFonts w:cs="Arial"/>
        </w:rPr>
      </w:pPr>
      <w:bookmarkStart w:id="28" w:name="P137"/>
      <w:bookmarkEnd w:id="28"/>
      <w:r w:rsidRPr="00CA2C38">
        <w:rPr>
          <w:rFonts w:cs="Arial"/>
        </w:rPr>
        <w:t xml:space="preserve">б) на бумажном носителе посредством личного обращения в </w:t>
      </w:r>
      <w:r w:rsidR="00FD34E5" w:rsidRPr="00CA2C38">
        <w:rPr>
          <w:rFonts w:cs="Arial"/>
        </w:rPr>
        <w:t>Администраци</w:t>
      </w:r>
      <w:r w:rsidR="007605B0" w:rsidRPr="00CA2C38">
        <w:rPr>
          <w:rFonts w:cs="Arial"/>
        </w:rPr>
        <w:t>ю</w:t>
      </w:r>
      <w:r w:rsidR="00050FD3" w:rsidRPr="00CA2C38">
        <w:rPr>
          <w:rFonts w:cs="Arial"/>
        </w:rPr>
        <w:t xml:space="preserve">, </w:t>
      </w:r>
      <w:r w:rsidRPr="00CA2C38">
        <w:rPr>
          <w:rFonts w:cs="Arial"/>
        </w:rPr>
        <w:t xml:space="preserve">через многофункциональный центр в соответствии с соглашением о взаимодействии между многофункциональным центром и </w:t>
      </w:r>
      <w:r w:rsidR="000C1668" w:rsidRPr="00CA2C38">
        <w:rPr>
          <w:rFonts w:cs="Arial"/>
        </w:rPr>
        <w:t xml:space="preserve">администрацией </w:t>
      </w:r>
      <w:r w:rsidR="00050FD3" w:rsidRPr="00CA2C38">
        <w:rPr>
          <w:rFonts w:cs="Arial"/>
        </w:rPr>
        <w:t>Грибановского муниципального района</w:t>
      </w:r>
      <w:r w:rsidRPr="00CA2C38">
        <w:rPr>
          <w:rFonts w:cs="Arial"/>
        </w:rPr>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rsidRPr="00CA2C38">
        <w:rPr>
          <w:rFonts w:cs="Arial"/>
        </w:rPr>
        <w:t>ления с уведомлением о вручении;</w:t>
      </w:r>
    </w:p>
    <w:p w:rsidR="007605B0" w:rsidRPr="00CA2C38" w:rsidRDefault="007605B0" w:rsidP="00CA2C38">
      <w:pPr>
        <w:autoSpaceDE w:val="0"/>
        <w:autoSpaceDN w:val="0"/>
        <w:adjustRightInd w:val="0"/>
        <w:ind w:firstLine="709"/>
        <w:rPr>
          <w:rFonts w:cs="Arial"/>
        </w:rPr>
      </w:pPr>
      <w:r w:rsidRPr="00CA2C38">
        <w:rPr>
          <w:rFonts w:cs="Arial"/>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05B0" w:rsidRPr="00CA2C38" w:rsidRDefault="007605B0" w:rsidP="00CA2C38">
      <w:pPr>
        <w:ind w:firstLine="709"/>
        <w:rPr>
          <w:rFonts w:cs="Arial"/>
        </w:rPr>
      </w:pPr>
    </w:p>
    <w:p w:rsidR="004546C7" w:rsidRPr="00CA2C38" w:rsidRDefault="00050FD3" w:rsidP="00CA2C38">
      <w:pPr>
        <w:pStyle w:val="2"/>
        <w:ind w:firstLine="709"/>
        <w:jc w:val="both"/>
        <w:rPr>
          <w:b w:val="0"/>
          <w:sz w:val="24"/>
          <w:szCs w:val="24"/>
        </w:rPr>
      </w:pPr>
      <w:bookmarkStart w:id="29" w:name="_Toc134019861"/>
      <w:r w:rsidRPr="00CA2C38">
        <w:rPr>
          <w:b w:val="0"/>
          <w:sz w:val="24"/>
          <w:szCs w:val="24"/>
        </w:rPr>
        <w:t>11.</w:t>
      </w:r>
      <w:r w:rsidR="00FF3A44" w:rsidRPr="00CA2C38">
        <w:rPr>
          <w:b w:val="0"/>
          <w:sz w:val="24"/>
          <w:szCs w:val="24"/>
        </w:rPr>
        <w:t>Исчерпывающий перечень оснований для отказа в приеме</w:t>
      </w:r>
      <w:r w:rsidR="000C1668" w:rsidRPr="00CA2C38">
        <w:rPr>
          <w:b w:val="0"/>
          <w:sz w:val="24"/>
          <w:szCs w:val="24"/>
        </w:rPr>
        <w:t xml:space="preserve"> </w:t>
      </w:r>
      <w:r w:rsidR="00FF3A44" w:rsidRPr="00CA2C38">
        <w:rPr>
          <w:b w:val="0"/>
          <w:sz w:val="24"/>
          <w:szCs w:val="24"/>
        </w:rPr>
        <w:t xml:space="preserve">документов, необходимых для предоставления </w:t>
      </w:r>
      <w:r w:rsidR="00735775" w:rsidRPr="00CA2C38">
        <w:rPr>
          <w:b w:val="0"/>
          <w:sz w:val="24"/>
          <w:szCs w:val="24"/>
        </w:rPr>
        <w:t>Муниципальной услуги</w:t>
      </w:r>
      <w:bookmarkEnd w:id="29"/>
    </w:p>
    <w:p w:rsidR="004546C7" w:rsidRPr="00CA2C38" w:rsidRDefault="004546C7" w:rsidP="00CA2C38">
      <w:pPr>
        <w:ind w:firstLine="709"/>
        <w:rPr>
          <w:rFonts w:cs="Arial"/>
        </w:rPr>
      </w:pPr>
    </w:p>
    <w:p w:rsidR="004546C7" w:rsidRPr="00CA2C38" w:rsidRDefault="00050FD3" w:rsidP="00CA2C38">
      <w:pPr>
        <w:ind w:firstLine="709"/>
        <w:rPr>
          <w:rFonts w:cs="Arial"/>
        </w:rPr>
      </w:pPr>
      <w:bookmarkStart w:id="30" w:name="P143"/>
      <w:bookmarkEnd w:id="30"/>
      <w:r w:rsidRPr="00CA2C38">
        <w:rPr>
          <w:rFonts w:cs="Arial"/>
        </w:rPr>
        <w:t>11.1</w:t>
      </w:r>
      <w:r w:rsidR="00FF3A44" w:rsidRPr="00CA2C38">
        <w:rPr>
          <w:rFonts w:cs="Arial"/>
        </w:rPr>
        <w:t xml:space="preserve">. Исчерпывающий перечень оснований для отказа в приеме документов, указанных в пункте </w:t>
      </w:r>
      <w:r w:rsidR="001776EA" w:rsidRPr="00CA2C38">
        <w:rPr>
          <w:rFonts w:cs="Arial"/>
        </w:rPr>
        <w:t>9.1.</w:t>
      </w:r>
      <w:r w:rsidR="00FF3A44" w:rsidRPr="00CA2C38">
        <w:rPr>
          <w:rFonts w:cs="Arial"/>
        </w:rPr>
        <w:t xml:space="preserve"> Административного регламента, в том числе представленных в электронной форме:</w:t>
      </w:r>
    </w:p>
    <w:p w:rsidR="004546C7" w:rsidRPr="00CA2C38" w:rsidRDefault="00FF3A44" w:rsidP="00CA2C38">
      <w:pPr>
        <w:ind w:firstLine="709"/>
        <w:rPr>
          <w:rFonts w:cs="Arial"/>
        </w:rPr>
      </w:pPr>
      <w:bookmarkStart w:id="31" w:name="P144"/>
      <w:bookmarkEnd w:id="31"/>
      <w:r w:rsidRPr="00CA2C38">
        <w:rPr>
          <w:rFonts w:cs="Arial"/>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CA2C38" w:rsidRDefault="00FF3A44" w:rsidP="00CA2C38">
      <w:pPr>
        <w:ind w:firstLine="709"/>
        <w:rPr>
          <w:rFonts w:cs="Arial"/>
        </w:rPr>
      </w:pPr>
      <w:bookmarkStart w:id="32" w:name="P145"/>
      <w:bookmarkEnd w:id="32"/>
      <w:r w:rsidRPr="00CA2C38">
        <w:rPr>
          <w:rFonts w:cs="Arial"/>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CA2C38" w:rsidRDefault="00FF3A44" w:rsidP="00CA2C38">
      <w:pPr>
        <w:ind w:firstLine="709"/>
        <w:rPr>
          <w:rFonts w:cs="Arial"/>
        </w:rPr>
      </w:pPr>
      <w:bookmarkStart w:id="33" w:name="P146"/>
      <w:bookmarkEnd w:id="33"/>
      <w:r w:rsidRPr="00CA2C38">
        <w:rPr>
          <w:rFonts w:cs="Arial"/>
        </w:rPr>
        <w:t>в) представленные документы содержат подчистки и исправления текста;</w:t>
      </w:r>
    </w:p>
    <w:p w:rsidR="004546C7" w:rsidRPr="00CA2C38" w:rsidRDefault="00FF3A44" w:rsidP="00CA2C38">
      <w:pPr>
        <w:ind w:firstLine="709"/>
        <w:rPr>
          <w:rFonts w:cs="Arial"/>
        </w:rPr>
      </w:pPr>
      <w:bookmarkStart w:id="34" w:name="P147"/>
      <w:bookmarkEnd w:id="34"/>
      <w:r w:rsidRPr="00CA2C38">
        <w:rPr>
          <w:rFonts w:cs="Arial"/>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CA2C38" w:rsidRDefault="00FF3A44" w:rsidP="00CA2C38">
      <w:pPr>
        <w:ind w:firstLine="709"/>
        <w:rPr>
          <w:rFonts w:cs="Arial"/>
        </w:rPr>
      </w:pPr>
      <w:bookmarkStart w:id="35" w:name="P148"/>
      <w:bookmarkEnd w:id="35"/>
      <w:r w:rsidRPr="00CA2C38">
        <w:rPr>
          <w:rFonts w:cs="Arial"/>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CA2C38" w:rsidRDefault="000E1E64" w:rsidP="00CA2C38">
      <w:pPr>
        <w:ind w:firstLine="709"/>
        <w:rPr>
          <w:rFonts w:cs="Arial"/>
        </w:rPr>
      </w:pPr>
      <w:r w:rsidRPr="00CA2C38">
        <w:rPr>
          <w:rFonts w:cs="Arial"/>
        </w:rPr>
        <w:t>11.2</w:t>
      </w:r>
      <w:r w:rsidR="00FF3A44" w:rsidRPr="00CA2C38">
        <w:rPr>
          <w:rFonts w:cs="Arial"/>
        </w:rPr>
        <w:t xml:space="preserve">. Решение об отказе в приеме документов, указанных в пункте </w:t>
      </w:r>
      <w:r w:rsidR="001776EA" w:rsidRPr="00CA2C38">
        <w:rPr>
          <w:rFonts w:cs="Arial"/>
        </w:rPr>
        <w:t>9.1</w:t>
      </w:r>
      <w:r w:rsidR="00FF3A44" w:rsidRPr="00CA2C38">
        <w:rPr>
          <w:rFonts w:cs="Arial"/>
        </w:rPr>
        <w:t xml:space="preserve"> Административного регламента, оформляется по форме согласно приложению 2 к Административному регламенту.</w:t>
      </w:r>
    </w:p>
    <w:p w:rsidR="004546C7" w:rsidRPr="00CA2C38" w:rsidRDefault="000E1E64" w:rsidP="00CA2C38">
      <w:pPr>
        <w:ind w:firstLine="709"/>
        <w:rPr>
          <w:rFonts w:cs="Arial"/>
        </w:rPr>
      </w:pPr>
      <w:r w:rsidRPr="00CA2C38">
        <w:rPr>
          <w:rFonts w:cs="Arial"/>
        </w:rPr>
        <w:t>11.3</w:t>
      </w:r>
      <w:r w:rsidR="00FF3A44" w:rsidRPr="00CA2C38">
        <w:rPr>
          <w:rFonts w:cs="Arial"/>
        </w:rPr>
        <w:t xml:space="preserve">. Решение об отказе в приеме документов, указанных в пункте </w:t>
      </w:r>
      <w:r w:rsidR="001776EA" w:rsidRPr="00CA2C38">
        <w:rPr>
          <w:rFonts w:cs="Arial"/>
        </w:rPr>
        <w:t>9.1</w:t>
      </w:r>
      <w:r w:rsidR="00FF3A44" w:rsidRPr="00CA2C38">
        <w:rPr>
          <w:rFonts w:cs="Arial"/>
        </w:rPr>
        <w:t xml:space="preserve">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w:t>
      </w:r>
    </w:p>
    <w:p w:rsidR="004546C7" w:rsidRPr="00CA2C38" w:rsidRDefault="000E1E64" w:rsidP="00CA2C38">
      <w:pPr>
        <w:ind w:firstLine="709"/>
        <w:rPr>
          <w:rFonts w:cs="Arial"/>
        </w:rPr>
      </w:pPr>
      <w:r w:rsidRPr="00CA2C38">
        <w:rPr>
          <w:rFonts w:cs="Arial"/>
        </w:rPr>
        <w:t>11.4</w:t>
      </w:r>
      <w:r w:rsidR="00FF3A44" w:rsidRPr="00CA2C38">
        <w:rPr>
          <w:rFonts w:cs="Arial"/>
        </w:rPr>
        <w:t xml:space="preserve">. Отказ в приеме документов, указанных в пункте </w:t>
      </w:r>
      <w:r w:rsidR="001776EA" w:rsidRPr="00CA2C38">
        <w:rPr>
          <w:rFonts w:cs="Arial"/>
        </w:rPr>
        <w:t>9.1</w:t>
      </w:r>
      <w:r w:rsidR="00FF3A44" w:rsidRPr="00CA2C38">
        <w:rPr>
          <w:rFonts w:cs="Arial"/>
        </w:rPr>
        <w:t xml:space="preserve"> Административного регламента, не препятствует повторному обращению заявителя в </w:t>
      </w:r>
      <w:r w:rsidR="00FD34E5" w:rsidRPr="00CA2C38">
        <w:rPr>
          <w:rFonts w:cs="Arial"/>
        </w:rPr>
        <w:t>Администраци</w:t>
      </w:r>
      <w:r w:rsidR="00170F34" w:rsidRPr="00CA2C38">
        <w:rPr>
          <w:rFonts w:cs="Arial"/>
        </w:rPr>
        <w:t>ю</w:t>
      </w:r>
      <w:r w:rsidRPr="00CA2C38">
        <w:rPr>
          <w:rFonts w:cs="Arial"/>
        </w:rPr>
        <w:t xml:space="preserve"> через многофункциональный центр</w:t>
      </w:r>
      <w:r w:rsidR="00FF3A44" w:rsidRPr="00CA2C38">
        <w:rPr>
          <w:rFonts w:cs="Arial"/>
        </w:rPr>
        <w:t xml:space="preserve"> за получением </w:t>
      </w:r>
      <w:r w:rsidR="00170F34" w:rsidRPr="00CA2C38">
        <w:rPr>
          <w:rFonts w:cs="Arial"/>
        </w:rPr>
        <w:t xml:space="preserve">Муниципальной </w:t>
      </w:r>
      <w:r w:rsidR="00FF3A44" w:rsidRPr="00CA2C38">
        <w:rPr>
          <w:rFonts w:cs="Arial"/>
        </w:rPr>
        <w:t>услуги.</w:t>
      </w:r>
    </w:p>
    <w:p w:rsidR="004546C7" w:rsidRPr="00CA2C38" w:rsidRDefault="000E1E64" w:rsidP="00CA2C38">
      <w:pPr>
        <w:ind w:firstLine="709"/>
        <w:rPr>
          <w:rFonts w:cs="Arial"/>
        </w:rPr>
      </w:pPr>
      <w:bookmarkStart w:id="36" w:name="P152"/>
      <w:bookmarkEnd w:id="36"/>
      <w:r w:rsidRPr="00CA2C38">
        <w:rPr>
          <w:rFonts w:cs="Arial"/>
        </w:rPr>
        <w:t>11.5</w:t>
      </w:r>
      <w:r w:rsidR="00FF3A44" w:rsidRPr="00CA2C38">
        <w:rPr>
          <w:rFonts w:cs="Arial"/>
        </w:rPr>
        <w:t xml:space="preserve">. Уведомление об окончании строительства считается ненаправленным, а </w:t>
      </w:r>
      <w:r w:rsidR="00FD34E5" w:rsidRPr="00CA2C38">
        <w:rPr>
          <w:rFonts w:cs="Arial"/>
        </w:rPr>
        <w:t>Администрация</w:t>
      </w:r>
      <w:r w:rsidR="00FF3A44" w:rsidRPr="00CA2C38">
        <w:rPr>
          <w:rFonts w:cs="Arial"/>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CA2C38" w:rsidRDefault="00FF3A44" w:rsidP="00CA2C38">
      <w:pPr>
        <w:ind w:firstLine="709"/>
        <w:rPr>
          <w:rFonts w:cs="Arial"/>
        </w:rPr>
      </w:pPr>
      <w:r w:rsidRPr="00CA2C38">
        <w:rPr>
          <w:rFonts w:cs="Arial"/>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CA2C38" w:rsidRDefault="00FF3A44" w:rsidP="00CA2C38">
      <w:pPr>
        <w:ind w:firstLine="709"/>
        <w:rPr>
          <w:rFonts w:cs="Arial"/>
        </w:rPr>
      </w:pPr>
      <w:r w:rsidRPr="00CA2C38">
        <w:rPr>
          <w:rFonts w:cs="Arial"/>
        </w:rPr>
        <w:t>б) отсутствуют документы, прилагаемые к уведомлению об окончании строительства, предусмотренные подпунктами "</w:t>
      </w:r>
      <w:r w:rsidR="0069517F" w:rsidRPr="00CA2C38">
        <w:rPr>
          <w:rFonts w:cs="Arial"/>
        </w:rPr>
        <w:t>б</w:t>
      </w:r>
      <w:r w:rsidRPr="00CA2C38">
        <w:rPr>
          <w:rFonts w:cs="Arial"/>
        </w:rPr>
        <w:t>"</w:t>
      </w:r>
      <w:r w:rsidR="0069517F" w:rsidRPr="00CA2C38">
        <w:rPr>
          <w:rFonts w:cs="Arial"/>
        </w:rPr>
        <w:t xml:space="preserve"> - </w:t>
      </w:r>
      <w:r w:rsidRPr="00CA2C38">
        <w:rPr>
          <w:rFonts w:cs="Arial"/>
        </w:rPr>
        <w:t xml:space="preserve">"е" пункта </w:t>
      </w:r>
      <w:r w:rsidR="001776EA" w:rsidRPr="00CA2C38">
        <w:rPr>
          <w:rFonts w:cs="Arial"/>
        </w:rPr>
        <w:t>9.1</w:t>
      </w:r>
      <w:r w:rsidRPr="00CA2C38">
        <w:rPr>
          <w:rFonts w:cs="Arial"/>
        </w:rPr>
        <w:t xml:space="preserve"> </w:t>
      </w:r>
      <w:r w:rsidR="0069517F" w:rsidRPr="00CA2C38">
        <w:rPr>
          <w:rFonts w:cs="Arial"/>
        </w:rPr>
        <w:t xml:space="preserve">настоящего </w:t>
      </w:r>
      <w:r w:rsidRPr="00CA2C38">
        <w:rPr>
          <w:rFonts w:cs="Arial"/>
        </w:rPr>
        <w:t>Административного регламента;</w:t>
      </w:r>
    </w:p>
    <w:p w:rsidR="004546C7" w:rsidRPr="00CA2C38" w:rsidRDefault="00FF3A44" w:rsidP="00CA2C38">
      <w:pPr>
        <w:ind w:firstLine="709"/>
        <w:rPr>
          <w:rFonts w:cs="Arial"/>
        </w:rPr>
      </w:pPr>
      <w:r w:rsidRPr="00CA2C38">
        <w:rPr>
          <w:rFonts w:cs="Arial"/>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CA2C38" w:rsidRDefault="00FF3A44" w:rsidP="00CA2C38">
      <w:pPr>
        <w:ind w:firstLine="709"/>
        <w:rPr>
          <w:rFonts w:cs="Arial"/>
        </w:rPr>
      </w:pPr>
      <w:r w:rsidRPr="00CA2C38">
        <w:rPr>
          <w:rFonts w:cs="Arial"/>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4546C7" w:rsidRPr="00CA2C38" w:rsidRDefault="00D00C9B" w:rsidP="00CA2C38">
      <w:pPr>
        <w:ind w:firstLine="709"/>
        <w:rPr>
          <w:rFonts w:cs="Arial"/>
        </w:rPr>
      </w:pPr>
      <w:r w:rsidRPr="00CA2C38">
        <w:rPr>
          <w:rFonts w:cs="Arial"/>
        </w:rPr>
        <w:t xml:space="preserve">В этом случае уведомление об окончании строительства считается ненаправленным. </w:t>
      </w:r>
    </w:p>
    <w:p w:rsidR="00D00C9B" w:rsidRPr="00CA2C38" w:rsidRDefault="00D00C9B" w:rsidP="00CA2C38">
      <w:pPr>
        <w:ind w:firstLine="709"/>
        <w:rPr>
          <w:rFonts w:cs="Arial"/>
        </w:rPr>
      </w:pPr>
    </w:p>
    <w:p w:rsidR="004546C7" w:rsidRPr="00CA2C38" w:rsidRDefault="000E1E64" w:rsidP="00CA2C38">
      <w:pPr>
        <w:pStyle w:val="2"/>
        <w:ind w:firstLine="709"/>
        <w:jc w:val="both"/>
        <w:rPr>
          <w:b w:val="0"/>
          <w:sz w:val="24"/>
          <w:szCs w:val="24"/>
        </w:rPr>
      </w:pPr>
      <w:bookmarkStart w:id="37" w:name="_Toc134019862"/>
      <w:r w:rsidRPr="00CA2C38">
        <w:rPr>
          <w:b w:val="0"/>
          <w:sz w:val="24"/>
          <w:szCs w:val="24"/>
        </w:rPr>
        <w:t xml:space="preserve">12. </w:t>
      </w:r>
      <w:r w:rsidR="00FF3A44" w:rsidRPr="00CA2C38">
        <w:rPr>
          <w:b w:val="0"/>
          <w:sz w:val="24"/>
          <w:szCs w:val="24"/>
        </w:rPr>
        <w:t>Исчерпывающий перечень оснований для приостановления</w:t>
      </w:r>
      <w:r w:rsidR="000C1668" w:rsidRPr="00CA2C38">
        <w:rPr>
          <w:b w:val="0"/>
          <w:sz w:val="24"/>
          <w:szCs w:val="24"/>
        </w:rPr>
        <w:t xml:space="preserve"> </w:t>
      </w:r>
      <w:r w:rsidR="00FF3A44" w:rsidRPr="00CA2C38">
        <w:rPr>
          <w:b w:val="0"/>
          <w:sz w:val="24"/>
          <w:szCs w:val="24"/>
        </w:rPr>
        <w:t xml:space="preserve">или отказа в предоставлении </w:t>
      </w:r>
      <w:r w:rsidR="00735775" w:rsidRPr="00CA2C38">
        <w:rPr>
          <w:b w:val="0"/>
          <w:sz w:val="24"/>
          <w:szCs w:val="24"/>
        </w:rPr>
        <w:t>Муниципальной услуги</w:t>
      </w:r>
      <w:bookmarkEnd w:id="37"/>
    </w:p>
    <w:p w:rsidR="004546C7" w:rsidRPr="00CA2C38" w:rsidRDefault="000E1E64" w:rsidP="00CA2C38">
      <w:pPr>
        <w:ind w:firstLine="709"/>
        <w:rPr>
          <w:rFonts w:cs="Arial"/>
        </w:rPr>
      </w:pPr>
      <w:r w:rsidRPr="00CA2C38">
        <w:rPr>
          <w:rFonts w:cs="Arial"/>
        </w:rPr>
        <w:t>12.1</w:t>
      </w:r>
      <w:r w:rsidR="00FF3A44" w:rsidRPr="00CA2C38">
        <w:rPr>
          <w:rFonts w:cs="Arial"/>
        </w:rPr>
        <w:t xml:space="preserve">. Основания для приостановления предоставления </w:t>
      </w:r>
      <w:r w:rsidR="00735775" w:rsidRPr="00CA2C38">
        <w:rPr>
          <w:rFonts w:cs="Arial"/>
        </w:rPr>
        <w:t>Муниципальной услуги</w:t>
      </w:r>
      <w:r w:rsidR="00FF3A44" w:rsidRPr="00CA2C38">
        <w:rPr>
          <w:rFonts w:cs="Arial"/>
        </w:rPr>
        <w:t xml:space="preserve"> отсутствуют.</w:t>
      </w:r>
    </w:p>
    <w:p w:rsidR="004546C7" w:rsidRPr="00CA2C38" w:rsidRDefault="00FF3A44" w:rsidP="00CA2C38">
      <w:pPr>
        <w:ind w:firstLine="709"/>
        <w:rPr>
          <w:rFonts w:cs="Arial"/>
        </w:rPr>
      </w:pPr>
      <w:r w:rsidRPr="00CA2C38">
        <w:rPr>
          <w:rFonts w:cs="Arial"/>
        </w:rPr>
        <w:t xml:space="preserve">Исчерпывающие перечни оснований для направления заявителю решения об отказе в предоставлении </w:t>
      </w:r>
      <w:r w:rsidR="00735775" w:rsidRPr="00CA2C38">
        <w:rPr>
          <w:rFonts w:cs="Arial"/>
        </w:rPr>
        <w:t>Муниципальной услуги</w:t>
      </w:r>
      <w:r w:rsidRPr="00CA2C38">
        <w:rPr>
          <w:rFonts w:cs="Arial"/>
        </w:rPr>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w:t>
      </w:r>
      <w:r w:rsidR="000E1E64" w:rsidRPr="00CA2C38">
        <w:rPr>
          <w:rFonts w:cs="Arial"/>
        </w:rPr>
        <w:t>12.2</w:t>
      </w:r>
      <w:r w:rsidRPr="00CA2C38">
        <w:rPr>
          <w:rFonts w:cs="Arial"/>
        </w:rPr>
        <w:t xml:space="preserve"> - </w:t>
      </w:r>
      <w:r w:rsidR="000E1E64" w:rsidRPr="00CA2C38">
        <w:rPr>
          <w:rFonts w:cs="Arial"/>
        </w:rPr>
        <w:t>12</w:t>
      </w:r>
      <w:r w:rsidRPr="00CA2C38">
        <w:rPr>
          <w:rFonts w:cs="Arial"/>
        </w:rPr>
        <w:t>.3 Административного регламента.</w:t>
      </w:r>
    </w:p>
    <w:p w:rsidR="004546C7" w:rsidRPr="00CA2C38" w:rsidRDefault="000E1E64" w:rsidP="00CA2C38">
      <w:pPr>
        <w:ind w:firstLine="709"/>
        <w:rPr>
          <w:rFonts w:cs="Arial"/>
        </w:rPr>
      </w:pPr>
      <w:bookmarkStart w:id="38" w:name="P163"/>
      <w:bookmarkEnd w:id="38"/>
      <w:r w:rsidRPr="00CA2C38">
        <w:rPr>
          <w:rFonts w:cs="Arial"/>
        </w:rPr>
        <w:t>12.2</w:t>
      </w:r>
      <w:r w:rsidR="00FF3A44" w:rsidRPr="00CA2C38">
        <w:rPr>
          <w:rFonts w:cs="Arial"/>
        </w:rPr>
        <w:t xml:space="preserve">. Исчерпывающий перечень оснований для направления заявителю решения об отказе в предоставлении </w:t>
      </w:r>
      <w:r w:rsidR="00735775" w:rsidRPr="00CA2C38">
        <w:rPr>
          <w:rFonts w:cs="Arial"/>
        </w:rPr>
        <w:t>Муниципальной услуги</w:t>
      </w:r>
      <w:r w:rsidR="00FF3A44" w:rsidRPr="00CA2C38">
        <w:rPr>
          <w:rFonts w:cs="Arial"/>
        </w:rPr>
        <w:t xml:space="preserve"> в форме уведомления о несоответствии:</w:t>
      </w:r>
    </w:p>
    <w:p w:rsidR="004546C7" w:rsidRPr="00CA2C38" w:rsidRDefault="00FF3A44" w:rsidP="00CA2C38">
      <w:pPr>
        <w:ind w:firstLine="709"/>
        <w:rPr>
          <w:rFonts w:cs="Arial"/>
        </w:rPr>
      </w:pPr>
      <w:r w:rsidRPr="00CA2C38">
        <w:rPr>
          <w:rFonts w:cs="Arial"/>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2C38" w:rsidRDefault="00FF3A44" w:rsidP="00CA2C38">
      <w:pPr>
        <w:ind w:firstLine="709"/>
        <w:rPr>
          <w:rFonts w:cs="Arial"/>
        </w:rPr>
      </w:pPr>
      <w:r w:rsidRPr="00CA2C38">
        <w:rPr>
          <w:rFonts w:cs="Arial"/>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2C38" w:rsidRDefault="00FF3A44" w:rsidP="00CA2C38">
      <w:pPr>
        <w:ind w:firstLine="709"/>
        <w:rPr>
          <w:rFonts w:cs="Arial"/>
        </w:rPr>
      </w:pPr>
      <w:r w:rsidRPr="00CA2C38">
        <w:rPr>
          <w:rFonts w:cs="Arial"/>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2C38" w:rsidRDefault="000E1E64" w:rsidP="00CA2C38">
      <w:pPr>
        <w:ind w:firstLine="709"/>
        <w:rPr>
          <w:rFonts w:cs="Arial"/>
        </w:rPr>
      </w:pPr>
      <w:r w:rsidRPr="00CA2C38">
        <w:rPr>
          <w:rFonts w:cs="Arial"/>
        </w:rPr>
        <w:t>12.3</w:t>
      </w:r>
      <w:r w:rsidR="00FF3A44" w:rsidRPr="00CA2C38">
        <w:rPr>
          <w:rFonts w:cs="Arial"/>
        </w:rPr>
        <w:t>. Исчерпывающий перечень оснований для отказа в исправлении допущенных опечаток и ошибок в уведомлении о соответствии:</w:t>
      </w:r>
    </w:p>
    <w:p w:rsidR="004546C7" w:rsidRPr="00CA2C38" w:rsidRDefault="00FF3A44" w:rsidP="00CA2C38">
      <w:pPr>
        <w:ind w:firstLine="709"/>
        <w:rPr>
          <w:rFonts w:cs="Arial"/>
        </w:rPr>
      </w:pPr>
      <w:bookmarkStart w:id="39" w:name="P168"/>
      <w:bookmarkEnd w:id="39"/>
      <w:r w:rsidRPr="00CA2C38">
        <w:rPr>
          <w:rFonts w:cs="Arial"/>
        </w:rPr>
        <w:t xml:space="preserve">а) несоответствие заявителя кругу лиц, указанных в пункте </w:t>
      </w:r>
      <w:r w:rsidR="001776EA" w:rsidRPr="00CA2C38">
        <w:rPr>
          <w:rFonts w:cs="Arial"/>
        </w:rPr>
        <w:t>2.1.</w:t>
      </w:r>
      <w:r w:rsidRPr="00CA2C38">
        <w:rPr>
          <w:rFonts w:cs="Arial"/>
        </w:rPr>
        <w:t xml:space="preserve"> Административного регламента;</w:t>
      </w:r>
    </w:p>
    <w:p w:rsidR="004546C7" w:rsidRPr="00CA2C38" w:rsidRDefault="00FF3A44" w:rsidP="00CA2C38">
      <w:pPr>
        <w:ind w:firstLine="709"/>
        <w:rPr>
          <w:rFonts w:cs="Arial"/>
        </w:rPr>
      </w:pPr>
      <w:bookmarkStart w:id="40" w:name="P169"/>
      <w:bookmarkEnd w:id="40"/>
      <w:r w:rsidRPr="00CA2C38">
        <w:rPr>
          <w:rFonts w:cs="Arial"/>
        </w:rPr>
        <w:t>б) отсутствие опечаток и ошибок в уведомлении о соответствии.</w:t>
      </w:r>
    </w:p>
    <w:p w:rsidR="004546C7" w:rsidRPr="00CA2C38" w:rsidRDefault="000E1E64" w:rsidP="00CA2C38">
      <w:pPr>
        <w:ind w:firstLine="709"/>
        <w:rPr>
          <w:rFonts w:cs="Arial"/>
        </w:rPr>
      </w:pPr>
      <w:bookmarkStart w:id="41" w:name="P170"/>
      <w:bookmarkEnd w:id="41"/>
      <w:r w:rsidRPr="00CA2C38">
        <w:rPr>
          <w:rFonts w:cs="Arial"/>
        </w:rPr>
        <w:t>12.4</w:t>
      </w:r>
      <w:r w:rsidR="00FF3A44" w:rsidRPr="00CA2C38">
        <w:rPr>
          <w:rFonts w:cs="Arial"/>
        </w:rPr>
        <w:t>. Исчерпывающий перечень оснований для отказа в выдаче дубликата уведомления о соответствии:</w:t>
      </w:r>
    </w:p>
    <w:p w:rsidR="004546C7" w:rsidRPr="00CA2C38" w:rsidRDefault="00FF3A44" w:rsidP="00CA2C38">
      <w:pPr>
        <w:ind w:firstLine="709"/>
        <w:rPr>
          <w:rFonts w:cs="Arial"/>
        </w:rPr>
      </w:pPr>
      <w:r w:rsidRPr="00CA2C38">
        <w:rPr>
          <w:rFonts w:cs="Arial"/>
        </w:rPr>
        <w:t xml:space="preserve">- несоответствие заявителя кругу лиц, указанных в пункте </w:t>
      </w:r>
      <w:r w:rsidR="001776EA" w:rsidRPr="00CA2C38">
        <w:rPr>
          <w:rFonts w:cs="Arial"/>
        </w:rPr>
        <w:t>2.1.</w:t>
      </w:r>
      <w:r w:rsidRPr="00CA2C38">
        <w:rPr>
          <w:rFonts w:cs="Arial"/>
        </w:rPr>
        <w:t xml:space="preserve"> Административного регламента.</w:t>
      </w:r>
    </w:p>
    <w:p w:rsidR="004546C7" w:rsidRPr="00CA2C38" w:rsidRDefault="004546C7" w:rsidP="00CA2C38">
      <w:pPr>
        <w:ind w:firstLine="709"/>
        <w:rPr>
          <w:rFonts w:cs="Arial"/>
        </w:rPr>
      </w:pPr>
    </w:p>
    <w:p w:rsidR="004546C7" w:rsidRPr="00CA2C38" w:rsidRDefault="000E1E64" w:rsidP="00CA2C38">
      <w:pPr>
        <w:pStyle w:val="2"/>
        <w:ind w:firstLine="709"/>
        <w:jc w:val="both"/>
        <w:rPr>
          <w:b w:val="0"/>
          <w:sz w:val="24"/>
          <w:szCs w:val="24"/>
        </w:rPr>
      </w:pPr>
      <w:bookmarkStart w:id="42" w:name="_Toc134019863"/>
      <w:r w:rsidRPr="00CA2C38">
        <w:rPr>
          <w:b w:val="0"/>
          <w:sz w:val="24"/>
          <w:szCs w:val="24"/>
        </w:rPr>
        <w:t xml:space="preserve">13. </w:t>
      </w:r>
      <w:r w:rsidR="00FF3A44" w:rsidRPr="00CA2C38">
        <w:rPr>
          <w:b w:val="0"/>
          <w:sz w:val="24"/>
          <w:szCs w:val="24"/>
        </w:rPr>
        <w:t>Размер платы, взимаемой с заявителя при предоставлении</w:t>
      </w:r>
      <w:r w:rsidR="000C1668" w:rsidRPr="00CA2C38">
        <w:rPr>
          <w:b w:val="0"/>
          <w:sz w:val="24"/>
          <w:szCs w:val="24"/>
        </w:rPr>
        <w:t xml:space="preserve"> </w:t>
      </w:r>
      <w:r w:rsidR="00735775" w:rsidRPr="00CA2C38">
        <w:rPr>
          <w:b w:val="0"/>
          <w:sz w:val="24"/>
          <w:szCs w:val="24"/>
        </w:rPr>
        <w:t>Муниципальной услуги</w:t>
      </w:r>
      <w:r w:rsidR="00FF3A44" w:rsidRPr="00CA2C38">
        <w:rPr>
          <w:b w:val="0"/>
          <w:sz w:val="24"/>
          <w:szCs w:val="24"/>
        </w:rPr>
        <w:t>, и способы ее взимания</w:t>
      </w:r>
      <w:bookmarkEnd w:id="42"/>
    </w:p>
    <w:p w:rsidR="004546C7" w:rsidRPr="00CA2C38" w:rsidRDefault="008A2CC4" w:rsidP="00CA2C38">
      <w:pPr>
        <w:ind w:firstLine="709"/>
        <w:rPr>
          <w:rFonts w:cs="Arial"/>
        </w:rPr>
      </w:pPr>
      <w:r w:rsidRPr="00CA2C38">
        <w:rPr>
          <w:rFonts w:cs="Arial"/>
        </w:rPr>
        <w:lastRenderedPageBreak/>
        <w:t>Предоставление Муниципальной услуги осуществляется бесплатно.</w:t>
      </w:r>
    </w:p>
    <w:p w:rsidR="008A2CC4" w:rsidRPr="00CA2C38" w:rsidRDefault="008A2CC4" w:rsidP="00CA2C38">
      <w:pPr>
        <w:ind w:firstLine="709"/>
        <w:rPr>
          <w:rFonts w:cs="Arial"/>
        </w:rPr>
      </w:pPr>
    </w:p>
    <w:p w:rsidR="004546C7" w:rsidRPr="00CA2C38" w:rsidRDefault="000E1E64" w:rsidP="00CA2C38">
      <w:pPr>
        <w:pStyle w:val="2"/>
        <w:ind w:firstLine="709"/>
        <w:jc w:val="both"/>
        <w:rPr>
          <w:b w:val="0"/>
          <w:sz w:val="24"/>
          <w:szCs w:val="24"/>
        </w:rPr>
      </w:pPr>
      <w:bookmarkStart w:id="43" w:name="_Toc134019864"/>
      <w:r w:rsidRPr="00CA2C38">
        <w:rPr>
          <w:b w:val="0"/>
          <w:sz w:val="24"/>
          <w:szCs w:val="24"/>
        </w:rPr>
        <w:t xml:space="preserve">14. </w:t>
      </w:r>
      <w:r w:rsidR="00FF3A44" w:rsidRPr="00CA2C38">
        <w:rPr>
          <w:b w:val="0"/>
          <w:sz w:val="24"/>
          <w:szCs w:val="24"/>
        </w:rPr>
        <w:t>Максимальный срок ожидания в очереди при подаче запроса</w:t>
      </w:r>
      <w:r w:rsidR="000C1668" w:rsidRPr="00CA2C38">
        <w:rPr>
          <w:b w:val="0"/>
          <w:sz w:val="24"/>
          <w:szCs w:val="24"/>
        </w:rPr>
        <w:t xml:space="preserve"> </w:t>
      </w:r>
      <w:r w:rsidR="00FF3A44" w:rsidRPr="00CA2C38">
        <w:rPr>
          <w:b w:val="0"/>
          <w:sz w:val="24"/>
          <w:szCs w:val="24"/>
        </w:rPr>
        <w:t xml:space="preserve">о предоставлении </w:t>
      </w:r>
      <w:r w:rsidR="00735775" w:rsidRPr="00CA2C38">
        <w:rPr>
          <w:b w:val="0"/>
          <w:sz w:val="24"/>
          <w:szCs w:val="24"/>
        </w:rPr>
        <w:t>Муниципальной услуги</w:t>
      </w:r>
      <w:r w:rsidR="00FF3A44" w:rsidRPr="00CA2C38">
        <w:rPr>
          <w:b w:val="0"/>
          <w:sz w:val="24"/>
          <w:szCs w:val="24"/>
        </w:rPr>
        <w:t xml:space="preserve"> и при получении</w:t>
      </w:r>
      <w:r w:rsidR="000C1668" w:rsidRPr="00CA2C38">
        <w:rPr>
          <w:b w:val="0"/>
          <w:sz w:val="24"/>
          <w:szCs w:val="24"/>
        </w:rPr>
        <w:t xml:space="preserve"> </w:t>
      </w:r>
      <w:r w:rsidR="00FF3A44" w:rsidRPr="00CA2C38">
        <w:rPr>
          <w:b w:val="0"/>
          <w:sz w:val="24"/>
          <w:szCs w:val="24"/>
        </w:rPr>
        <w:t xml:space="preserve">результата предоставления </w:t>
      </w:r>
      <w:r w:rsidR="00735775" w:rsidRPr="00CA2C38">
        <w:rPr>
          <w:b w:val="0"/>
          <w:sz w:val="24"/>
          <w:szCs w:val="24"/>
        </w:rPr>
        <w:t>Муниципальной услуги</w:t>
      </w:r>
      <w:bookmarkEnd w:id="43"/>
    </w:p>
    <w:p w:rsidR="004546C7" w:rsidRPr="00CA2C38" w:rsidRDefault="008A2CC4" w:rsidP="00CA2C38">
      <w:pPr>
        <w:ind w:firstLine="709"/>
        <w:rPr>
          <w:rFonts w:cs="Arial"/>
        </w:rPr>
      </w:pPr>
      <w:r w:rsidRPr="00CA2C38">
        <w:rPr>
          <w:rFonts w:cs="Arial"/>
        </w:rPr>
        <w:t xml:space="preserve">Максимальный срок ожидания в очереди при подаче </w:t>
      </w:r>
      <w:r w:rsidR="000E1E64" w:rsidRPr="00CA2C38">
        <w:rPr>
          <w:rFonts w:cs="Arial"/>
        </w:rPr>
        <w:t>Заявления</w:t>
      </w:r>
      <w:r w:rsidRPr="00CA2C38">
        <w:rPr>
          <w:rFonts w:cs="Arial"/>
        </w:rPr>
        <w:t xml:space="preserve"> и при получении результата предоставления </w:t>
      </w:r>
      <w:r w:rsidR="000E1E64" w:rsidRPr="00CA2C38">
        <w:rPr>
          <w:rFonts w:cs="Arial"/>
        </w:rPr>
        <w:t xml:space="preserve">Муниципальной </w:t>
      </w:r>
      <w:r w:rsidRPr="00CA2C38">
        <w:rPr>
          <w:rFonts w:cs="Arial"/>
        </w:rPr>
        <w:t xml:space="preserve">услуги </w:t>
      </w:r>
      <w:r w:rsidR="000E1E64" w:rsidRPr="00CA2C38">
        <w:rPr>
          <w:rFonts w:cs="Arial"/>
        </w:rPr>
        <w:t>не должен превышать</w:t>
      </w:r>
      <w:r w:rsidR="00CA2C38">
        <w:rPr>
          <w:rFonts w:cs="Arial"/>
        </w:rPr>
        <w:t xml:space="preserve"> </w:t>
      </w:r>
      <w:r w:rsidRPr="00CA2C38">
        <w:rPr>
          <w:rFonts w:cs="Arial"/>
        </w:rPr>
        <w:t>15 минут.</w:t>
      </w:r>
    </w:p>
    <w:p w:rsidR="004546C7" w:rsidRPr="00CA2C38" w:rsidRDefault="004546C7" w:rsidP="00CA2C38">
      <w:pPr>
        <w:ind w:firstLine="709"/>
        <w:rPr>
          <w:rFonts w:cs="Arial"/>
        </w:rPr>
      </w:pPr>
    </w:p>
    <w:p w:rsidR="008A2CC4" w:rsidRPr="00CA2C38" w:rsidRDefault="000E1E64" w:rsidP="00CA2C38">
      <w:pPr>
        <w:pStyle w:val="2"/>
        <w:ind w:firstLine="709"/>
        <w:jc w:val="both"/>
        <w:rPr>
          <w:b w:val="0"/>
          <w:sz w:val="24"/>
          <w:szCs w:val="24"/>
        </w:rPr>
      </w:pPr>
      <w:bookmarkStart w:id="44" w:name="_Toc133243633"/>
      <w:r w:rsidRPr="00CA2C38">
        <w:rPr>
          <w:b w:val="0"/>
          <w:sz w:val="24"/>
          <w:szCs w:val="24"/>
        </w:rPr>
        <w:t xml:space="preserve">15. </w:t>
      </w:r>
      <w:r w:rsidR="008A2CC4" w:rsidRPr="00CA2C38">
        <w:rPr>
          <w:b w:val="0"/>
          <w:sz w:val="24"/>
          <w:szCs w:val="24"/>
        </w:rPr>
        <w:t>Срок регистрации запроса заявителя о предоставлении Муниципальной услуги</w:t>
      </w:r>
      <w:bookmarkEnd w:id="44"/>
    </w:p>
    <w:p w:rsidR="004546C7" w:rsidRPr="00CA2C38" w:rsidRDefault="000E1E64" w:rsidP="00CA2C38">
      <w:pPr>
        <w:ind w:firstLine="709"/>
        <w:rPr>
          <w:rFonts w:cs="Arial"/>
        </w:rPr>
      </w:pPr>
      <w:bookmarkStart w:id="45" w:name="P187"/>
      <w:bookmarkEnd w:id="45"/>
      <w:r w:rsidRPr="00CA2C38">
        <w:rPr>
          <w:rFonts w:cs="Arial"/>
        </w:rPr>
        <w:t>15.1</w:t>
      </w:r>
      <w:r w:rsidR="00FF3A44" w:rsidRPr="00CA2C38">
        <w:rPr>
          <w:rFonts w:cs="Arial"/>
        </w:rPr>
        <w:t xml:space="preserve">.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w:t>
      </w:r>
      <w:r w:rsidR="001776EA" w:rsidRPr="00CA2C38">
        <w:rPr>
          <w:rFonts w:cs="Arial"/>
        </w:rPr>
        <w:t>З</w:t>
      </w:r>
      <w:r w:rsidR="00FF3A44" w:rsidRPr="00CA2C38">
        <w:rPr>
          <w:rFonts w:cs="Arial"/>
        </w:rPr>
        <w:t>аявителем</w:t>
      </w:r>
      <w:r w:rsidR="001776EA" w:rsidRPr="00CA2C38">
        <w:rPr>
          <w:rFonts w:cs="Arial"/>
        </w:rPr>
        <w:t>,</w:t>
      </w:r>
      <w:r w:rsidR="00FF3A44" w:rsidRPr="00CA2C38">
        <w:rPr>
          <w:rFonts w:cs="Arial"/>
        </w:rPr>
        <w:t xml:space="preserve"> указанными в пункте </w:t>
      </w:r>
      <w:r w:rsidR="001776EA" w:rsidRPr="00CA2C38">
        <w:rPr>
          <w:rFonts w:cs="Arial"/>
        </w:rPr>
        <w:t>10.2</w:t>
      </w:r>
      <w:r w:rsidR="00FF3A44" w:rsidRPr="00CA2C38">
        <w:rPr>
          <w:rFonts w:cs="Arial"/>
        </w:rPr>
        <w:t xml:space="preserve"> Административного регламента способами в </w:t>
      </w:r>
      <w:r w:rsidR="00FD34E5" w:rsidRPr="00CA2C38">
        <w:rPr>
          <w:rFonts w:cs="Arial"/>
        </w:rPr>
        <w:t>Администраци</w:t>
      </w:r>
      <w:r w:rsidR="001776EA" w:rsidRPr="00CA2C38">
        <w:rPr>
          <w:rFonts w:cs="Arial"/>
        </w:rPr>
        <w:t>и</w:t>
      </w:r>
      <w:r w:rsidR="00FF3A44" w:rsidRPr="00CA2C38">
        <w:rPr>
          <w:rFonts w:cs="Arial"/>
        </w:rPr>
        <w:t xml:space="preserve">, осуществляется </w:t>
      </w:r>
      <w:r w:rsidR="004175DB" w:rsidRPr="00CA2C38">
        <w:rPr>
          <w:rFonts w:cs="Arial"/>
        </w:rPr>
        <w:t xml:space="preserve">в течение </w:t>
      </w:r>
      <w:r w:rsidR="00FF3A44" w:rsidRPr="00CA2C38">
        <w:rPr>
          <w:rFonts w:cs="Arial"/>
        </w:rPr>
        <w:t>1 рабочего дня.</w:t>
      </w:r>
    </w:p>
    <w:p w:rsidR="004546C7" w:rsidRPr="00CA2C38" w:rsidRDefault="00FF3A44" w:rsidP="00CA2C38">
      <w:pPr>
        <w:ind w:firstLine="709"/>
        <w:rPr>
          <w:rFonts w:cs="Arial"/>
        </w:rPr>
      </w:pPr>
      <w:r w:rsidRPr="00CA2C38">
        <w:rPr>
          <w:rFonts w:cs="Arial"/>
        </w:rPr>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rsidRPr="00CA2C38">
        <w:rPr>
          <w:rFonts w:cs="Arial"/>
        </w:rPr>
        <w:t>Администрации</w:t>
      </w:r>
      <w:r w:rsidRPr="00CA2C38">
        <w:rPr>
          <w:rFonts w:cs="Arial"/>
        </w:rPr>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4546C7" w:rsidRPr="00CA2C38" w:rsidRDefault="00FF3A44" w:rsidP="00CA2C38">
      <w:pPr>
        <w:ind w:firstLine="709"/>
        <w:rPr>
          <w:rFonts w:cs="Arial"/>
        </w:rPr>
      </w:pPr>
      <w:r w:rsidRPr="00CA2C38">
        <w:rPr>
          <w:rFonts w:cs="Arial"/>
        </w:rPr>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rsidRPr="00CA2C38">
        <w:rPr>
          <w:rFonts w:cs="Arial"/>
        </w:rPr>
        <w:t>Администраци</w:t>
      </w:r>
      <w:r w:rsidR="00E75C17" w:rsidRPr="00CA2C38">
        <w:rPr>
          <w:rFonts w:cs="Arial"/>
        </w:rPr>
        <w:t>ю</w:t>
      </w:r>
      <w:r w:rsidRPr="00CA2C38">
        <w:rPr>
          <w:rFonts w:cs="Arial"/>
        </w:rPr>
        <w:t xml:space="preserve"> со дня его регистрации.</w:t>
      </w:r>
    </w:p>
    <w:p w:rsidR="004546C7" w:rsidRPr="00CA2C38" w:rsidRDefault="004546C7" w:rsidP="00CA2C38">
      <w:pPr>
        <w:ind w:firstLine="709"/>
        <w:rPr>
          <w:rFonts w:cs="Arial"/>
        </w:rPr>
      </w:pPr>
    </w:p>
    <w:p w:rsidR="004546C7" w:rsidRPr="00CA2C38" w:rsidRDefault="000E1E64" w:rsidP="00CA2C38">
      <w:pPr>
        <w:pStyle w:val="2"/>
        <w:ind w:firstLine="709"/>
        <w:jc w:val="both"/>
        <w:rPr>
          <w:b w:val="0"/>
          <w:sz w:val="24"/>
          <w:szCs w:val="24"/>
        </w:rPr>
      </w:pPr>
      <w:bookmarkStart w:id="46" w:name="_Toc134019866"/>
      <w:r w:rsidRPr="00CA2C38">
        <w:rPr>
          <w:b w:val="0"/>
          <w:sz w:val="24"/>
          <w:szCs w:val="24"/>
        </w:rPr>
        <w:t xml:space="preserve">16. </w:t>
      </w:r>
      <w:r w:rsidR="00FF3A44" w:rsidRPr="00CA2C38">
        <w:rPr>
          <w:b w:val="0"/>
          <w:sz w:val="24"/>
          <w:szCs w:val="24"/>
        </w:rPr>
        <w:t>Требования к помещениям, в которых предоставляется</w:t>
      </w:r>
      <w:r w:rsidR="000C1668" w:rsidRPr="00CA2C38">
        <w:rPr>
          <w:b w:val="0"/>
          <w:sz w:val="24"/>
          <w:szCs w:val="24"/>
        </w:rPr>
        <w:t xml:space="preserve"> </w:t>
      </w:r>
      <w:r w:rsidR="004175DB" w:rsidRPr="00CA2C38">
        <w:rPr>
          <w:b w:val="0"/>
          <w:sz w:val="24"/>
          <w:szCs w:val="24"/>
        </w:rPr>
        <w:t xml:space="preserve">Муниципальная </w:t>
      </w:r>
      <w:r w:rsidR="00FF3A44" w:rsidRPr="00CA2C38">
        <w:rPr>
          <w:b w:val="0"/>
          <w:sz w:val="24"/>
          <w:szCs w:val="24"/>
        </w:rPr>
        <w:t>услуга</w:t>
      </w:r>
      <w:bookmarkEnd w:id="46"/>
    </w:p>
    <w:p w:rsidR="004546C7" w:rsidRPr="00CA2C38" w:rsidRDefault="004546C7" w:rsidP="00CA2C38">
      <w:pPr>
        <w:ind w:firstLine="709"/>
        <w:rPr>
          <w:rFonts w:cs="Arial"/>
        </w:rPr>
      </w:pPr>
    </w:p>
    <w:p w:rsidR="008A2CC4" w:rsidRPr="00CA2C38" w:rsidRDefault="008A2CC4" w:rsidP="00CA2C38">
      <w:pPr>
        <w:pStyle w:val="12"/>
        <w:ind w:firstLine="709"/>
        <w:rPr>
          <w:rFonts w:cs="Arial"/>
          <w:color w:val="auto"/>
        </w:rPr>
      </w:pPr>
      <w:r w:rsidRPr="00CA2C38">
        <w:rPr>
          <w:rFonts w:cs="Arial"/>
          <w:color w:val="auto"/>
        </w:rPr>
        <w:t>Местоположение административных зданий, в которых осуществляется прием заявлений о предоставлени</w:t>
      </w:r>
      <w:r w:rsidR="00FA1796" w:rsidRPr="00CA2C38">
        <w:rPr>
          <w:rFonts w:cs="Arial"/>
          <w:color w:val="auto"/>
        </w:rPr>
        <w:t>и</w:t>
      </w:r>
      <w:r w:rsidRPr="00CA2C38">
        <w:rPr>
          <w:rFonts w:cs="Arial"/>
          <w:color w:val="auto"/>
        </w:rPr>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Pr="00CA2C38" w:rsidRDefault="008A2CC4" w:rsidP="00CA2C38">
      <w:pPr>
        <w:pStyle w:val="12"/>
        <w:ind w:firstLine="709"/>
        <w:rPr>
          <w:rFonts w:cs="Arial"/>
          <w:color w:val="auto"/>
        </w:rPr>
      </w:pPr>
      <w:r w:rsidRPr="00CA2C38">
        <w:rPr>
          <w:rFonts w:cs="Arial"/>
          <w:color w:val="auto"/>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Pr="00CA2C38" w:rsidRDefault="008A2CC4" w:rsidP="00CA2C38">
      <w:pPr>
        <w:pStyle w:val="12"/>
        <w:ind w:firstLine="709"/>
        <w:rPr>
          <w:rFonts w:cs="Arial"/>
          <w:color w:val="auto"/>
        </w:rPr>
      </w:pPr>
      <w:r w:rsidRPr="00CA2C38">
        <w:rPr>
          <w:rFonts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Pr="00CA2C38" w:rsidRDefault="008A2CC4" w:rsidP="00CA2C38">
      <w:pPr>
        <w:pStyle w:val="12"/>
        <w:ind w:firstLine="709"/>
        <w:rPr>
          <w:rFonts w:cs="Arial"/>
          <w:color w:val="auto"/>
        </w:rPr>
      </w:pPr>
      <w:r w:rsidRPr="00CA2C38">
        <w:rPr>
          <w:rFonts w:cs="Arial"/>
          <w:color w:val="auto"/>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CA2C38">
        <w:rPr>
          <w:rFonts w:cs="Arial"/>
          <w:color w:val="auto"/>
        </w:rPr>
        <w:lastRenderedPageBreak/>
        <w:t>Федерации о социальной защите инвалидов.</w:t>
      </w:r>
    </w:p>
    <w:p w:rsidR="008A2CC4" w:rsidRPr="00CA2C38" w:rsidRDefault="008A2CC4" w:rsidP="00CA2C38">
      <w:pPr>
        <w:pStyle w:val="12"/>
        <w:ind w:firstLine="709"/>
        <w:rPr>
          <w:rFonts w:cs="Arial"/>
          <w:color w:val="auto"/>
        </w:rPr>
      </w:pPr>
      <w:r w:rsidRPr="00CA2C38">
        <w:rPr>
          <w:rFonts w:cs="Arial"/>
          <w:color w:val="auto"/>
        </w:rPr>
        <w:t>Центральный вход в здание Администрации должен быть оборудован информационной табличкой (вывеской), содержащей информацию:</w:t>
      </w:r>
    </w:p>
    <w:p w:rsidR="008A2CC4" w:rsidRPr="00CA2C38" w:rsidRDefault="008A2CC4" w:rsidP="00CA2C38">
      <w:pPr>
        <w:pStyle w:val="12"/>
        <w:ind w:firstLine="709"/>
        <w:rPr>
          <w:rFonts w:cs="Arial"/>
          <w:color w:val="auto"/>
        </w:rPr>
      </w:pPr>
      <w:r w:rsidRPr="00CA2C38">
        <w:rPr>
          <w:rFonts w:cs="Arial"/>
          <w:color w:val="auto"/>
        </w:rPr>
        <w:t>наименование;</w:t>
      </w:r>
    </w:p>
    <w:p w:rsidR="008A2CC4" w:rsidRPr="00CA2C38" w:rsidRDefault="008A2CC4" w:rsidP="00CA2C38">
      <w:pPr>
        <w:pStyle w:val="12"/>
        <w:ind w:firstLine="709"/>
        <w:rPr>
          <w:rFonts w:cs="Arial"/>
          <w:color w:val="auto"/>
        </w:rPr>
      </w:pPr>
      <w:r w:rsidRPr="00CA2C38">
        <w:rPr>
          <w:rFonts w:cs="Arial"/>
          <w:color w:val="auto"/>
        </w:rPr>
        <w:t>местонахождение и юридический адрес;</w:t>
      </w:r>
    </w:p>
    <w:p w:rsidR="008A2CC4" w:rsidRPr="00CA2C38" w:rsidRDefault="008A2CC4" w:rsidP="00CA2C38">
      <w:pPr>
        <w:pStyle w:val="12"/>
        <w:ind w:firstLine="709"/>
        <w:rPr>
          <w:rFonts w:cs="Arial"/>
          <w:color w:val="auto"/>
        </w:rPr>
      </w:pPr>
      <w:r w:rsidRPr="00CA2C38">
        <w:rPr>
          <w:rFonts w:cs="Arial"/>
          <w:color w:val="auto"/>
        </w:rPr>
        <w:t>режим работы;</w:t>
      </w:r>
    </w:p>
    <w:p w:rsidR="008A2CC4" w:rsidRPr="00CA2C38" w:rsidRDefault="008A2CC4" w:rsidP="00CA2C38">
      <w:pPr>
        <w:pStyle w:val="12"/>
        <w:ind w:firstLine="709"/>
        <w:rPr>
          <w:rFonts w:cs="Arial"/>
          <w:color w:val="auto"/>
        </w:rPr>
      </w:pPr>
      <w:r w:rsidRPr="00CA2C38">
        <w:rPr>
          <w:rFonts w:cs="Arial"/>
          <w:color w:val="auto"/>
        </w:rPr>
        <w:t>график приема;</w:t>
      </w:r>
    </w:p>
    <w:p w:rsidR="008A2CC4" w:rsidRPr="00CA2C38" w:rsidRDefault="008A2CC4" w:rsidP="00CA2C38">
      <w:pPr>
        <w:pStyle w:val="12"/>
        <w:ind w:firstLine="709"/>
        <w:rPr>
          <w:rFonts w:cs="Arial"/>
          <w:color w:val="auto"/>
        </w:rPr>
      </w:pPr>
      <w:r w:rsidRPr="00CA2C38">
        <w:rPr>
          <w:rFonts w:cs="Arial"/>
          <w:color w:val="auto"/>
        </w:rPr>
        <w:t>номера телефонов для справок.</w:t>
      </w:r>
    </w:p>
    <w:p w:rsidR="008A2CC4" w:rsidRPr="00CA2C38" w:rsidRDefault="008A2CC4" w:rsidP="00CA2C38">
      <w:pPr>
        <w:pStyle w:val="12"/>
        <w:ind w:firstLine="709"/>
        <w:rPr>
          <w:rFonts w:cs="Arial"/>
          <w:color w:val="auto"/>
        </w:rPr>
      </w:pPr>
      <w:r w:rsidRPr="00CA2C38">
        <w:rPr>
          <w:rFonts w:cs="Arial"/>
          <w:color w:val="auto"/>
        </w:rP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Pr="00CA2C38" w:rsidRDefault="008A2CC4" w:rsidP="00CA2C38">
      <w:pPr>
        <w:pStyle w:val="12"/>
        <w:ind w:firstLine="709"/>
        <w:rPr>
          <w:rFonts w:cs="Arial"/>
          <w:color w:val="auto"/>
        </w:rPr>
      </w:pPr>
      <w:r w:rsidRPr="00CA2C38">
        <w:rPr>
          <w:rFonts w:cs="Arial"/>
          <w:color w:val="auto"/>
        </w:rPr>
        <w:t>Помещения, в которых предоставляется Муниципальная услуга, оснащаются:</w:t>
      </w:r>
    </w:p>
    <w:p w:rsidR="008A2CC4" w:rsidRPr="00CA2C38" w:rsidRDefault="008A2CC4" w:rsidP="00CA2C38">
      <w:pPr>
        <w:pStyle w:val="12"/>
        <w:ind w:firstLine="709"/>
        <w:rPr>
          <w:rFonts w:cs="Arial"/>
          <w:color w:val="auto"/>
        </w:rPr>
      </w:pPr>
      <w:r w:rsidRPr="00CA2C38">
        <w:rPr>
          <w:rFonts w:cs="Arial"/>
          <w:color w:val="auto"/>
        </w:rPr>
        <w:t>противопожарной системой и средствами пожаротушения;</w:t>
      </w:r>
    </w:p>
    <w:p w:rsidR="008A2CC4" w:rsidRPr="00CA2C38" w:rsidRDefault="008A2CC4" w:rsidP="00CA2C38">
      <w:pPr>
        <w:pStyle w:val="12"/>
        <w:ind w:firstLine="709"/>
        <w:rPr>
          <w:rFonts w:cs="Arial"/>
          <w:color w:val="auto"/>
        </w:rPr>
      </w:pPr>
      <w:r w:rsidRPr="00CA2C38">
        <w:rPr>
          <w:rFonts w:cs="Arial"/>
          <w:color w:val="auto"/>
        </w:rPr>
        <w:t>системой оповещения о возникновении чрезвычайной ситуации;</w:t>
      </w:r>
    </w:p>
    <w:p w:rsidR="008A2CC4" w:rsidRPr="00CA2C38" w:rsidRDefault="008A2CC4" w:rsidP="00CA2C38">
      <w:pPr>
        <w:pStyle w:val="12"/>
        <w:ind w:firstLine="709"/>
        <w:rPr>
          <w:rFonts w:cs="Arial"/>
          <w:color w:val="auto"/>
        </w:rPr>
      </w:pPr>
      <w:r w:rsidRPr="00CA2C38">
        <w:rPr>
          <w:rFonts w:cs="Arial"/>
          <w:color w:val="auto"/>
        </w:rPr>
        <w:t>средствами оказания первой медицинской помощи;</w:t>
      </w:r>
    </w:p>
    <w:p w:rsidR="008A2CC4" w:rsidRPr="00CA2C38" w:rsidRDefault="008A2CC4" w:rsidP="00CA2C38">
      <w:pPr>
        <w:pStyle w:val="12"/>
        <w:ind w:firstLine="709"/>
        <w:rPr>
          <w:rFonts w:cs="Arial"/>
          <w:color w:val="auto"/>
        </w:rPr>
      </w:pPr>
      <w:r w:rsidRPr="00CA2C38">
        <w:rPr>
          <w:rFonts w:cs="Arial"/>
          <w:color w:val="auto"/>
        </w:rPr>
        <w:t>туалетными комнатами для посетителей.</w:t>
      </w:r>
    </w:p>
    <w:p w:rsidR="008A2CC4" w:rsidRPr="00CA2C38" w:rsidRDefault="008A2CC4" w:rsidP="00CA2C38">
      <w:pPr>
        <w:pStyle w:val="12"/>
        <w:ind w:firstLine="709"/>
        <w:rPr>
          <w:rFonts w:cs="Arial"/>
          <w:color w:val="auto"/>
        </w:rPr>
      </w:pPr>
      <w:r w:rsidRPr="00CA2C38">
        <w:rPr>
          <w:rFonts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Pr="00CA2C38" w:rsidRDefault="008A2CC4" w:rsidP="00CA2C38">
      <w:pPr>
        <w:pStyle w:val="12"/>
        <w:ind w:firstLine="709"/>
        <w:rPr>
          <w:rFonts w:cs="Arial"/>
          <w:color w:val="auto"/>
        </w:rPr>
      </w:pPr>
      <w:r w:rsidRPr="00CA2C38">
        <w:rPr>
          <w:rFonts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Pr="00CA2C38" w:rsidRDefault="008A2CC4" w:rsidP="00CA2C38">
      <w:pPr>
        <w:pStyle w:val="12"/>
        <w:ind w:firstLine="709"/>
        <w:rPr>
          <w:rFonts w:cs="Arial"/>
          <w:color w:val="auto"/>
        </w:rPr>
      </w:pPr>
      <w:r w:rsidRPr="00CA2C38">
        <w:rPr>
          <w:rFonts w:cs="Arial"/>
          <w:color w:val="auto"/>
        </w:rPr>
        <w:t>Места для заполнения заявлений оборудуются стульями, столами (стойками), бланками заявлений, письменными принадлежностями.</w:t>
      </w:r>
    </w:p>
    <w:p w:rsidR="008A2CC4" w:rsidRPr="00CA2C38" w:rsidRDefault="008A2CC4" w:rsidP="00CA2C38">
      <w:pPr>
        <w:pStyle w:val="12"/>
        <w:ind w:firstLine="709"/>
        <w:rPr>
          <w:rFonts w:cs="Arial"/>
          <w:color w:val="auto"/>
        </w:rPr>
      </w:pPr>
      <w:r w:rsidRPr="00CA2C38">
        <w:rPr>
          <w:rFonts w:cs="Arial"/>
          <w:color w:val="auto"/>
        </w:rPr>
        <w:t>Места приема заявителей оборудуются информационными табличками (вывесками) с указанием:</w:t>
      </w:r>
    </w:p>
    <w:p w:rsidR="008A2CC4" w:rsidRPr="00CA2C38" w:rsidRDefault="008A2CC4" w:rsidP="00CA2C38">
      <w:pPr>
        <w:pStyle w:val="12"/>
        <w:ind w:firstLine="709"/>
        <w:rPr>
          <w:rFonts w:cs="Arial"/>
          <w:color w:val="auto"/>
        </w:rPr>
      </w:pPr>
      <w:r w:rsidRPr="00CA2C38">
        <w:rPr>
          <w:rFonts w:cs="Arial"/>
          <w:color w:val="auto"/>
        </w:rPr>
        <w:t>номера кабинета и наименования отдела;</w:t>
      </w:r>
    </w:p>
    <w:p w:rsidR="008A2CC4" w:rsidRPr="00CA2C38" w:rsidRDefault="008A2CC4" w:rsidP="00CA2C38">
      <w:pPr>
        <w:pStyle w:val="12"/>
        <w:ind w:firstLine="709"/>
        <w:rPr>
          <w:rFonts w:cs="Arial"/>
          <w:color w:val="auto"/>
        </w:rPr>
      </w:pPr>
      <w:r w:rsidRPr="00CA2C38">
        <w:rPr>
          <w:rFonts w:cs="Arial"/>
          <w:color w:val="auto"/>
        </w:rPr>
        <w:t>фамилии, имени и отчества (последнее - при наличии), должности ответственного лица за прием документов;</w:t>
      </w:r>
    </w:p>
    <w:p w:rsidR="008A2CC4" w:rsidRPr="00CA2C38" w:rsidRDefault="008A2CC4" w:rsidP="00CA2C38">
      <w:pPr>
        <w:pStyle w:val="12"/>
        <w:ind w:firstLine="709"/>
        <w:rPr>
          <w:rFonts w:cs="Arial"/>
          <w:color w:val="auto"/>
        </w:rPr>
      </w:pPr>
      <w:r w:rsidRPr="00CA2C38">
        <w:rPr>
          <w:rFonts w:cs="Arial"/>
          <w:color w:val="auto"/>
        </w:rPr>
        <w:t>графика приема заявителей.</w:t>
      </w:r>
    </w:p>
    <w:p w:rsidR="008A2CC4" w:rsidRPr="00CA2C38" w:rsidRDefault="008A2CC4" w:rsidP="00CA2C38">
      <w:pPr>
        <w:pStyle w:val="12"/>
        <w:ind w:firstLine="709"/>
        <w:rPr>
          <w:rFonts w:cs="Arial"/>
          <w:color w:val="auto"/>
        </w:rPr>
      </w:pPr>
      <w:r w:rsidRPr="00CA2C38">
        <w:rPr>
          <w:rFonts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Pr="00CA2C38" w:rsidRDefault="008A2CC4" w:rsidP="00CA2C38">
      <w:pPr>
        <w:pStyle w:val="12"/>
        <w:ind w:firstLine="709"/>
        <w:rPr>
          <w:rFonts w:cs="Arial"/>
          <w:color w:val="auto"/>
        </w:rPr>
      </w:pPr>
      <w:r w:rsidRPr="00CA2C38">
        <w:rPr>
          <w:rFonts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2CC4" w:rsidRPr="00CA2C38" w:rsidRDefault="008A2CC4" w:rsidP="00CA2C38">
      <w:pPr>
        <w:pStyle w:val="12"/>
        <w:ind w:firstLine="709"/>
        <w:rPr>
          <w:rFonts w:cs="Arial"/>
          <w:color w:val="auto"/>
        </w:rPr>
      </w:pPr>
      <w:r w:rsidRPr="00CA2C38">
        <w:rPr>
          <w:rFonts w:cs="Arial"/>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6C7" w:rsidRPr="00CA2C38" w:rsidRDefault="004546C7" w:rsidP="00CA2C38">
      <w:pPr>
        <w:ind w:firstLine="709"/>
        <w:rPr>
          <w:rFonts w:cs="Arial"/>
        </w:rPr>
      </w:pPr>
    </w:p>
    <w:p w:rsidR="004546C7" w:rsidRPr="00CA2C38" w:rsidRDefault="000E1E64" w:rsidP="00CA2C38">
      <w:pPr>
        <w:pStyle w:val="2"/>
        <w:ind w:firstLine="709"/>
        <w:jc w:val="both"/>
        <w:rPr>
          <w:b w:val="0"/>
          <w:sz w:val="24"/>
          <w:szCs w:val="24"/>
        </w:rPr>
      </w:pPr>
      <w:bookmarkStart w:id="47" w:name="_Toc134019867"/>
      <w:r w:rsidRPr="00CA2C38">
        <w:rPr>
          <w:b w:val="0"/>
          <w:sz w:val="24"/>
          <w:szCs w:val="24"/>
        </w:rPr>
        <w:t xml:space="preserve">17. </w:t>
      </w:r>
      <w:r w:rsidR="00FF3A44" w:rsidRPr="00CA2C38">
        <w:rPr>
          <w:b w:val="0"/>
          <w:sz w:val="24"/>
          <w:szCs w:val="24"/>
        </w:rPr>
        <w:t xml:space="preserve">Показатели качества </w:t>
      </w:r>
      <w:r w:rsidR="00C75D3C" w:rsidRPr="00CA2C38">
        <w:rPr>
          <w:b w:val="0"/>
          <w:sz w:val="24"/>
          <w:szCs w:val="24"/>
        </w:rPr>
        <w:t xml:space="preserve">и доступности </w:t>
      </w:r>
      <w:r w:rsidR="00735775" w:rsidRPr="00CA2C38">
        <w:rPr>
          <w:b w:val="0"/>
          <w:sz w:val="24"/>
          <w:szCs w:val="24"/>
        </w:rPr>
        <w:t>Муниципальной услуги</w:t>
      </w:r>
      <w:bookmarkEnd w:id="47"/>
    </w:p>
    <w:p w:rsidR="008A2CC4" w:rsidRPr="00CA2C38" w:rsidRDefault="000E1E64" w:rsidP="00CA2C38">
      <w:pPr>
        <w:pStyle w:val="12"/>
        <w:ind w:firstLine="709"/>
        <w:rPr>
          <w:rFonts w:cs="Arial"/>
          <w:color w:val="auto"/>
        </w:rPr>
      </w:pPr>
      <w:r w:rsidRPr="00CA2C38">
        <w:rPr>
          <w:rFonts w:cs="Arial"/>
          <w:color w:val="auto"/>
        </w:rPr>
        <w:t>17.1</w:t>
      </w:r>
      <w:r w:rsidR="00FF3A44" w:rsidRPr="00CA2C38">
        <w:rPr>
          <w:rFonts w:cs="Arial"/>
          <w:color w:val="auto"/>
        </w:rPr>
        <w:t xml:space="preserve">. </w:t>
      </w:r>
      <w:r w:rsidR="008A2CC4" w:rsidRPr="00CA2C38">
        <w:rPr>
          <w:rFonts w:cs="Arial"/>
          <w:color w:val="auto"/>
        </w:rPr>
        <w:t>Основными показателями доступности предоставления Муниципальной услуги являются:</w:t>
      </w:r>
    </w:p>
    <w:p w:rsidR="008A2CC4" w:rsidRPr="00CA2C38" w:rsidRDefault="008A2CC4" w:rsidP="00CA2C38">
      <w:pPr>
        <w:pStyle w:val="12"/>
        <w:ind w:firstLine="709"/>
        <w:rPr>
          <w:rFonts w:cs="Arial"/>
          <w:color w:val="auto"/>
        </w:rPr>
      </w:pPr>
      <w:r w:rsidRPr="00CA2C38">
        <w:rPr>
          <w:rFonts w:cs="Arial"/>
          <w:color w:val="auto"/>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Pr="00CA2C38" w:rsidRDefault="008A2CC4" w:rsidP="00CA2C38">
      <w:pPr>
        <w:pStyle w:val="12"/>
        <w:ind w:firstLine="709"/>
        <w:rPr>
          <w:rFonts w:cs="Arial"/>
          <w:color w:val="auto"/>
        </w:rPr>
      </w:pPr>
      <w:r w:rsidRPr="00CA2C38">
        <w:rPr>
          <w:rFonts w:cs="Arial"/>
          <w:color w:val="auto"/>
        </w:rPr>
        <w:t>возможность получения заявителем уведомлений о предоставлении услуги с помощью Единого портала, регионального портала;</w:t>
      </w:r>
    </w:p>
    <w:p w:rsidR="008A2CC4" w:rsidRPr="00CA2C38" w:rsidRDefault="008A2CC4" w:rsidP="00CA2C38">
      <w:pPr>
        <w:pStyle w:val="12"/>
        <w:ind w:firstLine="709"/>
        <w:rPr>
          <w:rFonts w:cs="Arial"/>
          <w:color w:val="auto"/>
        </w:rPr>
      </w:pPr>
      <w:r w:rsidRPr="00CA2C38">
        <w:rPr>
          <w:rFonts w:cs="Arial"/>
          <w:color w:val="auto"/>
        </w:rP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Pr="00CA2C38" w:rsidRDefault="000E1E64" w:rsidP="00CA2C38">
      <w:pPr>
        <w:pStyle w:val="12"/>
        <w:ind w:firstLine="709"/>
        <w:rPr>
          <w:rFonts w:cs="Arial"/>
          <w:color w:val="auto"/>
        </w:rPr>
      </w:pPr>
      <w:r w:rsidRPr="00CA2C38">
        <w:rPr>
          <w:rFonts w:cs="Arial"/>
          <w:color w:val="auto"/>
        </w:rPr>
        <w:lastRenderedPageBreak/>
        <w:t>17.2</w:t>
      </w:r>
      <w:r w:rsidR="00FF3A44" w:rsidRPr="00CA2C38">
        <w:rPr>
          <w:rFonts w:cs="Arial"/>
          <w:color w:val="auto"/>
        </w:rPr>
        <w:t xml:space="preserve">. </w:t>
      </w:r>
      <w:r w:rsidR="008A2CC4" w:rsidRPr="00CA2C38">
        <w:rPr>
          <w:rFonts w:cs="Arial"/>
          <w:color w:val="auto"/>
        </w:rPr>
        <w:t>Основными показателями качества предоставления Муниципальной услуги являются:</w:t>
      </w:r>
    </w:p>
    <w:p w:rsidR="008A2CC4" w:rsidRPr="00CA2C38" w:rsidRDefault="000E1E64" w:rsidP="00CA2C38">
      <w:pPr>
        <w:pStyle w:val="12"/>
        <w:ind w:firstLine="709"/>
        <w:rPr>
          <w:rFonts w:cs="Arial"/>
          <w:color w:val="auto"/>
        </w:rPr>
      </w:pPr>
      <w:r w:rsidRPr="00CA2C38">
        <w:rPr>
          <w:rFonts w:cs="Arial"/>
          <w:color w:val="auto"/>
        </w:rPr>
        <w:t xml:space="preserve">- </w:t>
      </w:r>
      <w:r w:rsidR="008A2CC4" w:rsidRPr="00CA2C38">
        <w:rPr>
          <w:rFonts w:cs="Arial"/>
          <w:color w:val="auto"/>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Pr="00CA2C38" w:rsidRDefault="000E1E64" w:rsidP="00CA2C38">
      <w:pPr>
        <w:pStyle w:val="12"/>
        <w:ind w:firstLine="709"/>
        <w:rPr>
          <w:rFonts w:cs="Arial"/>
          <w:color w:val="auto"/>
        </w:rPr>
      </w:pPr>
      <w:r w:rsidRPr="00CA2C38">
        <w:rPr>
          <w:rFonts w:cs="Arial"/>
          <w:color w:val="auto"/>
        </w:rPr>
        <w:t xml:space="preserve">- </w:t>
      </w:r>
      <w:r w:rsidR="008A2CC4" w:rsidRPr="00CA2C38">
        <w:rPr>
          <w:rFonts w:cs="Arial"/>
          <w:color w:val="auto"/>
        </w:rPr>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Pr="00CA2C38" w:rsidRDefault="000E1E64" w:rsidP="00CA2C38">
      <w:pPr>
        <w:pStyle w:val="12"/>
        <w:ind w:firstLine="709"/>
        <w:rPr>
          <w:rFonts w:cs="Arial"/>
          <w:color w:val="auto"/>
        </w:rPr>
      </w:pPr>
      <w:r w:rsidRPr="00CA2C38">
        <w:rPr>
          <w:rFonts w:cs="Arial"/>
          <w:color w:val="auto"/>
        </w:rPr>
        <w:t xml:space="preserve">- </w:t>
      </w:r>
      <w:r w:rsidR="008A2CC4" w:rsidRPr="00CA2C38">
        <w:rPr>
          <w:rFonts w:cs="Arial"/>
          <w:color w:val="auto"/>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Pr="00CA2C38" w:rsidRDefault="000E1E64" w:rsidP="00CA2C38">
      <w:pPr>
        <w:pStyle w:val="12"/>
        <w:ind w:firstLine="709"/>
        <w:rPr>
          <w:rFonts w:cs="Arial"/>
          <w:color w:val="auto"/>
        </w:rPr>
      </w:pPr>
      <w:r w:rsidRPr="00CA2C38">
        <w:rPr>
          <w:rFonts w:cs="Arial"/>
          <w:color w:val="auto"/>
        </w:rPr>
        <w:t xml:space="preserve">- </w:t>
      </w:r>
      <w:r w:rsidR="008A2CC4" w:rsidRPr="00CA2C38">
        <w:rPr>
          <w:rFonts w:cs="Arial"/>
          <w:color w:val="auto"/>
        </w:rPr>
        <w:t>отсутствие нарушений установленных сроков в процессе предоставления Муниципальной услуги;</w:t>
      </w:r>
    </w:p>
    <w:p w:rsidR="008A2CC4" w:rsidRPr="00CA2C38" w:rsidRDefault="000E1E64" w:rsidP="00CA2C38">
      <w:pPr>
        <w:pStyle w:val="12"/>
        <w:ind w:firstLine="709"/>
        <w:rPr>
          <w:rFonts w:cs="Arial"/>
          <w:color w:val="auto"/>
        </w:rPr>
      </w:pPr>
      <w:r w:rsidRPr="00CA2C38">
        <w:rPr>
          <w:rFonts w:cs="Arial"/>
          <w:color w:val="auto"/>
        </w:rPr>
        <w:t xml:space="preserve">- </w:t>
      </w:r>
      <w:r w:rsidR="008A2CC4" w:rsidRPr="00CA2C38">
        <w:rPr>
          <w:rFonts w:cs="Arial"/>
          <w:color w:val="auto"/>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46C7" w:rsidRPr="00CA2C38" w:rsidRDefault="004546C7" w:rsidP="00CA2C38">
      <w:pPr>
        <w:ind w:firstLine="709"/>
        <w:rPr>
          <w:rFonts w:cs="Arial"/>
        </w:rPr>
      </w:pPr>
    </w:p>
    <w:p w:rsidR="00450DDF" w:rsidRPr="00CA2C38" w:rsidRDefault="000E1E64" w:rsidP="00CA2C38">
      <w:pPr>
        <w:pStyle w:val="2"/>
        <w:ind w:firstLine="709"/>
        <w:jc w:val="both"/>
        <w:rPr>
          <w:b w:val="0"/>
          <w:sz w:val="24"/>
          <w:szCs w:val="24"/>
        </w:rPr>
      </w:pPr>
      <w:bookmarkStart w:id="48" w:name="_Toc133243632"/>
      <w:bookmarkStart w:id="49" w:name="_Toc134019868"/>
      <w:r w:rsidRPr="00CA2C38">
        <w:rPr>
          <w:b w:val="0"/>
          <w:sz w:val="24"/>
          <w:szCs w:val="24"/>
        </w:rPr>
        <w:t xml:space="preserve">18. </w:t>
      </w:r>
      <w:r w:rsidR="00450DDF" w:rsidRPr="00CA2C38">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C75D3C" w:rsidRPr="00CA2C38" w:rsidRDefault="00C75D3C" w:rsidP="00CA2C38">
      <w:pPr>
        <w:ind w:firstLine="709"/>
        <w:rPr>
          <w:rFonts w:cs="Arial"/>
        </w:rPr>
      </w:pPr>
    </w:p>
    <w:p w:rsidR="00450DDF" w:rsidRPr="00CA2C38" w:rsidRDefault="000E1E64" w:rsidP="00CA2C38">
      <w:pPr>
        <w:ind w:firstLine="709"/>
        <w:rPr>
          <w:rFonts w:cs="Arial"/>
        </w:rPr>
      </w:pPr>
      <w:r w:rsidRPr="00CA2C38">
        <w:rPr>
          <w:rFonts w:cs="Arial"/>
        </w:rPr>
        <w:t>18.1</w:t>
      </w:r>
      <w:r w:rsidR="00CA2C38">
        <w:rPr>
          <w:rFonts w:cs="Arial"/>
        </w:rPr>
        <w:t xml:space="preserve"> </w:t>
      </w:r>
      <w:r w:rsidR="00450DDF" w:rsidRPr="00CA2C38">
        <w:rPr>
          <w:rFonts w:cs="Arial"/>
        </w:rPr>
        <w:t>Услуг</w:t>
      </w:r>
      <w:r w:rsidR="004175DB" w:rsidRPr="00CA2C38">
        <w:rPr>
          <w:rFonts w:cs="Arial"/>
        </w:rPr>
        <w:t>а</w:t>
      </w:r>
      <w:r w:rsidR="00450DDF" w:rsidRPr="00CA2C38">
        <w:rPr>
          <w:rFonts w:cs="Arial"/>
        </w:rPr>
        <w:t>, котор</w:t>
      </w:r>
      <w:r w:rsidR="004175DB" w:rsidRPr="00CA2C38">
        <w:rPr>
          <w:rFonts w:cs="Arial"/>
        </w:rPr>
        <w:t>ая</w:t>
      </w:r>
      <w:r w:rsidR="00450DDF" w:rsidRPr="00CA2C38">
        <w:rPr>
          <w:rFonts w:cs="Arial"/>
        </w:rPr>
        <w:t xml:space="preserve"> явля</w:t>
      </w:r>
      <w:r w:rsidR="004175DB" w:rsidRPr="00CA2C38">
        <w:rPr>
          <w:rFonts w:cs="Arial"/>
        </w:rPr>
        <w:t>е</w:t>
      </w:r>
      <w:r w:rsidR="00450DDF" w:rsidRPr="00CA2C38">
        <w:rPr>
          <w:rFonts w:cs="Arial"/>
        </w:rPr>
        <w:t>тся необходим</w:t>
      </w:r>
      <w:r w:rsidR="004175DB" w:rsidRPr="00CA2C38">
        <w:rPr>
          <w:rFonts w:cs="Arial"/>
        </w:rPr>
        <w:t>ой</w:t>
      </w:r>
      <w:r w:rsidR="00450DDF" w:rsidRPr="00CA2C38">
        <w:rPr>
          <w:rFonts w:cs="Arial"/>
        </w:rPr>
        <w:t xml:space="preserve"> и обязательн</w:t>
      </w:r>
      <w:r w:rsidR="004175DB" w:rsidRPr="00CA2C38">
        <w:rPr>
          <w:rFonts w:cs="Arial"/>
        </w:rPr>
        <w:t>ой</w:t>
      </w:r>
      <w:r w:rsidR="00450DDF" w:rsidRPr="00CA2C38">
        <w:rPr>
          <w:rFonts w:cs="Arial"/>
        </w:rPr>
        <w:t xml:space="preserve"> для предоставления Муниципальной услуги:</w:t>
      </w:r>
    </w:p>
    <w:p w:rsidR="00450DDF" w:rsidRPr="00CA2C38" w:rsidRDefault="00450DDF" w:rsidP="00CA2C38">
      <w:pPr>
        <w:ind w:firstLine="709"/>
        <w:rPr>
          <w:rFonts w:cs="Arial"/>
        </w:rPr>
      </w:pPr>
      <w:r w:rsidRPr="00CA2C38">
        <w:rPr>
          <w:rFonts w:cs="Arial"/>
        </w:rPr>
        <w:t xml:space="preserve">подготовка и выдача технического плана, </w:t>
      </w:r>
      <w:r w:rsidR="00E75C17" w:rsidRPr="00CA2C38">
        <w:rPr>
          <w:rFonts w:cs="Arial"/>
        </w:rPr>
        <w:t>из</w:t>
      </w:r>
      <w:r w:rsidRPr="00CA2C38">
        <w:rPr>
          <w:rFonts w:cs="Arial"/>
        </w:rPr>
        <w:t xml:space="preserve">готовленного в соответствии с Федеральным законом от 13.07.2015 </w:t>
      </w:r>
      <w:r w:rsidR="00E75C17" w:rsidRPr="00CA2C38">
        <w:rPr>
          <w:rFonts w:cs="Arial"/>
        </w:rPr>
        <w:t>№</w:t>
      </w:r>
      <w:r w:rsidRPr="00CA2C38">
        <w:rPr>
          <w:rFonts w:cs="Arial"/>
        </w:rPr>
        <w:t xml:space="preserve"> 218-ФЗ </w:t>
      </w:r>
      <w:r w:rsidR="00E75C17" w:rsidRPr="00CA2C38">
        <w:rPr>
          <w:rFonts w:cs="Arial"/>
        </w:rPr>
        <w:t>«</w:t>
      </w:r>
      <w:r w:rsidRPr="00CA2C38">
        <w:rPr>
          <w:rFonts w:cs="Arial"/>
        </w:rPr>
        <w:t>О государственной регистрации недвижимости</w:t>
      </w:r>
      <w:r w:rsidR="00E75C17" w:rsidRPr="00CA2C38">
        <w:rPr>
          <w:rFonts w:cs="Arial"/>
        </w:rPr>
        <w:t>»</w:t>
      </w:r>
      <w:r w:rsidRPr="00CA2C38">
        <w:rPr>
          <w:rFonts w:cs="Arial"/>
        </w:rPr>
        <w:t>.</w:t>
      </w:r>
    </w:p>
    <w:p w:rsidR="00450DDF" w:rsidRPr="00CA2C38" w:rsidRDefault="00FB1E33" w:rsidP="00CA2C38">
      <w:pPr>
        <w:pStyle w:val="12"/>
        <w:ind w:firstLine="709"/>
        <w:rPr>
          <w:rFonts w:cs="Arial"/>
          <w:color w:val="auto"/>
        </w:rPr>
      </w:pPr>
      <w:r w:rsidRPr="00CA2C38">
        <w:rPr>
          <w:rFonts w:cs="Arial"/>
          <w:color w:val="auto"/>
        </w:rPr>
        <w:t>18.2</w:t>
      </w:r>
      <w:r w:rsidR="00450DDF" w:rsidRPr="00CA2C38">
        <w:rPr>
          <w:rFonts w:cs="Arial"/>
          <w:color w:val="auto"/>
        </w:rPr>
        <w:t>. Заявитель или его представитель авторизуются на Е</w:t>
      </w:r>
      <w:r w:rsidR="00E75C17" w:rsidRPr="00CA2C38">
        <w:rPr>
          <w:rFonts w:cs="Arial"/>
          <w:color w:val="auto"/>
        </w:rPr>
        <w:t xml:space="preserve">дином портале, региональном портале </w:t>
      </w:r>
      <w:r w:rsidR="00450DDF" w:rsidRPr="00CA2C38">
        <w:rPr>
          <w:rFonts w:cs="Arial"/>
          <w:color w:val="auto"/>
        </w:rPr>
        <w:t>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0DDF" w:rsidRPr="00CA2C38" w:rsidRDefault="00FB1E33" w:rsidP="00CA2C38">
      <w:pPr>
        <w:pStyle w:val="22"/>
        <w:shd w:val="clear" w:color="auto" w:fill="auto"/>
        <w:tabs>
          <w:tab w:val="left" w:pos="1431"/>
        </w:tabs>
        <w:spacing w:before="0" w:after="0" w:line="240" w:lineRule="auto"/>
        <w:ind w:firstLine="709"/>
        <w:rPr>
          <w:rFonts w:ascii="Arial" w:hAnsi="Arial" w:cs="Arial"/>
          <w:sz w:val="24"/>
        </w:rPr>
      </w:pPr>
      <w:r w:rsidRPr="00CA2C38">
        <w:rPr>
          <w:rFonts w:ascii="Arial" w:hAnsi="Arial" w:cs="Arial"/>
          <w:sz w:val="24"/>
        </w:rPr>
        <w:t>18.3</w:t>
      </w:r>
      <w:r w:rsidR="00450DDF" w:rsidRPr="00CA2C38">
        <w:rPr>
          <w:rFonts w:ascii="Arial" w:hAnsi="Arial" w:cs="Arial"/>
          <w:sz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CA2C38" w:rsidRDefault="00FB1E33" w:rsidP="00CA2C38">
      <w:pPr>
        <w:pStyle w:val="22"/>
        <w:shd w:val="clear" w:color="auto" w:fill="auto"/>
        <w:tabs>
          <w:tab w:val="left" w:pos="1431"/>
        </w:tabs>
        <w:spacing w:before="0" w:after="0" w:line="240" w:lineRule="auto"/>
        <w:ind w:firstLine="709"/>
        <w:rPr>
          <w:rFonts w:ascii="Arial" w:hAnsi="Arial" w:cs="Arial"/>
          <w:sz w:val="24"/>
        </w:rPr>
      </w:pPr>
      <w:r w:rsidRPr="00CA2C38">
        <w:rPr>
          <w:rFonts w:ascii="Arial" w:hAnsi="Arial" w:cs="Arial"/>
          <w:sz w:val="24"/>
        </w:rPr>
        <w:t>18.4</w:t>
      </w:r>
      <w:r w:rsidR="00450DDF" w:rsidRPr="00CA2C38">
        <w:rPr>
          <w:rFonts w:ascii="Arial" w:hAnsi="Arial" w:cs="Arial"/>
          <w:sz w:val="24"/>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CA2C38" w:rsidRDefault="00FB1E33" w:rsidP="00CA2C38">
      <w:pPr>
        <w:pStyle w:val="22"/>
        <w:shd w:val="clear" w:color="auto" w:fill="auto"/>
        <w:tabs>
          <w:tab w:val="left" w:pos="1443"/>
        </w:tabs>
        <w:spacing w:before="0" w:after="0" w:line="240" w:lineRule="auto"/>
        <w:ind w:firstLine="709"/>
        <w:rPr>
          <w:rFonts w:ascii="Arial" w:hAnsi="Arial" w:cs="Arial"/>
          <w:sz w:val="24"/>
        </w:rPr>
      </w:pPr>
      <w:r w:rsidRPr="00CA2C38">
        <w:rPr>
          <w:rFonts w:ascii="Arial" w:hAnsi="Arial" w:cs="Arial"/>
          <w:sz w:val="24"/>
        </w:rPr>
        <w:t>18.5</w:t>
      </w:r>
      <w:r w:rsidR="00450DDF" w:rsidRPr="00CA2C38">
        <w:rPr>
          <w:rFonts w:ascii="Arial" w:hAnsi="Arial" w:cs="Arial"/>
          <w:sz w:val="24"/>
        </w:rPr>
        <w:t>. Результаты предоставления Муниципальной услуги направляются Заявителю, его представителю в личный кабинет на Е</w:t>
      </w:r>
      <w:r w:rsidR="00966AB3" w:rsidRPr="00CA2C38">
        <w:rPr>
          <w:rFonts w:ascii="Arial" w:hAnsi="Arial" w:cs="Arial"/>
          <w:sz w:val="24"/>
        </w:rPr>
        <w:t xml:space="preserve">дином портале, региональном портале </w:t>
      </w:r>
      <w:r w:rsidR="00450DDF" w:rsidRPr="00CA2C38">
        <w:rPr>
          <w:rFonts w:ascii="Arial" w:hAnsi="Arial" w:cs="Arial"/>
          <w:sz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w:t>
      </w:r>
      <w:r w:rsidR="00450DDF" w:rsidRPr="00CA2C38">
        <w:rPr>
          <w:rFonts w:ascii="Arial" w:hAnsi="Arial" w:cs="Arial"/>
          <w:sz w:val="24"/>
        </w:rPr>
        <w:lastRenderedPageBreak/>
        <w:t xml:space="preserve">представителя учетной записи </w:t>
      </w:r>
      <w:r w:rsidR="00966AB3" w:rsidRPr="00CA2C38">
        <w:rPr>
          <w:rFonts w:ascii="Arial" w:hAnsi="Arial" w:cs="Arial"/>
          <w:sz w:val="24"/>
        </w:rPr>
        <w:t>на Едином портале, региональном портале</w:t>
      </w:r>
      <w:r w:rsidR="00450DDF" w:rsidRPr="00CA2C38">
        <w:rPr>
          <w:rFonts w:ascii="Arial" w:hAnsi="Arial" w:cs="Arial"/>
          <w:sz w:val="24"/>
        </w:rPr>
        <w:t xml:space="preserve">). В случае направления заявления посредством </w:t>
      </w:r>
      <w:r w:rsidR="00966AB3" w:rsidRPr="00CA2C38">
        <w:rPr>
          <w:rFonts w:ascii="Arial" w:hAnsi="Arial" w:cs="Arial"/>
          <w:sz w:val="24"/>
        </w:rPr>
        <w:t>Единого портала, регионального портала</w:t>
      </w:r>
      <w:r w:rsidR="00450DDF" w:rsidRPr="00CA2C38">
        <w:rPr>
          <w:rFonts w:ascii="Arial" w:hAnsi="Arial" w:cs="Arial"/>
          <w:sz w:val="24"/>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CA2C38" w:rsidRDefault="00B12741" w:rsidP="00CA2C38">
      <w:pPr>
        <w:pStyle w:val="22"/>
        <w:shd w:val="clear" w:color="auto" w:fill="auto"/>
        <w:tabs>
          <w:tab w:val="left" w:pos="1399"/>
        </w:tabs>
        <w:spacing w:before="0" w:after="0" w:line="240" w:lineRule="auto"/>
        <w:ind w:firstLine="709"/>
        <w:rPr>
          <w:rFonts w:ascii="Arial" w:hAnsi="Arial" w:cs="Arial"/>
          <w:sz w:val="24"/>
        </w:rPr>
      </w:pPr>
      <w:r w:rsidRPr="00CA2C38">
        <w:rPr>
          <w:rFonts w:ascii="Arial" w:hAnsi="Arial" w:cs="Arial"/>
          <w:sz w:val="24"/>
        </w:rPr>
        <w:t>18.6</w:t>
      </w:r>
      <w:r w:rsidR="00450DDF" w:rsidRPr="00CA2C38">
        <w:rPr>
          <w:rFonts w:ascii="Arial" w:hAnsi="Arial" w:cs="Arial"/>
          <w:sz w:val="24"/>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CA2C38" w:rsidRDefault="00B12741" w:rsidP="00CA2C38">
      <w:pPr>
        <w:pStyle w:val="22"/>
        <w:shd w:val="clear" w:color="auto" w:fill="auto"/>
        <w:tabs>
          <w:tab w:val="left" w:pos="1548"/>
        </w:tabs>
        <w:spacing w:before="0" w:after="0" w:line="240" w:lineRule="auto"/>
        <w:ind w:firstLine="709"/>
        <w:rPr>
          <w:rFonts w:ascii="Arial" w:hAnsi="Arial" w:cs="Arial"/>
          <w:sz w:val="24"/>
        </w:rPr>
      </w:pPr>
      <w:r w:rsidRPr="00CA2C38">
        <w:rPr>
          <w:rFonts w:ascii="Arial" w:hAnsi="Arial" w:cs="Arial"/>
          <w:sz w:val="24"/>
        </w:rPr>
        <w:t>18.7</w:t>
      </w:r>
      <w:r w:rsidR="00450DDF" w:rsidRPr="00CA2C38">
        <w:rPr>
          <w:rFonts w:ascii="Arial" w:hAnsi="Arial" w:cs="Arial"/>
          <w:sz w:val="24"/>
        </w:rPr>
        <w:t>. Электронные документы представляются в следующих форматах:</w:t>
      </w:r>
    </w:p>
    <w:p w:rsidR="00450DDF" w:rsidRPr="00CA2C38" w:rsidRDefault="00450DDF" w:rsidP="00CA2C38">
      <w:pPr>
        <w:pStyle w:val="22"/>
        <w:shd w:val="clear" w:color="auto" w:fill="auto"/>
        <w:tabs>
          <w:tab w:val="left" w:pos="952"/>
        </w:tabs>
        <w:spacing w:before="0" w:after="0" w:line="240" w:lineRule="auto"/>
        <w:ind w:firstLine="709"/>
        <w:rPr>
          <w:rFonts w:ascii="Arial" w:hAnsi="Arial" w:cs="Arial"/>
          <w:sz w:val="24"/>
        </w:rPr>
      </w:pPr>
      <w:r w:rsidRPr="00CA2C38">
        <w:rPr>
          <w:rFonts w:ascii="Arial" w:hAnsi="Arial" w:cs="Arial"/>
          <w:sz w:val="24"/>
        </w:rPr>
        <w:t xml:space="preserve">а) </w:t>
      </w:r>
      <w:r w:rsidRPr="00CA2C38">
        <w:rPr>
          <w:rFonts w:ascii="Arial" w:hAnsi="Arial" w:cs="Arial"/>
          <w:sz w:val="24"/>
          <w:lang w:val="en-US"/>
        </w:rPr>
        <w:t>xml</w:t>
      </w:r>
      <w:r w:rsidRPr="00CA2C38">
        <w:rPr>
          <w:rFonts w:ascii="Arial" w:hAnsi="Arial" w:cs="Arial"/>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A2C38">
        <w:rPr>
          <w:rFonts w:ascii="Arial" w:hAnsi="Arial" w:cs="Arial"/>
          <w:sz w:val="24"/>
          <w:lang w:val="en-US"/>
        </w:rPr>
        <w:t>xml</w:t>
      </w:r>
      <w:r w:rsidRPr="00CA2C38">
        <w:rPr>
          <w:rFonts w:ascii="Arial" w:hAnsi="Arial" w:cs="Arial"/>
          <w:sz w:val="24"/>
        </w:rPr>
        <w:t>;</w:t>
      </w:r>
    </w:p>
    <w:p w:rsidR="00450DDF" w:rsidRPr="00CA2C38" w:rsidRDefault="00450DDF" w:rsidP="00CA2C38">
      <w:pPr>
        <w:pStyle w:val="22"/>
        <w:shd w:val="clear" w:color="auto" w:fill="auto"/>
        <w:tabs>
          <w:tab w:val="left" w:pos="964"/>
        </w:tabs>
        <w:spacing w:before="0" w:after="0" w:line="240" w:lineRule="auto"/>
        <w:ind w:firstLine="709"/>
        <w:rPr>
          <w:rFonts w:ascii="Arial" w:hAnsi="Arial" w:cs="Arial"/>
          <w:sz w:val="24"/>
        </w:rPr>
      </w:pPr>
      <w:r w:rsidRPr="00CA2C38">
        <w:rPr>
          <w:rFonts w:ascii="Arial" w:hAnsi="Arial" w:cs="Arial"/>
          <w:sz w:val="24"/>
        </w:rPr>
        <w:t xml:space="preserve">б) </w:t>
      </w:r>
      <w:r w:rsidRPr="00CA2C38">
        <w:rPr>
          <w:rFonts w:ascii="Arial" w:hAnsi="Arial" w:cs="Arial"/>
          <w:sz w:val="24"/>
          <w:lang w:val="en-US"/>
        </w:rPr>
        <w:t>doc</w:t>
      </w:r>
      <w:r w:rsidRPr="00CA2C38">
        <w:rPr>
          <w:rFonts w:ascii="Arial" w:hAnsi="Arial" w:cs="Arial"/>
          <w:sz w:val="24"/>
        </w:rPr>
        <w:t xml:space="preserve">, </w:t>
      </w:r>
      <w:r w:rsidRPr="00CA2C38">
        <w:rPr>
          <w:rFonts w:ascii="Arial" w:hAnsi="Arial" w:cs="Arial"/>
          <w:sz w:val="24"/>
          <w:lang w:val="en-US"/>
        </w:rPr>
        <w:t>docx</w:t>
      </w:r>
      <w:r w:rsidRPr="00CA2C38">
        <w:rPr>
          <w:rFonts w:ascii="Arial" w:hAnsi="Arial" w:cs="Arial"/>
          <w:sz w:val="24"/>
        </w:rPr>
        <w:t xml:space="preserve">, </w:t>
      </w:r>
      <w:r w:rsidRPr="00CA2C38">
        <w:rPr>
          <w:rFonts w:ascii="Arial" w:hAnsi="Arial" w:cs="Arial"/>
          <w:sz w:val="24"/>
          <w:lang w:val="en-US"/>
        </w:rPr>
        <w:t>odt</w:t>
      </w:r>
      <w:r w:rsidRPr="00CA2C38">
        <w:rPr>
          <w:rFonts w:ascii="Arial" w:hAnsi="Arial" w:cs="Arial"/>
          <w:sz w:val="24"/>
        </w:rPr>
        <w:t xml:space="preserve"> - для документов с текстовым содержанием, не включающим формулы;</w:t>
      </w:r>
    </w:p>
    <w:p w:rsidR="00450DDF" w:rsidRPr="00CA2C38" w:rsidRDefault="00450DDF" w:rsidP="00CA2C38">
      <w:pPr>
        <w:pStyle w:val="22"/>
        <w:shd w:val="clear" w:color="auto" w:fill="auto"/>
        <w:tabs>
          <w:tab w:val="left" w:pos="958"/>
        </w:tabs>
        <w:spacing w:before="0" w:after="0" w:line="240" w:lineRule="auto"/>
        <w:ind w:firstLine="709"/>
        <w:rPr>
          <w:rFonts w:ascii="Arial" w:hAnsi="Arial" w:cs="Arial"/>
          <w:sz w:val="24"/>
        </w:rPr>
      </w:pPr>
      <w:r w:rsidRPr="00CA2C38">
        <w:rPr>
          <w:rFonts w:ascii="Arial" w:hAnsi="Arial" w:cs="Arial"/>
          <w:sz w:val="24"/>
        </w:rPr>
        <w:t xml:space="preserve">в) </w:t>
      </w:r>
      <w:r w:rsidRPr="00CA2C38">
        <w:rPr>
          <w:rFonts w:ascii="Arial" w:hAnsi="Arial" w:cs="Arial"/>
          <w:sz w:val="24"/>
          <w:lang w:val="en-US"/>
        </w:rPr>
        <w:t>pdf</w:t>
      </w:r>
      <w:r w:rsidRPr="00CA2C38">
        <w:rPr>
          <w:rFonts w:ascii="Arial" w:hAnsi="Arial" w:cs="Arial"/>
          <w:sz w:val="24"/>
        </w:rPr>
        <w:t xml:space="preserve">, </w:t>
      </w:r>
      <w:r w:rsidRPr="00CA2C38">
        <w:rPr>
          <w:rFonts w:ascii="Arial" w:hAnsi="Arial" w:cs="Arial"/>
          <w:sz w:val="24"/>
          <w:lang w:val="en-US"/>
        </w:rPr>
        <w:t>jpg</w:t>
      </w:r>
      <w:r w:rsidRPr="00CA2C38">
        <w:rPr>
          <w:rFonts w:ascii="Arial" w:hAnsi="Arial" w:cs="Arial"/>
          <w:sz w:val="24"/>
        </w:rPr>
        <w:t xml:space="preserve">, </w:t>
      </w:r>
      <w:r w:rsidRPr="00CA2C38">
        <w:rPr>
          <w:rFonts w:ascii="Arial" w:hAnsi="Arial" w:cs="Arial"/>
          <w:sz w:val="24"/>
          <w:lang w:val="en-US"/>
        </w:rPr>
        <w:t>jpeg</w:t>
      </w:r>
      <w:r w:rsidRPr="00CA2C38">
        <w:rPr>
          <w:rFonts w:ascii="Arial" w:hAnsi="Arial" w:cs="Arial"/>
          <w:sz w:val="24"/>
        </w:rPr>
        <w:t xml:space="preserve">, </w:t>
      </w:r>
      <w:r w:rsidRPr="00CA2C38">
        <w:rPr>
          <w:rFonts w:ascii="Arial" w:hAnsi="Arial" w:cs="Arial"/>
          <w:sz w:val="24"/>
          <w:lang w:val="en-US"/>
        </w:rPr>
        <w:t>png</w:t>
      </w:r>
      <w:r w:rsidRPr="00CA2C38">
        <w:rPr>
          <w:rFonts w:ascii="Arial" w:hAnsi="Arial" w:cs="Arial"/>
          <w:sz w:val="24"/>
        </w:rPr>
        <w:t xml:space="preserve">, </w:t>
      </w:r>
      <w:r w:rsidRPr="00CA2C38">
        <w:rPr>
          <w:rFonts w:ascii="Arial" w:hAnsi="Arial" w:cs="Arial"/>
          <w:sz w:val="24"/>
          <w:lang w:val="en-US"/>
        </w:rPr>
        <w:t>bmp</w:t>
      </w:r>
      <w:r w:rsidRPr="00CA2C38">
        <w:rPr>
          <w:rFonts w:ascii="Arial" w:hAnsi="Arial" w:cs="Arial"/>
          <w:sz w:val="24"/>
        </w:rPr>
        <w:t xml:space="preserve">, </w:t>
      </w:r>
      <w:r w:rsidRPr="00CA2C38">
        <w:rPr>
          <w:rFonts w:ascii="Arial" w:hAnsi="Arial" w:cs="Arial"/>
          <w:sz w:val="24"/>
          <w:lang w:val="en-US"/>
        </w:rPr>
        <w:t>tiff</w:t>
      </w:r>
      <w:r w:rsidRPr="00CA2C38">
        <w:rPr>
          <w:rFonts w:ascii="Arial" w:hAnsi="Arial" w:cs="Arial"/>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CA2C38" w:rsidRDefault="00450DDF" w:rsidP="00CA2C38">
      <w:pPr>
        <w:pStyle w:val="22"/>
        <w:shd w:val="clear" w:color="auto" w:fill="auto"/>
        <w:tabs>
          <w:tab w:val="left" w:pos="932"/>
        </w:tabs>
        <w:spacing w:before="0" w:after="0" w:line="240" w:lineRule="auto"/>
        <w:ind w:firstLine="709"/>
        <w:rPr>
          <w:rFonts w:ascii="Arial" w:hAnsi="Arial" w:cs="Arial"/>
          <w:sz w:val="24"/>
        </w:rPr>
      </w:pPr>
      <w:r w:rsidRPr="00CA2C38">
        <w:rPr>
          <w:rFonts w:ascii="Arial" w:hAnsi="Arial" w:cs="Arial"/>
          <w:sz w:val="24"/>
        </w:rPr>
        <w:t xml:space="preserve">г) </w:t>
      </w:r>
      <w:r w:rsidRPr="00CA2C38">
        <w:rPr>
          <w:rFonts w:ascii="Arial" w:hAnsi="Arial" w:cs="Arial"/>
          <w:sz w:val="24"/>
          <w:lang w:val="en-US"/>
        </w:rPr>
        <w:t>zip</w:t>
      </w:r>
      <w:r w:rsidRPr="00CA2C38">
        <w:rPr>
          <w:rFonts w:ascii="Arial" w:hAnsi="Arial" w:cs="Arial"/>
          <w:sz w:val="24"/>
        </w:rPr>
        <w:t xml:space="preserve">, </w:t>
      </w:r>
      <w:r w:rsidRPr="00CA2C38">
        <w:rPr>
          <w:rFonts w:ascii="Arial" w:hAnsi="Arial" w:cs="Arial"/>
          <w:sz w:val="24"/>
          <w:lang w:val="en-US"/>
        </w:rPr>
        <w:t>rar</w:t>
      </w:r>
      <w:r w:rsidRPr="00CA2C38">
        <w:rPr>
          <w:rFonts w:ascii="Arial" w:hAnsi="Arial" w:cs="Arial"/>
          <w:sz w:val="24"/>
        </w:rPr>
        <w:t xml:space="preserve"> для сжатых документов в один файл;</w:t>
      </w:r>
    </w:p>
    <w:p w:rsidR="00450DDF" w:rsidRPr="00CA2C38" w:rsidRDefault="00450DDF" w:rsidP="00CA2C38">
      <w:pPr>
        <w:pStyle w:val="22"/>
        <w:shd w:val="clear" w:color="auto" w:fill="auto"/>
        <w:tabs>
          <w:tab w:val="left" w:pos="973"/>
        </w:tabs>
        <w:spacing w:before="0" w:after="0" w:line="240" w:lineRule="auto"/>
        <w:ind w:firstLine="709"/>
        <w:rPr>
          <w:rFonts w:ascii="Arial" w:hAnsi="Arial" w:cs="Arial"/>
          <w:sz w:val="24"/>
        </w:rPr>
      </w:pPr>
      <w:r w:rsidRPr="00CA2C38">
        <w:rPr>
          <w:rFonts w:ascii="Arial" w:hAnsi="Arial" w:cs="Arial"/>
          <w:sz w:val="24"/>
        </w:rPr>
        <w:t xml:space="preserve">д) </w:t>
      </w:r>
      <w:r w:rsidRPr="00CA2C38">
        <w:rPr>
          <w:rFonts w:ascii="Arial" w:hAnsi="Arial" w:cs="Arial"/>
          <w:sz w:val="24"/>
          <w:lang w:val="en-US"/>
        </w:rPr>
        <w:t>sig</w:t>
      </w:r>
      <w:r w:rsidRPr="00CA2C38">
        <w:rPr>
          <w:rFonts w:ascii="Arial" w:hAnsi="Arial" w:cs="Arial"/>
          <w:sz w:val="24"/>
        </w:rPr>
        <w:t xml:space="preserve"> для открепленной усиленной квалифицированной электронной подписи.</w:t>
      </w:r>
    </w:p>
    <w:p w:rsidR="00450DDF" w:rsidRPr="00CA2C38" w:rsidRDefault="00B12741" w:rsidP="00CA2C38">
      <w:pPr>
        <w:pStyle w:val="22"/>
        <w:shd w:val="clear" w:color="auto" w:fill="auto"/>
        <w:tabs>
          <w:tab w:val="left" w:pos="1591"/>
        </w:tabs>
        <w:spacing w:before="0" w:after="0" w:line="240" w:lineRule="auto"/>
        <w:ind w:firstLine="709"/>
        <w:rPr>
          <w:rFonts w:ascii="Arial" w:hAnsi="Arial" w:cs="Arial"/>
          <w:sz w:val="24"/>
        </w:rPr>
      </w:pPr>
      <w:r w:rsidRPr="00CA2C38">
        <w:rPr>
          <w:rFonts w:ascii="Arial" w:hAnsi="Arial" w:cs="Arial"/>
          <w:sz w:val="24"/>
        </w:rPr>
        <w:t>18.8</w:t>
      </w:r>
      <w:r w:rsidR="00450DDF" w:rsidRPr="00CA2C38">
        <w:rPr>
          <w:rFonts w:ascii="Arial" w:hAnsi="Arial" w:cs="Arial"/>
          <w:sz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450DDF" w:rsidRPr="00CA2C38">
        <w:rPr>
          <w:rFonts w:ascii="Arial" w:hAnsi="Arial" w:cs="Arial"/>
          <w:sz w:val="24"/>
          <w:lang w:val="en-US"/>
        </w:rPr>
        <w:t>dpi</w:t>
      </w:r>
      <w:r w:rsidR="00450DDF" w:rsidRPr="00CA2C38">
        <w:rPr>
          <w:rFonts w:ascii="Arial" w:hAnsi="Arial" w:cs="Arial"/>
          <w:sz w:val="24"/>
        </w:rPr>
        <w:t xml:space="preserve"> (масштаб 1:1) с использованием следующих режимов:</w:t>
      </w:r>
    </w:p>
    <w:p w:rsidR="00450DDF" w:rsidRPr="00CA2C38" w:rsidRDefault="00450DDF" w:rsidP="00CA2C38">
      <w:pPr>
        <w:pStyle w:val="22"/>
        <w:shd w:val="clear" w:color="auto" w:fill="auto"/>
        <w:spacing w:before="0" w:after="0" w:line="240" w:lineRule="auto"/>
        <w:ind w:firstLine="709"/>
        <w:rPr>
          <w:rFonts w:ascii="Arial" w:hAnsi="Arial" w:cs="Arial"/>
          <w:sz w:val="24"/>
        </w:rPr>
      </w:pPr>
      <w:r w:rsidRPr="00CA2C38">
        <w:rPr>
          <w:rFonts w:ascii="Arial" w:hAnsi="Arial" w:cs="Arial"/>
          <w:sz w:val="24"/>
        </w:rPr>
        <w:t>«черно-белый» (при отсутствии в документе графических изображений и (или) цветного текста);</w:t>
      </w:r>
    </w:p>
    <w:p w:rsidR="00450DDF" w:rsidRPr="00CA2C38" w:rsidRDefault="00450DDF" w:rsidP="00CA2C38">
      <w:pPr>
        <w:pStyle w:val="22"/>
        <w:shd w:val="clear" w:color="auto" w:fill="auto"/>
        <w:spacing w:before="0" w:after="0" w:line="240" w:lineRule="auto"/>
        <w:ind w:firstLine="709"/>
        <w:rPr>
          <w:rFonts w:ascii="Arial" w:hAnsi="Arial" w:cs="Arial"/>
          <w:sz w:val="24"/>
        </w:rPr>
      </w:pPr>
      <w:r w:rsidRPr="00CA2C38">
        <w:rPr>
          <w:rFonts w:ascii="Arial" w:hAnsi="Arial" w:cs="Arial"/>
          <w:sz w:val="24"/>
        </w:rPr>
        <w:t>«оттенки серого» (при наличии в документе графических изображений, отличных от цветного графического изображения);</w:t>
      </w:r>
    </w:p>
    <w:p w:rsidR="00450DDF" w:rsidRPr="00CA2C38" w:rsidRDefault="00450DDF" w:rsidP="00CA2C38">
      <w:pPr>
        <w:pStyle w:val="22"/>
        <w:shd w:val="clear" w:color="auto" w:fill="auto"/>
        <w:spacing w:before="0" w:after="0" w:line="240" w:lineRule="auto"/>
        <w:ind w:firstLine="709"/>
        <w:rPr>
          <w:rFonts w:ascii="Arial" w:hAnsi="Arial" w:cs="Arial"/>
          <w:sz w:val="24"/>
        </w:rPr>
      </w:pPr>
      <w:r w:rsidRPr="00CA2C38">
        <w:rPr>
          <w:rFonts w:ascii="Arial" w:hAnsi="Arial" w:cs="Arial"/>
          <w:sz w:val="24"/>
        </w:rPr>
        <w:t>«цветной» или «режим полной цветопередачи» (при наличии в документе цветных графических изображений либо цветного текста);</w:t>
      </w:r>
    </w:p>
    <w:p w:rsidR="00450DDF" w:rsidRPr="00CA2C38" w:rsidRDefault="00450DDF" w:rsidP="00CA2C38">
      <w:pPr>
        <w:pStyle w:val="22"/>
        <w:shd w:val="clear" w:color="auto" w:fill="auto"/>
        <w:spacing w:before="0" w:after="0" w:line="240" w:lineRule="auto"/>
        <w:ind w:firstLine="709"/>
        <w:rPr>
          <w:rFonts w:ascii="Arial" w:hAnsi="Arial" w:cs="Arial"/>
          <w:sz w:val="24"/>
        </w:rPr>
      </w:pPr>
      <w:r w:rsidRPr="00CA2C38">
        <w:rPr>
          <w:rFonts w:ascii="Arial" w:hAnsi="Arial" w:cs="Arial"/>
          <w:sz w:val="24"/>
        </w:rPr>
        <w:t>сохранением всех аутентичных признаков подлинности, а именно: графической подписи лица, печати, углового штампа бланка;</w:t>
      </w:r>
    </w:p>
    <w:p w:rsidR="00450DDF" w:rsidRPr="00CA2C38" w:rsidRDefault="00450DDF" w:rsidP="00CA2C38">
      <w:pPr>
        <w:pStyle w:val="22"/>
        <w:shd w:val="clear" w:color="auto" w:fill="auto"/>
        <w:spacing w:before="0" w:after="0" w:line="240" w:lineRule="auto"/>
        <w:ind w:firstLine="709"/>
        <w:rPr>
          <w:rFonts w:ascii="Arial" w:hAnsi="Arial" w:cs="Arial"/>
          <w:sz w:val="24"/>
        </w:rPr>
      </w:pPr>
      <w:r w:rsidRPr="00CA2C38">
        <w:rPr>
          <w:rFonts w:ascii="Arial" w:hAnsi="Arial" w:cs="Arial"/>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CA2C38" w:rsidRDefault="00B12741" w:rsidP="00CA2C38">
      <w:pPr>
        <w:pStyle w:val="22"/>
        <w:shd w:val="clear" w:color="auto" w:fill="auto"/>
        <w:tabs>
          <w:tab w:val="left" w:pos="1548"/>
        </w:tabs>
        <w:spacing w:before="0" w:after="0" w:line="240" w:lineRule="auto"/>
        <w:ind w:firstLine="709"/>
        <w:rPr>
          <w:rFonts w:ascii="Arial" w:hAnsi="Arial" w:cs="Arial"/>
          <w:sz w:val="24"/>
        </w:rPr>
      </w:pPr>
      <w:r w:rsidRPr="00CA2C38">
        <w:rPr>
          <w:rFonts w:ascii="Arial" w:hAnsi="Arial" w:cs="Arial"/>
          <w:sz w:val="24"/>
        </w:rPr>
        <w:t>18.9</w:t>
      </w:r>
      <w:r w:rsidR="00450DDF" w:rsidRPr="00CA2C38">
        <w:rPr>
          <w:rFonts w:ascii="Arial" w:hAnsi="Arial" w:cs="Arial"/>
          <w:sz w:val="24"/>
        </w:rPr>
        <w:t>. Электронные документы должны обеспечивать:</w:t>
      </w:r>
    </w:p>
    <w:p w:rsidR="00450DDF" w:rsidRPr="00CA2C38" w:rsidRDefault="00450DDF" w:rsidP="00CA2C38">
      <w:pPr>
        <w:pStyle w:val="22"/>
        <w:numPr>
          <w:ilvl w:val="0"/>
          <w:numId w:val="1"/>
        </w:numPr>
        <w:shd w:val="clear" w:color="auto" w:fill="auto"/>
        <w:tabs>
          <w:tab w:val="left" w:pos="897"/>
        </w:tabs>
        <w:spacing w:before="0" w:after="0" w:line="240" w:lineRule="auto"/>
        <w:ind w:firstLine="709"/>
        <w:rPr>
          <w:rFonts w:ascii="Arial" w:hAnsi="Arial" w:cs="Arial"/>
          <w:sz w:val="24"/>
        </w:rPr>
      </w:pPr>
      <w:r w:rsidRPr="00CA2C38">
        <w:rPr>
          <w:rFonts w:ascii="Arial" w:hAnsi="Arial" w:cs="Arial"/>
          <w:sz w:val="24"/>
        </w:rPr>
        <w:t>возможность идентифицировать документ и количество листов в документе;</w:t>
      </w:r>
    </w:p>
    <w:p w:rsidR="00450DDF" w:rsidRPr="00CA2C38" w:rsidRDefault="00450DDF" w:rsidP="00CA2C38">
      <w:pPr>
        <w:pStyle w:val="22"/>
        <w:numPr>
          <w:ilvl w:val="0"/>
          <w:numId w:val="1"/>
        </w:numPr>
        <w:shd w:val="clear" w:color="auto" w:fill="auto"/>
        <w:tabs>
          <w:tab w:val="left" w:pos="993"/>
        </w:tabs>
        <w:spacing w:before="0" w:after="0" w:line="240" w:lineRule="auto"/>
        <w:ind w:firstLine="709"/>
        <w:rPr>
          <w:rFonts w:ascii="Arial" w:hAnsi="Arial" w:cs="Arial"/>
          <w:sz w:val="24"/>
        </w:rPr>
      </w:pPr>
      <w:r w:rsidRPr="00CA2C38">
        <w:rPr>
          <w:rFonts w:ascii="Arial" w:hAnsi="Arial" w:cs="Arial"/>
          <w:sz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CA2C38" w:rsidRDefault="00450DDF" w:rsidP="00CA2C38">
      <w:pPr>
        <w:pStyle w:val="22"/>
        <w:numPr>
          <w:ilvl w:val="0"/>
          <w:numId w:val="1"/>
        </w:numPr>
        <w:shd w:val="clear" w:color="auto" w:fill="auto"/>
        <w:tabs>
          <w:tab w:val="left" w:pos="892"/>
        </w:tabs>
        <w:spacing w:before="0" w:after="0" w:line="240" w:lineRule="auto"/>
        <w:ind w:firstLine="709"/>
        <w:rPr>
          <w:rFonts w:ascii="Arial" w:hAnsi="Arial" w:cs="Arial"/>
          <w:sz w:val="24"/>
        </w:rPr>
      </w:pPr>
      <w:r w:rsidRPr="00CA2C38">
        <w:rPr>
          <w:rFonts w:ascii="Arial" w:hAnsi="Arial" w:cs="Arial"/>
          <w:sz w:val="24"/>
        </w:rPr>
        <w:t>содержать оглавление, соответствующее их смыслу и содержанию;</w:t>
      </w:r>
    </w:p>
    <w:p w:rsidR="00450DDF" w:rsidRPr="00CA2C38" w:rsidRDefault="00450DDF" w:rsidP="00CA2C38">
      <w:pPr>
        <w:pStyle w:val="22"/>
        <w:numPr>
          <w:ilvl w:val="0"/>
          <w:numId w:val="1"/>
        </w:numPr>
        <w:shd w:val="clear" w:color="auto" w:fill="auto"/>
        <w:tabs>
          <w:tab w:val="left" w:pos="946"/>
        </w:tabs>
        <w:spacing w:before="0" w:after="0" w:line="240" w:lineRule="auto"/>
        <w:ind w:firstLine="709"/>
        <w:rPr>
          <w:rFonts w:ascii="Arial" w:hAnsi="Arial" w:cs="Arial"/>
          <w:sz w:val="24"/>
        </w:rPr>
      </w:pPr>
      <w:r w:rsidRPr="00CA2C38">
        <w:rPr>
          <w:rFonts w:ascii="Arial" w:hAnsi="Arial" w:cs="Arial"/>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CA2C38" w:rsidRDefault="00450DDF" w:rsidP="00CA2C38">
      <w:pPr>
        <w:pStyle w:val="22"/>
        <w:shd w:val="clear" w:color="auto" w:fill="auto"/>
        <w:tabs>
          <w:tab w:val="left" w:pos="1527"/>
        </w:tabs>
        <w:spacing w:before="0" w:after="0" w:line="240" w:lineRule="auto"/>
        <w:ind w:firstLine="709"/>
        <w:rPr>
          <w:rFonts w:ascii="Arial" w:hAnsi="Arial" w:cs="Arial"/>
          <w:sz w:val="24"/>
        </w:rPr>
      </w:pPr>
      <w:r w:rsidRPr="00CA2C38">
        <w:rPr>
          <w:rFonts w:ascii="Arial" w:hAnsi="Arial" w:cs="Arial"/>
          <w:sz w:val="24"/>
        </w:rPr>
        <w:t xml:space="preserve">Документы, подлежащие представлению в форматах </w:t>
      </w:r>
      <w:r w:rsidRPr="00CA2C38">
        <w:rPr>
          <w:rFonts w:ascii="Arial" w:hAnsi="Arial" w:cs="Arial"/>
          <w:sz w:val="24"/>
          <w:lang w:val="en-US"/>
        </w:rPr>
        <w:t>xls</w:t>
      </w:r>
      <w:r w:rsidRPr="00CA2C38">
        <w:rPr>
          <w:rFonts w:ascii="Arial" w:hAnsi="Arial" w:cs="Arial"/>
          <w:sz w:val="24"/>
        </w:rPr>
        <w:t xml:space="preserve">, </w:t>
      </w:r>
      <w:r w:rsidRPr="00CA2C38">
        <w:rPr>
          <w:rStyle w:val="85pt0pt"/>
          <w:rFonts w:ascii="Arial" w:eastAsia="Courier New" w:hAnsi="Arial" w:cs="Arial"/>
          <w:color w:val="auto"/>
          <w:sz w:val="24"/>
          <w:szCs w:val="24"/>
        </w:rPr>
        <w:t>xlIsx</w:t>
      </w:r>
      <w:r w:rsidRPr="00CA2C38">
        <w:rPr>
          <w:rStyle w:val="85pt0pt"/>
          <w:rFonts w:ascii="Arial" w:eastAsia="Courier New" w:hAnsi="Arial" w:cs="Arial"/>
          <w:color w:val="auto"/>
          <w:sz w:val="24"/>
          <w:szCs w:val="24"/>
          <w:lang w:val="ru-RU"/>
        </w:rPr>
        <w:t xml:space="preserve"> </w:t>
      </w:r>
      <w:r w:rsidRPr="00CA2C38">
        <w:rPr>
          <w:rFonts w:ascii="Arial" w:hAnsi="Arial" w:cs="Arial"/>
          <w:sz w:val="24"/>
        </w:rPr>
        <w:t xml:space="preserve">или </w:t>
      </w:r>
      <w:r w:rsidRPr="00CA2C38">
        <w:rPr>
          <w:rFonts w:ascii="Arial" w:hAnsi="Arial" w:cs="Arial"/>
          <w:sz w:val="24"/>
          <w:lang w:val="en-US"/>
        </w:rPr>
        <w:t>ods</w:t>
      </w:r>
      <w:r w:rsidRPr="00CA2C38">
        <w:rPr>
          <w:rFonts w:ascii="Arial" w:hAnsi="Arial" w:cs="Arial"/>
          <w:sz w:val="24"/>
        </w:rPr>
        <w:t>, формируются в виде отдельного электронного документа.</w:t>
      </w:r>
    </w:p>
    <w:p w:rsidR="00450DDF" w:rsidRPr="00CA2C38" w:rsidRDefault="00B12741" w:rsidP="00CA2C38">
      <w:pPr>
        <w:pStyle w:val="22"/>
        <w:shd w:val="clear" w:color="auto" w:fill="auto"/>
        <w:tabs>
          <w:tab w:val="left" w:pos="1527"/>
        </w:tabs>
        <w:spacing w:before="0" w:after="0" w:line="240" w:lineRule="auto"/>
        <w:ind w:firstLine="709"/>
        <w:rPr>
          <w:rFonts w:ascii="Arial" w:hAnsi="Arial" w:cs="Arial"/>
          <w:sz w:val="24"/>
        </w:rPr>
      </w:pPr>
      <w:r w:rsidRPr="00CA2C38">
        <w:rPr>
          <w:rFonts w:ascii="Arial" w:hAnsi="Arial" w:cs="Arial"/>
          <w:sz w:val="24"/>
        </w:rPr>
        <w:t>18.10</w:t>
      </w:r>
      <w:r w:rsidR="00450DDF" w:rsidRPr="00CA2C38">
        <w:rPr>
          <w:rFonts w:ascii="Arial" w:hAnsi="Arial" w:cs="Arial"/>
          <w:sz w:val="24"/>
        </w:rPr>
        <w:t xml:space="preserve">. Информационными системами, используемыми для предоставления Муниципальной услуги, являются: </w:t>
      </w:r>
    </w:p>
    <w:p w:rsidR="00450DDF" w:rsidRPr="00CA2C38" w:rsidRDefault="00450DDF" w:rsidP="00CA2C38">
      <w:pPr>
        <w:autoSpaceDE w:val="0"/>
        <w:autoSpaceDN w:val="0"/>
        <w:adjustRightInd w:val="0"/>
        <w:ind w:firstLine="709"/>
        <w:rPr>
          <w:rFonts w:eastAsia="Calibri" w:cs="Arial"/>
          <w:lang w:eastAsia="en-US"/>
        </w:rPr>
      </w:pPr>
      <w:r w:rsidRPr="00CA2C38">
        <w:rPr>
          <w:rFonts w:eastAsia="Calibri" w:cs="Arial"/>
          <w:lang w:eastAsia="en-US"/>
        </w:rPr>
        <w:lastRenderedPageBreak/>
        <w:t>- информационная система Воронежской области «Портал Воронежской области в сети Интернет»;</w:t>
      </w:r>
    </w:p>
    <w:p w:rsidR="00450DDF" w:rsidRPr="00CA2C38" w:rsidRDefault="00450DDF" w:rsidP="00CA2C38">
      <w:pPr>
        <w:autoSpaceDE w:val="0"/>
        <w:autoSpaceDN w:val="0"/>
        <w:adjustRightInd w:val="0"/>
        <w:ind w:firstLine="709"/>
        <w:rPr>
          <w:rFonts w:eastAsia="Calibri" w:cs="Arial"/>
          <w:lang w:eastAsia="en-US"/>
        </w:rPr>
      </w:pPr>
      <w:r w:rsidRPr="00CA2C38">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450DDF" w:rsidRPr="00CA2C38" w:rsidRDefault="00450DDF" w:rsidP="00CA2C38">
      <w:pPr>
        <w:autoSpaceDE w:val="0"/>
        <w:autoSpaceDN w:val="0"/>
        <w:adjustRightInd w:val="0"/>
        <w:ind w:firstLine="709"/>
        <w:rPr>
          <w:rFonts w:eastAsia="Calibri" w:cs="Arial"/>
          <w:lang w:eastAsia="en-US"/>
        </w:rPr>
      </w:pPr>
      <w:r w:rsidRPr="00CA2C38">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0DDF" w:rsidRPr="00CA2C38" w:rsidRDefault="00450DDF" w:rsidP="00CA2C38">
      <w:pPr>
        <w:autoSpaceDE w:val="0"/>
        <w:autoSpaceDN w:val="0"/>
        <w:adjustRightInd w:val="0"/>
        <w:ind w:firstLine="709"/>
        <w:rPr>
          <w:rFonts w:eastAsia="Calibri" w:cs="Arial"/>
          <w:lang w:eastAsia="en-US"/>
        </w:rPr>
      </w:pPr>
      <w:r w:rsidRPr="00CA2C38">
        <w:rPr>
          <w:rFonts w:eastAsia="Calibri" w:cs="Arial"/>
          <w:lang w:eastAsia="en-US"/>
        </w:rPr>
        <w:t>- государственная информационная система обеспечения градостроительной деятельности;</w:t>
      </w:r>
    </w:p>
    <w:p w:rsidR="00450DDF" w:rsidRPr="00CA2C38" w:rsidRDefault="00450DDF" w:rsidP="00CA2C38">
      <w:pPr>
        <w:autoSpaceDE w:val="0"/>
        <w:autoSpaceDN w:val="0"/>
        <w:adjustRightInd w:val="0"/>
        <w:ind w:firstLine="709"/>
        <w:rPr>
          <w:rFonts w:eastAsia="Calibri" w:cs="Arial"/>
          <w:lang w:eastAsia="en-US"/>
        </w:rPr>
      </w:pPr>
      <w:r w:rsidRPr="00CA2C38">
        <w:rPr>
          <w:rFonts w:eastAsia="Calibri" w:cs="Arial"/>
          <w:lang w:eastAsia="en-US"/>
        </w:rPr>
        <w:t xml:space="preserve">- единая система жилищного строительства. </w:t>
      </w:r>
    </w:p>
    <w:p w:rsidR="00450DDF" w:rsidRPr="00CA2C38" w:rsidRDefault="00B12741" w:rsidP="00CA2C38">
      <w:pPr>
        <w:autoSpaceDE w:val="0"/>
        <w:autoSpaceDN w:val="0"/>
        <w:adjustRightInd w:val="0"/>
        <w:ind w:firstLine="709"/>
        <w:rPr>
          <w:rFonts w:eastAsia="Calibri" w:cs="Arial"/>
          <w:lang w:eastAsia="en-US"/>
        </w:rPr>
      </w:pPr>
      <w:r w:rsidRPr="00CA2C38">
        <w:rPr>
          <w:rFonts w:eastAsia="Calibri" w:cs="Arial"/>
          <w:lang w:eastAsia="en-US"/>
        </w:rPr>
        <w:t>18.11</w:t>
      </w:r>
      <w:r w:rsidR="00450DDF" w:rsidRPr="00CA2C38">
        <w:rPr>
          <w:rFonts w:eastAsia="Calibri" w:cs="Arial"/>
          <w:lang w:eastAsia="en-US"/>
        </w:rPr>
        <w:t xml:space="preserve">. </w:t>
      </w:r>
      <w:r w:rsidR="00AA0A6C" w:rsidRPr="00CA2C38">
        <w:rPr>
          <w:rFonts w:eastAsia="Calibri" w:cs="Arial"/>
          <w:lang w:eastAsia="en-US"/>
        </w:rPr>
        <w:t xml:space="preserve">Предоставление Муниципальной услуги </w:t>
      </w:r>
      <w:r w:rsidR="00450DDF" w:rsidRPr="00CA2C38">
        <w:rPr>
          <w:rFonts w:eastAsia="Calibri" w:cs="Arial"/>
          <w:lang w:eastAsia="en-US"/>
        </w:rPr>
        <w:t xml:space="preserve">по экстерриториальному принципу </w:t>
      </w:r>
      <w:r w:rsidR="00AA0A6C" w:rsidRPr="00CA2C38">
        <w:rPr>
          <w:rFonts w:eastAsia="Calibri" w:cs="Arial"/>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00450DDF" w:rsidRPr="00CA2C38">
        <w:rPr>
          <w:rFonts w:eastAsia="Calibri" w:cs="Arial"/>
          <w:lang w:eastAsia="en-US"/>
        </w:rPr>
        <w:t xml:space="preserve">. </w:t>
      </w:r>
    </w:p>
    <w:p w:rsidR="00450DDF" w:rsidRPr="00CA2C38" w:rsidRDefault="00B12741" w:rsidP="00CA2C38">
      <w:pPr>
        <w:pStyle w:val="22"/>
        <w:shd w:val="clear" w:color="auto" w:fill="auto"/>
        <w:tabs>
          <w:tab w:val="left" w:pos="1527"/>
        </w:tabs>
        <w:spacing w:before="0" w:after="0" w:line="240" w:lineRule="auto"/>
        <w:ind w:firstLine="709"/>
        <w:rPr>
          <w:rFonts w:ascii="Arial" w:hAnsi="Arial" w:cs="Arial"/>
          <w:sz w:val="24"/>
        </w:rPr>
      </w:pPr>
      <w:r w:rsidRPr="00CA2C38">
        <w:rPr>
          <w:rFonts w:ascii="Arial" w:hAnsi="Arial" w:cs="Arial"/>
          <w:sz w:val="24"/>
        </w:rPr>
        <w:t>18.12</w:t>
      </w:r>
      <w:r w:rsidR="00450DDF" w:rsidRPr="00CA2C38">
        <w:rPr>
          <w:rFonts w:ascii="Arial" w:hAnsi="Arial" w:cs="Arial"/>
          <w:sz w:val="24"/>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CA2C38" w:rsidRDefault="00450DDF" w:rsidP="00CA2C38">
      <w:pPr>
        <w:pStyle w:val="22"/>
        <w:shd w:val="clear" w:color="auto" w:fill="auto"/>
        <w:tabs>
          <w:tab w:val="left" w:pos="0"/>
        </w:tabs>
        <w:spacing w:before="0" w:after="0" w:line="240" w:lineRule="auto"/>
        <w:ind w:firstLine="709"/>
        <w:rPr>
          <w:rFonts w:ascii="Arial" w:hAnsi="Arial" w:cs="Arial"/>
          <w:sz w:val="24"/>
        </w:rPr>
      </w:pPr>
      <w:r w:rsidRPr="00CA2C38">
        <w:rPr>
          <w:rFonts w:ascii="Arial" w:hAnsi="Arial" w:cs="Arial"/>
          <w:sz w:val="24"/>
        </w:rPr>
        <w:t>МФЦ осуществляет:</w:t>
      </w:r>
    </w:p>
    <w:p w:rsidR="00450DDF" w:rsidRPr="00CA2C38" w:rsidRDefault="00450DDF" w:rsidP="00CA2C38">
      <w:pPr>
        <w:pStyle w:val="22"/>
        <w:numPr>
          <w:ilvl w:val="0"/>
          <w:numId w:val="1"/>
        </w:numPr>
        <w:shd w:val="clear" w:color="auto" w:fill="auto"/>
        <w:tabs>
          <w:tab w:val="left" w:pos="0"/>
          <w:tab w:val="left" w:pos="993"/>
        </w:tabs>
        <w:spacing w:before="0" w:after="0" w:line="240" w:lineRule="auto"/>
        <w:ind w:firstLine="709"/>
        <w:rPr>
          <w:rFonts w:ascii="Arial" w:hAnsi="Arial" w:cs="Arial"/>
          <w:sz w:val="24"/>
        </w:rPr>
      </w:pPr>
      <w:r w:rsidRPr="00CA2C38">
        <w:rPr>
          <w:rFonts w:ascii="Arial" w:hAnsi="Arial" w:cs="Arial"/>
          <w:sz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627E0" w:rsidRPr="00CA2C38" w:rsidRDefault="00450DDF" w:rsidP="00CA2C38">
      <w:pPr>
        <w:pStyle w:val="22"/>
        <w:numPr>
          <w:ilvl w:val="0"/>
          <w:numId w:val="1"/>
        </w:numPr>
        <w:shd w:val="clear" w:color="auto" w:fill="auto"/>
        <w:tabs>
          <w:tab w:val="left" w:pos="0"/>
        </w:tabs>
        <w:spacing w:before="0" w:after="0" w:line="240" w:lineRule="auto"/>
        <w:ind w:firstLine="709"/>
        <w:rPr>
          <w:rFonts w:ascii="Arial" w:hAnsi="Arial" w:cs="Arial"/>
          <w:sz w:val="24"/>
        </w:rPr>
      </w:pPr>
      <w:r w:rsidRPr="00CA2C38">
        <w:rPr>
          <w:rFonts w:ascii="Arial" w:hAnsi="Arial" w:cs="Arial"/>
          <w:sz w:val="24"/>
        </w:rPr>
        <w:t>выдачу Заявителю результата предоставления Муниципальной услуги на бумажном носителе.</w:t>
      </w:r>
    </w:p>
    <w:p w:rsidR="00450DDF" w:rsidRPr="00CA2C38" w:rsidRDefault="00B12741" w:rsidP="00CA2C38">
      <w:pPr>
        <w:pStyle w:val="22"/>
        <w:shd w:val="clear" w:color="auto" w:fill="auto"/>
        <w:tabs>
          <w:tab w:val="left" w:pos="0"/>
        </w:tabs>
        <w:spacing w:before="0" w:after="0" w:line="240" w:lineRule="auto"/>
        <w:ind w:firstLine="709"/>
        <w:rPr>
          <w:rFonts w:ascii="Arial" w:hAnsi="Arial" w:cs="Arial"/>
          <w:sz w:val="24"/>
        </w:rPr>
      </w:pPr>
      <w:r w:rsidRPr="00CA2C38">
        <w:rPr>
          <w:rFonts w:ascii="Arial" w:hAnsi="Arial" w:cs="Arial"/>
          <w:sz w:val="24"/>
        </w:rPr>
        <w:t>18.13</w:t>
      </w:r>
      <w:r w:rsidR="00450DDF" w:rsidRPr="00CA2C38">
        <w:rPr>
          <w:rFonts w:ascii="Arial" w:hAnsi="Arial" w:cs="Arial"/>
          <w:sz w:val="24"/>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CA2C38" w:rsidRDefault="00B12741" w:rsidP="00CA2C38">
      <w:pPr>
        <w:pStyle w:val="101"/>
        <w:shd w:val="clear" w:color="auto" w:fill="auto"/>
        <w:tabs>
          <w:tab w:val="left" w:pos="-284"/>
          <w:tab w:val="left" w:pos="1434"/>
        </w:tabs>
        <w:spacing w:line="240" w:lineRule="auto"/>
        <w:ind w:firstLine="709"/>
        <w:rPr>
          <w:rFonts w:ascii="Arial" w:hAnsi="Arial" w:cs="Arial"/>
          <w:sz w:val="24"/>
        </w:rPr>
      </w:pPr>
      <w:r w:rsidRPr="00CA2C38">
        <w:rPr>
          <w:rFonts w:ascii="Arial" w:hAnsi="Arial" w:cs="Arial"/>
          <w:sz w:val="24"/>
        </w:rPr>
        <w:t>18.14</w:t>
      </w:r>
      <w:r w:rsidR="00450DDF" w:rsidRPr="00CA2C38">
        <w:rPr>
          <w:rFonts w:ascii="Arial" w:hAnsi="Arial" w:cs="Arial"/>
          <w:sz w:val="24"/>
        </w:rPr>
        <w:t>. Информирование Заявителей в МФЦ осуществляется следующими способами:</w:t>
      </w:r>
    </w:p>
    <w:p w:rsidR="00450DDF" w:rsidRPr="00CA2C38" w:rsidRDefault="00450DDF" w:rsidP="00CA2C38">
      <w:pPr>
        <w:pStyle w:val="22"/>
        <w:shd w:val="clear" w:color="auto" w:fill="auto"/>
        <w:tabs>
          <w:tab w:val="left" w:pos="0"/>
          <w:tab w:val="left" w:pos="1100"/>
        </w:tabs>
        <w:spacing w:before="0" w:after="0" w:line="240" w:lineRule="auto"/>
        <w:ind w:firstLine="709"/>
        <w:rPr>
          <w:rFonts w:ascii="Arial" w:hAnsi="Arial" w:cs="Arial"/>
          <w:sz w:val="24"/>
        </w:rPr>
      </w:pPr>
      <w:r w:rsidRPr="00CA2C38">
        <w:rPr>
          <w:rFonts w:ascii="Arial" w:hAnsi="Arial" w:cs="Arial"/>
          <w:sz w:val="24"/>
        </w:rPr>
        <w:t>а) посредством размещения информации на официальных сайтах и информационных стендах в МФЦ;</w:t>
      </w:r>
    </w:p>
    <w:p w:rsidR="00450DDF" w:rsidRPr="00CA2C38" w:rsidRDefault="00450DDF" w:rsidP="00CA2C38">
      <w:pPr>
        <w:pStyle w:val="22"/>
        <w:shd w:val="clear" w:color="auto" w:fill="auto"/>
        <w:tabs>
          <w:tab w:val="left" w:pos="0"/>
          <w:tab w:val="left" w:pos="1030"/>
        </w:tabs>
        <w:spacing w:before="0" w:after="0" w:line="240" w:lineRule="auto"/>
        <w:ind w:firstLine="709"/>
        <w:rPr>
          <w:rFonts w:ascii="Arial" w:hAnsi="Arial" w:cs="Arial"/>
          <w:sz w:val="24"/>
        </w:rPr>
      </w:pPr>
      <w:r w:rsidRPr="00CA2C38">
        <w:rPr>
          <w:rFonts w:ascii="Arial" w:hAnsi="Arial" w:cs="Arial"/>
          <w:sz w:val="24"/>
        </w:rPr>
        <w:t>б) при обращении Заявителя в МФЦ лично, по телефону, посредством почтовых отправлений, либо по электронной почте.</w:t>
      </w:r>
    </w:p>
    <w:p w:rsidR="00450DDF" w:rsidRPr="00CA2C38" w:rsidRDefault="00450DDF" w:rsidP="00CA2C38">
      <w:pPr>
        <w:pStyle w:val="22"/>
        <w:shd w:val="clear" w:color="auto" w:fill="auto"/>
        <w:tabs>
          <w:tab w:val="left" w:pos="284"/>
        </w:tabs>
        <w:spacing w:before="0" w:after="0" w:line="240" w:lineRule="auto"/>
        <w:ind w:firstLine="709"/>
        <w:rPr>
          <w:rFonts w:ascii="Arial" w:hAnsi="Arial" w:cs="Arial"/>
          <w:sz w:val="24"/>
        </w:rPr>
      </w:pPr>
      <w:r w:rsidRPr="00CA2C38">
        <w:rPr>
          <w:rFonts w:ascii="Arial" w:hAnsi="Arial" w:cs="Arial"/>
          <w:sz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CA2C38" w:rsidRDefault="00B12741" w:rsidP="00CA2C38">
      <w:pPr>
        <w:pStyle w:val="22"/>
        <w:shd w:val="clear" w:color="auto" w:fill="auto"/>
        <w:tabs>
          <w:tab w:val="left" w:pos="284"/>
          <w:tab w:val="left" w:pos="1501"/>
        </w:tabs>
        <w:spacing w:before="0" w:after="0" w:line="240" w:lineRule="auto"/>
        <w:ind w:firstLine="709"/>
        <w:rPr>
          <w:rFonts w:ascii="Arial" w:hAnsi="Arial" w:cs="Arial"/>
          <w:sz w:val="24"/>
        </w:rPr>
      </w:pPr>
      <w:r w:rsidRPr="00CA2C38">
        <w:rPr>
          <w:rFonts w:ascii="Arial" w:hAnsi="Arial" w:cs="Arial"/>
          <w:sz w:val="24"/>
        </w:rPr>
        <w:t>18.15</w:t>
      </w:r>
      <w:r w:rsidR="00450DDF" w:rsidRPr="00CA2C38">
        <w:rPr>
          <w:rFonts w:ascii="Arial" w:hAnsi="Arial" w:cs="Arial"/>
          <w:sz w:val="24"/>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627E0" w:rsidRPr="00CA2C38" w:rsidRDefault="00450DDF" w:rsidP="00CA2C38">
      <w:pPr>
        <w:pStyle w:val="22"/>
        <w:numPr>
          <w:ilvl w:val="0"/>
          <w:numId w:val="1"/>
        </w:numPr>
        <w:shd w:val="clear" w:color="auto" w:fill="auto"/>
        <w:tabs>
          <w:tab w:val="left" w:pos="0"/>
        </w:tabs>
        <w:spacing w:before="0" w:after="0" w:line="240" w:lineRule="auto"/>
        <w:ind w:firstLine="709"/>
        <w:rPr>
          <w:rFonts w:ascii="Arial" w:hAnsi="Arial" w:cs="Arial"/>
          <w:sz w:val="24"/>
        </w:rPr>
      </w:pPr>
      <w:r w:rsidRPr="00CA2C38">
        <w:rPr>
          <w:rFonts w:ascii="Arial" w:hAnsi="Arial" w:cs="Arial"/>
          <w:sz w:val="24"/>
        </w:rPr>
        <w:t>изложить обращение в письменной форме (ответ направляется Заявителю в соответствии со способом, указанным в обращении);</w:t>
      </w:r>
    </w:p>
    <w:p w:rsidR="00450DDF" w:rsidRPr="00CA2C38" w:rsidRDefault="00450DDF" w:rsidP="00CA2C38">
      <w:pPr>
        <w:pStyle w:val="22"/>
        <w:numPr>
          <w:ilvl w:val="0"/>
          <w:numId w:val="1"/>
        </w:numPr>
        <w:shd w:val="clear" w:color="auto" w:fill="auto"/>
        <w:tabs>
          <w:tab w:val="left" w:pos="0"/>
        </w:tabs>
        <w:spacing w:before="0" w:after="0" w:line="240" w:lineRule="auto"/>
        <w:ind w:firstLine="709"/>
        <w:rPr>
          <w:rFonts w:ascii="Arial" w:hAnsi="Arial" w:cs="Arial"/>
          <w:sz w:val="24"/>
        </w:rPr>
      </w:pPr>
      <w:r w:rsidRPr="00CA2C38">
        <w:rPr>
          <w:rFonts w:ascii="Arial" w:hAnsi="Arial" w:cs="Arial"/>
          <w:sz w:val="24"/>
        </w:rPr>
        <w:t>назначить другое время для консультаций.</w:t>
      </w:r>
    </w:p>
    <w:p w:rsidR="00450DDF" w:rsidRPr="00CA2C38" w:rsidRDefault="00B12741" w:rsidP="00CA2C38">
      <w:pPr>
        <w:pStyle w:val="22"/>
        <w:shd w:val="clear" w:color="auto" w:fill="auto"/>
        <w:tabs>
          <w:tab w:val="left" w:pos="284"/>
          <w:tab w:val="left" w:pos="1506"/>
        </w:tabs>
        <w:spacing w:before="0" w:after="0" w:line="240" w:lineRule="auto"/>
        <w:ind w:firstLine="709"/>
        <w:rPr>
          <w:rFonts w:ascii="Arial" w:hAnsi="Arial" w:cs="Arial"/>
          <w:sz w:val="24"/>
        </w:rPr>
      </w:pPr>
      <w:r w:rsidRPr="00CA2C38">
        <w:rPr>
          <w:rFonts w:ascii="Arial" w:hAnsi="Arial" w:cs="Arial"/>
          <w:sz w:val="24"/>
        </w:rPr>
        <w:t>18.16</w:t>
      </w:r>
      <w:r w:rsidR="00450DDF" w:rsidRPr="00CA2C38">
        <w:rPr>
          <w:rFonts w:ascii="Arial" w:hAnsi="Arial" w:cs="Arial"/>
          <w:sz w:val="24"/>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CA2C38" w:rsidRDefault="00B12741" w:rsidP="00CA2C38">
      <w:pPr>
        <w:pStyle w:val="22"/>
        <w:shd w:val="clear" w:color="auto" w:fill="auto"/>
        <w:tabs>
          <w:tab w:val="left" w:pos="0"/>
          <w:tab w:val="left" w:pos="1437"/>
        </w:tabs>
        <w:spacing w:before="0" w:after="0" w:line="240" w:lineRule="auto"/>
        <w:ind w:firstLine="709"/>
        <w:rPr>
          <w:rFonts w:ascii="Arial" w:eastAsia="Calibri" w:hAnsi="Arial" w:cs="Arial"/>
          <w:sz w:val="24"/>
        </w:rPr>
      </w:pPr>
      <w:r w:rsidRPr="00CA2C38">
        <w:rPr>
          <w:rFonts w:ascii="Arial" w:hAnsi="Arial" w:cs="Arial"/>
          <w:sz w:val="24"/>
        </w:rPr>
        <w:lastRenderedPageBreak/>
        <w:t>18.17</w:t>
      </w:r>
      <w:r w:rsidR="00450DDF" w:rsidRPr="00CA2C38">
        <w:rPr>
          <w:rFonts w:ascii="Arial" w:hAnsi="Arial" w:cs="Arial"/>
          <w:sz w:val="24"/>
        </w:rPr>
        <w:t xml:space="preserve">. </w:t>
      </w:r>
      <w:r w:rsidR="00450DDF" w:rsidRPr="00CA2C38">
        <w:rPr>
          <w:rFonts w:ascii="Arial" w:eastAsia="Calibri" w:hAnsi="Arial" w:cs="Arial"/>
          <w:sz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Pr="00CA2C38" w:rsidRDefault="00B12741" w:rsidP="00CA2C38">
      <w:pPr>
        <w:autoSpaceDE w:val="0"/>
        <w:autoSpaceDN w:val="0"/>
        <w:adjustRightInd w:val="0"/>
        <w:ind w:firstLine="709"/>
        <w:rPr>
          <w:rFonts w:eastAsia="Calibri" w:cs="Arial"/>
        </w:rPr>
      </w:pPr>
      <w:r w:rsidRPr="00CA2C38">
        <w:rPr>
          <w:rFonts w:eastAsia="Calibri" w:cs="Arial"/>
        </w:rPr>
        <w:t>18.18</w:t>
      </w:r>
      <w:r w:rsidR="00450DDF" w:rsidRPr="00CA2C38">
        <w:rPr>
          <w:rFonts w:eastAsia="Calibri" w:cs="Arial"/>
        </w:rPr>
        <w:t xml:space="preserve">. Заявитель вправе обратиться в МФЦ по месту нахождения объекта недвижимости. </w:t>
      </w:r>
    </w:p>
    <w:p w:rsidR="00B248A0" w:rsidRPr="00CA2C38" w:rsidRDefault="00B248A0" w:rsidP="00CA2C38">
      <w:pPr>
        <w:autoSpaceDE w:val="0"/>
        <w:autoSpaceDN w:val="0"/>
        <w:adjustRightInd w:val="0"/>
        <w:ind w:firstLine="709"/>
        <w:rPr>
          <w:rFonts w:eastAsia="Calibri" w:cs="Arial"/>
        </w:rPr>
      </w:pPr>
      <w:r w:rsidRPr="00CA2C38">
        <w:rPr>
          <w:rFonts w:eastAsia="Calibri" w:cs="Arial"/>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CA2C38" w:rsidRDefault="00450DDF" w:rsidP="00CA2C38">
      <w:pPr>
        <w:autoSpaceDE w:val="0"/>
        <w:autoSpaceDN w:val="0"/>
        <w:adjustRightInd w:val="0"/>
        <w:ind w:firstLine="709"/>
        <w:rPr>
          <w:rFonts w:eastAsia="Calibri" w:cs="Arial"/>
        </w:rPr>
      </w:pPr>
      <w:r w:rsidRPr="00CA2C38">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CA2C38" w:rsidRDefault="00450DDF" w:rsidP="00CA2C38">
      <w:pPr>
        <w:autoSpaceDE w:val="0"/>
        <w:autoSpaceDN w:val="0"/>
        <w:adjustRightInd w:val="0"/>
        <w:ind w:firstLine="709"/>
        <w:rPr>
          <w:rFonts w:eastAsia="Calibri" w:cs="Arial"/>
        </w:rPr>
      </w:pPr>
      <w:r w:rsidRPr="00CA2C38">
        <w:rPr>
          <w:rFonts w:eastAsia="Calibri" w:cs="Arial"/>
        </w:rPr>
        <w:t xml:space="preserve">Многофункциональный центр не вправе принимать решение об отказе в приеме документов заявителя. </w:t>
      </w:r>
    </w:p>
    <w:p w:rsidR="00450DDF" w:rsidRPr="00CA2C38" w:rsidRDefault="00B12741" w:rsidP="00CA2C38">
      <w:pPr>
        <w:pStyle w:val="22"/>
        <w:shd w:val="clear" w:color="auto" w:fill="auto"/>
        <w:spacing w:before="0" w:after="0" w:line="240" w:lineRule="auto"/>
        <w:ind w:firstLine="709"/>
        <w:rPr>
          <w:rFonts w:ascii="Arial" w:hAnsi="Arial" w:cs="Arial"/>
          <w:sz w:val="24"/>
        </w:rPr>
      </w:pPr>
      <w:r w:rsidRPr="00CA2C38">
        <w:rPr>
          <w:rFonts w:ascii="Arial" w:hAnsi="Arial" w:cs="Arial"/>
          <w:sz w:val="24"/>
        </w:rPr>
        <w:t>18.19</w:t>
      </w:r>
      <w:r w:rsidR="00450DDF" w:rsidRPr="00CA2C38">
        <w:rPr>
          <w:rFonts w:ascii="Arial" w:hAnsi="Arial" w:cs="Arial"/>
          <w:sz w:val="24"/>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CA2C38" w:rsidRDefault="00B12741" w:rsidP="00CA2C38">
      <w:pPr>
        <w:autoSpaceDE w:val="0"/>
        <w:autoSpaceDN w:val="0"/>
        <w:adjustRightInd w:val="0"/>
        <w:ind w:firstLine="709"/>
        <w:rPr>
          <w:rFonts w:eastAsia="Calibri" w:cs="Arial"/>
          <w:lang w:eastAsia="en-US"/>
        </w:rPr>
      </w:pPr>
      <w:r w:rsidRPr="00CA2C38">
        <w:rPr>
          <w:rFonts w:cs="Arial"/>
        </w:rPr>
        <w:t>18.20</w:t>
      </w:r>
      <w:r w:rsidR="00450DDF" w:rsidRPr="00CA2C38">
        <w:rPr>
          <w:rFonts w:cs="Arial"/>
        </w:rPr>
        <w:t xml:space="preserve">. </w:t>
      </w:r>
      <w:r w:rsidR="00450DDF" w:rsidRPr="00CA2C38">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450DDF" w:rsidRPr="00CA2C38" w:rsidRDefault="00450DDF" w:rsidP="00CA2C38">
      <w:pPr>
        <w:autoSpaceDE w:val="0"/>
        <w:autoSpaceDN w:val="0"/>
        <w:adjustRightInd w:val="0"/>
        <w:ind w:firstLine="709"/>
        <w:rPr>
          <w:rFonts w:eastAsia="Calibri" w:cs="Arial"/>
          <w:lang w:eastAsia="en-US"/>
        </w:rPr>
      </w:pPr>
      <w:r w:rsidRPr="00CA2C38">
        <w:rPr>
          <w:rFonts w:eastAsia="Calibri" w:cs="Arial"/>
          <w:lang w:eastAsia="en-US"/>
        </w:rPr>
        <w:t>- Заявитель подает заявление и документы в МФЦ, результат Муниципальной услуги Заявитель получает в МФЦ;</w:t>
      </w:r>
    </w:p>
    <w:p w:rsidR="0029712A" w:rsidRPr="00CA2C38" w:rsidRDefault="00450DDF" w:rsidP="00CA2C38">
      <w:pPr>
        <w:autoSpaceDE w:val="0"/>
        <w:autoSpaceDN w:val="0"/>
        <w:adjustRightInd w:val="0"/>
        <w:ind w:firstLine="709"/>
        <w:rPr>
          <w:rFonts w:eastAsia="Calibri" w:cs="Arial"/>
          <w:lang w:eastAsia="en-US"/>
        </w:rPr>
      </w:pPr>
      <w:r w:rsidRPr="00CA2C38">
        <w:rPr>
          <w:rFonts w:eastAsia="Calibri" w:cs="Arial"/>
          <w:lang w:eastAsia="en-US"/>
        </w:rPr>
        <w:t>- Заявитель подает заявление и документы через Единый</w:t>
      </w:r>
      <w:r w:rsidR="0029712A" w:rsidRPr="00CA2C38">
        <w:rPr>
          <w:rFonts w:eastAsia="Calibri" w:cs="Arial"/>
          <w:lang w:eastAsia="en-US"/>
        </w:rPr>
        <w:t xml:space="preserve"> портал</w:t>
      </w:r>
      <w:r w:rsidRPr="00CA2C38">
        <w:rPr>
          <w:rFonts w:eastAsia="Calibri" w:cs="Arial"/>
          <w:lang w:eastAsia="en-US"/>
        </w:rPr>
        <w:t>,</w:t>
      </w:r>
      <w:r w:rsidR="0029712A" w:rsidRPr="00CA2C38">
        <w:rPr>
          <w:rFonts w:eastAsia="Calibri" w:cs="Arial"/>
          <w:lang w:eastAsia="en-US"/>
        </w:rPr>
        <w:t xml:space="preserve"> региональный портал</w:t>
      </w:r>
      <w:r w:rsidR="002E2996" w:rsidRPr="00CA2C38">
        <w:rPr>
          <w:rFonts w:eastAsia="Calibri" w:cs="Arial"/>
          <w:lang w:eastAsia="en-US"/>
        </w:rPr>
        <w:t xml:space="preserve"> в Администрацию</w:t>
      </w:r>
      <w:r w:rsidR="0029712A" w:rsidRPr="00CA2C38">
        <w:rPr>
          <w:rFonts w:eastAsia="Calibri" w:cs="Arial"/>
          <w:lang w:eastAsia="en-US"/>
        </w:rPr>
        <w:t>,</w:t>
      </w:r>
      <w:r w:rsidRPr="00CA2C38">
        <w:rPr>
          <w:rFonts w:eastAsia="Calibri" w:cs="Arial"/>
          <w:lang w:eastAsia="en-US"/>
        </w:rPr>
        <w:t xml:space="preserve"> результат Муниципальной у</w:t>
      </w:r>
      <w:r w:rsidR="00B12741" w:rsidRPr="00CA2C38">
        <w:rPr>
          <w:rFonts w:eastAsia="Calibri" w:cs="Arial"/>
          <w:lang w:eastAsia="en-US"/>
        </w:rPr>
        <w:t>слуги Заявитель получает в МФЦ;</w:t>
      </w:r>
    </w:p>
    <w:p w:rsidR="00450DDF" w:rsidRPr="00CA2C38" w:rsidRDefault="00B12741" w:rsidP="00CA2C38">
      <w:pPr>
        <w:pStyle w:val="22"/>
        <w:shd w:val="clear" w:color="auto" w:fill="auto"/>
        <w:tabs>
          <w:tab w:val="left" w:pos="1276"/>
          <w:tab w:val="left" w:pos="1408"/>
        </w:tabs>
        <w:spacing w:before="0" w:after="0" w:line="240" w:lineRule="auto"/>
        <w:ind w:firstLine="709"/>
        <w:rPr>
          <w:rFonts w:ascii="Arial" w:hAnsi="Arial" w:cs="Arial"/>
          <w:sz w:val="24"/>
        </w:rPr>
      </w:pPr>
      <w:r w:rsidRPr="00CA2C38">
        <w:rPr>
          <w:rFonts w:ascii="Arial" w:hAnsi="Arial" w:cs="Arial"/>
          <w:sz w:val="24"/>
        </w:rPr>
        <w:t>18.21</w:t>
      </w:r>
      <w:r w:rsidR="00450DDF" w:rsidRPr="00CA2C38">
        <w:rPr>
          <w:rFonts w:ascii="Arial" w:hAnsi="Arial" w:cs="Arial"/>
          <w:sz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CA2C38" w:rsidRDefault="00450DDF" w:rsidP="00CA2C38">
      <w:pPr>
        <w:pStyle w:val="22"/>
        <w:shd w:val="clear" w:color="auto" w:fill="auto"/>
        <w:tabs>
          <w:tab w:val="left" w:pos="1276"/>
          <w:tab w:val="left" w:pos="1388"/>
        </w:tabs>
        <w:spacing w:before="0" w:after="0" w:line="240" w:lineRule="auto"/>
        <w:ind w:firstLine="709"/>
        <w:rPr>
          <w:rFonts w:ascii="Arial" w:hAnsi="Arial" w:cs="Arial"/>
          <w:sz w:val="24"/>
        </w:rPr>
      </w:pPr>
      <w:r w:rsidRPr="00CA2C38">
        <w:rPr>
          <w:rFonts w:ascii="Arial" w:hAnsi="Arial" w:cs="Arial"/>
          <w:sz w:val="24"/>
        </w:rPr>
        <w:t>Работник МФЦ осуществляет следующие действия:</w:t>
      </w:r>
    </w:p>
    <w:p w:rsidR="00450DDF" w:rsidRPr="00CA2C38" w:rsidRDefault="00450DDF" w:rsidP="00CA2C38">
      <w:pPr>
        <w:pStyle w:val="22"/>
        <w:numPr>
          <w:ilvl w:val="0"/>
          <w:numId w:val="1"/>
        </w:numPr>
        <w:shd w:val="clear" w:color="auto" w:fill="auto"/>
        <w:tabs>
          <w:tab w:val="left" w:pos="1276"/>
          <w:tab w:val="left" w:pos="1379"/>
        </w:tabs>
        <w:spacing w:before="0" w:after="0" w:line="240" w:lineRule="auto"/>
        <w:ind w:firstLine="709"/>
        <w:rPr>
          <w:rFonts w:ascii="Arial" w:hAnsi="Arial" w:cs="Arial"/>
          <w:sz w:val="24"/>
        </w:rPr>
      </w:pPr>
      <w:r w:rsidRPr="00CA2C38">
        <w:rPr>
          <w:rFonts w:ascii="Arial" w:hAnsi="Arial" w:cs="Arial"/>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CA2C38" w:rsidRDefault="00450DDF" w:rsidP="00CA2C38">
      <w:pPr>
        <w:pStyle w:val="22"/>
        <w:numPr>
          <w:ilvl w:val="0"/>
          <w:numId w:val="1"/>
        </w:numPr>
        <w:shd w:val="clear" w:color="auto" w:fill="auto"/>
        <w:tabs>
          <w:tab w:val="left" w:pos="1276"/>
          <w:tab w:val="left" w:pos="1373"/>
        </w:tabs>
        <w:spacing w:before="0" w:after="0" w:line="240" w:lineRule="auto"/>
        <w:ind w:firstLine="709"/>
        <w:rPr>
          <w:rFonts w:ascii="Arial" w:hAnsi="Arial" w:cs="Arial"/>
          <w:sz w:val="24"/>
        </w:rPr>
      </w:pPr>
      <w:r w:rsidRPr="00CA2C38">
        <w:rPr>
          <w:rFonts w:ascii="Arial" w:hAnsi="Arial" w:cs="Arial"/>
          <w:sz w:val="24"/>
        </w:rPr>
        <w:t>проверяет полномочия представителя Заявителя (в случае обращения представителя Заявителя);</w:t>
      </w:r>
    </w:p>
    <w:p w:rsidR="00450DDF" w:rsidRPr="00CA2C38" w:rsidRDefault="00450DDF" w:rsidP="00CA2C38">
      <w:pPr>
        <w:pStyle w:val="22"/>
        <w:numPr>
          <w:ilvl w:val="0"/>
          <w:numId w:val="1"/>
        </w:numPr>
        <w:shd w:val="clear" w:color="auto" w:fill="auto"/>
        <w:tabs>
          <w:tab w:val="left" w:pos="993"/>
          <w:tab w:val="left" w:pos="1379"/>
        </w:tabs>
        <w:spacing w:before="0" w:after="0" w:line="240" w:lineRule="auto"/>
        <w:ind w:firstLine="709"/>
        <w:rPr>
          <w:rFonts w:ascii="Arial" w:hAnsi="Arial" w:cs="Arial"/>
          <w:sz w:val="24"/>
        </w:rPr>
      </w:pPr>
      <w:r w:rsidRPr="00CA2C38">
        <w:rPr>
          <w:rFonts w:ascii="Arial" w:hAnsi="Arial" w:cs="Arial"/>
          <w:sz w:val="24"/>
        </w:rPr>
        <w:t xml:space="preserve">определяет статус исполнения заявления о выдаче разрешения на осуществление земляных работ в </w:t>
      </w:r>
      <w:r w:rsidR="002E2996" w:rsidRPr="00CA2C38">
        <w:rPr>
          <w:rFonts w:ascii="Arial" w:hAnsi="Arial" w:cs="Arial"/>
          <w:sz w:val="24"/>
        </w:rPr>
        <w:t>АИС «МФЦ»</w:t>
      </w:r>
      <w:r w:rsidRPr="00CA2C38">
        <w:rPr>
          <w:rFonts w:ascii="Arial" w:hAnsi="Arial" w:cs="Arial"/>
          <w:sz w:val="24"/>
        </w:rPr>
        <w:t>;</w:t>
      </w:r>
    </w:p>
    <w:p w:rsidR="00450DDF" w:rsidRPr="00CA2C38" w:rsidRDefault="00450DDF" w:rsidP="00CA2C38">
      <w:pPr>
        <w:pStyle w:val="22"/>
        <w:numPr>
          <w:ilvl w:val="0"/>
          <w:numId w:val="1"/>
        </w:numPr>
        <w:shd w:val="clear" w:color="auto" w:fill="auto"/>
        <w:tabs>
          <w:tab w:val="left" w:pos="993"/>
          <w:tab w:val="left" w:pos="1276"/>
        </w:tabs>
        <w:spacing w:before="0" w:after="0" w:line="240" w:lineRule="auto"/>
        <w:ind w:firstLine="709"/>
        <w:rPr>
          <w:rFonts w:ascii="Arial" w:hAnsi="Arial" w:cs="Arial"/>
          <w:sz w:val="24"/>
        </w:rPr>
      </w:pPr>
      <w:r w:rsidRPr="00CA2C38">
        <w:rPr>
          <w:rFonts w:ascii="Arial" w:hAnsi="Arial" w:cs="Arial"/>
          <w:sz w:val="24"/>
        </w:rPr>
        <w:t>выдает документы Заявителю, при необходимости запрашивает у Заявителя подписи за каждый выданный документ.</w:t>
      </w:r>
    </w:p>
    <w:p w:rsidR="00450DDF" w:rsidRPr="00CA2C38" w:rsidRDefault="00B12741" w:rsidP="00CA2C38">
      <w:pPr>
        <w:pStyle w:val="22"/>
        <w:shd w:val="clear" w:color="auto" w:fill="auto"/>
        <w:tabs>
          <w:tab w:val="left" w:pos="851"/>
          <w:tab w:val="left" w:pos="1276"/>
        </w:tabs>
        <w:spacing w:before="0" w:after="0" w:line="240" w:lineRule="auto"/>
        <w:ind w:firstLine="709"/>
        <w:rPr>
          <w:rFonts w:ascii="Arial" w:hAnsi="Arial" w:cs="Arial"/>
          <w:sz w:val="24"/>
        </w:rPr>
      </w:pPr>
      <w:r w:rsidRPr="00CA2C38">
        <w:rPr>
          <w:rFonts w:ascii="Arial" w:hAnsi="Arial" w:cs="Arial"/>
          <w:sz w:val="24"/>
        </w:rPr>
        <w:t>18.22</w:t>
      </w:r>
      <w:r w:rsidR="00450DDF" w:rsidRPr="00CA2C38">
        <w:rPr>
          <w:rFonts w:ascii="Arial" w:hAnsi="Arial" w:cs="Arial"/>
          <w:sz w:val="24"/>
        </w:rPr>
        <w:t>. Администрация обеспечивает предоставление Муниципальной услуги в электронной форме посредством Е</w:t>
      </w:r>
      <w:r w:rsidR="00E05687" w:rsidRPr="00CA2C38">
        <w:rPr>
          <w:rFonts w:ascii="Arial" w:hAnsi="Arial" w:cs="Arial"/>
          <w:sz w:val="24"/>
        </w:rPr>
        <w:t>диного портала, р</w:t>
      </w:r>
      <w:r w:rsidR="00450DDF" w:rsidRPr="00CA2C38">
        <w:rPr>
          <w:rFonts w:ascii="Arial" w:hAnsi="Arial" w:cs="Arial"/>
          <w:sz w:val="24"/>
        </w:rPr>
        <w:t>егионального портала</w:t>
      </w:r>
      <w:r w:rsidR="00E05687" w:rsidRPr="00CA2C38">
        <w:rPr>
          <w:rFonts w:ascii="Arial" w:hAnsi="Arial" w:cs="Arial"/>
          <w:sz w:val="24"/>
        </w:rPr>
        <w:t>,</w:t>
      </w:r>
      <w:r w:rsidR="00450DDF" w:rsidRPr="00CA2C38">
        <w:rPr>
          <w:rFonts w:ascii="Arial" w:hAnsi="Arial" w:cs="Arial"/>
          <w:sz w:val="24"/>
        </w:rPr>
        <w:t xml:space="preserve"> а также в иных формах по выбору </w:t>
      </w:r>
      <w:r w:rsidR="00E05687" w:rsidRPr="00CA2C38">
        <w:rPr>
          <w:rFonts w:ascii="Arial" w:hAnsi="Arial" w:cs="Arial"/>
          <w:sz w:val="24"/>
        </w:rPr>
        <w:t>з</w:t>
      </w:r>
      <w:r w:rsidR="00450DDF" w:rsidRPr="00CA2C38">
        <w:rPr>
          <w:rFonts w:ascii="Arial" w:hAnsi="Arial" w:cs="Arial"/>
          <w:sz w:val="24"/>
        </w:rPr>
        <w:t xml:space="preserve">аявителя в соответствии с </w:t>
      </w:r>
      <w:r w:rsidR="00450DDF" w:rsidRPr="00CA2C38">
        <w:rPr>
          <w:rFonts w:ascii="Arial" w:hAnsi="Arial" w:cs="Arial"/>
          <w:sz w:val="24"/>
        </w:rPr>
        <w:lastRenderedPageBreak/>
        <w:t xml:space="preserve">Федеральным законом </w:t>
      </w:r>
      <w:bookmarkStart w:id="50" w:name="_Hlk132035404"/>
      <w:r w:rsidR="00450DDF" w:rsidRPr="00CA2C38">
        <w:rPr>
          <w:rFonts w:ascii="Arial" w:hAnsi="Arial" w:cs="Arial"/>
          <w:sz w:val="24"/>
        </w:rPr>
        <w:t>от 27.07.2010 № 210-ФЗ «Об организации предоставления государственных и муниципальных услуг»</w:t>
      </w:r>
      <w:bookmarkEnd w:id="50"/>
      <w:r w:rsidR="00450DDF" w:rsidRPr="00CA2C38">
        <w:rPr>
          <w:rFonts w:ascii="Arial" w:hAnsi="Arial" w:cs="Arial"/>
          <w:sz w:val="24"/>
        </w:rPr>
        <w:t>.</w:t>
      </w:r>
    </w:p>
    <w:p w:rsidR="00450DDF" w:rsidRPr="00CA2C38" w:rsidRDefault="00450DDF" w:rsidP="00CA2C38">
      <w:pPr>
        <w:pStyle w:val="22"/>
        <w:shd w:val="clear" w:color="auto" w:fill="auto"/>
        <w:tabs>
          <w:tab w:val="left" w:pos="1437"/>
        </w:tabs>
        <w:spacing w:before="0" w:after="0" w:line="240" w:lineRule="auto"/>
        <w:ind w:firstLine="709"/>
        <w:rPr>
          <w:rFonts w:ascii="Arial" w:hAnsi="Arial" w:cs="Arial"/>
          <w:sz w:val="24"/>
        </w:rPr>
      </w:pPr>
      <w:r w:rsidRPr="00CA2C38">
        <w:rPr>
          <w:rFonts w:ascii="Arial" w:hAnsi="Arial" w:cs="Arial"/>
          <w:sz w:val="24"/>
        </w:rPr>
        <w:t xml:space="preserve">Для получения Муниципальной услуги в электронной форме Заявитель авторизуется на </w:t>
      </w:r>
      <w:r w:rsidR="00E05687" w:rsidRPr="00CA2C38">
        <w:rPr>
          <w:rFonts w:ascii="Arial" w:hAnsi="Arial" w:cs="Arial"/>
          <w:sz w:val="24"/>
        </w:rPr>
        <w:t>Едином портале, региональном портале</w:t>
      </w:r>
      <w:r w:rsidRPr="00CA2C38">
        <w:rPr>
          <w:rFonts w:ascii="Arial" w:hAnsi="Arial" w:cs="Arial"/>
          <w:sz w:val="24"/>
        </w:rPr>
        <w:t xml:space="preserve"> посредством подтвержденной учетной записи ЕСИА, затем заполняет </w:t>
      </w:r>
      <w:r w:rsidR="00E05687" w:rsidRPr="00CA2C38">
        <w:rPr>
          <w:rFonts w:ascii="Arial" w:hAnsi="Arial" w:cs="Arial"/>
          <w:sz w:val="24"/>
        </w:rPr>
        <w:t>з</w:t>
      </w:r>
      <w:r w:rsidRPr="00CA2C38">
        <w:rPr>
          <w:rFonts w:ascii="Arial" w:hAnsi="Arial" w:cs="Arial"/>
          <w:sz w:val="24"/>
        </w:rPr>
        <w:t>аявление с использованием специальной интерактивной формы.</w:t>
      </w:r>
    </w:p>
    <w:p w:rsidR="00450DDF" w:rsidRPr="00CA2C38" w:rsidRDefault="00C210BC" w:rsidP="00CA2C38">
      <w:pPr>
        <w:pStyle w:val="22"/>
        <w:shd w:val="clear" w:color="auto" w:fill="auto"/>
        <w:tabs>
          <w:tab w:val="left" w:pos="1443"/>
        </w:tabs>
        <w:spacing w:before="0" w:after="0" w:line="240" w:lineRule="auto"/>
        <w:ind w:firstLine="709"/>
        <w:rPr>
          <w:rFonts w:ascii="Arial" w:hAnsi="Arial" w:cs="Arial"/>
          <w:sz w:val="24"/>
        </w:rPr>
      </w:pPr>
      <w:r w:rsidRPr="00CA2C38">
        <w:rPr>
          <w:rFonts w:ascii="Arial" w:hAnsi="Arial" w:cs="Arial"/>
          <w:sz w:val="24"/>
        </w:rPr>
        <w:t>18.23</w:t>
      </w:r>
      <w:r w:rsidR="00450DDF" w:rsidRPr="00CA2C38">
        <w:rPr>
          <w:rFonts w:ascii="Arial" w:hAnsi="Arial" w:cs="Arial"/>
          <w:sz w:val="24"/>
        </w:rPr>
        <w:t>. Заполненное заявление отправляется Заявителем вместе с прикрепленными электронными образами обязательных документов, указанными в п</w:t>
      </w:r>
      <w:r w:rsidR="00F50F5E" w:rsidRPr="00CA2C38">
        <w:rPr>
          <w:rFonts w:ascii="Arial" w:hAnsi="Arial" w:cs="Arial"/>
          <w:sz w:val="24"/>
        </w:rPr>
        <w:t>ункте 9.1.</w:t>
      </w:r>
      <w:r w:rsidR="00450DDF" w:rsidRPr="00CA2C38">
        <w:rPr>
          <w:rFonts w:ascii="Arial" w:hAnsi="Arial" w:cs="Arial"/>
          <w:sz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sidRPr="00CA2C38">
        <w:rPr>
          <w:rFonts w:ascii="Arial" w:hAnsi="Arial" w:cs="Arial"/>
          <w:sz w:val="24"/>
        </w:rPr>
        <w:t>з</w:t>
      </w:r>
      <w:r w:rsidR="00450DDF" w:rsidRPr="00CA2C38">
        <w:rPr>
          <w:rFonts w:ascii="Arial" w:hAnsi="Arial" w:cs="Arial"/>
          <w:sz w:val="24"/>
        </w:rPr>
        <w:t xml:space="preserve">аявление считается подписанным простой электронной подписью </w:t>
      </w:r>
      <w:r w:rsidR="00E05687" w:rsidRPr="00CA2C38">
        <w:rPr>
          <w:rFonts w:ascii="Arial" w:hAnsi="Arial" w:cs="Arial"/>
          <w:sz w:val="24"/>
        </w:rPr>
        <w:t>з</w:t>
      </w:r>
      <w:r w:rsidR="00450DDF" w:rsidRPr="00CA2C38">
        <w:rPr>
          <w:rFonts w:ascii="Arial" w:hAnsi="Arial" w:cs="Arial"/>
          <w:sz w:val="24"/>
        </w:rPr>
        <w:t xml:space="preserve">аявителя, представителя </w:t>
      </w:r>
      <w:r w:rsidR="00E05687" w:rsidRPr="00CA2C38">
        <w:rPr>
          <w:rFonts w:ascii="Arial" w:hAnsi="Arial" w:cs="Arial"/>
          <w:sz w:val="24"/>
        </w:rPr>
        <w:t>з</w:t>
      </w:r>
      <w:r w:rsidR="00450DDF" w:rsidRPr="00CA2C38">
        <w:rPr>
          <w:rFonts w:ascii="Arial" w:hAnsi="Arial" w:cs="Arial"/>
          <w:sz w:val="24"/>
        </w:rPr>
        <w:t xml:space="preserve">аявителя, уполномоченного на подписание </w:t>
      </w:r>
      <w:r w:rsidR="00E05687" w:rsidRPr="00CA2C38">
        <w:rPr>
          <w:rFonts w:ascii="Arial" w:hAnsi="Arial" w:cs="Arial"/>
          <w:sz w:val="24"/>
        </w:rPr>
        <w:t>з</w:t>
      </w:r>
      <w:r w:rsidR="00450DDF" w:rsidRPr="00CA2C38">
        <w:rPr>
          <w:rFonts w:ascii="Arial" w:hAnsi="Arial" w:cs="Arial"/>
          <w:sz w:val="24"/>
        </w:rPr>
        <w:t>аявления.</w:t>
      </w:r>
    </w:p>
    <w:p w:rsidR="00450DDF" w:rsidRPr="00CA2C38" w:rsidRDefault="00450DDF" w:rsidP="00CA2C38">
      <w:pPr>
        <w:pStyle w:val="22"/>
        <w:shd w:val="clear" w:color="auto" w:fill="auto"/>
        <w:tabs>
          <w:tab w:val="left" w:pos="1448"/>
        </w:tabs>
        <w:spacing w:before="0" w:after="0" w:line="240" w:lineRule="auto"/>
        <w:ind w:firstLine="709"/>
        <w:rPr>
          <w:rFonts w:ascii="Arial" w:hAnsi="Arial" w:cs="Arial"/>
          <w:sz w:val="24"/>
        </w:rPr>
      </w:pPr>
      <w:r w:rsidRPr="00CA2C38">
        <w:rPr>
          <w:rFonts w:ascii="Arial" w:hAnsi="Arial" w:cs="Arial"/>
          <w:sz w:val="24"/>
        </w:rPr>
        <w:t xml:space="preserve">Заявитель уведомляется о получении Администрацией </w:t>
      </w:r>
      <w:r w:rsidR="00E05687" w:rsidRPr="00CA2C38">
        <w:rPr>
          <w:rFonts w:ascii="Arial" w:hAnsi="Arial" w:cs="Arial"/>
          <w:sz w:val="24"/>
        </w:rPr>
        <w:t>з</w:t>
      </w:r>
      <w:r w:rsidRPr="00CA2C38">
        <w:rPr>
          <w:rFonts w:ascii="Arial" w:hAnsi="Arial" w:cs="Arial"/>
          <w:sz w:val="24"/>
        </w:rPr>
        <w:t xml:space="preserve">аявления и документов в день подачи </w:t>
      </w:r>
      <w:r w:rsidR="00E05687" w:rsidRPr="00CA2C38">
        <w:rPr>
          <w:rFonts w:ascii="Arial" w:hAnsi="Arial" w:cs="Arial"/>
          <w:sz w:val="24"/>
        </w:rPr>
        <w:t>з</w:t>
      </w:r>
      <w:r w:rsidRPr="00CA2C38">
        <w:rPr>
          <w:rFonts w:ascii="Arial" w:hAnsi="Arial" w:cs="Arial"/>
          <w:sz w:val="24"/>
        </w:rPr>
        <w:t xml:space="preserve">аявления посредством изменения статуса </w:t>
      </w:r>
      <w:r w:rsidR="00E05687" w:rsidRPr="00CA2C38">
        <w:rPr>
          <w:rFonts w:ascii="Arial" w:hAnsi="Arial" w:cs="Arial"/>
          <w:sz w:val="24"/>
        </w:rPr>
        <w:t>з</w:t>
      </w:r>
      <w:r w:rsidRPr="00CA2C38">
        <w:rPr>
          <w:rFonts w:ascii="Arial" w:hAnsi="Arial" w:cs="Arial"/>
          <w:sz w:val="24"/>
        </w:rPr>
        <w:t xml:space="preserve">аявления в Личном кабинете </w:t>
      </w:r>
      <w:r w:rsidR="00E05687" w:rsidRPr="00CA2C38">
        <w:rPr>
          <w:rFonts w:ascii="Arial" w:hAnsi="Arial" w:cs="Arial"/>
          <w:sz w:val="24"/>
        </w:rPr>
        <w:t>з</w:t>
      </w:r>
      <w:r w:rsidRPr="00CA2C38">
        <w:rPr>
          <w:rFonts w:ascii="Arial" w:hAnsi="Arial" w:cs="Arial"/>
          <w:sz w:val="24"/>
        </w:rPr>
        <w:t xml:space="preserve">аявителя на </w:t>
      </w:r>
      <w:r w:rsidR="008C6448" w:rsidRPr="00CA2C38">
        <w:rPr>
          <w:rFonts w:ascii="Arial" w:hAnsi="Arial" w:cs="Arial"/>
          <w:sz w:val="24"/>
        </w:rPr>
        <w:t>Едином портале, региональном портале</w:t>
      </w:r>
      <w:r w:rsidRPr="00CA2C38">
        <w:rPr>
          <w:rFonts w:ascii="Arial" w:hAnsi="Arial" w:cs="Arial"/>
          <w:sz w:val="24"/>
        </w:rPr>
        <w:t>.</w:t>
      </w:r>
    </w:p>
    <w:p w:rsidR="00450DDF" w:rsidRPr="00CA2C38" w:rsidRDefault="00C210BC" w:rsidP="00CA2C38">
      <w:pPr>
        <w:pStyle w:val="22"/>
        <w:shd w:val="clear" w:color="auto" w:fill="auto"/>
        <w:tabs>
          <w:tab w:val="left" w:pos="1448"/>
        </w:tabs>
        <w:spacing w:before="0" w:after="0" w:line="240" w:lineRule="auto"/>
        <w:ind w:firstLine="709"/>
        <w:rPr>
          <w:rFonts w:ascii="Arial" w:hAnsi="Arial" w:cs="Arial"/>
          <w:sz w:val="24"/>
        </w:rPr>
      </w:pPr>
      <w:r w:rsidRPr="00CA2C38">
        <w:rPr>
          <w:rFonts w:ascii="Arial" w:hAnsi="Arial" w:cs="Arial"/>
          <w:sz w:val="24"/>
        </w:rPr>
        <w:t>18.24</w:t>
      </w:r>
      <w:r w:rsidR="00450DDF" w:rsidRPr="00CA2C38">
        <w:rPr>
          <w:rFonts w:ascii="Arial" w:hAnsi="Arial" w:cs="Arial"/>
          <w:sz w:val="24"/>
        </w:rPr>
        <w:t xml:space="preserve">. Решение о предоставлении Муниципальной услуги принимается Администрацией на основании электронных образов документов, представленных </w:t>
      </w:r>
      <w:r w:rsidR="00E05687" w:rsidRPr="00CA2C38">
        <w:rPr>
          <w:rFonts w:ascii="Arial" w:hAnsi="Arial" w:cs="Arial"/>
          <w:sz w:val="24"/>
        </w:rPr>
        <w:t>з</w:t>
      </w:r>
      <w:r w:rsidR="00450DDF" w:rsidRPr="00CA2C38">
        <w:rPr>
          <w:rFonts w:ascii="Arial" w:hAnsi="Arial" w:cs="Arial"/>
          <w:sz w:val="24"/>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CA2C38" w:rsidRDefault="00C210BC" w:rsidP="00CA2C38">
      <w:pPr>
        <w:pStyle w:val="22"/>
        <w:shd w:val="clear" w:color="auto" w:fill="auto"/>
        <w:tabs>
          <w:tab w:val="left" w:pos="1448"/>
        </w:tabs>
        <w:spacing w:before="0" w:after="0" w:line="240" w:lineRule="auto"/>
        <w:ind w:firstLine="709"/>
        <w:rPr>
          <w:rFonts w:ascii="Arial" w:hAnsi="Arial" w:cs="Arial"/>
          <w:sz w:val="24"/>
        </w:rPr>
      </w:pPr>
      <w:r w:rsidRPr="00CA2C38">
        <w:rPr>
          <w:rFonts w:ascii="Arial" w:hAnsi="Arial" w:cs="Arial"/>
          <w:sz w:val="24"/>
        </w:rPr>
        <w:t>18.25</w:t>
      </w:r>
      <w:r w:rsidR="00450DDF" w:rsidRPr="00CA2C38">
        <w:rPr>
          <w:rFonts w:ascii="Arial" w:hAnsi="Arial" w:cs="Arial"/>
          <w:sz w:val="24"/>
        </w:rPr>
        <w:t>. Заявитель уведомляется о ходе рассмотрения и готовности результата предоставления Муниципальной услуги через личный кабинет на Е</w:t>
      </w:r>
      <w:r w:rsidR="00E05687" w:rsidRPr="00CA2C38">
        <w:rPr>
          <w:rFonts w:ascii="Arial" w:hAnsi="Arial" w:cs="Arial"/>
          <w:sz w:val="24"/>
        </w:rPr>
        <w:t>дином портале, региональном портале</w:t>
      </w:r>
      <w:r w:rsidR="00450DDF" w:rsidRPr="00CA2C38">
        <w:rPr>
          <w:rFonts w:ascii="Arial" w:hAnsi="Arial" w:cs="Arial"/>
          <w:sz w:val="24"/>
        </w:rPr>
        <w:t>.</w:t>
      </w:r>
    </w:p>
    <w:p w:rsidR="00450DDF" w:rsidRPr="00CA2C38" w:rsidRDefault="00450DDF" w:rsidP="00CA2C38">
      <w:pPr>
        <w:pStyle w:val="22"/>
        <w:shd w:val="clear" w:color="auto" w:fill="auto"/>
        <w:tabs>
          <w:tab w:val="left" w:pos="142"/>
          <w:tab w:val="left" w:pos="1379"/>
        </w:tabs>
        <w:spacing w:before="0" w:after="0" w:line="240" w:lineRule="auto"/>
        <w:ind w:firstLine="709"/>
        <w:rPr>
          <w:rFonts w:ascii="Arial" w:hAnsi="Arial" w:cs="Arial"/>
          <w:sz w:val="24"/>
        </w:rPr>
      </w:pPr>
      <w:r w:rsidRPr="00CA2C38">
        <w:rPr>
          <w:rFonts w:ascii="Arial" w:hAnsi="Arial" w:cs="Arial"/>
          <w:sz w:val="24"/>
        </w:rPr>
        <w:t>Заявитель может самостоятельно получить информацию о готовности результата предоставления Муниципальной услуги посредством:</w:t>
      </w:r>
    </w:p>
    <w:p w:rsidR="00450DDF" w:rsidRPr="00CA2C38" w:rsidRDefault="00450DDF" w:rsidP="00CA2C38">
      <w:pPr>
        <w:pStyle w:val="22"/>
        <w:numPr>
          <w:ilvl w:val="0"/>
          <w:numId w:val="1"/>
        </w:numPr>
        <w:shd w:val="clear" w:color="auto" w:fill="auto"/>
        <w:tabs>
          <w:tab w:val="left" w:pos="142"/>
          <w:tab w:val="left" w:pos="932"/>
        </w:tabs>
        <w:spacing w:before="0" w:after="0" w:line="240" w:lineRule="auto"/>
        <w:ind w:firstLine="709"/>
        <w:rPr>
          <w:rFonts w:ascii="Arial" w:hAnsi="Arial" w:cs="Arial"/>
          <w:sz w:val="24"/>
        </w:rPr>
      </w:pPr>
      <w:r w:rsidRPr="00CA2C38">
        <w:rPr>
          <w:rFonts w:ascii="Arial" w:hAnsi="Arial" w:cs="Arial"/>
          <w:sz w:val="24"/>
        </w:rPr>
        <w:t>сервиса Е</w:t>
      </w:r>
      <w:r w:rsidR="00E05687" w:rsidRPr="00CA2C38">
        <w:rPr>
          <w:rFonts w:ascii="Arial" w:hAnsi="Arial" w:cs="Arial"/>
          <w:sz w:val="24"/>
        </w:rPr>
        <w:t>диного портала</w:t>
      </w:r>
      <w:r w:rsidRPr="00CA2C38">
        <w:rPr>
          <w:rFonts w:ascii="Arial" w:hAnsi="Arial" w:cs="Arial"/>
          <w:sz w:val="24"/>
        </w:rPr>
        <w:t xml:space="preserve"> «Узнать статус заявления»;</w:t>
      </w:r>
    </w:p>
    <w:p w:rsidR="00450DDF" w:rsidRPr="00CA2C38" w:rsidRDefault="00450DDF" w:rsidP="00CA2C38">
      <w:pPr>
        <w:pStyle w:val="22"/>
        <w:numPr>
          <w:ilvl w:val="0"/>
          <w:numId w:val="1"/>
        </w:numPr>
        <w:shd w:val="clear" w:color="auto" w:fill="auto"/>
        <w:tabs>
          <w:tab w:val="left" w:pos="142"/>
          <w:tab w:val="left" w:pos="937"/>
        </w:tabs>
        <w:spacing w:before="0" w:after="0" w:line="240" w:lineRule="auto"/>
        <w:ind w:firstLine="709"/>
        <w:rPr>
          <w:rFonts w:ascii="Arial" w:hAnsi="Arial" w:cs="Arial"/>
          <w:sz w:val="24"/>
        </w:rPr>
      </w:pPr>
      <w:r w:rsidRPr="00CA2C38">
        <w:rPr>
          <w:rFonts w:ascii="Arial" w:hAnsi="Arial" w:cs="Arial"/>
          <w:sz w:val="24"/>
        </w:rPr>
        <w:t>по телефону.</w:t>
      </w:r>
    </w:p>
    <w:p w:rsidR="00450DDF" w:rsidRPr="00CA2C38" w:rsidRDefault="00C210BC" w:rsidP="00CA2C38">
      <w:pPr>
        <w:pStyle w:val="22"/>
        <w:shd w:val="clear" w:color="auto" w:fill="auto"/>
        <w:tabs>
          <w:tab w:val="left" w:pos="142"/>
          <w:tab w:val="left" w:pos="1361"/>
        </w:tabs>
        <w:spacing w:before="0" w:after="0" w:line="240" w:lineRule="auto"/>
        <w:ind w:firstLine="709"/>
        <w:rPr>
          <w:rFonts w:ascii="Arial" w:hAnsi="Arial" w:cs="Arial"/>
          <w:sz w:val="24"/>
        </w:rPr>
      </w:pPr>
      <w:r w:rsidRPr="00CA2C38">
        <w:rPr>
          <w:rFonts w:ascii="Arial" w:hAnsi="Arial" w:cs="Arial"/>
          <w:sz w:val="24"/>
        </w:rPr>
        <w:t>18.26</w:t>
      </w:r>
      <w:r w:rsidR="00450DDF" w:rsidRPr="00CA2C38">
        <w:rPr>
          <w:rFonts w:ascii="Arial" w:hAnsi="Arial" w:cs="Arial"/>
          <w:sz w:val="24"/>
        </w:rPr>
        <w:t>. Результат Муниципальной услуги может быть получен через Личный кабинет на Е</w:t>
      </w:r>
      <w:r w:rsidR="00E05687" w:rsidRPr="00CA2C38">
        <w:rPr>
          <w:rFonts w:ascii="Arial" w:hAnsi="Arial" w:cs="Arial"/>
          <w:sz w:val="24"/>
        </w:rPr>
        <w:t xml:space="preserve">дином портале, региональном портале </w:t>
      </w:r>
      <w:r w:rsidR="00450DDF" w:rsidRPr="00CA2C38">
        <w:rPr>
          <w:rFonts w:ascii="Arial" w:hAnsi="Arial" w:cs="Arial"/>
          <w:sz w:val="24"/>
        </w:rPr>
        <w:t>в форме электронного документа, подписанного усиленной электронной подписью уполномоченного должностного лица Администрации.</w:t>
      </w:r>
    </w:p>
    <w:p w:rsidR="00450DDF" w:rsidRPr="00CA2C38" w:rsidRDefault="00450DDF" w:rsidP="00CA2C38">
      <w:pPr>
        <w:pStyle w:val="22"/>
        <w:shd w:val="clear" w:color="auto" w:fill="auto"/>
        <w:tabs>
          <w:tab w:val="left" w:pos="142"/>
          <w:tab w:val="left" w:pos="1576"/>
        </w:tabs>
        <w:spacing w:before="0" w:after="0" w:line="240" w:lineRule="auto"/>
        <w:ind w:firstLine="709"/>
        <w:rPr>
          <w:rFonts w:ascii="Arial" w:hAnsi="Arial" w:cs="Arial"/>
          <w:sz w:val="24"/>
        </w:rPr>
      </w:pPr>
      <w:r w:rsidRPr="00CA2C38">
        <w:rPr>
          <w:rFonts w:ascii="Arial" w:hAnsi="Arial" w:cs="Arial"/>
          <w:sz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w:t>
      </w:r>
      <w:r w:rsidR="00C210BC" w:rsidRPr="00CA2C38">
        <w:rPr>
          <w:rFonts w:ascii="Arial" w:hAnsi="Arial" w:cs="Arial"/>
          <w:sz w:val="24"/>
        </w:rPr>
        <w:t>в</w:t>
      </w:r>
      <w:r w:rsidRPr="00CA2C38">
        <w:rPr>
          <w:rFonts w:ascii="Arial" w:hAnsi="Arial" w:cs="Arial"/>
          <w:sz w:val="24"/>
        </w:rPr>
        <w:t xml:space="preserve"> МФЦ</w:t>
      </w:r>
      <w:r w:rsidR="00C210BC" w:rsidRPr="00CA2C38">
        <w:rPr>
          <w:rFonts w:ascii="Arial" w:hAnsi="Arial" w:cs="Arial"/>
          <w:sz w:val="24"/>
        </w:rPr>
        <w:t>,</w:t>
      </w:r>
      <w:r w:rsidRPr="00CA2C38">
        <w:rPr>
          <w:rFonts w:ascii="Arial" w:hAnsi="Arial" w:cs="Arial"/>
          <w:sz w:val="24"/>
        </w:rPr>
        <w:t xml:space="preserve">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CA2C38">
        <w:rPr>
          <w:rFonts w:ascii="Arial" w:hAnsi="Arial" w:cs="Arial"/>
          <w:sz w:val="24"/>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CA2C38" w:rsidRDefault="00450DDF" w:rsidP="00CA2C38">
      <w:pPr>
        <w:pStyle w:val="22"/>
        <w:shd w:val="clear" w:color="auto" w:fill="auto"/>
        <w:tabs>
          <w:tab w:val="left" w:pos="142"/>
          <w:tab w:val="left" w:pos="1390"/>
        </w:tabs>
        <w:spacing w:before="0" w:after="0" w:line="240" w:lineRule="auto"/>
        <w:ind w:firstLine="709"/>
        <w:rPr>
          <w:rFonts w:ascii="Arial" w:hAnsi="Arial" w:cs="Arial"/>
          <w:sz w:val="24"/>
        </w:rPr>
      </w:pPr>
      <w:r w:rsidRPr="00CA2C38">
        <w:rPr>
          <w:rFonts w:ascii="Arial" w:hAnsi="Arial" w:cs="Arial"/>
          <w:sz w:val="24"/>
        </w:rPr>
        <w:t>Способ получения услуги определяется Заявителем и указывается в заявлении.</w:t>
      </w:r>
    </w:p>
    <w:p w:rsidR="004546C7" w:rsidRPr="00CA2C38" w:rsidRDefault="00450DDF" w:rsidP="00CA2C38">
      <w:pPr>
        <w:pStyle w:val="1"/>
        <w:ind w:firstLine="709"/>
        <w:jc w:val="both"/>
        <w:rPr>
          <w:b w:val="0"/>
          <w:sz w:val="24"/>
          <w:szCs w:val="24"/>
        </w:rPr>
      </w:pPr>
      <w:bookmarkStart w:id="51" w:name="_Toc134019870"/>
      <w:bookmarkEnd w:id="49"/>
      <w:r w:rsidRPr="00CA2C38">
        <w:rPr>
          <w:b w:val="0"/>
          <w:sz w:val="24"/>
          <w:szCs w:val="24"/>
          <w:lang w:val="en-US"/>
        </w:rPr>
        <w:t>III</w:t>
      </w:r>
      <w:r w:rsidR="00FF3A44" w:rsidRPr="00CA2C38">
        <w:rPr>
          <w:b w:val="0"/>
          <w:sz w:val="24"/>
          <w:szCs w:val="24"/>
        </w:rPr>
        <w:t xml:space="preserve">. </w:t>
      </w:r>
      <w:bookmarkEnd w:id="51"/>
      <w:r w:rsidRPr="00CA2C38">
        <w:rPr>
          <w:b w:val="0"/>
          <w:sz w:val="24"/>
          <w:szCs w:val="24"/>
        </w:rPr>
        <w:t>Состав, последовательность и сроки выполнения административных процедур</w:t>
      </w:r>
      <w:r w:rsidR="00F50F5E" w:rsidRPr="00CA2C38">
        <w:rPr>
          <w:b w:val="0"/>
          <w:sz w:val="24"/>
          <w:szCs w:val="24"/>
        </w:rPr>
        <w:t>, требования к порядку их выполнения</w:t>
      </w:r>
    </w:p>
    <w:p w:rsidR="00450DDF" w:rsidRPr="00CA2C38" w:rsidRDefault="00F50F5E" w:rsidP="00CA2C38">
      <w:pPr>
        <w:pStyle w:val="2"/>
        <w:ind w:firstLine="709"/>
        <w:jc w:val="both"/>
        <w:rPr>
          <w:b w:val="0"/>
          <w:sz w:val="24"/>
          <w:szCs w:val="24"/>
        </w:rPr>
      </w:pPr>
      <w:bookmarkStart w:id="52" w:name="_Toc134019776"/>
      <w:r w:rsidRPr="00CA2C38">
        <w:rPr>
          <w:b w:val="0"/>
          <w:sz w:val="24"/>
          <w:szCs w:val="24"/>
        </w:rPr>
        <w:t xml:space="preserve">19. </w:t>
      </w:r>
      <w:r w:rsidR="00450DDF" w:rsidRPr="00CA2C38">
        <w:rPr>
          <w:b w:val="0"/>
          <w:sz w:val="24"/>
          <w:szCs w:val="24"/>
        </w:rPr>
        <w:t xml:space="preserve">Подразделы, содержащие описание вариантов предоставления Муниципальной услуги </w:t>
      </w:r>
    </w:p>
    <w:bookmarkEnd w:id="52"/>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rsidRPr="00CA2C38">
        <w:rPr>
          <w:rFonts w:cs="Arial"/>
        </w:rPr>
        <w:t>Муниципальной услуги</w:t>
      </w:r>
      <w:r w:rsidRPr="00CA2C38">
        <w:rPr>
          <w:rFonts w:cs="Arial"/>
        </w:rPr>
        <w:t>:</w:t>
      </w:r>
    </w:p>
    <w:p w:rsidR="004546C7" w:rsidRPr="00CA2C38" w:rsidRDefault="00C210BC" w:rsidP="00CA2C38">
      <w:pPr>
        <w:ind w:firstLine="709"/>
        <w:rPr>
          <w:rFonts w:cs="Arial"/>
        </w:rPr>
      </w:pPr>
      <w:r w:rsidRPr="00CA2C38">
        <w:rPr>
          <w:rFonts w:cs="Arial"/>
        </w:rPr>
        <w:t>19.1</w:t>
      </w:r>
      <w:r w:rsidR="00FF3A44" w:rsidRPr="00CA2C38">
        <w:rPr>
          <w:rFonts w:cs="Arial"/>
        </w:rPr>
        <w:t>.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2C38" w:rsidRDefault="00C210BC" w:rsidP="00CA2C38">
      <w:pPr>
        <w:ind w:firstLine="709"/>
        <w:rPr>
          <w:rFonts w:cs="Arial"/>
        </w:rPr>
      </w:pPr>
      <w:r w:rsidRPr="00CA2C38">
        <w:rPr>
          <w:rFonts w:cs="Arial"/>
        </w:rPr>
        <w:t>19.</w:t>
      </w:r>
      <w:r w:rsidR="00FF3A44" w:rsidRPr="00CA2C38">
        <w:rPr>
          <w:rFonts w:cs="Arial"/>
        </w:rPr>
        <w:t>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2C38" w:rsidRDefault="00C210BC" w:rsidP="00CA2C38">
      <w:pPr>
        <w:ind w:firstLine="709"/>
        <w:rPr>
          <w:rFonts w:cs="Arial"/>
        </w:rPr>
      </w:pPr>
      <w:r w:rsidRPr="00CA2C38">
        <w:rPr>
          <w:rFonts w:cs="Arial"/>
        </w:rPr>
        <w:t>19</w:t>
      </w:r>
      <w:r w:rsidR="00FF3A44" w:rsidRPr="00CA2C38">
        <w:rPr>
          <w:rFonts w:cs="Arial"/>
        </w:rPr>
        <w:t xml:space="preserve">.3. Вариант 3 - исправление допущенных опечаток и </w:t>
      </w:r>
      <w:r w:rsidR="008C6448" w:rsidRPr="00CA2C38">
        <w:rPr>
          <w:rFonts w:cs="Arial"/>
        </w:rPr>
        <w:t xml:space="preserve">(или) </w:t>
      </w:r>
      <w:r w:rsidR="00FF3A44" w:rsidRPr="00CA2C38">
        <w:rPr>
          <w:rFonts w:cs="Arial"/>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2C38" w:rsidRDefault="004546C7" w:rsidP="00CA2C38">
      <w:pPr>
        <w:ind w:firstLine="709"/>
        <w:rPr>
          <w:rFonts w:cs="Arial"/>
        </w:rPr>
      </w:pPr>
    </w:p>
    <w:p w:rsidR="004546C7" w:rsidRPr="00CA2C38" w:rsidRDefault="00C210BC" w:rsidP="00CA2C38">
      <w:pPr>
        <w:pStyle w:val="2"/>
        <w:ind w:firstLine="709"/>
        <w:jc w:val="both"/>
        <w:rPr>
          <w:b w:val="0"/>
          <w:sz w:val="24"/>
          <w:szCs w:val="24"/>
        </w:rPr>
      </w:pPr>
      <w:bookmarkStart w:id="53" w:name="_Toc134019872"/>
      <w:r w:rsidRPr="00CA2C38">
        <w:rPr>
          <w:b w:val="0"/>
          <w:sz w:val="24"/>
          <w:szCs w:val="24"/>
        </w:rPr>
        <w:t xml:space="preserve">20. </w:t>
      </w:r>
      <w:r w:rsidR="00FF3A44" w:rsidRPr="00CA2C38">
        <w:rPr>
          <w:b w:val="0"/>
          <w:sz w:val="24"/>
          <w:szCs w:val="24"/>
        </w:rPr>
        <w:t>Описание административной процедуры профилирования заявителя</w:t>
      </w:r>
      <w:bookmarkEnd w:id="53"/>
    </w:p>
    <w:p w:rsidR="00450DDF" w:rsidRPr="00CA2C38" w:rsidRDefault="00450DDF" w:rsidP="00CA2C38">
      <w:pPr>
        <w:ind w:firstLine="709"/>
        <w:rPr>
          <w:rFonts w:eastAsia="Calibri" w:cs="Arial"/>
        </w:rPr>
      </w:pPr>
      <w:r w:rsidRPr="00CA2C38">
        <w:rPr>
          <w:rFonts w:eastAsia="Calibri" w:cs="Arial"/>
        </w:rPr>
        <w:t>Вариант предоставления Муниципальной услуги определяется на основании результата услуги за предоставлением</w:t>
      </w:r>
      <w:r w:rsidR="00C210BC" w:rsidRPr="00CA2C38">
        <w:rPr>
          <w:rFonts w:eastAsia="Calibri" w:cs="Arial"/>
        </w:rPr>
        <w:t>,</w:t>
      </w:r>
      <w:r w:rsidRPr="00CA2C38">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50DDF" w:rsidRPr="00CA2C38" w:rsidRDefault="00450DDF" w:rsidP="00CA2C38">
      <w:pPr>
        <w:ind w:firstLine="709"/>
        <w:rPr>
          <w:rFonts w:eastAsia="Calibri" w:cs="Arial"/>
        </w:rPr>
      </w:pPr>
      <w:r w:rsidRPr="00CA2C3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CA2C38" w:rsidRDefault="00450DDF" w:rsidP="00CA2C38">
      <w:pPr>
        <w:pStyle w:val="22"/>
        <w:shd w:val="clear" w:color="auto" w:fill="auto"/>
        <w:tabs>
          <w:tab w:val="left" w:pos="1292"/>
        </w:tabs>
        <w:spacing w:before="0" w:after="0" w:line="240" w:lineRule="auto"/>
        <w:ind w:firstLine="709"/>
        <w:rPr>
          <w:rFonts w:ascii="Arial" w:hAnsi="Arial" w:cs="Arial"/>
          <w:sz w:val="24"/>
        </w:rPr>
      </w:pPr>
      <w:r w:rsidRPr="00CA2C38">
        <w:rPr>
          <w:rFonts w:ascii="Arial" w:hAnsi="Arial" w:cs="Arial"/>
          <w:sz w:val="24"/>
        </w:rPr>
        <w:t>Перечень административных процедур для каждого варианта предоставления Муниципальной услуги:</w:t>
      </w:r>
    </w:p>
    <w:p w:rsidR="00450DDF" w:rsidRPr="00CA2C38" w:rsidRDefault="00450DDF" w:rsidP="00CA2C38">
      <w:pPr>
        <w:pStyle w:val="22"/>
        <w:shd w:val="clear" w:color="auto" w:fill="auto"/>
        <w:tabs>
          <w:tab w:val="left" w:pos="1100"/>
        </w:tabs>
        <w:spacing w:before="0" w:after="0" w:line="240" w:lineRule="auto"/>
        <w:ind w:firstLine="709"/>
        <w:rPr>
          <w:rFonts w:ascii="Arial" w:hAnsi="Arial" w:cs="Arial"/>
          <w:sz w:val="24"/>
        </w:rPr>
      </w:pPr>
      <w:r w:rsidRPr="00CA2C38">
        <w:rPr>
          <w:rFonts w:ascii="Arial" w:hAnsi="Arial" w:cs="Arial"/>
          <w:sz w:val="24"/>
        </w:rPr>
        <w:t>а) прием запроса и документов и (или) информации, необходимых для предоставления Муниципальной услуги;</w:t>
      </w:r>
    </w:p>
    <w:p w:rsidR="00450DDF" w:rsidRPr="00CA2C38" w:rsidRDefault="00450DDF" w:rsidP="00CA2C38">
      <w:pPr>
        <w:pStyle w:val="22"/>
        <w:shd w:val="clear" w:color="auto" w:fill="auto"/>
        <w:tabs>
          <w:tab w:val="left" w:pos="1123"/>
        </w:tabs>
        <w:spacing w:before="0" w:after="0" w:line="240" w:lineRule="auto"/>
        <w:ind w:firstLine="709"/>
        <w:rPr>
          <w:rFonts w:ascii="Arial" w:hAnsi="Arial" w:cs="Arial"/>
          <w:sz w:val="24"/>
        </w:rPr>
      </w:pPr>
      <w:r w:rsidRPr="00CA2C38">
        <w:rPr>
          <w:rFonts w:ascii="Arial" w:hAnsi="Arial" w:cs="Arial"/>
          <w:sz w:val="24"/>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CA2C38" w:rsidRDefault="00450DDF" w:rsidP="00CA2C38">
      <w:pPr>
        <w:pStyle w:val="22"/>
        <w:shd w:val="clear" w:color="auto" w:fill="auto"/>
        <w:tabs>
          <w:tab w:val="left" w:pos="1123"/>
        </w:tabs>
        <w:spacing w:before="0" w:after="0" w:line="240" w:lineRule="auto"/>
        <w:ind w:firstLine="709"/>
        <w:rPr>
          <w:rFonts w:ascii="Arial" w:hAnsi="Arial" w:cs="Arial"/>
          <w:sz w:val="24"/>
        </w:rPr>
      </w:pPr>
      <w:r w:rsidRPr="00CA2C38">
        <w:rPr>
          <w:rFonts w:ascii="Arial" w:hAnsi="Arial" w:cs="Arial"/>
          <w:sz w:val="24"/>
        </w:rPr>
        <w:t>в) принятие решения о предоставлении (об отказе в предоставлении) Муниципальной услуги;</w:t>
      </w:r>
    </w:p>
    <w:p w:rsidR="00450DDF" w:rsidRPr="00CA2C38" w:rsidRDefault="00450DDF" w:rsidP="00CA2C38">
      <w:pPr>
        <w:pStyle w:val="22"/>
        <w:shd w:val="clear" w:color="auto" w:fill="auto"/>
        <w:tabs>
          <w:tab w:val="left" w:pos="1123"/>
        </w:tabs>
        <w:spacing w:before="0" w:after="0" w:line="240" w:lineRule="auto"/>
        <w:ind w:firstLine="709"/>
        <w:rPr>
          <w:rFonts w:ascii="Arial" w:hAnsi="Arial" w:cs="Arial"/>
          <w:sz w:val="24"/>
        </w:rPr>
      </w:pPr>
      <w:r w:rsidRPr="00CA2C38">
        <w:rPr>
          <w:rFonts w:ascii="Arial" w:hAnsi="Arial" w:cs="Arial"/>
          <w:sz w:val="24"/>
        </w:rPr>
        <w:t>г) направление (выдача) результата предоставления Муниципальной услуги Заявителю;</w:t>
      </w:r>
    </w:p>
    <w:p w:rsidR="00450DDF" w:rsidRPr="00CA2C38" w:rsidRDefault="00450DDF" w:rsidP="00CA2C38">
      <w:pPr>
        <w:pStyle w:val="22"/>
        <w:shd w:val="clear" w:color="auto" w:fill="auto"/>
        <w:tabs>
          <w:tab w:val="left" w:pos="1123"/>
        </w:tabs>
        <w:spacing w:before="0" w:after="0" w:line="240" w:lineRule="auto"/>
        <w:ind w:firstLine="709"/>
        <w:rPr>
          <w:rFonts w:ascii="Arial" w:hAnsi="Arial" w:cs="Arial"/>
          <w:sz w:val="24"/>
        </w:rPr>
      </w:pPr>
      <w:r w:rsidRPr="00CA2C38">
        <w:rPr>
          <w:rFonts w:ascii="Arial" w:hAnsi="Arial" w:cs="Arial"/>
          <w:sz w:val="24"/>
        </w:rPr>
        <w:t xml:space="preserve">е) получение дополнительных сведений от Заявителя. </w:t>
      </w:r>
    </w:p>
    <w:p w:rsidR="004546C7" w:rsidRPr="00CA2C38" w:rsidRDefault="004546C7" w:rsidP="00CA2C38">
      <w:pPr>
        <w:ind w:firstLine="709"/>
        <w:rPr>
          <w:rFonts w:cs="Arial"/>
        </w:rPr>
      </w:pPr>
    </w:p>
    <w:p w:rsidR="004546C7" w:rsidRPr="00CA2C38" w:rsidRDefault="00C210BC" w:rsidP="00CA2C38">
      <w:pPr>
        <w:pStyle w:val="2"/>
        <w:ind w:firstLine="709"/>
        <w:jc w:val="both"/>
        <w:rPr>
          <w:b w:val="0"/>
          <w:sz w:val="24"/>
          <w:szCs w:val="24"/>
        </w:rPr>
      </w:pPr>
      <w:bookmarkStart w:id="54" w:name="_Toc134019873"/>
      <w:r w:rsidRPr="00CA2C38">
        <w:rPr>
          <w:b w:val="0"/>
          <w:sz w:val="24"/>
          <w:szCs w:val="24"/>
        </w:rPr>
        <w:t xml:space="preserve">21. </w:t>
      </w:r>
      <w:r w:rsidR="00FF3A44" w:rsidRPr="00CA2C38">
        <w:rPr>
          <w:b w:val="0"/>
          <w:sz w:val="24"/>
          <w:szCs w:val="24"/>
        </w:rPr>
        <w:t>Подразделы, содержащие описание вариантов предоставления</w:t>
      </w:r>
      <w:r w:rsidR="000C1668" w:rsidRPr="00CA2C38">
        <w:rPr>
          <w:b w:val="0"/>
          <w:sz w:val="24"/>
          <w:szCs w:val="24"/>
        </w:rPr>
        <w:t xml:space="preserve"> </w:t>
      </w:r>
      <w:r w:rsidR="00735775" w:rsidRPr="00CA2C38">
        <w:rPr>
          <w:b w:val="0"/>
          <w:sz w:val="24"/>
          <w:szCs w:val="24"/>
        </w:rPr>
        <w:t>Муниципальной услуги</w:t>
      </w:r>
      <w:bookmarkEnd w:id="54"/>
    </w:p>
    <w:p w:rsidR="004546C7" w:rsidRPr="00CA2C38" w:rsidRDefault="004546C7" w:rsidP="00CA2C38">
      <w:pPr>
        <w:ind w:firstLine="709"/>
        <w:rPr>
          <w:rFonts w:cs="Arial"/>
        </w:rPr>
      </w:pPr>
    </w:p>
    <w:p w:rsidR="004546C7" w:rsidRPr="00CA2C38" w:rsidRDefault="00C210BC" w:rsidP="00CA2C38">
      <w:pPr>
        <w:pStyle w:val="2"/>
        <w:ind w:firstLine="709"/>
        <w:jc w:val="both"/>
        <w:rPr>
          <w:b w:val="0"/>
          <w:sz w:val="24"/>
          <w:szCs w:val="24"/>
        </w:rPr>
      </w:pPr>
      <w:bookmarkStart w:id="55" w:name="_Toc134019874"/>
      <w:r w:rsidRPr="00CA2C38">
        <w:rPr>
          <w:b w:val="0"/>
          <w:sz w:val="24"/>
          <w:szCs w:val="24"/>
        </w:rPr>
        <w:lastRenderedPageBreak/>
        <w:t>22.</w:t>
      </w:r>
      <w:r w:rsidR="00AC1C5D" w:rsidRPr="00CA2C38">
        <w:rPr>
          <w:b w:val="0"/>
          <w:sz w:val="24"/>
          <w:szCs w:val="24"/>
        </w:rPr>
        <w:t xml:space="preserve"> Вариант 1</w:t>
      </w:r>
      <w:bookmarkEnd w:id="55"/>
      <w:r w:rsidR="00AC1C5D" w:rsidRPr="00CA2C38">
        <w:rPr>
          <w:b w:val="0"/>
          <w:sz w:val="24"/>
          <w:szCs w:val="24"/>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2C38" w:rsidRDefault="004546C7" w:rsidP="00CA2C38">
      <w:pPr>
        <w:ind w:firstLine="709"/>
        <w:rPr>
          <w:rFonts w:cs="Arial"/>
        </w:rPr>
      </w:pPr>
    </w:p>
    <w:p w:rsidR="00E413A7" w:rsidRPr="00CA2C38" w:rsidRDefault="00F42C4B" w:rsidP="00CA2C38">
      <w:pPr>
        <w:ind w:firstLine="709"/>
        <w:rPr>
          <w:rFonts w:cs="Arial"/>
        </w:rPr>
      </w:pPr>
      <w:r w:rsidRPr="00CA2C38">
        <w:rPr>
          <w:rFonts w:cs="Arial"/>
        </w:rPr>
        <w:t xml:space="preserve">22.1. </w:t>
      </w:r>
      <w:r w:rsidR="00E413A7" w:rsidRPr="00CA2C38">
        <w:rPr>
          <w:rFonts w:cs="Arial"/>
        </w:rPr>
        <w:t>Прием запроса и документов и (или) информации, необходимых для предоставления Муниципальной услуги.</w:t>
      </w:r>
    </w:p>
    <w:p w:rsidR="004546C7" w:rsidRPr="00CA2C38" w:rsidRDefault="00FF3A44" w:rsidP="00CA2C38">
      <w:pPr>
        <w:ind w:firstLine="709"/>
        <w:rPr>
          <w:rFonts w:cs="Arial"/>
        </w:rPr>
      </w:pPr>
      <w:r w:rsidRPr="00CA2C38">
        <w:rPr>
          <w:rFonts w:cs="Arial"/>
        </w:rPr>
        <w:t xml:space="preserve">Результат предоставления </w:t>
      </w:r>
      <w:r w:rsidR="00735775" w:rsidRPr="00CA2C38">
        <w:rPr>
          <w:rFonts w:cs="Arial"/>
        </w:rPr>
        <w:t>Муниципальной услуги</w:t>
      </w:r>
      <w:r w:rsidRPr="00CA2C38">
        <w:rPr>
          <w:rFonts w:cs="Arial"/>
        </w:rPr>
        <w:t xml:space="preserve"> указан в подпункте "а" пункта </w:t>
      </w:r>
      <w:r w:rsidR="00F50F5E" w:rsidRPr="00CA2C38">
        <w:rPr>
          <w:rFonts w:cs="Arial"/>
        </w:rPr>
        <w:t>6.1.</w:t>
      </w:r>
      <w:r w:rsidRPr="00CA2C38">
        <w:rPr>
          <w:rFonts w:cs="Arial"/>
        </w:rPr>
        <w:t xml:space="preserve"> Административного регламента.</w:t>
      </w:r>
    </w:p>
    <w:p w:rsidR="004546C7" w:rsidRPr="00CA2C38" w:rsidRDefault="00F42C4B" w:rsidP="00CA2C38">
      <w:pPr>
        <w:ind w:firstLine="709"/>
        <w:rPr>
          <w:rFonts w:cs="Arial"/>
        </w:rPr>
      </w:pPr>
      <w:r w:rsidRPr="00CA2C38">
        <w:rPr>
          <w:rFonts w:cs="Arial"/>
        </w:rPr>
        <w:t>22.1.1</w:t>
      </w:r>
      <w:r w:rsidR="00FF3A44" w:rsidRPr="00CA2C38">
        <w:rPr>
          <w:rFonts w:cs="Arial"/>
        </w:rPr>
        <w:t xml:space="preserve">. Основанием для начала административной процедуры является поступление в </w:t>
      </w:r>
      <w:r w:rsidR="00FD34E5" w:rsidRPr="00CA2C38">
        <w:rPr>
          <w:rFonts w:cs="Arial"/>
        </w:rPr>
        <w:t>Администраци</w:t>
      </w:r>
      <w:r w:rsidR="00DC5434" w:rsidRPr="00CA2C38">
        <w:rPr>
          <w:rFonts w:cs="Arial"/>
        </w:rPr>
        <w:t>ю</w:t>
      </w:r>
      <w:r w:rsidR="00FF3A44" w:rsidRPr="00CA2C38">
        <w:rPr>
          <w:rFonts w:cs="Arial"/>
        </w:rPr>
        <w:t xml:space="preserve"> уведомления об окончании строительства и документов, предусмотренных пункт</w:t>
      </w:r>
      <w:r w:rsidR="00DC5434" w:rsidRPr="00CA2C38">
        <w:rPr>
          <w:rFonts w:cs="Arial"/>
        </w:rPr>
        <w:t xml:space="preserve">ом </w:t>
      </w:r>
      <w:r w:rsidR="00F50F5E" w:rsidRPr="00CA2C38">
        <w:rPr>
          <w:rFonts w:cs="Arial"/>
        </w:rPr>
        <w:t>9.1</w:t>
      </w:r>
      <w:r w:rsidR="00DC5434" w:rsidRPr="00CA2C38">
        <w:rPr>
          <w:rFonts w:cs="Arial"/>
        </w:rPr>
        <w:t xml:space="preserve"> </w:t>
      </w:r>
      <w:r w:rsidR="00FF3A44" w:rsidRPr="00CA2C38">
        <w:rPr>
          <w:rFonts w:cs="Arial"/>
        </w:rPr>
        <w:t xml:space="preserve">Административного регламента, одним из способов, установленных пунктом </w:t>
      </w:r>
      <w:r w:rsidR="00F50F5E" w:rsidRPr="00CA2C38">
        <w:rPr>
          <w:rFonts w:cs="Arial"/>
        </w:rPr>
        <w:t>10.2</w:t>
      </w:r>
      <w:r w:rsidR="00FF3A44" w:rsidRPr="00CA2C38">
        <w:rPr>
          <w:rFonts w:cs="Arial"/>
        </w:rPr>
        <w:t xml:space="preserve"> Административного регламента.</w:t>
      </w:r>
    </w:p>
    <w:p w:rsidR="004546C7" w:rsidRPr="00CA2C38" w:rsidRDefault="00F42C4B" w:rsidP="00CA2C38">
      <w:pPr>
        <w:ind w:firstLine="709"/>
        <w:rPr>
          <w:rFonts w:cs="Arial"/>
        </w:rPr>
      </w:pPr>
      <w:r w:rsidRPr="00CA2C38">
        <w:rPr>
          <w:rFonts w:cs="Arial"/>
        </w:rPr>
        <w:t>22.1.2</w:t>
      </w:r>
      <w:r w:rsidR="00FF3A44" w:rsidRPr="00CA2C38">
        <w:rPr>
          <w:rFonts w:cs="Arial"/>
        </w:rPr>
        <w:t xml:space="preserve">. В целях установления личности физическое лицо представляет в </w:t>
      </w:r>
      <w:r w:rsidR="00FD34E5" w:rsidRPr="00CA2C38">
        <w:rPr>
          <w:rFonts w:cs="Arial"/>
        </w:rPr>
        <w:t>Администраци</w:t>
      </w:r>
      <w:r w:rsidR="00DC5434" w:rsidRPr="00CA2C38">
        <w:rPr>
          <w:rFonts w:cs="Arial"/>
        </w:rPr>
        <w:t>ю</w:t>
      </w:r>
      <w:r w:rsidR="00FF3A44" w:rsidRPr="00CA2C38">
        <w:rPr>
          <w:rFonts w:cs="Arial"/>
        </w:rPr>
        <w:t xml:space="preserve"> документ, предусмотренный подпунктом "б" пункта </w:t>
      </w:r>
      <w:r w:rsidR="00F50F5E" w:rsidRPr="00CA2C38">
        <w:rPr>
          <w:rFonts w:cs="Arial"/>
        </w:rPr>
        <w:t>9.1</w:t>
      </w:r>
      <w:r w:rsidR="00FF3A44" w:rsidRPr="00CA2C38">
        <w:rPr>
          <w:rFonts w:cs="Arial"/>
        </w:rPr>
        <w:t xml:space="preserve"> </w:t>
      </w:r>
      <w:r w:rsidR="00D529A8" w:rsidRPr="00CA2C38">
        <w:rPr>
          <w:rFonts w:cs="Arial"/>
        </w:rPr>
        <w:t xml:space="preserve">настоящего </w:t>
      </w:r>
      <w:r w:rsidR="00FF3A44" w:rsidRPr="00CA2C38">
        <w:rPr>
          <w:rFonts w:cs="Arial"/>
        </w:rPr>
        <w:t xml:space="preserve">Административного регламента. Представитель физического лица, обратившийся по доверенности, представляет в </w:t>
      </w:r>
      <w:r w:rsidR="00FD34E5" w:rsidRPr="00CA2C38">
        <w:rPr>
          <w:rFonts w:cs="Arial"/>
        </w:rPr>
        <w:t>Администраци</w:t>
      </w:r>
      <w:r w:rsidR="00D529A8" w:rsidRPr="00CA2C38">
        <w:rPr>
          <w:rFonts w:cs="Arial"/>
        </w:rPr>
        <w:t>ю</w:t>
      </w:r>
      <w:r w:rsidR="00FF3A44" w:rsidRPr="00CA2C38">
        <w:rPr>
          <w:rFonts w:cs="Arial"/>
        </w:rPr>
        <w:t xml:space="preserve"> документы, предусмотренные подпунктами "б", "в" пункта </w:t>
      </w:r>
      <w:r w:rsidR="00F50F5E" w:rsidRPr="00CA2C38">
        <w:rPr>
          <w:rFonts w:cs="Arial"/>
        </w:rPr>
        <w:t>9.1</w:t>
      </w:r>
      <w:r w:rsidR="00FF3A44" w:rsidRPr="00CA2C38">
        <w:rPr>
          <w:rFonts w:cs="Arial"/>
        </w:rPr>
        <w:t xml:space="preserve"> </w:t>
      </w:r>
      <w:r w:rsidR="00D529A8" w:rsidRPr="00CA2C38">
        <w:rPr>
          <w:rFonts w:cs="Arial"/>
        </w:rPr>
        <w:t xml:space="preserve">настоящего </w:t>
      </w:r>
      <w:r w:rsidR="00FF3A44" w:rsidRPr="00CA2C38">
        <w:rPr>
          <w:rFonts w:cs="Arial"/>
        </w:rPr>
        <w:t>Административного регламента.</w:t>
      </w:r>
    </w:p>
    <w:p w:rsidR="004546C7" w:rsidRPr="00CA2C38" w:rsidRDefault="00F42C4B" w:rsidP="00CA2C38">
      <w:pPr>
        <w:ind w:firstLine="709"/>
        <w:rPr>
          <w:rFonts w:cs="Arial"/>
        </w:rPr>
      </w:pPr>
      <w:r w:rsidRPr="00CA2C38">
        <w:rPr>
          <w:rFonts w:cs="Arial"/>
        </w:rPr>
        <w:t>22.1.3</w:t>
      </w:r>
      <w:r w:rsidR="00FF3A44" w:rsidRPr="00CA2C38">
        <w:rPr>
          <w:rFonts w:cs="Arial"/>
        </w:rPr>
        <w:t xml:space="preserve">.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CA2C38">
        <w:rPr>
          <w:rFonts w:cs="Arial"/>
        </w:rPr>
        <w:t>Администраци</w:t>
      </w:r>
      <w:r w:rsidR="00DC5434" w:rsidRPr="00CA2C38">
        <w:rPr>
          <w:rFonts w:cs="Arial"/>
        </w:rPr>
        <w:t xml:space="preserve">ю </w:t>
      </w:r>
      <w:r w:rsidR="00FF3A44" w:rsidRPr="00CA2C38">
        <w:rPr>
          <w:rFonts w:cs="Arial"/>
        </w:rPr>
        <w:t xml:space="preserve">представляются документы, предусмотренные подпунктами "б", "в" пункта </w:t>
      </w:r>
      <w:r w:rsidR="00F50F5E" w:rsidRPr="00CA2C38">
        <w:rPr>
          <w:rFonts w:cs="Arial"/>
        </w:rPr>
        <w:t>9.1</w:t>
      </w:r>
      <w:r w:rsidR="00FF3A44" w:rsidRPr="00CA2C38">
        <w:rPr>
          <w:rFonts w:cs="Arial"/>
        </w:rPr>
        <w:t xml:space="preserve"> Административного регламента.</w:t>
      </w:r>
    </w:p>
    <w:p w:rsidR="004546C7" w:rsidRPr="00CA2C38" w:rsidRDefault="00F42C4B" w:rsidP="00CA2C38">
      <w:pPr>
        <w:ind w:firstLine="709"/>
        <w:rPr>
          <w:rFonts w:cs="Arial"/>
        </w:rPr>
      </w:pPr>
      <w:r w:rsidRPr="00CA2C38">
        <w:rPr>
          <w:rFonts w:cs="Arial"/>
        </w:rPr>
        <w:t>22.1.4</w:t>
      </w:r>
      <w:r w:rsidR="00FF3A44" w:rsidRPr="00CA2C38">
        <w:rPr>
          <w:rFonts w:cs="Arial"/>
        </w:rPr>
        <w:t xml:space="preserve">. 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CA2C38">
        <w:rPr>
          <w:rFonts w:cs="Arial"/>
        </w:rPr>
        <w:t>Администраци</w:t>
      </w:r>
      <w:r w:rsidR="00DC5434" w:rsidRPr="00CA2C38">
        <w:rPr>
          <w:rFonts w:cs="Arial"/>
        </w:rPr>
        <w:t>ю</w:t>
      </w:r>
      <w:r w:rsidR="00FF3A44" w:rsidRPr="00CA2C38">
        <w:rPr>
          <w:rFonts w:cs="Arial"/>
        </w:rPr>
        <w:t xml:space="preserve"> представляется документ, предусмотренный подпунктом "б" пункта </w:t>
      </w:r>
      <w:r w:rsidR="00F50F5E" w:rsidRPr="00CA2C38">
        <w:rPr>
          <w:rFonts w:cs="Arial"/>
        </w:rPr>
        <w:t>9.1</w:t>
      </w:r>
      <w:r w:rsidR="00FF3A44" w:rsidRPr="00CA2C38">
        <w:rPr>
          <w:rFonts w:cs="Arial"/>
        </w:rPr>
        <w:t xml:space="preserve"> Административного регламента.</w:t>
      </w:r>
    </w:p>
    <w:p w:rsidR="004546C7" w:rsidRPr="00CA2C38" w:rsidRDefault="00F42C4B" w:rsidP="00CA2C38">
      <w:pPr>
        <w:ind w:firstLine="709"/>
        <w:rPr>
          <w:rFonts w:cs="Arial"/>
        </w:rPr>
      </w:pPr>
      <w:r w:rsidRPr="00CA2C38">
        <w:rPr>
          <w:rFonts w:cs="Arial"/>
        </w:rPr>
        <w:t>22.1.5</w:t>
      </w:r>
      <w:r w:rsidR="00FF3A44" w:rsidRPr="00CA2C38">
        <w:rPr>
          <w:rFonts w:cs="Arial"/>
        </w:rPr>
        <w:t xml:space="preserve">. Основания для принятия решения об отказе в приеме уведомления об окончании строительства и документов, необходимых для предоставления </w:t>
      </w:r>
      <w:r w:rsidR="00735775" w:rsidRPr="00CA2C38">
        <w:rPr>
          <w:rFonts w:cs="Arial"/>
        </w:rPr>
        <w:t>Муниципальной услуги</w:t>
      </w:r>
      <w:r w:rsidR="00FF3A44" w:rsidRPr="00CA2C38">
        <w:rPr>
          <w:rFonts w:cs="Arial"/>
        </w:rPr>
        <w:t xml:space="preserve">, указаны в пункте </w:t>
      </w:r>
      <w:r w:rsidR="00F50F5E" w:rsidRPr="00CA2C38">
        <w:rPr>
          <w:rFonts w:cs="Arial"/>
        </w:rPr>
        <w:t>11.1</w:t>
      </w:r>
      <w:r w:rsidR="00FF3A44" w:rsidRPr="00CA2C38">
        <w:rPr>
          <w:rFonts w:cs="Arial"/>
        </w:rPr>
        <w:t xml:space="preserve"> Административного регламента.</w:t>
      </w:r>
    </w:p>
    <w:p w:rsidR="004546C7" w:rsidRPr="00CA2C38" w:rsidRDefault="00F42C4B" w:rsidP="00CA2C38">
      <w:pPr>
        <w:ind w:firstLine="709"/>
        <w:rPr>
          <w:rFonts w:cs="Arial"/>
        </w:rPr>
      </w:pPr>
      <w:r w:rsidRPr="00CA2C38">
        <w:rPr>
          <w:rFonts w:cs="Arial"/>
        </w:rPr>
        <w:t>22.1.6</w:t>
      </w:r>
      <w:r w:rsidR="00FF3A44" w:rsidRPr="00CA2C38">
        <w:rPr>
          <w:rFonts w:cs="Arial"/>
        </w:rPr>
        <w:t>. Уведомление об окончании строите</w:t>
      </w:r>
      <w:r w:rsidRPr="00CA2C38">
        <w:rPr>
          <w:rFonts w:cs="Arial"/>
        </w:rPr>
        <w:t>льства считается ненаправленным</w:t>
      </w:r>
      <w:r w:rsidR="00F50F5E" w:rsidRPr="00CA2C38">
        <w:rPr>
          <w:rFonts w:cs="Arial"/>
        </w:rPr>
        <w:t>,</w:t>
      </w:r>
      <w:r w:rsidR="00FF3A44" w:rsidRPr="00CA2C38">
        <w:rPr>
          <w:rFonts w:cs="Arial"/>
        </w:rPr>
        <w:t xml:space="preserve"> </w:t>
      </w:r>
      <w:r w:rsidRPr="00CA2C38">
        <w:rPr>
          <w:rFonts w:cs="Arial"/>
        </w:rPr>
        <w:t>в</w:t>
      </w:r>
      <w:r w:rsidR="00FF3A44" w:rsidRPr="00CA2C38">
        <w:rPr>
          <w:rFonts w:cs="Arial"/>
        </w:rPr>
        <w:t xml:space="preserve"> </w:t>
      </w:r>
      <w:r w:rsidR="00FD34E5" w:rsidRPr="00CA2C38">
        <w:rPr>
          <w:rFonts w:cs="Arial"/>
        </w:rPr>
        <w:t>Администраци</w:t>
      </w:r>
      <w:r w:rsidRPr="00CA2C38">
        <w:rPr>
          <w:rFonts w:cs="Arial"/>
        </w:rPr>
        <w:t>ю в течении</w:t>
      </w:r>
      <w:r w:rsidR="00FF3A44" w:rsidRPr="00CA2C38">
        <w:rPr>
          <w:rFonts w:cs="Arial"/>
        </w:rPr>
        <w:t xml:space="preserve">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rsidRPr="00CA2C38">
        <w:rPr>
          <w:rFonts w:cs="Arial"/>
        </w:rPr>
        <w:t xml:space="preserve">№ </w:t>
      </w:r>
      <w:r w:rsidR="00FF3A44" w:rsidRPr="00CA2C38">
        <w:rPr>
          <w:rFonts w:cs="Arial"/>
        </w:rPr>
        <w:t>3 к Административному регламенту, с указанием причин возврата в случаях, предусмотренных пунктом 2</w:t>
      </w:r>
      <w:r w:rsidR="00F50F5E" w:rsidRPr="00CA2C38">
        <w:rPr>
          <w:rFonts w:cs="Arial"/>
        </w:rPr>
        <w:t>2</w:t>
      </w:r>
      <w:r w:rsidR="00FF3A44" w:rsidRPr="00CA2C38">
        <w:rPr>
          <w:rFonts w:cs="Arial"/>
        </w:rPr>
        <w:t>.1</w:t>
      </w:r>
      <w:r w:rsidR="00F50F5E" w:rsidRPr="00CA2C38">
        <w:rPr>
          <w:rFonts w:cs="Arial"/>
        </w:rPr>
        <w:t>.</w:t>
      </w:r>
      <w:r w:rsidR="00FF3A44" w:rsidRPr="00CA2C38">
        <w:rPr>
          <w:rFonts w:cs="Arial"/>
        </w:rPr>
        <w:t>6</w:t>
      </w:r>
      <w:r w:rsidR="00F50F5E" w:rsidRPr="00CA2C38">
        <w:rPr>
          <w:rFonts w:cs="Arial"/>
        </w:rPr>
        <w:t>.</w:t>
      </w:r>
      <w:r w:rsidR="00FF3A44" w:rsidRPr="00CA2C38">
        <w:rPr>
          <w:rFonts w:cs="Arial"/>
        </w:rPr>
        <w:t xml:space="preserve"> Административного регламента.</w:t>
      </w:r>
    </w:p>
    <w:p w:rsidR="004546C7" w:rsidRPr="00CA2C38" w:rsidRDefault="00E413A7" w:rsidP="00CA2C38">
      <w:pPr>
        <w:ind w:firstLine="709"/>
        <w:rPr>
          <w:rFonts w:cs="Arial"/>
        </w:rPr>
      </w:pPr>
      <w:r w:rsidRPr="00CA2C38">
        <w:rPr>
          <w:rFonts w:cs="Arial"/>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CA2C38">
        <w:rPr>
          <w:rFonts w:cs="Arial"/>
        </w:rPr>
        <w:t>.</w:t>
      </w:r>
    </w:p>
    <w:p w:rsidR="004546C7" w:rsidRPr="00CA2C38" w:rsidRDefault="001976F5" w:rsidP="00CA2C38">
      <w:pPr>
        <w:ind w:firstLine="709"/>
        <w:rPr>
          <w:rFonts w:cs="Arial"/>
        </w:rPr>
      </w:pPr>
      <w:r w:rsidRPr="00CA2C38">
        <w:rPr>
          <w:rFonts w:cs="Arial"/>
        </w:rPr>
        <w:t>22.1.7</w:t>
      </w:r>
      <w:r w:rsidR="00FF3A44" w:rsidRPr="00CA2C38">
        <w:rPr>
          <w:rFonts w:cs="Arial"/>
        </w:rPr>
        <w:t xml:space="preserve">. Возможность получения </w:t>
      </w:r>
      <w:r w:rsidR="00735775" w:rsidRPr="00CA2C38">
        <w:rPr>
          <w:rFonts w:cs="Arial"/>
        </w:rPr>
        <w:t>Муниципальной услуги</w:t>
      </w:r>
      <w:r w:rsidR="00FF3A44" w:rsidRPr="00CA2C38">
        <w:rPr>
          <w:rFonts w:cs="Arial"/>
        </w:rPr>
        <w:t xml:space="preserve"> по экстерриториальному принципу отсутствует.</w:t>
      </w:r>
    </w:p>
    <w:p w:rsidR="004546C7" w:rsidRPr="00CA2C38" w:rsidRDefault="001976F5" w:rsidP="00CA2C38">
      <w:pPr>
        <w:ind w:firstLine="709"/>
        <w:rPr>
          <w:rFonts w:cs="Arial"/>
        </w:rPr>
      </w:pPr>
      <w:r w:rsidRPr="00CA2C38">
        <w:rPr>
          <w:rFonts w:cs="Arial"/>
        </w:rPr>
        <w:t>22.1.8</w:t>
      </w:r>
      <w:r w:rsidR="00FF3A44" w:rsidRPr="00CA2C38">
        <w:rPr>
          <w:rFonts w:cs="Arial"/>
        </w:rPr>
        <w:t>. Уведомление об окончании строительства и документы, предусмотренные пункт</w:t>
      </w:r>
      <w:r w:rsidR="00E413A7" w:rsidRPr="00CA2C38">
        <w:rPr>
          <w:rFonts w:cs="Arial"/>
        </w:rPr>
        <w:t>ом</w:t>
      </w:r>
      <w:r w:rsidR="00FF3A44" w:rsidRPr="00CA2C38">
        <w:rPr>
          <w:rFonts w:cs="Arial"/>
        </w:rPr>
        <w:t xml:space="preserve"> </w:t>
      </w:r>
      <w:r w:rsidRPr="00CA2C38">
        <w:rPr>
          <w:rFonts w:cs="Arial"/>
        </w:rPr>
        <w:t>9.1</w:t>
      </w:r>
      <w:r w:rsidR="00FF3A44" w:rsidRPr="00CA2C38">
        <w:rPr>
          <w:rFonts w:cs="Arial"/>
        </w:rPr>
        <w:t xml:space="preserve">, направленные </w:t>
      </w:r>
      <w:r w:rsidR="00E413A7" w:rsidRPr="00CA2C38">
        <w:rPr>
          <w:rFonts w:cs="Arial"/>
        </w:rPr>
        <w:t>на бумажном носителе</w:t>
      </w:r>
      <w:r w:rsidR="00FF3A44" w:rsidRPr="00CA2C38">
        <w:rPr>
          <w:rFonts w:cs="Arial"/>
        </w:rPr>
        <w:t xml:space="preserve">, принимаются специалистом </w:t>
      </w:r>
      <w:r w:rsidR="00E627E0" w:rsidRPr="00CA2C38">
        <w:rPr>
          <w:rFonts w:cs="Arial"/>
        </w:rPr>
        <w:t xml:space="preserve">в приемной главы </w:t>
      </w:r>
      <w:r w:rsidR="00FD34E5" w:rsidRPr="00CA2C38">
        <w:rPr>
          <w:rFonts w:cs="Arial"/>
        </w:rPr>
        <w:t>Администрации</w:t>
      </w:r>
      <w:r w:rsidR="00FF3A44" w:rsidRPr="00CA2C38">
        <w:rPr>
          <w:rFonts w:cs="Arial"/>
        </w:rPr>
        <w:t>.</w:t>
      </w:r>
    </w:p>
    <w:p w:rsidR="004546C7" w:rsidRPr="00CA2C38" w:rsidRDefault="00FF3A44" w:rsidP="00CA2C38">
      <w:pPr>
        <w:ind w:firstLine="709"/>
        <w:rPr>
          <w:rFonts w:cs="Arial"/>
        </w:rPr>
      </w:pPr>
      <w:r w:rsidRPr="00CA2C38">
        <w:rPr>
          <w:rFonts w:cs="Arial"/>
        </w:rPr>
        <w:t xml:space="preserve">Уведомление об окончании строительства и документы, предусмотренные </w:t>
      </w:r>
      <w:r w:rsidR="00E413A7" w:rsidRPr="00CA2C38">
        <w:rPr>
          <w:rFonts w:cs="Arial"/>
        </w:rPr>
        <w:t>пунктом</w:t>
      </w:r>
      <w:r w:rsidRPr="00CA2C38">
        <w:rPr>
          <w:rFonts w:cs="Arial"/>
        </w:rPr>
        <w:t xml:space="preserve"> </w:t>
      </w:r>
      <w:r w:rsidR="001976F5" w:rsidRPr="00CA2C38">
        <w:rPr>
          <w:rFonts w:cs="Arial"/>
        </w:rPr>
        <w:t>9.1.</w:t>
      </w:r>
      <w:r w:rsidR="00E413A7" w:rsidRPr="00CA2C38">
        <w:rPr>
          <w:rFonts w:cs="Arial"/>
        </w:rPr>
        <w:t xml:space="preserve"> настоящего </w:t>
      </w:r>
      <w:r w:rsidRPr="00CA2C38">
        <w:rPr>
          <w:rFonts w:cs="Arial"/>
        </w:rPr>
        <w:t xml:space="preserve">Административного регламента, направленные </w:t>
      </w:r>
      <w:r w:rsidR="00E413A7" w:rsidRPr="00CA2C38">
        <w:rPr>
          <w:rFonts w:cs="Arial"/>
        </w:rPr>
        <w:t>в электронном виде</w:t>
      </w:r>
      <w:r w:rsidRPr="00CA2C38">
        <w:rPr>
          <w:rFonts w:cs="Arial"/>
        </w:rPr>
        <w:t>, регистрируются в автоматическом режиме.</w:t>
      </w:r>
    </w:p>
    <w:p w:rsidR="004546C7" w:rsidRPr="00CA2C38" w:rsidRDefault="001976F5" w:rsidP="00CA2C38">
      <w:pPr>
        <w:ind w:firstLine="709"/>
        <w:rPr>
          <w:rFonts w:cs="Arial"/>
        </w:rPr>
      </w:pPr>
      <w:r w:rsidRPr="00CA2C38">
        <w:rPr>
          <w:rFonts w:cs="Arial"/>
        </w:rPr>
        <w:t>22.1.9.</w:t>
      </w:r>
      <w:r w:rsidR="00FF3A44" w:rsidRPr="00CA2C38">
        <w:rPr>
          <w:rFonts w:cs="Arial"/>
        </w:rPr>
        <w:t xml:space="preserve">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w:t>
      </w:r>
      <w:r w:rsidR="00FF3A44" w:rsidRPr="00CA2C38">
        <w:rPr>
          <w:rFonts w:cs="Arial"/>
        </w:rPr>
        <w:lastRenderedPageBreak/>
        <w:t>заполнение заявителем реквизитов, необходимых для работы с заявлением и подготовки ответа.</w:t>
      </w:r>
    </w:p>
    <w:p w:rsidR="004546C7" w:rsidRPr="00CA2C38" w:rsidRDefault="00FF3A44" w:rsidP="00CA2C38">
      <w:pPr>
        <w:ind w:firstLine="709"/>
        <w:rPr>
          <w:rFonts w:cs="Arial"/>
        </w:rPr>
      </w:pPr>
      <w:r w:rsidRPr="00CA2C38">
        <w:rPr>
          <w:rFonts w:cs="Arial"/>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CA2C38" w:rsidRDefault="001976F5" w:rsidP="00CA2C38">
      <w:pPr>
        <w:ind w:firstLine="709"/>
        <w:rPr>
          <w:rFonts w:cs="Arial"/>
        </w:rPr>
      </w:pPr>
      <w:r w:rsidRPr="00CA2C38">
        <w:rPr>
          <w:rFonts w:cs="Arial"/>
        </w:rPr>
        <w:t>22.1.10</w:t>
      </w:r>
      <w:r w:rsidR="00FF3A44" w:rsidRPr="00CA2C38">
        <w:rPr>
          <w:rFonts w:cs="Arial"/>
        </w:rPr>
        <w:t xml:space="preserve">. Срок регистрации уведомления об окончании строительства и документов, предусмотренных </w:t>
      </w:r>
      <w:r w:rsidR="00E413A7" w:rsidRPr="00CA2C38">
        <w:rPr>
          <w:rFonts w:cs="Arial"/>
        </w:rPr>
        <w:t>пунктом</w:t>
      </w:r>
      <w:r w:rsidR="00FF3A44" w:rsidRPr="00CA2C38">
        <w:rPr>
          <w:rFonts w:cs="Arial"/>
        </w:rPr>
        <w:t xml:space="preserve"> </w:t>
      </w:r>
      <w:r w:rsidRPr="00CA2C38">
        <w:rPr>
          <w:rFonts w:cs="Arial"/>
        </w:rPr>
        <w:t>9.1</w:t>
      </w:r>
      <w:r w:rsidR="00FF3A44" w:rsidRPr="00CA2C38">
        <w:rPr>
          <w:rFonts w:cs="Arial"/>
        </w:rPr>
        <w:t xml:space="preserve">, </w:t>
      </w:r>
      <w:r w:rsidR="00E413A7" w:rsidRPr="00CA2C38">
        <w:rPr>
          <w:rFonts w:cs="Arial"/>
        </w:rPr>
        <w:t>осуществляется не позднее одного рабочего дня, следующего за днем его поступления</w:t>
      </w:r>
      <w:r w:rsidR="00FF3A44" w:rsidRPr="00CA2C38">
        <w:rPr>
          <w:rFonts w:cs="Arial"/>
        </w:rPr>
        <w:t>.</w:t>
      </w:r>
    </w:p>
    <w:p w:rsidR="004546C7" w:rsidRPr="00CA2C38" w:rsidRDefault="001976F5" w:rsidP="00CA2C38">
      <w:pPr>
        <w:ind w:firstLine="709"/>
        <w:rPr>
          <w:rFonts w:cs="Arial"/>
        </w:rPr>
      </w:pPr>
      <w:r w:rsidRPr="00CA2C38">
        <w:rPr>
          <w:rFonts w:cs="Arial"/>
        </w:rPr>
        <w:t>22.1.11</w:t>
      </w:r>
      <w:r w:rsidR="00FF3A44" w:rsidRPr="00CA2C38">
        <w:rPr>
          <w:rFonts w:cs="Arial"/>
        </w:rPr>
        <w:t xml:space="preserve">. Результатом административной процедуры является регистрация уведомления об окончании строительства и </w:t>
      </w:r>
      <w:r w:rsidR="00E413A7" w:rsidRPr="00CA2C38">
        <w:rPr>
          <w:rFonts w:cs="Arial"/>
        </w:rPr>
        <w:t xml:space="preserve">прилагаемых </w:t>
      </w:r>
      <w:r w:rsidR="00FF3A44" w:rsidRPr="00CA2C38">
        <w:rPr>
          <w:rFonts w:cs="Arial"/>
        </w:rPr>
        <w:t>документов.</w:t>
      </w:r>
    </w:p>
    <w:p w:rsidR="004546C7" w:rsidRPr="00CA2C38" w:rsidRDefault="001976F5" w:rsidP="00CA2C38">
      <w:pPr>
        <w:ind w:firstLine="709"/>
        <w:rPr>
          <w:rFonts w:cs="Arial"/>
        </w:rPr>
      </w:pPr>
      <w:r w:rsidRPr="00CA2C38">
        <w:rPr>
          <w:rFonts w:cs="Arial"/>
        </w:rPr>
        <w:t>22.1.12</w:t>
      </w:r>
      <w:r w:rsidR="00FF3A44" w:rsidRPr="00CA2C38">
        <w:rPr>
          <w:rFonts w:cs="Arial"/>
        </w:rPr>
        <w:t xml:space="preserve">. После регистрации уведомление об окончании строительства и </w:t>
      </w:r>
      <w:r w:rsidR="00E413A7" w:rsidRPr="00CA2C38">
        <w:rPr>
          <w:rFonts w:cs="Arial"/>
        </w:rPr>
        <w:t xml:space="preserve">прилагаемые </w:t>
      </w:r>
      <w:r w:rsidR="00FF3A44" w:rsidRPr="00CA2C38">
        <w:rPr>
          <w:rFonts w:cs="Arial"/>
        </w:rPr>
        <w:t xml:space="preserve">документы, направляются в отдел </w:t>
      </w:r>
      <w:r w:rsidRPr="00CA2C38">
        <w:rPr>
          <w:rFonts w:cs="Arial"/>
        </w:rPr>
        <w:t xml:space="preserve">градостроительной деятельности </w:t>
      </w:r>
      <w:r w:rsidR="00FD34E5" w:rsidRPr="00CA2C38">
        <w:rPr>
          <w:rFonts w:cs="Arial"/>
        </w:rPr>
        <w:t>Администрации</w:t>
      </w:r>
      <w:r w:rsidR="00FF3A44" w:rsidRPr="00CA2C38">
        <w:rPr>
          <w:rFonts w:cs="Arial"/>
        </w:rPr>
        <w:t xml:space="preserve"> для назначения ответственного должностного лица за </w:t>
      </w:r>
      <w:r w:rsidR="00E413A7" w:rsidRPr="00CA2C38">
        <w:rPr>
          <w:rFonts w:cs="Arial"/>
        </w:rPr>
        <w:t xml:space="preserve">их </w:t>
      </w:r>
      <w:r w:rsidR="00FF3A44" w:rsidRPr="00CA2C38">
        <w:rPr>
          <w:rFonts w:cs="Arial"/>
        </w:rPr>
        <w:t>рассмотрение.</w:t>
      </w:r>
    </w:p>
    <w:p w:rsidR="004546C7" w:rsidRPr="00CA2C38" w:rsidRDefault="004546C7" w:rsidP="00CA2C38">
      <w:pPr>
        <w:ind w:firstLine="709"/>
        <w:rPr>
          <w:rFonts w:cs="Arial"/>
        </w:rPr>
      </w:pPr>
    </w:p>
    <w:p w:rsidR="00E413A7" w:rsidRPr="00CA2C38" w:rsidRDefault="001976F5" w:rsidP="00CA2C38">
      <w:pPr>
        <w:pStyle w:val="22"/>
        <w:shd w:val="clear" w:color="auto" w:fill="auto"/>
        <w:tabs>
          <w:tab w:val="left" w:pos="1123"/>
        </w:tabs>
        <w:spacing w:before="0" w:after="0" w:line="240" w:lineRule="auto"/>
        <w:ind w:firstLine="709"/>
        <w:rPr>
          <w:rFonts w:ascii="Arial" w:hAnsi="Arial" w:cs="Arial"/>
          <w:sz w:val="24"/>
        </w:rPr>
      </w:pPr>
      <w:r w:rsidRPr="00CA2C38">
        <w:rPr>
          <w:rFonts w:ascii="Arial" w:hAnsi="Arial" w:cs="Arial"/>
          <w:sz w:val="24"/>
        </w:rPr>
        <w:t>22.2.</w:t>
      </w:r>
      <w:r w:rsidR="00E413A7" w:rsidRPr="00CA2C38">
        <w:rPr>
          <w:rFonts w:ascii="Arial" w:hAnsi="Arial" w:cs="Arial"/>
          <w:sz w:val="24"/>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2C38" w:rsidRDefault="001976F5" w:rsidP="00CA2C38">
      <w:pPr>
        <w:ind w:firstLine="709"/>
        <w:rPr>
          <w:rFonts w:cs="Arial"/>
        </w:rPr>
      </w:pPr>
      <w:r w:rsidRPr="00CA2C38">
        <w:rPr>
          <w:rFonts w:cs="Arial"/>
        </w:rPr>
        <w:t>22.2.1</w:t>
      </w:r>
      <w:r w:rsidR="00FF3A44" w:rsidRPr="00CA2C38">
        <w:rPr>
          <w:rFonts w:cs="Arial"/>
        </w:rPr>
        <w:t xml:space="preserve">.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w:t>
      </w:r>
      <w:r w:rsidRPr="00CA2C38">
        <w:rPr>
          <w:rFonts w:cs="Arial"/>
        </w:rPr>
        <w:t>10.1.</w:t>
      </w:r>
      <w:r w:rsidR="00FF3A44" w:rsidRPr="00CA2C38">
        <w:rPr>
          <w:rFonts w:cs="Arial"/>
        </w:rPr>
        <w:t xml:space="preserve"> Административного регламента.</w:t>
      </w:r>
    </w:p>
    <w:p w:rsidR="004546C7" w:rsidRPr="00CA2C38" w:rsidRDefault="001976F5" w:rsidP="00CA2C38">
      <w:pPr>
        <w:ind w:firstLine="709"/>
        <w:rPr>
          <w:rFonts w:cs="Arial"/>
        </w:rPr>
      </w:pPr>
      <w:r w:rsidRPr="00CA2C38">
        <w:rPr>
          <w:rFonts w:cs="Arial"/>
        </w:rPr>
        <w:t>22.2.2</w:t>
      </w:r>
      <w:r w:rsidR="00FF3A44" w:rsidRPr="00CA2C38">
        <w:rPr>
          <w:rFonts w:cs="Arial"/>
        </w:rPr>
        <w:t xml:space="preserve">. Специалист отдела </w:t>
      </w:r>
      <w:r w:rsidRPr="00CA2C38">
        <w:rPr>
          <w:rFonts w:cs="Arial"/>
        </w:rPr>
        <w:t>градостроительной деятельности</w:t>
      </w:r>
      <w:r w:rsidR="00FF3A44" w:rsidRPr="00CA2C38">
        <w:rPr>
          <w:rFonts w:cs="Arial"/>
        </w:rPr>
        <w:t xml:space="preserve"> </w:t>
      </w:r>
      <w:r w:rsidR="00FD34E5" w:rsidRPr="00CA2C38">
        <w:rPr>
          <w:rFonts w:cs="Arial"/>
        </w:rPr>
        <w:t>Администрации</w:t>
      </w:r>
      <w:r w:rsidR="00FF3A44" w:rsidRPr="00CA2C38">
        <w:rPr>
          <w:rFonts w:cs="Arial"/>
        </w:rPr>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rsidRPr="00CA2C38">
        <w:rPr>
          <w:rFonts w:cs="Arial"/>
        </w:rPr>
        <w:t>Администраци</w:t>
      </w:r>
      <w:r w:rsidR="00C503EA" w:rsidRPr="00CA2C38">
        <w:rPr>
          <w:rFonts w:cs="Arial"/>
        </w:rPr>
        <w:t>ю</w:t>
      </w:r>
      <w:r w:rsidR="00FF3A44" w:rsidRPr="00CA2C38">
        <w:rPr>
          <w:rFonts w:cs="Arial"/>
        </w:rPr>
        <w:t xml:space="preserve"> документов (их копий или сведений, содержащихся в них), предусмотренных пунктом </w:t>
      </w:r>
      <w:r w:rsidRPr="00CA2C38">
        <w:rPr>
          <w:rFonts w:cs="Arial"/>
        </w:rPr>
        <w:t>10.1</w:t>
      </w:r>
      <w:r w:rsidR="00FF3A44" w:rsidRPr="00CA2C38">
        <w:rPr>
          <w:rFonts w:cs="Arial"/>
        </w:rPr>
        <w:t xml:space="preserve"> Административного регламента, в соответствии с перечнем информационных запросов, указанных в пункте </w:t>
      </w:r>
      <w:r w:rsidRPr="00CA2C38">
        <w:rPr>
          <w:rFonts w:cs="Arial"/>
        </w:rPr>
        <w:t>22.2.3</w:t>
      </w:r>
      <w:r w:rsidR="00FF3A44" w:rsidRPr="00CA2C38">
        <w:rPr>
          <w:rFonts w:cs="Arial"/>
        </w:rPr>
        <w:t xml:space="preserve"> </w:t>
      </w:r>
      <w:r w:rsidR="007A279C" w:rsidRPr="00CA2C38">
        <w:rPr>
          <w:rFonts w:cs="Arial"/>
        </w:rPr>
        <w:t xml:space="preserve">настоящего </w:t>
      </w:r>
      <w:r w:rsidR="00FF3A44" w:rsidRPr="00CA2C38">
        <w:rPr>
          <w:rFonts w:cs="Arial"/>
        </w:rPr>
        <w:t>Административного регламента, если заявитель не представил указанные документы самостоятельно.</w:t>
      </w:r>
    </w:p>
    <w:p w:rsidR="004546C7" w:rsidRPr="00CA2C38" w:rsidRDefault="001976F5" w:rsidP="00CA2C38">
      <w:pPr>
        <w:ind w:firstLine="709"/>
        <w:rPr>
          <w:rFonts w:cs="Arial"/>
        </w:rPr>
      </w:pPr>
      <w:bookmarkStart w:id="56" w:name="P365"/>
      <w:bookmarkEnd w:id="56"/>
      <w:r w:rsidRPr="00CA2C38">
        <w:rPr>
          <w:rFonts w:cs="Arial"/>
        </w:rPr>
        <w:t>22.2.3</w:t>
      </w:r>
      <w:r w:rsidR="00FF3A44" w:rsidRPr="00CA2C38">
        <w:rPr>
          <w:rFonts w:cs="Arial"/>
        </w:rPr>
        <w:t xml:space="preserve">. Перечень запрашиваемых документов, необходимых для предоставления </w:t>
      </w:r>
      <w:r w:rsidR="00735775" w:rsidRPr="00CA2C38">
        <w:rPr>
          <w:rFonts w:cs="Arial"/>
        </w:rPr>
        <w:t>Муниципальной услуги</w:t>
      </w:r>
      <w:r w:rsidR="00FF3A44" w:rsidRPr="00CA2C38">
        <w:rPr>
          <w:rFonts w:cs="Arial"/>
        </w:rPr>
        <w:t>:</w:t>
      </w:r>
    </w:p>
    <w:p w:rsidR="004546C7" w:rsidRPr="00CA2C38" w:rsidRDefault="00FF3A44" w:rsidP="00CA2C38">
      <w:pPr>
        <w:ind w:firstLine="709"/>
        <w:rPr>
          <w:rFonts w:cs="Arial"/>
        </w:rPr>
      </w:pPr>
      <w:bookmarkStart w:id="57" w:name="P366"/>
      <w:bookmarkEnd w:id="57"/>
      <w:r w:rsidRPr="00CA2C38">
        <w:rPr>
          <w:rFonts w:cs="Arial"/>
        </w:rPr>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rsidRPr="00CA2C38">
        <w:rPr>
          <w:rFonts w:cs="Arial"/>
        </w:rPr>
        <w:t>Воронежской</w:t>
      </w:r>
      <w:r w:rsidRPr="00CA2C38">
        <w:rPr>
          <w:rFonts w:cs="Arial"/>
        </w:rPr>
        <w:t xml:space="preserve"> области (Росреестр);</w:t>
      </w:r>
    </w:p>
    <w:p w:rsidR="004546C7" w:rsidRPr="00CA2C38" w:rsidRDefault="00FF3A44" w:rsidP="00CA2C38">
      <w:pPr>
        <w:ind w:firstLine="709"/>
        <w:rPr>
          <w:rFonts w:cs="Arial"/>
        </w:rPr>
      </w:pPr>
      <w:bookmarkStart w:id="58" w:name="P367"/>
      <w:bookmarkEnd w:id="58"/>
      <w:r w:rsidRPr="00CA2C38">
        <w:rPr>
          <w:rFonts w:cs="Arial"/>
        </w:rPr>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rsidRPr="00CA2C38">
        <w:rPr>
          <w:rFonts w:cs="Arial"/>
        </w:rPr>
        <w:t>Воронежской</w:t>
      </w:r>
      <w:r w:rsidRPr="00CA2C38">
        <w:rPr>
          <w:rFonts w:cs="Arial"/>
        </w:rPr>
        <w:t xml:space="preserve"> области.</w:t>
      </w:r>
    </w:p>
    <w:p w:rsidR="004546C7" w:rsidRPr="00CA2C38" w:rsidRDefault="00FF3A44" w:rsidP="00CA2C38">
      <w:pPr>
        <w:ind w:firstLine="709"/>
        <w:rPr>
          <w:rFonts w:cs="Arial"/>
        </w:rPr>
      </w:pPr>
      <w:r w:rsidRPr="00CA2C38">
        <w:rPr>
          <w:rFonts w:cs="Arial"/>
        </w:rPr>
        <w:t>Запрос о пред</w:t>
      </w:r>
      <w:r w:rsidR="007A279C" w:rsidRPr="00CA2C38">
        <w:rPr>
          <w:rFonts w:cs="Arial"/>
        </w:rPr>
        <w:t>о</w:t>
      </w:r>
      <w:r w:rsidRPr="00CA2C38">
        <w:rPr>
          <w:rFonts w:cs="Arial"/>
        </w:rPr>
        <w:t xml:space="preserve">ставлении в </w:t>
      </w:r>
      <w:r w:rsidR="00FD34E5" w:rsidRPr="00CA2C38">
        <w:rPr>
          <w:rFonts w:cs="Arial"/>
        </w:rPr>
        <w:t>Администраци</w:t>
      </w:r>
      <w:r w:rsidR="007A279C" w:rsidRPr="00CA2C38">
        <w:rPr>
          <w:rFonts w:cs="Arial"/>
        </w:rPr>
        <w:t>ю</w:t>
      </w:r>
      <w:r w:rsidRPr="00CA2C38">
        <w:rPr>
          <w:rFonts w:cs="Arial"/>
        </w:rPr>
        <w:t xml:space="preserve"> документов (их копий или сведений, содержащихся в них) содержит:</w:t>
      </w:r>
    </w:p>
    <w:p w:rsidR="004546C7" w:rsidRPr="00CA2C38" w:rsidRDefault="00FF3A44" w:rsidP="00CA2C38">
      <w:pPr>
        <w:ind w:firstLine="709"/>
        <w:rPr>
          <w:rFonts w:cs="Arial"/>
        </w:rPr>
      </w:pPr>
      <w:r w:rsidRPr="00CA2C38">
        <w:rPr>
          <w:rFonts w:cs="Arial"/>
        </w:rPr>
        <w:t>- наименование органа или организации, в адрес которых направляется межведомственный запрос;</w:t>
      </w:r>
    </w:p>
    <w:p w:rsidR="004546C7" w:rsidRPr="00CA2C38" w:rsidRDefault="00FF3A44" w:rsidP="00CA2C38">
      <w:pPr>
        <w:ind w:firstLine="709"/>
        <w:rPr>
          <w:rFonts w:cs="Arial"/>
        </w:rPr>
      </w:pPr>
      <w:r w:rsidRPr="00CA2C38">
        <w:rPr>
          <w:rFonts w:cs="Arial"/>
        </w:rPr>
        <w:lastRenderedPageBreak/>
        <w:t xml:space="preserve">- наименование </w:t>
      </w:r>
      <w:r w:rsidR="00735775" w:rsidRPr="00CA2C38">
        <w:rPr>
          <w:rFonts w:cs="Arial"/>
        </w:rPr>
        <w:t>Муниципальной услуги</w:t>
      </w:r>
      <w:r w:rsidRPr="00CA2C38">
        <w:rPr>
          <w:rFonts w:cs="Arial"/>
        </w:rPr>
        <w:t>, для предоставления которой необходимо представление документа и (или) информации;</w:t>
      </w:r>
    </w:p>
    <w:p w:rsidR="004546C7" w:rsidRPr="00CA2C38" w:rsidRDefault="00FF3A44" w:rsidP="00CA2C38">
      <w:pPr>
        <w:ind w:firstLine="709"/>
        <w:rPr>
          <w:rFonts w:cs="Arial"/>
        </w:rPr>
      </w:pPr>
      <w:r w:rsidRPr="00CA2C38">
        <w:rPr>
          <w:rFonts w:cs="Arial"/>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rsidRPr="00CA2C38">
        <w:rPr>
          <w:rFonts w:cs="Arial"/>
        </w:rPr>
        <w:t>Муниципальной услуги</w:t>
      </w:r>
      <w:r w:rsidRPr="00CA2C38">
        <w:rPr>
          <w:rFonts w:cs="Arial"/>
        </w:rPr>
        <w:t>, и указание на реквизиты данного нормативного правового акта;</w:t>
      </w:r>
    </w:p>
    <w:p w:rsidR="004546C7" w:rsidRPr="00CA2C38" w:rsidRDefault="00FF3A44" w:rsidP="00CA2C38">
      <w:pPr>
        <w:ind w:firstLine="709"/>
        <w:rPr>
          <w:rFonts w:cs="Arial"/>
        </w:rPr>
      </w:pPr>
      <w:r w:rsidRPr="00CA2C38">
        <w:rPr>
          <w:rFonts w:cs="Arial"/>
        </w:rPr>
        <w:t xml:space="preserve">- реквизиты и наименования документов, необходимых для предоставления </w:t>
      </w:r>
      <w:r w:rsidR="00735775" w:rsidRPr="00CA2C38">
        <w:rPr>
          <w:rFonts w:cs="Arial"/>
        </w:rPr>
        <w:t>Муниципальной услуги</w:t>
      </w:r>
      <w:r w:rsidRPr="00CA2C38">
        <w:rPr>
          <w:rFonts w:cs="Arial"/>
        </w:rPr>
        <w:t>.</w:t>
      </w:r>
    </w:p>
    <w:p w:rsidR="004546C7" w:rsidRPr="00CA2C38" w:rsidRDefault="00FF3A44" w:rsidP="00CA2C38">
      <w:pPr>
        <w:ind w:firstLine="709"/>
        <w:rPr>
          <w:rFonts w:cs="Arial"/>
        </w:rPr>
      </w:pPr>
      <w:r w:rsidRPr="00CA2C38">
        <w:rPr>
          <w:rFonts w:cs="Arial"/>
        </w:rPr>
        <w:t xml:space="preserve">Для получения документов, указанных в подпунктах 1 - 2 пункта </w:t>
      </w:r>
      <w:r w:rsidR="0078208B" w:rsidRPr="00CA2C38">
        <w:rPr>
          <w:rFonts w:cs="Arial"/>
        </w:rPr>
        <w:t>22.2.3</w:t>
      </w:r>
      <w:r w:rsidRPr="00CA2C38">
        <w:rPr>
          <w:rFonts w:cs="Arial"/>
        </w:rPr>
        <w:t xml:space="preserve">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CA2C38" w:rsidRDefault="0078208B" w:rsidP="00CA2C38">
      <w:pPr>
        <w:ind w:firstLine="709"/>
        <w:rPr>
          <w:rFonts w:cs="Arial"/>
        </w:rPr>
      </w:pPr>
      <w:r w:rsidRPr="00CA2C38">
        <w:rPr>
          <w:rFonts w:cs="Arial"/>
        </w:rPr>
        <w:t>22.2.4</w:t>
      </w:r>
      <w:r w:rsidR="00FF3A44" w:rsidRPr="00CA2C38">
        <w:rPr>
          <w:rFonts w:cs="Arial"/>
        </w:rPr>
        <w:t>. По межведомственным запросам документы (их копии или сведения, содержащиеся в них), предусмотренные пункт</w:t>
      </w:r>
      <w:r w:rsidR="007A279C" w:rsidRPr="00CA2C38">
        <w:rPr>
          <w:rFonts w:cs="Arial"/>
        </w:rPr>
        <w:t>ом</w:t>
      </w:r>
      <w:r w:rsidR="00FF3A44" w:rsidRPr="00CA2C38">
        <w:rPr>
          <w:rFonts w:cs="Arial"/>
        </w:rPr>
        <w:t xml:space="preserve"> </w:t>
      </w:r>
      <w:r w:rsidRPr="00CA2C38">
        <w:rPr>
          <w:rFonts w:cs="Arial"/>
        </w:rPr>
        <w:t>10.1</w:t>
      </w:r>
      <w:r w:rsidR="00FF3A44" w:rsidRPr="00CA2C38">
        <w:rPr>
          <w:rFonts w:cs="Arial"/>
        </w:rPr>
        <w:t xml:space="preserve"> </w:t>
      </w:r>
      <w:r w:rsidR="007A279C" w:rsidRPr="00CA2C38">
        <w:rPr>
          <w:rFonts w:cs="Arial"/>
        </w:rPr>
        <w:t xml:space="preserve">настоящего </w:t>
      </w:r>
      <w:r w:rsidR="00FF3A44" w:rsidRPr="00CA2C38">
        <w:rPr>
          <w:rFonts w:cs="Arial"/>
        </w:rPr>
        <w:t xml:space="preserve">Административного регламента, представляются органами, указанными в пункте </w:t>
      </w:r>
      <w:r w:rsidRPr="00CA2C38">
        <w:rPr>
          <w:rFonts w:cs="Arial"/>
        </w:rPr>
        <w:t>22.2.3</w:t>
      </w:r>
      <w:r w:rsidR="00FF3A44" w:rsidRPr="00CA2C38">
        <w:rPr>
          <w:rFonts w:cs="Arial"/>
        </w:rPr>
        <w:t xml:space="preserve"> Административного регламента, в распоряжении которых находятся эти документы, в электронной форме.</w:t>
      </w:r>
    </w:p>
    <w:p w:rsidR="004546C7" w:rsidRPr="00CA2C38" w:rsidRDefault="0078208B" w:rsidP="00CA2C38">
      <w:pPr>
        <w:ind w:firstLine="709"/>
        <w:rPr>
          <w:rFonts w:cs="Arial"/>
        </w:rPr>
      </w:pPr>
      <w:r w:rsidRPr="00CA2C38">
        <w:rPr>
          <w:rFonts w:cs="Arial"/>
        </w:rPr>
        <w:t>22.2.5</w:t>
      </w:r>
      <w:r w:rsidR="00FF3A44" w:rsidRPr="00CA2C38">
        <w:rPr>
          <w:rFonts w:cs="Arial"/>
        </w:rPr>
        <w:t>. Межведомственное информационное взаимодействие может осуществляется на бумажном носителе:</w:t>
      </w:r>
    </w:p>
    <w:p w:rsidR="004546C7" w:rsidRPr="00CA2C38" w:rsidRDefault="00FF3A44" w:rsidP="00CA2C38">
      <w:pPr>
        <w:ind w:firstLine="709"/>
        <w:rPr>
          <w:rFonts w:cs="Arial"/>
        </w:rPr>
      </w:pPr>
      <w:r w:rsidRPr="00CA2C38">
        <w:rPr>
          <w:rFonts w:cs="Arial"/>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CA2C38" w:rsidRDefault="00FF3A44" w:rsidP="00CA2C38">
      <w:pPr>
        <w:ind w:firstLine="709"/>
        <w:rPr>
          <w:rFonts w:cs="Arial"/>
        </w:rPr>
      </w:pPr>
      <w:r w:rsidRPr="00CA2C38">
        <w:rPr>
          <w:rFonts w:cs="Arial"/>
        </w:rPr>
        <w:t>2) при необходимости представления оригиналов документов на бумажном носителе при направлении межведомственного запроса.</w:t>
      </w:r>
    </w:p>
    <w:p w:rsidR="004546C7" w:rsidRPr="00CA2C38" w:rsidRDefault="0078208B" w:rsidP="00CA2C38">
      <w:pPr>
        <w:ind w:firstLine="709"/>
        <w:rPr>
          <w:rFonts w:cs="Arial"/>
        </w:rPr>
      </w:pPr>
      <w:r w:rsidRPr="00CA2C38">
        <w:rPr>
          <w:rFonts w:cs="Arial"/>
        </w:rPr>
        <w:t>22.2.6</w:t>
      </w:r>
      <w:r w:rsidR="00FF3A44" w:rsidRPr="00CA2C38">
        <w:rPr>
          <w:rFonts w:cs="Arial"/>
        </w:rPr>
        <w:t xml:space="preserve">. Результатом административной процедуры является получение </w:t>
      </w:r>
      <w:r w:rsidR="007A279C" w:rsidRPr="00CA2C38">
        <w:rPr>
          <w:rFonts w:cs="Arial"/>
        </w:rPr>
        <w:t>Администрацией</w:t>
      </w:r>
      <w:r w:rsidR="00FF3A44" w:rsidRPr="00CA2C38">
        <w:rPr>
          <w:rFonts w:cs="Arial"/>
        </w:rPr>
        <w:t xml:space="preserve"> запрашиваемых документов (их копий или сведений, содержащихся в них).</w:t>
      </w:r>
    </w:p>
    <w:p w:rsidR="004546C7" w:rsidRPr="00CA2C38" w:rsidRDefault="00AF3E71" w:rsidP="00CA2C38">
      <w:pPr>
        <w:ind w:firstLine="709"/>
        <w:rPr>
          <w:rFonts w:cs="Arial"/>
        </w:rPr>
      </w:pPr>
      <w:r>
        <w:rPr>
          <w:rFonts w:cs="Arial"/>
        </w:rPr>
        <w:t>22.2.6.1.</w:t>
      </w:r>
      <w:r w:rsidRPr="00AF3E71">
        <w:rPr>
          <w:rFonts w:eastAsia="Calibri" w:cs="Arial"/>
          <w:kern w:val="2"/>
        </w:rPr>
        <w:t xml:space="preserve"> </w:t>
      </w:r>
      <w:r>
        <w:rPr>
          <w:rFonts w:eastAsia="Calibri" w:cs="Arial"/>
          <w:kern w:val="2"/>
        </w:rPr>
        <w:t>Дополнен постановлением от 08.11.2024 № 794</w:t>
      </w:r>
    </w:p>
    <w:p w:rsidR="00AF3E71" w:rsidRDefault="00AF3E71" w:rsidP="00CA2C38">
      <w:pPr>
        <w:pStyle w:val="2"/>
        <w:ind w:firstLine="709"/>
        <w:jc w:val="both"/>
        <w:rPr>
          <w:b w:val="0"/>
          <w:sz w:val="24"/>
          <w:szCs w:val="24"/>
        </w:rPr>
      </w:pPr>
      <w:bookmarkStart w:id="59" w:name="_Toc134019878"/>
      <w:r w:rsidRPr="00AF3E71">
        <w:rPr>
          <w:b w:val="0"/>
          <w:bCs w:val="0"/>
          <w:iCs w:val="0"/>
          <w:kern w:val="2"/>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546C7" w:rsidRPr="00CA2C38" w:rsidRDefault="0078208B" w:rsidP="00CA2C38">
      <w:pPr>
        <w:pStyle w:val="2"/>
        <w:ind w:firstLine="709"/>
        <w:jc w:val="both"/>
        <w:rPr>
          <w:b w:val="0"/>
          <w:sz w:val="24"/>
          <w:szCs w:val="24"/>
        </w:rPr>
      </w:pPr>
      <w:r w:rsidRPr="00CA2C38">
        <w:rPr>
          <w:b w:val="0"/>
          <w:sz w:val="24"/>
          <w:szCs w:val="24"/>
        </w:rPr>
        <w:t xml:space="preserve">22.3. </w:t>
      </w:r>
      <w:r w:rsidR="00FF3A44" w:rsidRPr="00CA2C38">
        <w:rPr>
          <w:b w:val="0"/>
          <w:sz w:val="24"/>
          <w:szCs w:val="24"/>
        </w:rPr>
        <w:t>Принятие решения о предоставлении (об отказе</w:t>
      </w:r>
      <w:r w:rsidR="00F33434" w:rsidRPr="00CA2C38">
        <w:rPr>
          <w:b w:val="0"/>
          <w:sz w:val="24"/>
          <w:szCs w:val="24"/>
        </w:rPr>
        <w:t xml:space="preserve"> </w:t>
      </w:r>
      <w:r w:rsidR="00FF3A44" w:rsidRPr="00CA2C38">
        <w:rPr>
          <w:b w:val="0"/>
          <w:sz w:val="24"/>
          <w:szCs w:val="24"/>
        </w:rPr>
        <w:t xml:space="preserve">в предоставлении) </w:t>
      </w:r>
      <w:r w:rsidR="00735775" w:rsidRPr="00CA2C38">
        <w:rPr>
          <w:b w:val="0"/>
          <w:sz w:val="24"/>
          <w:szCs w:val="24"/>
        </w:rPr>
        <w:t>Муниципальной услуги</w:t>
      </w:r>
      <w:bookmarkEnd w:id="59"/>
    </w:p>
    <w:p w:rsidR="004546C7" w:rsidRPr="00CA2C38" w:rsidRDefault="0078208B" w:rsidP="00CA2C38">
      <w:pPr>
        <w:ind w:firstLine="709"/>
        <w:rPr>
          <w:rFonts w:cs="Arial"/>
        </w:rPr>
      </w:pPr>
      <w:r w:rsidRPr="00CA2C38">
        <w:rPr>
          <w:rFonts w:cs="Arial"/>
        </w:rPr>
        <w:t>22</w:t>
      </w:r>
      <w:r w:rsidR="00FF3A44" w:rsidRPr="00CA2C38">
        <w:rPr>
          <w:rFonts w:cs="Arial"/>
        </w:rPr>
        <w:t>.</w:t>
      </w:r>
      <w:r w:rsidRPr="00CA2C38">
        <w:rPr>
          <w:rFonts w:cs="Arial"/>
        </w:rPr>
        <w:t>3.1</w:t>
      </w:r>
      <w:r w:rsidR="00FF3A44" w:rsidRPr="00CA2C38">
        <w:rPr>
          <w:rFonts w:cs="Arial"/>
        </w:rPr>
        <w:t>.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rsidRPr="00CA2C38">
        <w:rPr>
          <w:rFonts w:cs="Arial"/>
        </w:rPr>
        <w:t>ом</w:t>
      </w:r>
      <w:r w:rsidR="00FF3A44" w:rsidRPr="00CA2C38">
        <w:rPr>
          <w:rFonts w:cs="Arial"/>
        </w:rPr>
        <w:t xml:space="preserve"> </w:t>
      </w:r>
      <w:r w:rsidRPr="00CA2C38">
        <w:rPr>
          <w:rFonts w:cs="Arial"/>
        </w:rPr>
        <w:t>9.1.</w:t>
      </w:r>
      <w:r w:rsidR="00CA2C38">
        <w:rPr>
          <w:rFonts w:cs="Arial"/>
        </w:rPr>
        <w:t xml:space="preserve"> </w:t>
      </w:r>
      <w:r w:rsidR="007A279C" w:rsidRPr="00CA2C38">
        <w:rPr>
          <w:rFonts w:cs="Arial"/>
        </w:rPr>
        <w:t xml:space="preserve">настоящего </w:t>
      </w:r>
      <w:r w:rsidR="00FF3A44" w:rsidRPr="00CA2C38">
        <w:rPr>
          <w:rFonts w:cs="Arial"/>
        </w:rPr>
        <w:t>Административного регламента.</w:t>
      </w:r>
    </w:p>
    <w:p w:rsidR="004546C7" w:rsidRPr="00CA2C38" w:rsidRDefault="0078208B" w:rsidP="00CA2C38">
      <w:pPr>
        <w:ind w:firstLine="709"/>
        <w:rPr>
          <w:rFonts w:cs="Arial"/>
        </w:rPr>
      </w:pPr>
      <w:r w:rsidRPr="00CA2C38">
        <w:rPr>
          <w:rFonts w:cs="Arial"/>
        </w:rPr>
        <w:t>22.3.2</w:t>
      </w:r>
      <w:r w:rsidR="00FF3A44" w:rsidRPr="00CA2C38">
        <w:rPr>
          <w:rFonts w:cs="Arial"/>
        </w:rPr>
        <w:t>. В рамках рассмотрения уведомления об окончании строительства и документов,</w:t>
      </w:r>
      <w:r w:rsidR="007A279C" w:rsidRPr="00CA2C38">
        <w:rPr>
          <w:rFonts w:cs="Arial"/>
        </w:rPr>
        <w:t xml:space="preserve"> представленных заявителем и полученным Администрацией в рамках межведомственного взаимодействия</w:t>
      </w:r>
      <w:r w:rsidR="00FF3A44" w:rsidRPr="00CA2C38">
        <w:rPr>
          <w:rFonts w:cs="Arial"/>
        </w:rPr>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CA2C38" w:rsidRDefault="0078208B" w:rsidP="00CA2C38">
      <w:pPr>
        <w:ind w:firstLine="709"/>
        <w:rPr>
          <w:rFonts w:cs="Arial"/>
        </w:rPr>
      </w:pPr>
      <w:r w:rsidRPr="00CA2C38">
        <w:rPr>
          <w:rFonts w:cs="Arial"/>
        </w:rPr>
        <w:t>22.3.3</w:t>
      </w:r>
      <w:r w:rsidR="00FF3A44" w:rsidRPr="00CA2C38">
        <w:rPr>
          <w:rFonts w:cs="Arial"/>
        </w:rPr>
        <w:t xml:space="preserve">. Неполучение (несвоевременное получение) документов (их копий или сведений, содержащихся в них), предусмотренных подпунктом </w:t>
      </w:r>
      <w:r w:rsidRPr="00CA2C38">
        <w:rPr>
          <w:rFonts w:cs="Arial"/>
        </w:rPr>
        <w:t>22.2.3</w:t>
      </w:r>
      <w:r w:rsidR="00FF3A44" w:rsidRPr="00CA2C38">
        <w:rPr>
          <w:rFonts w:cs="Arial"/>
        </w:rPr>
        <w:t xml:space="preserve"> </w:t>
      </w:r>
      <w:r w:rsidR="008E341F" w:rsidRPr="00CA2C38">
        <w:rPr>
          <w:rFonts w:cs="Arial"/>
        </w:rPr>
        <w:t xml:space="preserve">настоящего </w:t>
      </w:r>
      <w:r w:rsidR="00FF3A44" w:rsidRPr="00CA2C38">
        <w:rPr>
          <w:rFonts w:cs="Arial"/>
        </w:rPr>
        <w:t xml:space="preserve">Административного регламента, не может являться основанием для отказа в предоставлении </w:t>
      </w:r>
      <w:r w:rsidR="00735775" w:rsidRPr="00CA2C38">
        <w:rPr>
          <w:rFonts w:cs="Arial"/>
        </w:rPr>
        <w:t>Муниципальной услуги</w:t>
      </w:r>
      <w:r w:rsidR="00FF3A44" w:rsidRPr="00CA2C38">
        <w:rPr>
          <w:rFonts w:cs="Arial"/>
        </w:rPr>
        <w:t>.</w:t>
      </w:r>
    </w:p>
    <w:p w:rsidR="004546C7" w:rsidRPr="00CA2C38" w:rsidRDefault="0078208B" w:rsidP="00CA2C38">
      <w:pPr>
        <w:ind w:firstLine="709"/>
        <w:rPr>
          <w:rFonts w:cs="Arial"/>
        </w:rPr>
      </w:pPr>
      <w:r w:rsidRPr="00CA2C38">
        <w:rPr>
          <w:rFonts w:cs="Arial"/>
        </w:rPr>
        <w:t>22.3.4</w:t>
      </w:r>
      <w:r w:rsidR="00FF3A44" w:rsidRPr="00CA2C38">
        <w:rPr>
          <w:rFonts w:cs="Arial"/>
        </w:rPr>
        <w:t>. Должностное лицо ответственного структурного подразделения:</w:t>
      </w:r>
    </w:p>
    <w:p w:rsidR="004546C7" w:rsidRPr="00CA2C38" w:rsidRDefault="00FF3A44" w:rsidP="00CA2C38">
      <w:pPr>
        <w:ind w:firstLine="709"/>
        <w:rPr>
          <w:rFonts w:cs="Arial"/>
        </w:rPr>
      </w:pPr>
      <w:r w:rsidRPr="00CA2C38">
        <w:rPr>
          <w:rFonts w:cs="Arial"/>
        </w:rPr>
        <w:lastRenderedPageBreak/>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w:t>
      </w:r>
      <w:r w:rsidR="0078208B" w:rsidRPr="00CA2C38">
        <w:rPr>
          <w:rFonts w:cs="Arial"/>
        </w:rPr>
        <w:t>ования и застройки, документации</w:t>
      </w:r>
      <w:r w:rsidRPr="00CA2C38">
        <w:rPr>
          <w:rFonts w:cs="Arial"/>
        </w:rPr>
        <w:t xml:space="preserve">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CA2C38" w:rsidRDefault="00FF3A44" w:rsidP="00CA2C38">
      <w:pPr>
        <w:ind w:firstLine="709"/>
        <w:rPr>
          <w:rFonts w:cs="Arial"/>
        </w:rPr>
      </w:pPr>
      <w:r w:rsidRPr="00CA2C38">
        <w:rPr>
          <w:rFonts w:cs="Arial"/>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CA2C38" w:rsidRDefault="00FF3A44" w:rsidP="00CA2C38">
      <w:pPr>
        <w:ind w:firstLine="709"/>
        <w:rPr>
          <w:rFonts w:cs="Arial"/>
        </w:rPr>
      </w:pPr>
      <w:r w:rsidRPr="00CA2C38">
        <w:rPr>
          <w:rFonts w:cs="Arial"/>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2C38" w:rsidRDefault="0078208B" w:rsidP="00CA2C38">
      <w:pPr>
        <w:ind w:firstLine="709"/>
        <w:rPr>
          <w:rFonts w:cs="Arial"/>
        </w:rPr>
      </w:pPr>
      <w:r w:rsidRPr="00CA2C38">
        <w:rPr>
          <w:rFonts w:cs="Arial"/>
        </w:rPr>
        <w:t>22.3.5</w:t>
      </w:r>
      <w:r w:rsidR="00FF3A44" w:rsidRPr="00CA2C38">
        <w:rPr>
          <w:rFonts w:cs="Arial"/>
        </w:rPr>
        <w:t xml:space="preserve">. Критериями принятия решения о предоставлении </w:t>
      </w:r>
      <w:r w:rsidR="00735775" w:rsidRPr="00CA2C38">
        <w:rPr>
          <w:rFonts w:cs="Arial"/>
        </w:rPr>
        <w:t>Муниципальной услуги</w:t>
      </w:r>
      <w:r w:rsidR="00FF3A44" w:rsidRPr="00CA2C38">
        <w:rPr>
          <w:rFonts w:cs="Arial"/>
        </w:rPr>
        <w:t xml:space="preserve"> являются:</w:t>
      </w:r>
    </w:p>
    <w:p w:rsidR="004546C7" w:rsidRPr="00CA2C38" w:rsidRDefault="00FF3A44" w:rsidP="00CA2C38">
      <w:pPr>
        <w:ind w:firstLine="709"/>
        <w:rPr>
          <w:rFonts w:cs="Arial"/>
        </w:rPr>
      </w:pPr>
      <w:r w:rsidRPr="00CA2C38">
        <w:rPr>
          <w:rFonts w:cs="Arial"/>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2C38" w:rsidRDefault="00FF3A44" w:rsidP="00CA2C38">
      <w:pPr>
        <w:ind w:firstLine="709"/>
        <w:rPr>
          <w:rFonts w:cs="Arial"/>
        </w:rPr>
      </w:pPr>
      <w:r w:rsidRPr="00CA2C38">
        <w:rPr>
          <w:rFonts w:cs="Arial"/>
        </w:rPr>
        <w:lastRenderedPageBreak/>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2C38" w:rsidRDefault="00FF3A44" w:rsidP="00CA2C38">
      <w:pPr>
        <w:ind w:firstLine="709"/>
        <w:rPr>
          <w:rFonts w:cs="Arial"/>
        </w:rPr>
      </w:pPr>
      <w:r w:rsidRPr="00CA2C38">
        <w:rPr>
          <w:rFonts w:cs="Arial"/>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2C38" w:rsidRDefault="0078208B" w:rsidP="00CA2C38">
      <w:pPr>
        <w:ind w:firstLine="709"/>
        <w:rPr>
          <w:rFonts w:cs="Arial"/>
        </w:rPr>
      </w:pPr>
      <w:r w:rsidRPr="00CA2C38">
        <w:rPr>
          <w:rFonts w:cs="Arial"/>
        </w:rPr>
        <w:t>22.3.6</w:t>
      </w:r>
      <w:r w:rsidR="00FF3A44" w:rsidRPr="00CA2C38">
        <w:rPr>
          <w:rFonts w:cs="Arial"/>
        </w:rPr>
        <w:t xml:space="preserve">. Критерии принятия решения об отказе в предоставлении </w:t>
      </w:r>
      <w:r w:rsidR="00735775" w:rsidRPr="00CA2C38">
        <w:rPr>
          <w:rFonts w:cs="Arial"/>
        </w:rPr>
        <w:t>Муниципальной услуги</w:t>
      </w:r>
      <w:r w:rsidR="00FF3A44" w:rsidRPr="00CA2C38">
        <w:rPr>
          <w:rFonts w:cs="Arial"/>
        </w:rPr>
        <w:t>:</w:t>
      </w:r>
    </w:p>
    <w:p w:rsidR="004546C7" w:rsidRPr="00CA2C38" w:rsidRDefault="00FF3A44" w:rsidP="00CA2C38">
      <w:pPr>
        <w:ind w:firstLine="709"/>
        <w:rPr>
          <w:rFonts w:cs="Arial"/>
        </w:rPr>
      </w:pPr>
      <w:r w:rsidRPr="00CA2C38">
        <w:rPr>
          <w:rFonts w:cs="Arial"/>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2C38" w:rsidRDefault="00FF3A44" w:rsidP="00CA2C38">
      <w:pPr>
        <w:ind w:firstLine="709"/>
        <w:rPr>
          <w:rFonts w:cs="Arial"/>
        </w:rPr>
      </w:pPr>
      <w:r w:rsidRPr="00CA2C38">
        <w:rPr>
          <w:rFonts w:cs="Arial"/>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2C38" w:rsidRDefault="00FF3A44" w:rsidP="00CA2C38">
      <w:pPr>
        <w:ind w:firstLine="709"/>
        <w:rPr>
          <w:rFonts w:cs="Arial"/>
        </w:rPr>
      </w:pPr>
      <w:r w:rsidRPr="00CA2C38">
        <w:rPr>
          <w:rFonts w:cs="Arial"/>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2C38" w:rsidRDefault="0078208B" w:rsidP="00CA2C38">
      <w:pPr>
        <w:ind w:firstLine="709"/>
        <w:rPr>
          <w:rFonts w:cs="Arial"/>
        </w:rPr>
      </w:pPr>
      <w:r w:rsidRPr="00CA2C38">
        <w:rPr>
          <w:rFonts w:cs="Arial"/>
        </w:rPr>
        <w:t>22.3.7</w:t>
      </w:r>
      <w:r w:rsidR="00FF3A44" w:rsidRPr="00CA2C38">
        <w:rPr>
          <w:rFonts w:cs="Arial"/>
        </w:rPr>
        <w:t>. По результатам проверки документов</w:t>
      </w:r>
      <w:r w:rsidR="008E341F" w:rsidRPr="00CA2C38">
        <w:rPr>
          <w:rFonts w:cs="Arial"/>
        </w:rPr>
        <w:t xml:space="preserve"> и сведений </w:t>
      </w:r>
      <w:r w:rsidR="00FF3A44" w:rsidRPr="00CA2C38">
        <w:rPr>
          <w:rFonts w:cs="Arial"/>
        </w:rPr>
        <w:t>должностное лицо ответственного структурного подразделения подготавливает проект соответствующего решения.</w:t>
      </w:r>
    </w:p>
    <w:p w:rsidR="004546C7" w:rsidRPr="00CA2C38" w:rsidRDefault="0078208B" w:rsidP="00CA2C38">
      <w:pPr>
        <w:ind w:firstLine="709"/>
        <w:rPr>
          <w:rFonts w:cs="Arial"/>
        </w:rPr>
      </w:pPr>
      <w:r w:rsidRPr="00CA2C38">
        <w:rPr>
          <w:rFonts w:cs="Arial"/>
        </w:rPr>
        <w:t>22.3.8</w:t>
      </w:r>
      <w:r w:rsidR="00FF3A44" w:rsidRPr="00CA2C38">
        <w:rPr>
          <w:rFonts w:cs="Arial"/>
        </w:rPr>
        <w:t xml:space="preserve">. Результатом административной процедуры по принятию решения о предоставлении (об отказе в предоставлении) </w:t>
      </w:r>
      <w:r w:rsidR="00735775" w:rsidRPr="00CA2C38">
        <w:rPr>
          <w:rFonts w:cs="Arial"/>
        </w:rPr>
        <w:t>Муниципальной услуги</w:t>
      </w:r>
      <w:r w:rsidR="00FF3A44" w:rsidRPr="00CA2C38">
        <w:rPr>
          <w:rFonts w:cs="Arial"/>
        </w:rPr>
        <w:t xml:space="preserve"> является подписание уведомления о соответствии или уведомления о несоответствии.</w:t>
      </w:r>
    </w:p>
    <w:p w:rsidR="004546C7" w:rsidRPr="00CA2C38" w:rsidRDefault="0078208B" w:rsidP="00CA2C38">
      <w:pPr>
        <w:ind w:firstLine="709"/>
        <w:rPr>
          <w:rFonts w:cs="Arial"/>
        </w:rPr>
      </w:pPr>
      <w:r w:rsidRPr="00CA2C38">
        <w:rPr>
          <w:rFonts w:cs="Arial"/>
        </w:rPr>
        <w:t>22.3.9</w:t>
      </w:r>
      <w:r w:rsidR="00FF3A44" w:rsidRPr="00CA2C38">
        <w:rPr>
          <w:rFonts w:cs="Arial"/>
        </w:rPr>
        <w:t xml:space="preserve">. Решение о предоставлении </w:t>
      </w:r>
      <w:r w:rsidR="00735775" w:rsidRPr="00CA2C38">
        <w:rPr>
          <w:rFonts w:cs="Arial"/>
        </w:rPr>
        <w:t>Муниципальной услуги</w:t>
      </w:r>
      <w:r w:rsidR="00FF3A44" w:rsidRPr="00CA2C38">
        <w:rPr>
          <w:rFonts w:cs="Arial"/>
        </w:rPr>
        <w:t xml:space="preserve"> или об отказе в предоставлении </w:t>
      </w:r>
      <w:r w:rsidR="00735775" w:rsidRPr="00CA2C38">
        <w:rPr>
          <w:rFonts w:cs="Arial"/>
        </w:rPr>
        <w:t>Муниципальной услуги</w:t>
      </w:r>
      <w:r w:rsidR="00FF3A44" w:rsidRPr="00CA2C38">
        <w:rPr>
          <w:rFonts w:cs="Arial"/>
        </w:rPr>
        <w:t xml:space="preserve"> </w:t>
      </w:r>
      <w:r w:rsidR="008E341F" w:rsidRPr="00CA2C38">
        <w:rPr>
          <w:rFonts w:cs="Arial"/>
        </w:rPr>
        <w:t>подписывается</w:t>
      </w:r>
      <w:r w:rsidRPr="00CA2C38">
        <w:rPr>
          <w:rFonts w:cs="Arial"/>
        </w:rPr>
        <w:t xml:space="preserve"> </w:t>
      </w:r>
      <w:r w:rsidR="00E627E0" w:rsidRPr="00CA2C38">
        <w:rPr>
          <w:rFonts w:cs="Arial"/>
        </w:rPr>
        <w:t xml:space="preserve">уполномоченным </w:t>
      </w:r>
      <w:r w:rsidR="004124A5" w:rsidRPr="00CA2C38">
        <w:rPr>
          <w:rFonts w:cs="Arial"/>
        </w:rPr>
        <w:t xml:space="preserve">должностным лицом администрации, </w:t>
      </w:r>
      <w:r w:rsidR="00FF3A44" w:rsidRPr="00CA2C38">
        <w:rPr>
          <w:rFonts w:cs="Arial"/>
        </w:rPr>
        <w:t>в том числе с использованием усиленной квалифицированной электронной подписи.</w:t>
      </w:r>
    </w:p>
    <w:p w:rsidR="004546C7" w:rsidRPr="00CA2C38" w:rsidRDefault="0078208B" w:rsidP="00CA2C38">
      <w:pPr>
        <w:ind w:firstLine="709"/>
        <w:rPr>
          <w:rFonts w:cs="Arial"/>
        </w:rPr>
      </w:pPr>
      <w:r w:rsidRPr="00CA2C38">
        <w:rPr>
          <w:rFonts w:cs="Arial"/>
        </w:rPr>
        <w:t>22.3.10</w:t>
      </w:r>
      <w:r w:rsidR="00FF3A44" w:rsidRPr="00CA2C38">
        <w:rPr>
          <w:rFonts w:cs="Arial"/>
        </w:rPr>
        <w:t xml:space="preserve">. Срок принятия решения о предоставлении (об отказе в предоставлении) </w:t>
      </w:r>
      <w:r w:rsidR="00735775" w:rsidRPr="00CA2C38">
        <w:rPr>
          <w:rFonts w:cs="Arial"/>
        </w:rPr>
        <w:t>Муниципальной услуги</w:t>
      </w:r>
      <w:r w:rsidR="00FF3A44" w:rsidRPr="00CA2C38">
        <w:rPr>
          <w:rFonts w:cs="Arial"/>
        </w:rPr>
        <w:t xml:space="preserve"> не может превышать 7 рабочих дней со дня </w:t>
      </w:r>
      <w:r w:rsidR="00FF3A44" w:rsidRPr="00CA2C38">
        <w:rPr>
          <w:rFonts w:cs="Arial"/>
        </w:rPr>
        <w:lastRenderedPageBreak/>
        <w:t xml:space="preserve">поступления уведомления об окончании строительства и документов и (или) информации, необходимых для предоставления </w:t>
      </w:r>
      <w:r w:rsidR="00735775" w:rsidRPr="00CA2C38">
        <w:rPr>
          <w:rFonts w:cs="Arial"/>
        </w:rPr>
        <w:t>Муниципальной услуги</w:t>
      </w:r>
      <w:r w:rsidR="00FF3A44" w:rsidRPr="00CA2C38">
        <w:rPr>
          <w:rFonts w:cs="Arial"/>
        </w:rPr>
        <w:t>.</w:t>
      </w:r>
    </w:p>
    <w:p w:rsidR="004546C7" w:rsidRPr="00CA2C38" w:rsidRDefault="0078208B" w:rsidP="00CA2C38">
      <w:pPr>
        <w:ind w:firstLine="709"/>
        <w:rPr>
          <w:rFonts w:cs="Arial"/>
        </w:rPr>
      </w:pPr>
      <w:r w:rsidRPr="00CA2C38">
        <w:rPr>
          <w:rFonts w:cs="Arial"/>
        </w:rPr>
        <w:t>22.3.11</w:t>
      </w:r>
      <w:r w:rsidR="00FF3A44" w:rsidRPr="00CA2C38">
        <w:rPr>
          <w:rFonts w:cs="Arial"/>
        </w:rPr>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2C38" w:rsidRDefault="0078208B" w:rsidP="00CA2C38">
      <w:pPr>
        <w:ind w:firstLine="709"/>
        <w:rPr>
          <w:rFonts w:cs="Arial"/>
        </w:rPr>
      </w:pPr>
      <w:r w:rsidRPr="00CA2C38">
        <w:rPr>
          <w:rFonts w:cs="Arial"/>
        </w:rPr>
        <w:t>22.3.12</w:t>
      </w:r>
      <w:r w:rsidR="00FF3A44" w:rsidRPr="00CA2C38">
        <w:rPr>
          <w:rFonts w:cs="Arial"/>
        </w:rPr>
        <w:t xml:space="preserve">. При подаче уведомления об окончании строительства и документов, предусмотренных подпунктами "б" - "ж" пункта </w:t>
      </w:r>
      <w:r w:rsidRPr="00CA2C38">
        <w:rPr>
          <w:rFonts w:cs="Arial"/>
        </w:rPr>
        <w:t>9.1</w:t>
      </w:r>
      <w:r w:rsidR="00FF3A44" w:rsidRPr="00CA2C38">
        <w:rPr>
          <w:rFonts w:cs="Arial"/>
        </w:rPr>
        <w:t xml:space="preserve">, пунктом </w:t>
      </w:r>
      <w:r w:rsidRPr="00CA2C38">
        <w:rPr>
          <w:rFonts w:cs="Arial"/>
        </w:rPr>
        <w:t>10.1</w:t>
      </w:r>
      <w:r w:rsidR="00FF3A44" w:rsidRPr="00CA2C38">
        <w:rPr>
          <w:rFonts w:cs="Arial"/>
        </w:rPr>
        <w:t xml:space="preserve">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2C38" w:rsidRDefault="002654D3" w:rsidP="00CA2C38">
      <w:pPr>
        <w:ind w:firstLine="709"/>
        <w:rPr>
          <w:rFonts w:cs="Arial"/>
        </w:rPr>
      </w:pPr>
      <w:r w:rsidRPr="00CA2C38">
        <w:rPr>
          <w:rFonts w:cs="Arial"/>
        </w:rPr>
        <w:t>22.3.13</w:t>
      </w:r>
      <w:r w:rsidR="00FF3A44" w:rsidRPr="00CA2C38">
        <w:rPr>
          <w:rFonts w:cs="Arial"/>
        </w:rPr>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Pr="00CA2C38" w:rsidRDefault="002654D3" w:rsidP="00CA2C38">
      <w:pPr>
        <w:ind w:firstLine="709"/>
        <w:rPr>
          <w:rFonts w:cs="Arial"/>
        </w:rPr>
      </w:pPr>
      <w:r w:rsidRPr="00CA2C38">
        <w:rPr>
          <w:rFonts w:cs="Arial"/>
        </w:rPr>
        <w:t>22.3.14</w:t>
      </w:r>
      <w:r w:rsidR="00FF3A44" w:rsidRPr="00CA2C38">
        <w:rPr>
          <w:rFonts w:cs="Arial"/>
        </w:rPr>
        <w:t xml:space="preserve">.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w:t>
      </w:r>
      <w:r w:rsidRPr="00CA2C38">
        <w:rPr>
          <w:rFonts w:cs="Arial"/>
        </w:rPr>
        <w:t>7.1</w:t>
      </w:r>
      <w:r w:rsidR="00FF3A44" w:rsidRPr="00CA2C38">
        <w:rPr>
          <w:rFonts w:cs="Arial"/>
        </w:rPr>
        <w:t xml:space="preserve"> Административного регламента.</w:t>
      </w:r>
    </w:p>
    <w:p w:rsidR="008E341F" w:rsidRPr="00CA2C38" w:rsidRDefault="008E341F" w:rsidP="00CA2C38">
      <w:pPr>
        <w:ind w:firstLine="709"/>
        <w:rPr>
          <w:rFonts w:cs="Arial"/>
        </w:rPr>
      </w:pPr>
      <w:r w:rsidRPr="00CA2C38">
        <w:rPr>
          <w:rFonts w:cs="Arial"/>
        </w:rP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rsidRPr="00CA2C38">
        <w:rPr>
          <w:rFonts w:cs="Arial"/>
        </w:rPr>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rsidRPr="00CA2C38">
        <w:rPr>
          <w:rFonts w:cs="Arial"/>
        </w:rPr>
        <w:t>55 Градостроительного кодекса РФ), в федеральный орган исполнительной</w:t>
      </w:r>
      <w:r w:rsidR="00B36C11" w:rsidRPr="00CA2C38">
        <w:rPr>
          <w:rFonts w:cs="Arial"/>
        </w:rPr>
        <w:t xml:space="preserve"> </w:t>
      </w:r>
      <w:r w:rsidR="00463683" w:rsidRPr="00CA2C38">
        <w:rPr>
          <w:rFonts w:cs="Arial"/>
        </w:rPr>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8E341F" w:rsidRPr="00CA2C38" w:rsidRDefault="008E341F" w:rsidP="00CA2C38">
      <w:pPr>
        <w:ind w:firstLine="709"/>
        <w:rPr>
          <w:rFonts w:cs="Arial"/>
        </w:rPr>
      </w:pPr>
    </w:p>
    <w:p w:rsidR="00E413A7" w:rsidRPr="00CA2C38" w:rsidRDefault="002654D3" w:rsidP="00CA2C38">
      <w:pPr>
        <w:pStyle w:val="22"/>
        <w:shd w:val="clear" w:color="auto" w:fill="auto"/>
        <w:tabs>
          <w:tab w:val="left" w:pos="1123"/>
        </w:tabs>
        <w:spacing w:before="0" w:after="0" w:line="240" w:lineRule="auto"/>
        <w:ind w:firstLine="709"/>
        <w:rPr>
          <w:rFonts w:ascii="Arial" w:hAnsi="Arial" w:cs="Arial"/>
          <w:sz w:val="24"/>
        </w:rPr>
      </w:pPr>
      <w:bookmarkStart w:id="60" w:name="_Toc134019879"/>
      <w:r w:rsidRPr="00CA2C38">
        <w:rPr>
          <w:rFonts w:ascii="Arial" w:hAnsi="Arial" w:cs="Arial"/>
          <w:sz w:val="24"/>
        </w:rPr>
        <w:t>22.4.</w:t>
      </w:r>
      <w:r w:rsidR="00E413A7" w:rsidRPr="00CA2C38">
        <w:rPr>
          <w:rFonts w:ascii="Arial" w:hAnsi="Arial" w:cs="Arial"/>
          <w:sz w:val="24"/>
        </w:rPr>
        <w:t>Направление (выдача) результата предоставления Муниципальной услуги Заявителю.</w:t>
      </w:r>
    </w:p>
    <w:bookmarkEnd w:id="60"/>
    <w:p w:rsidR="004546C7" w:rsidRPr="00CA2C38" w:rsidRDefault="002654D3" w:rsidP="00CA2C38">
      <w:pPr>
        <w:ind w:firstLine="709"/>
        <w:rPr>
          <w:rFonts w:cs="Arial"/>
        </w:rPr>
      </w:pPr>
      <w:r w:rsidRPr="00CA2C38">
        <w:rPr>
          <w:rFonts w:cs="Arial"/>
        </w:rPr>
        <w:t>22.4.1</w:t>
      </w:r>
      <w:r w:rsidR="00FF3A44" w:rsidRPr="00CA2C38">
        <w:rPr>
          <w:rFonts w:cs="Arial"/>
        </w:rPr>
        <w:t xml:space="preserve">. Основанием для начала выполнения административной процедуры является подписание </w:t>
      </w:r>
      <w:r w:rsidR="004124A5" w:rsidRPr="00CA2C38">
        <w:rPr>
          <w:rFonts w:cs="Arial"/>
        </w:rPr>
        <w:t xml:space="preserve">уполномоченным лицом администрации </w:t>
      </w:r>
      <w:r w:rsidR="00FF3A44" w:rsidRPr="00CA2C38">
        <w:rPr>
          <w:rFonts w:cs="Arial"/>
        </w:rPr>
        <w:t>уведомления о соответствии</w:t>
      </w:r>
      <w:r w:rsidR="00463683" w:rsidRPr="00CA2C38">
        <w:rPr>
          <w:rFonts w:cs="Arial"/>
        </w:rPr>
        <w:t xml:space="preserve"> либо уведомления о несоответствии</w:t>
      </w:r>
      <w:r w:rsidR="00FF3A44" w:rsidRPr="00CA2C38">
        <w:rPr>
          <w:rFonts w:cs="Arial"/>
        </w:rPr>
        <w:t>.</w:t>
      </w:r>
    </w:p>
    <w:p w:rsidR="004546C7" w:rsidRPr="00CA2C38" w:rsidRDefault="002654D3" w:rsidP="00CA2C38">
      <w:pPr>
        <w:ind w:firstLine="709"/>
        <w:rPr>
          <w:rFonts w:cs="Arial"/>
        </w:rPr>
      </w:pPr>
      <w:r w:rsidRPr="00CA2C38">
        <w:rPr>
          <w:rFonts w:cs="Arial"/>
        </w:rPr>
        <w:t>22.4.2</w:t>
      </w:r>
      <w:r w:rsidR="00FF3A44" w:rsidRPr="00CA2C38">
        <w:rPr>
          <w:rFonts w:cs="Arial"/>
        </w:rPr>
        <w:t xml:space="preserve">. Заявитель по его выбору вправе получить результат предоставления </w:t>
      </w:r>
      <w:r w:rsidR="00735775" w:rsidRPr="00CA2C38">
        <w:rPr>
          <w:rFonts w:cs="Arial"/>
        </w:rPr>
        <w:t>Муниципальной услуги</w:t>
      </w:r>
      <w:r w:rsidR="00FF3A44" w:rsidRPr="00CA2C38">
        <w:rPr>
          <w:rFonts w:cs="Arial"/>
        </w:rPr>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CA2C38" w:rsidRDefault="00FF3A44" w:rsidP="00CA2C38">
      <w:pPr>
        <w:ind w:firstLine="709"/>
        <w:rPr>
          <w:rFonts w:cs="Arial"/>
        </w:rPr>
      </w:pPr>
      <w:r w:rsidRPr="00CA2C38">
        <w:rPr>
          <w:rFonts w:cs="Arial"/>
        </w:rPr>
        <w:t>1) на бумажном носителе;</w:t>
      </w:r>
    </w:p>
    <w:p w:rsidR="004546C7" w:rsidRPr="00CA2C38" w:rsidRDefault="00FF3A44" w:rsidP="00CA2C38">
      <w:pPr>
        <w:ind w:firstLine="709"/>
        <w:rPr>
          <w:rFonts w:cs="Arial"/>
        </w:rPr>
      </w:pPr>
      <w:r w:rsidRPr="00CA2C38">
        <w:rPr>
          <w:rFonts w:cs="Arial"/>
        </w:rPr>
        <w:t xml:space="preserve">2) в форме электронного документа, подписанного с использованием усиленной квалифицированной электронной </w:t>
      </w:r>
      <w:r w:rsidR="001C6F29" w:rsidRPr="00CA2C38">
        <w:rPr>
          <w:rFonts w:cs="Arial"/>
        </w:rPr>
        <w:t>подписью.</w:t>
      </w:r>
    </w:p>
    <w:p w:rsidR="004546C7" w:rsidRPr="00CA2C38" w:rsidRDefault="002654D3" w:rsidP="00CA2C38">
      <w:pPr>
        <w:ind w:firstLine="709"/>
        <w:rPr>
          <w:rFonts w:cs="Arial"/>
        </w:rPr>
      </w:pPr>
      <w:r w:rsidRPr="00CA2C38">
        <w:rPr>
          <w:rFonts w:cs="Arial"/>
        </w:rPr>
        <w:t>22.4.3</w:t>
      </w:r>
      <w:r w:rsidR="00FF3A44" w:rsidRPr="00CA2C38">
        <w:rPr>
          <w:rFonts w:cs="Arial"/>
        </w:rPr>
        <w:t xml:space="preserve">. Должностным лицом, ответственным за выполнение административной процедуры, является специалист отдела </w:t>
      </w:r>
      <w:r w:rsidRPr="00CA2C38">
        <w:rPr>
          <w:rFonts w:cs="Arial"/>
        </w:rPr>
        <w:t xml:space="preserve">градостроительной деятельности </w:t>
      </w:r>
      <w:r w:rsidR="00FD34E5" w:rsidRPr="00CA2C38">
        <w:rPr>
          <w:rFonts w:cs="Arial"/>
        </w:rPr>
        <w:t>Администрации</w:t>
      </w:r>
      <w:r w:rsidR="00FF3A44" w:rsidRPr="00CA2C38">
        <w:rPr>
          <w:rFonts w:cs="Arial"/>
        </w:rPr>
        <w:t>.</w:t>
      </w:r>
    </w:p>
    <w:p w:rsidR="004546C7" w:rsidRPr="00CA2C38" w:rsidRDefault="002654D3" w:rsidP="00CA2C38">
      <w:pPr>
        <w:ind w:firstLine="709"/>
        <w:rPr>
          <w:rFonts w:cs="Arial"/>
        </w:rPr>
      </w:pPr>
      <w:r w:rsidRPr="00CA2C38">
        <w:rPr>
          <w:rFonts w:cs="Arial"/>
        </w:rPr>
        <w:t>22.4.4</w:t>
      </w:r>
      <w:r w:rsidR="00FF3A44" w:rsidRPr="00CA2C38">
        <w:rPr>
          <w:rFonts w:cs="Arial"/>
        </w:rPr>
        <w:t xml:space="preserve">. При подаче уведомления об окончании строительства и </w:t>
      </w:r>
      <w:r w:rsidR="00463683" w:rsidRPr="00CA2C38">
        <w:rPr>
          <w:rFonts w:cs="Arial"/>
        </w:rPr>
        <w:t xml:space="preserve">прилагаемых </w:t>
      </w:r>
      <w:r w:rsidR="00FF3A44" w:rsidRPr="00CA2C38">
        <w:rPr>
          <w:rFonts w:cs="Arial"/>
        </w:rPr>
        <w:t xml:space="preserve">документов посредством почтового отправления уведомление о соответствии </w:t>
      </w:r>
      <w:r w:rsidRPr="00CA2C38">
        <w:rPr>
          <w:rFonts w:cs="Arial"/>
        </w:rPr>
        <w:lastRenderedPageBreak/>
        <w:t xml:space="preserve">направляется </w:t>
      </w:r>
      <w:r w:rsidR="00FF3A44" w:rsidRPr="00CA2C38">
        <w:rPr>
          <w:rFonts w:cs="Arial"/>
        </w:rPr>
        <w:t>заявителю посредством почтового отправления, если в уведомлении об окончании строительства не был указан иной способ.</w:t>
      </w:r>
    </w:p>
    <w:p w:rsidR="004546C7" w:rsidRPr="00CA2C38" w:rsidRDefault="002654D3" w:rsidP="00CA2C38">
      <w:pPr>
        <w:ind w:firstLine="709"/>
        <w:rPr>
          <w:rFonts w:cs="Arial"/>
        </w:rPr>
      </w:pPr>
      <w:r w:rsidRPr="00CA2C38">
        <w:rPr>
          <w:rFonts w:cs="Arial"/>
        </w:rPr>
        <w:t>22.4.5</w:t>
      </w:r>
      <w:r w:rsidR="00FF3A44" w:rsidRPr="00CA2C38">
        <w:rPr>
          <w:rFonts w:cs="Arial"/>
        </w:rPr>
        <w:t xml:space="preserve">. При подаче уведомления об окончании строительства и </w:t>
      </w:r>
      <w:r w:rsidR="00463683" w:rsidRPr="00CA2C38">
        <w:rPr>
          <w:rFonts w:cs="Arial"/>
        </w:rPr>
        <w:t xml:space="preserve">прилагаемых документов </w:t>
      </w:r>
      <w:r w:rsidR="00FF3A44" w:rsidRPr="00CA2C38">
        <w:rPr>
          <w:rFonts w:cs="Arial"/>
        </w:rPr>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2C38" w:rsidRDefault="002654D3" w:rsidP="00CA2C38">
      <w:pPr>
        <w:ind w:firstLine="709"/>
        <w:rPr>
          <w:rFonts w:cs="Arial"/>
        </w:rPr>
      </w:pPr>
      <w:r w:rsidRPr="00CA2C38">
        <w:rPr>
          <w:rFonts w:cs="Arial"/>
        </w:rPr>
        <w:t>22.4.6</w:t>
      </w:r>
      <w:r w:rsidR="00FF3A44" w:rsidRPr="00CA2C38">
        <w:rPr>
          <w:rFonts w:cs="Arial"/>
        </w:rPr>
        <w:t xml:space="preserve">. При подаче уведомления об окончании строительства и документов, предусмотренных подпунктами "б" - "ж" пункта </w:t>
      </w:r>
      <w:r w:rsidRPr="00CA2C38">
        <w:rPr>
          <w:rFonts w:cs="Arial"/>
        </w:rPr>
        <w:t>9.1</w:t>
      </w:r>
      <w:r w:rsidR="00FF3A44" w:rsidRPr="00CA2C38">
        <w:rPr>
          <w:rFonts w:cs="Arial"/>
        </w:rPr>
        <w:t xml:space="preserve">, пунктом </w:t>
      </w:r>
      <w:r w:rsidRPr="00CA2C38">
        <w:rPr>
          <w:rFonts w:cs="Arial"/>
        </w:rPr>
        <w:t>10.1</w:t>
      </w:r>
      <w:r w:rsidR="00FF3A44" w:rsidRPr="00CA2C38">
        <w:rPr>
          <w:rFonts w:cs="Arial"/>
        </w:rPr>
        <w:t xml:space="preserve">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CA2C38" w:rsidRDefault="002654D3" w:rsidP="00CA2C38">
      <w:pPr>
        <w:ind w:firstLine="709"/>
        <w:rPr>
          <w:rFonts w:cs="Arial"/>
        </w:rPr>
      </w:pPr>
      <w:r w:rsidRPr="00CA2C38">
        <w:rPr>
          <w:rFonts w:cs="Arial"/>
        </w:rPr>
        <w:t>22.4.7</w:t>
      </w:r>
      <w:r w:rsidR="00FF3A44" w:rsidRPr="00CA2C38">
        <w:rPr>
          <w:rFonts w:cs="Arial"/>
        </w:rPr>
        <w:t xml:space="preserve">. Срок предоставления заявителю результата </w:t>
      </w:r>
      <w:r w:rsidR="00735775" w:rsidRPr="00CA2C38">
        <w:rPr>
          <w:rFonts w:cs="Arial"/>
        </w:rPr>
        <w:t>Муниципальной услуги</w:t>
      </w:r>
      <w:r w:rsidR="00FF3A44" w:rsidRPr="00CA2C38">
        <w:rPr>
          <w:rFonts w:cs="Arial"/>
        </w:rPr>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4546C7" w:rsidRPr="00CA2C38" w:rsidRDefault="002654D3" w:rsidP="00CA2C38">
      <w:pPr>
        <w:ind w:firstLine="709"/>
        <w:rPr>
          <w:rFonts w:cs="Arial"/>
        </w:rPr>
      </w:pPr>
      <w:r w:rsidRPr="00CA2C38">
        <w:rPr>
          <w:rFonts w:cs="Arial"/>
        </w:rPr>
        <w:t>22.4.8</w:t>
      </w:r>
      <w:r w:rsidR="00FF3A44" w:rsidRPr="00CA2C38">
        <w:rPr>
          <w:rFonts w:cs="Arial"/>
        </w:rPr>
        <w:t xml:space="preserve">. Возможность предоставления результата </w:t>
      </w:r>
      <w:r w:rsidR="00735775" w:rsidRPr="00CA2C38">
        <w:rPr>
          <w:rFonts w:cs="Arial"/>
        </w:rPr>
        <w:t>Муниципальной услуги</w:t>
      </w:r>
      <w:r w:rsidR="00FF3A44" w:rsidRPr="00CA2C38">
        <w:rPr>
          <w:rFonts w:cs="Arial"/>
        </w:rPr>
        <w:t xml:space="preserve"> по экстерриториальному принципу отсутствует.</w:t>
      </w:r>
    </w:p>
    <w:p w:rsidR="004546C7" w:rsidRPr="00CA2C38" w:rsidRDefault="004546C7" w:rsidP="00CA2C38">
      <w:pPr>
        <w:ind w:firstLine="709"/>
        <w:rPr>
          <w:rFonts w:cs="Arial"/>
        </w:rPr>
      </w:pPr>
    </w:p>
    <w:p w:rsidR="004546C7" w:rsidRPr="00CA2C38" w:rsidRDefault="002654D3" w:rsidP="00CA2C38">
      <w:pPr>
        <w:pStyle w:val="2"/>
        <w:ind w:firstLine="709"/>
        <w:jc w:val="both"/>
        <w:rPr>
          <w:b w:val="0"/>
          <w:sz w:val="24"/>
          <w:szCs w:val="24"/>
        </w:rPr>
      </w:pPr>
      <w:bookmarkStart w:id="61" w:name="_Toc134019880"/>
      <w:r w:rsidRPr="00CA2C38">
        <w:rPr>
          <w:b w:val="0"/>
          <w:sz w:val="24"/>
          <w:szCs w:val="24"/>
        </w:rPr>
        <w:t xml:space="preserve">22.5. </w:t>
      </w:r>
      <w:r w:rsidR="00FF3A44" w:rsidRPr="00CA2C38">
        <w:rPr>
          <w:b w:val="0"/>
          <w:sz w:val="24"/>
          <w:szCs w:val="24"/>
        </w:rPr>
        <w:t>Получение дополнительных сведений от заявителя</w:t>
      </w:r>
      <w:bookmarkEnd w:id="61"/>
    </w:p>
    <w:p w:rsidR="004546C7" w:rsidRPr="00CA2C38" w:rsidRDefault="00FF3A44" w:rsidP="00CA2C38">
      <w:pPr>
        <w:ind w:firstLine="709"/>
        <w:rPr>
          <w:rFonts w:cs="Arial"/>
        </w:rPr>
      </w:pPr>
      <w:r w:rsidRPr="00CA2C38">
        <w:rPr>
          <w:rFonts w:cs="Arial"/>
        </w:rPr>
        <w:t>Получение дополнительных сведений от заявителя не предусмотрено.</w:t>
      </w:r>
    </w:p>
    <w:p w:rsidR="004546C7" w:rsidRPr="00CA2C38" w:rsidRDefault="004546C7" w:rsidP="00CA2C38">
      <w:pPr>
        <w:ind w:firstLine="709"/>
        <w:rPr>
          <w:rFonts w:cs="Arial"/>
        </w:rPr>
      </w:pPr>
    </w:p>
    <w:p w:rsidR="004546C7" w:rsidRPr="00CA2C38" w:rsidRDefault="002654D3" w:rsidP="00CA2C38">
      <w:pPr>
        <w:pStyle w:val="2"/>
        <w:ind w:firstLine="709"/>
        <w:jc w:val="both"/>
        <w:rPr>
          <w:b w:val="0"/>
          <w:sz w:val="24"/>
          <w:szCs w:val="24"/>
        </w:rPr>
      </w:pPr>
      <w:bookmarkStart w:id="62" w:name="_Toc134019881"/>
      <w:r w:rsidRPr="00CA2C38">
        <w:rPr>
          <w:b w:val="0"/>
          <w:sz w:val="24"/>
          <w:szCs w:val="24"/>
        </w:rPr>
        <w:t xml:space="preserve">22.6. </w:t>
      </w:r>
      <w:r w:rsidR="00FF3A44" w:rsidRPr="00CA2C38">
        <w:rPr>
          <w:b w:val="0"/>
          <w:sz w:val="24"/>
          <w:szCs w:val="24"/>
        </w:rPr>
        <w:t xml:space="preserve">Максимальный срок предоставления </w:t>
      </w:r>
      <w:r w:rsidR="00735775" w:rsidRPr="00CA2C38">
        <w:rPr>
          <w:b w:val="0"/>
          <w:sz w:val="24"/>
          <w:szCs w:val="24"/>
        </w:rPr>
        <w:t>Муниципальной услуги</w:t>
      </w:r>
      <w:bookmarkEnd w:id="62"/>
    </w:p>
    <w:p w:rsidR="004546C7" w:rsidRPr="00CA2C38" w:rsidRDefault="00FF3A44" w:rsidP="00CA2C38">
      <w:pPr>
        <w:ind w:firstLine="709"/>
        <w:rPr>
          <w:rFonts w:cs="Arial"/>
        </w:rPr>
      </w:pPr>
      <w:r w:rsidRPr="00CA2C38">
        <w:rPr>
          <w:rFonts w:cs="Arial"/>
        </w:rPr>
        <w:t xml:space="preserve">Срок предоставления </w:t>
      </w:r>
      <w:r w:rsidR="00735775" w:rsidRPr="00CA2C38">
        <w:rPr>
          <w:rFonts w:cs="Arial"/>
        </w:rPr>
        <w:t>Муниципальной услуги</w:t>
      </w:r>
      <w:r w:rsidRPr="00CA2C38">
        <w:rPr>
          <w:rFonts w:cs="Arial"/>
        </w:rPr>
        <w:t xml:space="preserve"> указан в пункте </w:t>
      </w:r>
      <w:r w:rsidR="002654D3" w:rsidRPr="00CA2C38">
        <w:rPr>
          <w:rFonts w:cs="Arial"/>
        </w:rPr>
        <w:t>10.2</w:t>
      </w:r>
      <w:r w:rsidRPr="00CA2C38">
        <w:rPr>
          <w:rFonts w:cs="Arial"/>
        </w:rPr>
        <w:t xml:space="preserve"> Административного регламента.</w:t>
      </w:r>
    </w:p>
    <w:p w:rsidR="004546C7" w:rsidRPr="00CA2C38" w:rsidRDefault="004546C7" w:rsidP="00CA2C38">
      <w:pPr>
        <w:ind w:firstLine="709"/>
        <w:rPr>
          <w:rFonts w:cs="Arial"/>
        </w:rPr>
      </w:pPr>
    </w:p>
    <w:p w:rsidR="004546C7" w:rsidRPr="00CA2C38" w:rsidRDefault="002654D3" w:rsidP="00CA2C38">
      <w:pPr>
        <w:pStyle w:val="2"/>
        <w:ind w:firstLine="709"/>
        <w:jc w:val="both"/>
        <w:rPr>
          <w:b w:val="0"/>
          <w:sz w:val="24"/>
          <w:szCs w:val="24"/>
        </w:rPr>
      </w:pPr>
      <w:bookmarkStart w:id="63" w:name="_Toc134019882"/>
      <w:r w:rsidRPr="00CA2C38">
        <w:rPr>
          <w:b w:val="0"/>
          <w:sz w:val="24"/>
          <w:szCs w:val="24"/>
        </w:rPr>
        <w:t>23</w:t>
      </w:r>
      <w:r w:rsidR="00AC1C5D" w:rsidRPr="00CA2C38">
        <w:rPr>
          <w:b w:val="0"/>
          <w:sz w:val="24"/>
          <w:szCs w:val="24"/>
        </w:rPr>
        <w:t>. Вариант 2</w:t>
      </w:r>
      <w:bookmarkEnd w:id="63"/>
      <w:r w:rsidR="00AC1C5D" w:rsidRPr="00CA2C38">
        <w:rPr>
          <w:b w:val="0"/>
          <w:sz w:val="24"/>
          <w:szCs w:val="24"/>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1C6F29" w:rsidRPr="00CA2C38">
        <w:rPr>
          <w:b w:val="0"/>
          <w:sz w:val="24"/>
          <w:szCs w:val="24"/>
        </w:rPr>
        <w:t xml:space="preserve">Российской Федерации </w:t>
      </w:r>
      <w:r w:rsidR="00AC1C5D" w:rsidRPr="00CA2C38">
        <w:rPr>
          <w:b w:val="0"/>
          <w:sz w:val="24"/>
          <w:szCs w:val="24"/>
        </w:rPr>
        <w:t>о градостроительной деятельности.</w:t>
      </w:r>
    </w:p>
    <w:p w:rsidR="001C6F29" w:rsidRPr="00CA2C38" w:rsidRDefault="00FF3A44" w:rsidP="00CA2C38">
      <w:pPr>
        <w:ind w:firstLine="709"/>
        <w:rPr>
          <w:rFonts w:cs="Arial"/>
        </w:rPr>
      </w:pPr>
      <w:r w:rsidRPr="00CA2C38">
        <w:rPr>
          <w:rFonts w:cs="Arial"/>
        </w:rPr>
        <w:t xml:space="preserve">Результатом предоставления </w:t>
      </w:r>
      <w:r w:rsidR="00735775" w:rsidRPr="00CA2C38">
        <w:rPr>
          <w:rFonts w:cs="Arial"/>
        </w:rPr>
        <w:t>Муниципальной услуги</w:t>
      </w:r>
      <w:r w:rsidRPr="00CA2C38">
        <w:rPr>
          <w:rFonts w:cs="Arial"/>
        </w:rPr>
        <w:t xml:space="preserve"> является дубликат до</w:t>
      </w:r>
      <w:r w:rsidR="001278CC" w:rsidRPr="00CA2C38">
        <w:rPr>
          <w:rFonts w:cs="Arial"/>
        </w:rPr>
        <w:t>кумента, указанного подпункте "а</w:t>
      </w:r>
      <w:r w:rsidRPr="00CA2C38">
        <w:rPr>
          <w:rFonts w:cs="Arial"/>
        </w:rPr>
        <w:t xml:space="preserve">" пункта </w:t>
      </w:r>
      <w:r w:rsidR="002654D3" w:rsidRPr="00CA2C38">
        <w:rPr>
          <w:rFonts w:cs="Arial"/>
        </w:rPr>
        <w:t>6.1</w:t>
      </w:r>
      <w:r w:rsidRPr="00CA2C38">
        <w:rPr>
          <w:rFonts w:cs="Arial"/>
        </w:rPr>
        <w:t xml:space="preserve"> Административного регламента.</w:t>
      </w:r>
    </w:p>
    <w:p w:rsidR="0056383A" w:rsidRPr="00CA2C38" w:rsidRDefault="002654D3" w:rsidP="00CA2C38">
      <w:pPr>
        <w:ind w:firstLine="709"/>
        <w:rPr>
          <w:rFonts w:cs="Arial"/>
        </w:rPr>
      </w:pPr>
      <w:r w:rsidRPr="00CA2C38">
        <w:rPr>
          <w:rFonts w:cs="Arial"/>
        </w:rPr>
        <w:t>23.1.</w:t>
      </w:r>
      <w:r w:rsidR="0056383A" w:rsidRPr="00CA2C38">
        <w:rPr>
          <w:rFonts w:cs="Arial"/>
        </w:rPr>
        <w:t>Прием запроса и документов и (или) информации, необходимых для предоставления Муниципальной услуги.</w:t>
      </w:r>
    </w:p>
    <w:p w:rsidR="004546C7" w:rsidRPr="00CA2C38" w:rsidRDefault="002654D3" w:rsidP="00CA2C38">
      <w:pPr>
        <w:ind w:firstLine="709"/>
        <w:rPr>
          <w:rFonts w:cs="Arial"/>
        </w:rPr>
      </w:pPr>
      <w:r w:rsidRPr="00CA2C38">
        <w:rPr>
          <w:rFonts w:cs="Arial"/>
        </w:rPr>
        <w:t>23.1.1</w:t>
      </w:r>
      <w:r w:rsidR="00FF3A44" w:rsidRPr="00CA2C38">
        <w:rPr>
          <w:rFonts w:cs="Arial"/>
        </w:rPr>
        <w:t xml:space="preserve">. Основанием для начала административной процедуры является поступление в </w:t>
      </w:r>
      <w:r w:rsidR="00FD34E5" w:rsidRPr="00CA2C38">
        <w:rPr>
          <w:rFonts w:cs="Arial"/>
        </w:rPr>
        <w:t>Администраци</w:t>
      </w:r>
      <w:r w:rsidR="0056383A" w:rsidRPr="00CA2C38">
        <w:rPr>
          <w:rFonts w:cs="Arial"/>
        </w:rPr>
        <w:t>ю</w:t>
      </w:r>
      <w:r w:rsidR="00FF3A44" w:rsidRPr="00CA2C38">
        <w:rPr>
          <w:rFonts w:cs="Arial"/>
        </w:rPr>
        <w:t xml:space="preserve"> заявления о выдаче дубликата по форме согласно приложению </w:t>
      </w:r>
      <w:r w:rsidR="0056383A" w:rsidRPr="00CA2C38">
        <w:rPr>
          <w:rFonts w:cs="Arial"/>
        </w:rPr>
        <w:t xml:space="preserve">№ </w:t>
      </w:r>
      <w:r w:rsidR="00FF3A44" w:rsidRPr="00CA2C38">
        <w:rPr>
          <w:rFonts w:cs="Arial"/>
        </w:rPr>
        <w:t xml:space="preserve">6 к Административному регламенту одним из способов, установленных пунктом </w:t>
      </w:r>
      <w:r w:rsidRPr="00CA2C38">
        <w:rPr>
          <w:rFonts w:cs="Arial"/>
        </w:rPr>
        <w:t>10.2</w:t>
      </w:r>
      <w:r w:rsidR="00FF3A44" w:rsidRPr="00CA2C38">
        <w:rPr>
          <w:rFonts w:cs="Arial"/>
        </w:rPr>
        <w:t xml:space="preserve"> Административного регламента.</w:t>
      </w:r>
    </w:p>
    <w:p w:rsidR="004546C7" w:rsidRPr="00CA2C38" w:rsidRDefault="002654D3" w:rsidP="00CA2C38">
      <w:pPr>
        <w:ind w:firstLine="709"/>
        <w:rPr>
          <w:rFonts w:cs="Arial"/>
        </w:rPr>
      </w:pPr>
      <w:r w:rsidRPr="00CA2C38">
        <w:rPr>
          <w:rFonts w:cs="Arial"/>
        </w:rPr>
        <w:t>23.1.2</w:t>
      </w:r>
      <w:r w:rsidR="00FF3A44" w:rsidRPr="00CA2C38">
        <w:rPr>
          <w:rFonts w:cs="Arial"/>
        </w:rPr>
        <w:t xml:space="preserve">. В целях установления личности физическое лицо представляет в </w:t>
      </w:r>
      <w:r w:rsidR="00FD34E5" w:rsidRPr="00CA2C38">
        <w:rPr>
          <w:rFonts w:cs="Arial"/>
        </w:rPr>
        <w:t>Администраци</w:t>
      </w:r>
      <w:r w:rsidR="0056383A" w:rsidRPr="00CA2C38">
        <w:rPr>
          <w:rFonts w:cs="Arial"/>
        </w:rPr>
        <w:t>ю</w:t>
      </w:r>
      <w:r w:rsidR="00FF3A44" w:rsidRPr="00CA2C38">
        <w:rPr>
          <w:rFonts w:cs="Arial"/>
        </w:rPr>
        <w:t xml:space="preserve"> документ, предусмотренный подпунктом "б" пункта </w:t>
      </w:r>
      <w:r w:rsidR="00053F73" w:rsidRPr="00CA2C38">
        <w:rPr>
          <w:rFonts w:cs="Arial"/>
        </w:rPr>
        <w:t>9.1</w:t>
      </w:r>
      <w:r w:rsidR="00FF3A44" w:rsidRPr="00CA2C38">
        <w:rPr>
          <w:rFonts w:cs="Arial"/>
        </w:rPr>
        <w:t xml:space="preserve"> Административного регламента. Представитель физического лица, обратившийся по доверенности, представляет в </w:t>
      </w:r>
      <w:r w:rsidR="000734F8" w:rsidRPr="00CA2C38">
        <w:rPr>
          <w:rFonts w:cs="Arial"/>
        </w:rPr>
        <w:t>Администрацию</w:t>
      </w:r>
      <w:r w:rsidR="00FF3A44" w:rsidRPr="00CA2C38">
        <w:rPr>
          <w:rFonts w:cs="Arial"/>
        </w:rPr>
        <w:t xml:space="preserve"> документы, предусмотренные подпунктами "б" - "в" пункта </w:t>
      </w:r>
      <w:r w:rsidR="00053F73" w:rsidRPr="00CA2C38">
        <w:rPr>
          <w:rFonts w:cs="Arial"/>
        </w:rPr>
        <w:t>9.1</w:t>
      </w:r>
      <w:r w:rsidR="00FF3A44" w:rsidRPr="00CA2C38">
        <w:rPr>
          <w:rFonts w:cs="Arial"/>
        </w:rPr>
        <w:t xml:space="preserve"> Административного регламента.</w:t>
      </w:r>
    </w:p>
    <w:p w:rsidR="004546C7" w:rsidRPr="00CA2C38" w:rsidRDefault="00FF3A44" w:rsidP="00CA2C38">
      <w:pPr>
        <w:ind w:firstLine="709"/>
        <w:rPr>
          <w:rFonts w:cs="Arial"/>
        </w:rPr>
      </w:pPr>
      <w:r w:rsidRPr="00CA2C38">
        <w:rPr>
          <w:rFonts w:cs="Arial"/>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CA2C38">
        <w:rPr>
          <w:rFonts w:cs="Arial"/>
        </w:rPr>
        <w:t>Администраци</w:t>
      </w:r>
      <w:r w:rsidR="0056383A" w:rsidRPr="00CA2C38">
        <w:rPr>
          <w:rFonts w:cs="Arial"/>
        </w:rPr>
        <w:t>ю</w:t>
      </w:r>
      <w:r w:rsidRPr="00CA2C38">
        <w:rPr>
          <w:rFonts w:cs="Arial"/>
        </w:rPr>
        <w:t xml:space="preserve"> представляются документы, предусмотренные подпунктами "б" - "в" </w:t>
      </w:r>
      <w:r w:rsidR="00053F73" w:rsidRPr="00CA2C38">
        <w:rPr>
          <w:rFonts w:cs="Arial"/>
        </w:rPr>
        <w:t>9.1</w:t>
      </w:r>
      <w:r w:rsidRPr="00CA2C38">
        <w:rPr>
          <w:rFonts w:cs="Arial"/>
        </w:rPr>
        <w:t xml:space="preserve"> Административного регламента.</w:t>
      </w:r>
    </w:p>
    <w:p w:rsidR="004546C7" w:rsidRPr="00CA2C38" w:rsidRDefault="00FF3A44" w:rsidP="00CA2C38">
      <w:pPr>
        <w:ind w:firstLine="709"/>
        <w:rPr>
          <w:rFonts w:cs="Arial"/>
        </w:rPr>
      </w:pPr>
      <w:r w:rsidRPr="00CA2C38">
        <w:rPr>
          <w:rFonts w:cs="Arial"/>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CA2C38">
        <w:rPr>
          <w:rFonts w:cs="Arial"/>
        </w:rPr>
        <w:t>Администраци</w:t>
      </w:r>
      <w:r w:rsidR="0056383A" w:rsidRPr="00CA2C38">
        <w:rPr>
          <w:rFonts w:cs="Arial"/>
        </w:rPr>
        <w:t>ю</w:t>
      </w:r>
      <w:r w:rsidRPr="00CA2C38">
        <w:rPr>
          <w:rFonts w:cs="Arial"/>
        </w:rPr>
        <w:t xml:space="preserve"> представляется документ, предусмотренный подпунктом "б" пункта </w:t>
      </w:r>
      <w:r w:rsidR="00053F73" w:rsidRPr="00CA2C38">
        <w:rPr>
          <w:rFonts w:cs="Arial"/>
        </w:rPr>
        <w:t>9.1</w:t>
      </w:r>
      <w:r w:rsidRPr="00CA2C38">
        <w:rPr>
          <w:rFonts w:cs="Arial"/>
        </w:rPr>
        <w:t xml:space="preserve"> Административного регламента.</w:t>
      </w:r>
    </w:p>
    <w:p w:rsidR="004546C7" w:rsidRPr="00CA2C38" w:rsidRDefault="00053F73" w:rsidP="00CA2C38">
      <w:pPr>
        <w:ind w:firstLine="709"/>
        <w:rPr>
          <w:rFonts w:cs="Arial"/>
        </w:rPr>
      </w:pPr>
      <w:r w:rsidRPr="00CA2C38">
        <w:rPr>
          <w:rFonts w:cs="Arial"/>
        </w:rPr>
        <w:t>23.1.3</w:t>
      </w:r>
      <w:r w:rsidR="00FF3A44" w:rsidRPr="00CA2C38">
        <w:rPr>
          <w:rFonts w:cs="Arial"/>
        </w:rPr>
        <w:t>. Основания для принятия решения об отказе в приеме заявления о выдаче дубликата отсутствуют.</w:t>
      </w:r>
    </w:p>
    <w:p w:rsidR="004546C7" w:rsidRPr="00CA2C38" w:rsidRDefault="00053F73" w:rsidP="00CA2C38">
      <w:pPr>
        <w:ind w:firstLine="709"/>
        <w:rPr>
          <w:rFonts w:cs="Arial"/>
        </w:rPr>
      </w:pPr>
      <w:r w:rsidRPr="00CA2C38">
        <w:rPr>
          <w:rFonts w:cs="Arial"/>
        </w:rPr>
        <w:t>23.1.4</w:t>
      </w:r>
      <w:r w:rsidR="00FF3A44" w:rsidRPr="00CA2C38">
        <w:rPr>
          <w:rFonts w:cs="Arial"/>
        </w:rPr>
        <w:t xml:space="preserve">. Возможность получения </w:t>
      </w:r>
      <w:r w:rsidR="00735775" w:rsidRPr="00CA2C38">
        <w:rPr>
          <w:rFonts w:cs="Arial"/>
        </w:rPr>
        <w:t>Муниципальной услуги</w:t>
      </w:r>
      <w:r w:rsidR="00FF3A44" w:rsidRPr="00CA2C38">
        <w:rPr>
          <w:rFonts w:cs="Arial"/>
        </w:rPr>
        <w:t xml:space="preserve"> по экстерриториальному принципу </w:t>
      </w:r>
      <w:r w:rsidR="00F76481" w:rsidRPr="00CA2C38">
        <w:rPr>
          <w:rFonts w:cs="Arial"/>
        </w:rPr>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FF3A44" w:rsidRPr="00CA2C38">
        <w:rPr>
          <w:rFonts w:cs="Arial"/>
        </w:rPr>
        <w:t>.</w:t>
      </w:r>
    </w:p>
    <w:p w:rsidR="004546C7" w:rsidRPr="00CA2C38" w:rsidRDefault="00053F73" w:rsidP="00CA2C38">
      <w:pPr>
        <w:ind w:firstLine="709"/>
        <w:rPr>
          <w:rFonts w:cs="Arial"/>
        </w:rPr>
      </w:pPr>
      <w:r w:rsidRPr="00CA2C38">
        <w:rPr>
          <w:rFonts w:cs="Arial"/>
        </w:rPr>
        <w:t>23.1.5</w:t>
      </w:r>
      <w:r w:rsidR="00FF3A44" w:rsidRPr="00CA2C38">
        <w:rPr>
          <w:rFonts w:cs="Arial"/>
        </w:rPr>
        <w:t xml:space="preserve">. Заявление о выдаче дубликата, направленное </w:t>
      </w:r>
      <w:r w:rsidR="000734F8" w:rsidRPr="00CA2C38">
        <w:rPr>
          <w:rFonts w:cs="Arial"/>
        </w:rPr>
        <w:t>на бумажном носителе</w:t>
      </w:r>
      <w:r w:rsidR="00FF3A44" w:rsidRPr="00CA2C38">
        <w:rPr>
          <w:rFonts w:cs="Arial"/>
        </w:rPr>
        <w:t xml:space="preserve">, </w:t>
      </w:r>
      <w:r w:rsidR="00EE5993" w:rsidRPr="00CA2C38">
        <w:rPr>
          <w:rFonts w:cs="Arial"/>
        </w:rPr>
        <w:t>регистрирует</w:t>
      </w:r>
      <w:r w:rsidR="00FF3A44" w:rsidRPr="00CA2C38">
        <w:rPr>
          <w:rFonts w:cs="Arial"/>
        </w:rPr>
        <w:t xml:space="preserve"> специалист</w:t>
      </w:r>
      <w:r w:rsidR="001C6F29" w:rsidRPr="00CA2C38">
        <w:rPr>
          <w:rFonts w:cs="Arial"/>
        </w:rPr>
        <w:t xml:space="preserve">ом приемной главы </w:t>
      </w:r>
      <w:r w:rsidR="00FD34E5" w:rsidRPr="00CA2C38">
        <w:rPr>
          <w:rFonts w:cs="Arial"/>
        </w:rPr>
        <w:t>Администрации</w:t>
      </w:r>
      <w:r w:rsidR="00FF3A44" w:rsidRPr="00CA2C38">
        <w:rPr>
          <w:rFonts w:cs="Arial"/>
        </w:rPr>
        <w:t>.</w:t>
      </w:r>
    </w:p>
    <w:p w:rsidR="004546C7" w:rsidRPr="00CA2C38" w:rsidRDefault="00FF3A44" w:rsidP="00CA2C38">
      <w:pPr>
        <w:ind w:firstLine="709"/>
        <w:rPr>
          <w:rFonts w:cs="Arial"/>
        </w:rPr>
      </w:pPr>
      <w:r w:rsidRPr="00CA2C38">
        <w:rPr>
          <w:rFonts w:cs="Arial"/>
        </w:rPr>
        <w:t xml:space="preserve">Заявление о выдаче дубликата, направленное </w:t>
      </w:r>
      <w:r w:rsidR="000734F8" w:rsidRPr="00CA2C38">
        <w:rPr>
          <w:rFonts w:cs="Arial"/>
        </w:rPr>
        <w:t>в электронном виде</w:t>
      </w:r>
      <w:r w:rsidRPr="00CA2C38">
        <w:rPr>
          <w:rFonts w:cs="Arial"/>
        </w:rPr>
        <w:t>, регистрируется в автоматическом режиме.</w:t>
      </w:r>
    </w:p>
    <w:p w:rsidR="004546C7" w:rsidRPr="00CA2C38" w:rsidRDefault="00053F73" w:rsidP="00CA2C38">
      <w:pPr>
        <w:ind w:firstLine="709"/>
        <w:rPr>
          <w:rFonts w:cs="Arial"/>
        </w:rPr>
      </w:pPr>
      <w:r w:rsidRPr="00CA2C38">
        <w:rPr>
          <w:rFonts w:cs="Arial"/>
        </w:rPr>
        <w:t>23.1.6</w:t>
      </w:r>
      <w:r w:rsidR="00FF3A44" w:rsidRPr="00CA2C38">
        <w:rPr>
          <w:rFonts w:cs="Arial"/>
        </w:rPr>
        <w:t>.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CA2C38" w:rsidRDefault="00FF3A44" w:rsidP="00CA2C38">
      <w:pPr>
        <w:ind w:firstLine="709"/>
        <w:rPr>
          <w:rFonts w:cs="Arial"/>
        </w:rPr>
      </w:pPr>
      <w:r w:rsidRPr="00CA2C38">
        <w:rPr>
          <w:rFonts w:cs="Arial"/>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CA2C38" w:rsidRDefault="00053F73" w:rsidP="00CA2C38">
      <w:pPr>
        <w:ind w:firstLine="709"/>
        <w:rPr>
          <w:rFonts w:cs="Arial"/>
        </w:rPr>
      </w:pPr>
      <w:r w:rsidRPr="00CA2C38">
        <w:rPr>
          <w:rFonts w:cs="Arial"/>
        </w:rPr>
        <w:t>23.1.7</w:t>
      </w:r>
      <w:r w:rsidR="00FF3A44" w:rsidRPr="00CA2C38">
        <w:rPr>
          <w:rFonts w:cs="Arial"/>
        </w:rPr>
        <w:t xml:space="preserve">. Срок регистрации заявления о выдаче дубликата указан в пункте </w:t>
      </w:r>
      <w:r w:rsidRPr="00CA2C38">
        <w:rPr>
          <w:rFonts w:cs="Arial"/>
        </w:rPr>
        <w:t>15.1</w:t>
      </w:r>
      <w:r w:rsidR="00FF3A44" w:rsidRPr="00CA2C38">
        <w:rPr>
          <w:rFonts w:cs="Arial"/>
        </w:rPr>
        <w:t xml:space="preserve"> Административного регламента.</w:t>
      </w:r>
    </w:p>
    <w:p w:rsidR="004546C7" w:rsidRPr="00CA2C38" w:rsidRDefault="00053F73" w:rsidP="00CA2C38">
      <w:pPr>
        <w:ind w:firstLine="709"/>
        <w:rPr>
          <w:rFonts w:cs="Arial"/>
        </w:rPr>
      </w:pPr>
      <w:r w:rsidRPr="00CA2C38">
        <w:rPr>
          <w:rFonts w:cs="Arial"/>
        </w:rPr>
        <w:t>23.1.8</w:t>
      </w:r>
      <w:r w:rsidR="00FF3A44" w:rsidRPr="00CA2C38">
        <w:rPr>
          <w:rFonts w:cs="Arial"/>
        </w:rPr>
        <w:t>. Результатом административной процедуры является регистрация заявления о выдаче дубликата.</w:t>
      </w:r>
    </w:p>
    <w:p w:rsidR="004546C7" w:rsidRPr="00CA2C38" w:rsidRDefault="00053F73" w:rsidP="00CA2C38">
      <w:pPr>
        <w:ind w:firstLine="709"/>
        <w:rPr>
          <w:rFonts w:cs="Arial"/>
        </w:rPr>
      </w:pPr>
      <w:r w:rsidRPr="00CA2C38">
        <w:rPr>
          <w:rFonts w:cs="Arial"/>
        </w:rPr>
        <w:t>23.1.9</w:t>
      </w:r>
      <w:r w:rsidR="00FF3A44" w:rsidRPr="00CA2C38">
        <w:rPr>
          <w:rFonts w:cs="Arial"/>
        </w:rPr>
        <w:t>.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4546C7" w:rsidRPr="00CA2C38" w:rsidRDefault="004546C7" w:rsidP="00CA2C38">
      <w:pPr>
        <w:ind w:firstLine="709"/>
        <w:rPr>
          <w:rFonts w:cs="Arial"/>
        </w:rPr>
      </w:pPr>
    </w:p>
    <w:p w:rsidR="0056383A" w:rsidRPr="00CA2C38" w:rsidRDefault="00053F73" w:rsidP="00CA2C38">
      <w:pPr>
        <w:pStyle w:val="22"/>
        <w:shd w:val="clear" w:color="auto" w:fill="auto"/>
        <w:tabs>
          <w:tab w:val="left" w:pos="1123"/>
        </w:tabs>
        <w:spacing w:before="0" w:after="0" w:line="240" w:lineRule="auto"/>
        <w:ind w:firstLine="709"/>
        <w:rPr>
          <w:rFonts w:ascii="Arial" w:hAnsi="Arial" w:cs="Arial"/>
          <w:sz w:val="24"/>
        </w:rPr>
      </w:pPr>
      <w:r w:rsidRPr="00CA2C38">
        <w:rPr>
          <w:rFonts w:ascii="Arial" w:hAnsi="Arial" w:cs="Arial"/>
          <w:sz w:val="24"/>
        </w:rPr>
        <w:t xml:space="preserve">23.2. </w:t>
      </w:r>
      <w:r w:rsidR="0056383A" w:rsidRPr="00CA2C38">
        <w:rPr>
          <w:rFonts w:ascii="Arial" w:hAnsi="Arial" w:cs="Arial"/>
          <w:sz w:val="24"/>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2C38" w:rsidRDefault="00FF3A44" w:rsidP="00CA2C38">
      <w:pPr>
        <w:ind w:firstLine="709"/>
        <w:rPr>
          <w:rFonts w:cs="Arial"/>
        </w:rPr>
      </w:pPr>
      <w:r w:rsidRPr="00CA2C38">
        <w:rPr>
          <w:rFonts w:cs="Arial"/>
        </w:rPr>
        <w:t>Направление межведомственных информационных запросов не осуществляется.</w:t>
      </w:r>
    </w:p>
    <w:p w:rsidR="004546C7" w:rsidRPr="00CA2C38" w:rsidRDefault="004546C7" w:rsidP="00CA2C38">
      <w:pPr>
        <w:ind w:firstLine="709"/>
        <w:rPr>
          <w:rFonts w:cs="Arial"/>
        </w:rPr>
      </w:pPr>
    </w:p>
    <w:p w:rsidR="004546C7" w:rsidRPr="00CA2C38" w:rsidRDefault="00053F73" w:rsidP="00CA2C38">
      <w:pPr>
        <w:pStyle w:val="2"/>
        <w:ind w:firstLine="709"/>
        <w:jc w:val="both"/>
        <w:rPr>
          <w:b w:val="0"/>
          <w:sz w:val="24"/>
          <w:szCs w:val="24"/>
        </w:rPr>
      </w:pPr>
      <w:bookmarkStart w:id="64" w:name="_Toc134019886"/>
      <w:r w:rsidRPr="00CA2C38">
        <w:rPr>
          <w:b w:val="0"/>
          <w:sz w:val="24"/>
          <w:szCs w:val="24"/>
        </w:rPr>
        <w:t xml:space="preserve">23.3. </w:t>
      </w:r>
      <w:r w:rsidR="00FF3A44" w:rsidRPr="00CA2C38">
        <w:rPr>
          <w:b w:val="0"/>
          <w:sz w:val="24"/>
          <w:szCs w:val="24"/>
        </w:rPr>
        <w:t>Принятие решения о предоставлении (об отказе</w:t>
      </w:r>
      <w:r w:rsidR="00F33434" w:rsidRPr="00CA2C38">
        <w:rPr>
          <w:b w:val="0"/>
          <w:sz w:val="24"/>
          <w:szCs w:val="24"/>
        </w:rPr>
        <w:t xml:space="preserve"> </w:t>
      </w:r>
      <w:r w:rsidR="00FF3A44" w:rsidRPr="00CA2C38">
        <w:rPr>
          <w:b w:val="0"/>
          <w:sz w:val="24"/>
          <w:szCs w:val="24"/>
        </w:rPr>
        <w:t xml:space="preserve">в предоставлении) </w:t>
      </w:r>
      <w:r w:rsidR="00735775" w:rsidRPr="00CA2C38">
        <w:rPr>
          <w:b w:val="0"/>
          <w:sz w:val="24"/>
          <w:szCs w:val="24"/>
        </w:rPr>
        <w:t>Муниципальной услуги</w:t>
      </w:r>
      <w:bookmarkEnd w:id="64"/>
    </w:p>
    <w:p w:rsidR="004546C7" w:rsidRPr="00CA2C38" w:rsidRDefault="00053F73" w:rsidP="00CA2C38">
      <w:pPr>
        <w:ind w:firstLine="709"/>
        <w:rPr>
          <w:rFonts w:cs="Arial"/>
        </w:rPr>
      </w:pPr>
      <w:r w:rsidRPr="00CA2C38">
        <w:rPr>
          <w:rFonts w:cs="Arial"/>
        </w:rPr>
        <w:t>23.3.1</w:t>
      </w:r>
      <w:r w:rsidR="00FF3A44" w:rsidRPr="00CA2C38">
        <w:rPr>
          <w:rFonts w:cs="Arial"/>
        </w:rPr>
        <w:t xml:space="preserve">. Основанием для начала административной процедуры является </w:t>
      </w:r>
      <w:r w:rsidR="001278CC" w:rsidRPr="00CA2C38">
        <w:rPr>
          <w:rFonts w:cs="Arial"/>
        </w:rPr>
        <w:t>регистрация заявления</w:t>
      </w:r>
      <w:r w:rsidR="00FF3A44" w:rsidRPr="00CA2C38">
        <w:rPr>
          <w:rFonts w:cs="Arial"/>
        </w:rPr>
        <w:t xml:space="preserve"> о выдаче дубликата.</w:t>
      </w:r>
    </w:p>
    <w:p w:rsidR="004546C7" w:rsidRPr="00CA2C38" w:rsidRDefault="00053F73" w:rsidP="00CA2C38">
      <w:pPr>
        <w:ind w:firstLine="709"/>
        <w:rPr>
          <w:rFonts w:cs="Arial"/>
        </w:rPr>
      </w:pPr>
      <w:r w:rsidRPr="00CA2C38">
        <w:rPr>
          <w:rFonts w:cs="Arial"/>
        </w:rPr>
        <w:t>23.3.2</w:t>
      </w:r>
      <w:r w:rsidR="00FF3A44" w:rsidRPr="00CA2C38">
        <w:rPr>
          <w:rFonts w:cs="Arial"/>
        </w:rPr>
        <w:t xml:space="preserve">. Критерием принятия решения о предоставлении </w:t>
      </w:r>
      <w:r w:rsidR="00735775" w:rsidRPr="00CA2C38">
        <w:rPr>
          <w:rFonts w:cs="Arial"/>
        </w:rPr>
        <w:t>Муниципальной услуги</w:t>
      </w:r>
      <w:r w:rsidR="00FF3A44" w:rsidRPr="00CA2C38">
        <w:rPr>
          <w:rFonts w:cs="Arial"/>
        </w:rPr>
        <w:t xml:space="preserve"> является соответствие заявителя кругу лиц, указанных в пункте </w:t>
      </w:r>
      <w:r w:rsidRPr="00CA2C38">
        <w:rPr>
          <w:rFonts w:cs="Arial"/>
        </w:rPr>
        <w:t>2.1</w:t>
      </w:r>
      <w:r w:rsidR="00FF3A44" w:rsidRPr="00CA2C38">
        <w:rPr>
          <w:rFonts w:cs="Arial"/>
        </w:rPr>
        <w:t xml:space="preserve"> Административного регламента.</w:t>
      </w:r>
    </w:p>
    <w:p w:rsidR="004546C7" w:rsidRPr="00CA2C38" w:rsidRDefault="00053F73" w:rsidP="00CA2C38">
      <w:pPr>
        <w:ind w:firstLine="709"/>
        <w:rPr>
          <w:rFonts w:cs="Arial"/>
        </w:rPr>
      </w:pPr>
      <w:r w:rsidRPr="00CA2C38">
        <w:rPr>
          <w:rFonts w:cs="Arial"/>
        </w:rPr>
        <w:t>23.3.3</w:t>
      </w:r>
      <w:r w:rsidR="00FF3A44" w:rsidRPr="00CA2C38">
        <w:rPr>
          <w:rFonts w:cs="Arial"/>
        </w:rPr>
        <w:t>. По результатам проверки заявления о выдаче дубликата специалист отдела</w:t>
      </w:r>
      <w:r w:rsidR="000734F8" w:rsidRPr="00CA2C38">
        <w:rPr>
          <w:rFonts w:cs="Arial"/>
        </w:rPr>
        <w:t xml:space="preserve"> </w:t>
      </w:r>
      <w:r w:rsidRPr="00CA2C38">
        <w:rPr>
          <w:rFonts w:cs="Arial"/>
        </w:rPr>
        <w:t xml:space="preserve">градостроительной деятельности </w:t>
      </w:r>
      <w:r w:rsidR="00FD34E5" w:rsidRPr="00CA2C38">
        <w:rPr>
          <w:rFonts w:cs="Arial"/>
        </w:rPr>
        <w:t>Администрации</w:t>
      </w:r>
      <w:r w:rsidR="00FF3A44" w:rsidRPr="00CA2C38">
        <w:rPr>
          <w:rFonts w:cs="Arial"/>
        </w:rPr>
        <w:t xml:space="preserve"> подготавливает проект соответствующего решения.</w:t>
      </w:r>
    </w:p>
    <w:p w:rsidR="004546C7" w:rsidRPr="00CA2C38" w:rsidRDefault="00053F73" w:rsidP="00CA2C38">
      <w:pPr>
        <w:ind w:firstLine="709"/>
        <w:rPr>
          <w:rFonts w:cs="Arial"/>
        </w:rPr>
      </w:pPr>
      <w:r w:rsidRPr="00CA2C38">
        <w:rPr>
          <w:rFonts w:cs="Arial"/>
        </w:rPr>
        <w:t>23.3.4</w:t>
      </w:r>
      <w:r w:rsidR="00FF3A44" w:rsidRPr="00CA2C38">
        <w:rPr>
          <w:rFonts w:cs="Arial"/>
        </w:rPr>
        <w:t xml:space="preserve">. Результатом административной процедуры по принятию решения о предоставлении (об отказе в предоставлении) </w:t>
      </w:r>
      <w:r w:rsidR="00735775" w:rsidRPr="00CA2C38">
        <w:rPr>
          <w:rFonts w:cs="Arial"/>
        </w:rPr>
        <w:t>Муниципальной услуги</w:t>
      </w:r>
      <w:r w:rsidR="00FF3A44" w:rsidRPr="00CA2C38">
        <w:rPr>
          <w:rFonts w:cs="Arial"/>
        </w:rPr>
        <w:t xml:space="preserve"> является соответственно подписание дубликата или подписание решения об отказе в выдаче дубликата.</w:t>
      </w:r>
    </w:p>
    <w:p w:rsidR="004546C7" w:rsidRPr="00CA2C38" w:rsidRDefault="00FF3A44" w:rsidP="00CA2C38">
      <w:pPr>
        <w:ind w:firstLine="709"/>
        <w:rPr>
          <w:rFonts w:cs="Arial"/>
        </w:rPr>
      </w:pPr>
      <w:r w:rsidRPr="00CA2C38">
        <w:rPr>
          <w:rFonts w:cs="Arial"/>
        </w:rPr>
        <w:t xml:space="preserve">В случае отсутствия оснований для отказа в выдаче дубликата уведомления о соответствии </w:t>
      </w:r>
      <w:r w:rsidR="00FD34E5" w:rsidRPr="00CA2C38">
        <w:rPr>
          <w:rFonts w:cs="Arial"/>
        </w:rPr>
        <w:t>Администрация</w:t>
      </w:r>
      <w:r w:rsidRPr="00CA2C38">
        <w:rPr>
          <w:rFonts w:cs="Arial"/>
        </w:rPr>
        <w:t xml:space="preserve"> выдает дубликат уведомления о соответствии с тем же </w:t>
      </w:r>
      <w:r w:rsidRPr="00CA2C38">
        <w:rPr>
          <w:rFonts w:cs="Arial"/>
        </w:rPr>
        <w:lastRenderedPageBreak/>
        <w:t>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то в качестве дубликата уведомления о соответствии заявителю повторно представляется указанный документ.</w:t>
      </w:r>
    </w:p>
    <w:p w:rsidR="004546C7" w:rsidRPr="00CA2C38" w:rsidRDefault="00053F73" w:rsidP="00CA2C38">
      <w:pPr>
        <w:ind w:firstLine="709"/>
        <w:rPr>
          <w:rFonts w:cs="Arial"/>
        </w:rPr>
      </w:pPr>
      <w:r w:rsidRPr="00CA2C38">
        <w:rPr>
          <w:rFonts w:cs="Arial"/>
        </w:rPr>
        <w:t>23.3.5</w:t>
      </w:r>
      <w:r w:rsidR="00FF3A44" w:rsidRPr="00CA2C38">
        <w:rPr>
          <w:rFonts w:cs="Arial"/>
        </w:rPr>
        <w:t xml:space="preserve">. Решение о предоставлении </w:t>
      </w:r>
      <w:r w:rsidR="00735775" w:rsidRPr="00CA2C38">
        <w:rPr>
          <w:rFonts w:cs="Arial"/>
        </w:rPr>
        <w:t>Муниципальной услуги</w:t>
      </w:r>
      <w:r w:rsidR="00FF3A44" w:rsidRPr="00CA2C38">
        <w:rPr>
          <w:rFonts w:cs="Arial"/>
        </w:rPr>
        <w:t xml:space="preserve"> или об отказе в предоставлении </w:t>
      </w:r>
      <w:r w:rsidR="00735775" w:rsidRPr="00CA2C38">
        <w:rPr>
          <w:rFonts w:cs="Arial"/>
        </w:rPr>
        <w:t>Муниципальной услуги</w:t>
      </w:r>
      <w:r w:rsidR="00FF3A44" w:rsidRPr="00CA2C38">
        <w:rPr>
          <w:rFonts w:cs="Arial"/>
        </w:rPr>
        <w:t xml:space="preserve"> принимается </w:t>
      </w:r>
      <w:r w:rsidR="004124A5" w:rsidRPr="00CA2C38">
        <w:rPr>
          <w:rFonts w:cs="Arial"/>
        </w:rPr>
        <w:t xml:space="preserve">уполномоченным должностным лицом </w:t>
      </w:r>
      <w:r w:rsidRPr="00CA2C38">
        <w:rPr>
          <w:rFonts w:cs="Arial"/>
        </w:rPr>
        <w:t>Администрации</w:t>
      </w:r>
      <w:r w:rsidR="004124A5" w:rsidRPr="00CA2C38">
        <w:rPr>
          <w:rFonts w:cs="Arial"/>
        </w:rPr>
        <w:t>.</w:t>
      </w:r>
    </w:p>
    <w:p w:rsidR="004546C7" w:rsidRPr="00CA2C38" w:rsidRDefault="00053F73" w:rsidP="00CA2C38">
      <w:pPr>
        <w:ind w:firstLine="709"/>
        <w:rPr>
          <w:rFonts w:cs="Arial"/>
        </w:rPr>
      </w:pPr>
      <w:r w:rsidRPr="00CA2C38">
        <w:rPr>
          <w:rFonts w:cs="Arial"/>
        </w:rPr>
        <w:t>23.3.6</w:t>
      </w:r>
      <w:r w:rsidR="00FF3A44" w:rsidRPr="00CA2C38">
        <w:rPr>
          <w:rFonts w:cs="Arial"/>
        </w:rPr>
        <w:t xml:space="preserve">. Решение о предоставлении </w:t>
      </w:r>
      <w:r w:rsidR="00735775" w:rsidRPr="00CA2C38">
        <w:rPr>
          <w:rFonts w:cs="Arial"/>
        </w:rPr>
        <w:t>Муниципальной услуги</w:t>
      </w:r>
      <w:r w:rsidR="00FF3A44" w:rsidRPr="00CA2C38">
        <w:rPr>
          <w:rFonts w:cs="Arial"/>
        </w:rPr>
        <w:t xml:space="preserve">, или об отказе в предоставлении </w:t>
      </w:r>
      <w:r w:rsidR="00735775" w:rsidRPr="00CA2C38">
        <w:rPr>
          <w:rFonts w:cs="Arial"/>
        </w:rPr>
        <w:t>Муниципальной услуги</w:t>
      </w:r>
      <w:r w:rsidR="00FF3A44" w:rsidRPr="00CA2C38">
        <w:rPr>
          <w:rFonts w:cs="Arial"/>
        </w:rPr>
        <w:t xml:space="preserve"> подписывается, в том числе с использованием усиленной квалифицированной электронной подписи.</w:t>
      </w:r>
    </w:p>
    <w:p w:rsidR="004546C7" w:rsidRPr="00CA2C38" w:rsidRDefault="00053F73" w:rsidP="00CA2C38">
      <w:pPr>
        <w:ind w:firstLine="709"/>
        <w:rPr>
          <w:rFonts w:cs="Arial"/>
        </w:rPr>
      </w:pPr>
      <w:r w:rsidRPr="00CA2C38">
        <w:rPr>
          <w:rFonts w:cs="Arial"/>
        </w:rPr>
        <w:t>23.3.7</w:t>
      </w:r>
      <w:r w:rsidR="00FF3A44" w:rsidRPr="00CA2C38">
        <w:rPr>
          <w:rFonts w:cs="Arial"/>
        </w:rPr>
        <w:t xml:space="preserve">. Критерием для отказа в предоставлении </w:t>
      </w:r>
      <w:r w:rsidR="00735775" w:rsidRPr="00CA2C38">
        <w:rPr>
          <w:rFonts w:cs="Arial"/>
        </w:rPr>
        <w:t>Муниципальной услуги</w:t>
      </w:r>
      <w:r w:rsidR="00FF3A44" w:rsidRPr="00CA2C38">
        <w:rPr>
          <w:rFonts w:cs="Arial"/>
        </w:rPr>
        <w:t xml:space="preserve"> является несоответствие заявителя кругу лиц, указанных в пункте </w:t>
      </w:r>
      <w:r w:rsidR="00B75E26" w:rsidRPr="00CA2C38">
        <w:rPr>
          <w:rFonts w:cs="Arial"/>
        </w:rPr>
        <w:t>2.1</w:t>
      </w:r>
      <w:r w:rsidR="00FF3A44" w:rsidRPr="00CA2C38">
        <w:rPr>
          <w:rFonts w:cs="Arial"/>
        </w:rPr>
        <w:t xml:space="preserve"> Административного регламента.</w:t>
      </w:r>
    </w:p>
    <w:p w:rsidR="004546C7" w:rsidRPr="00CA2C38" w:rsidRDefault="00B75E26" w:rsidP="00CA2C38">
      <w:pPr>
        <w:ind w:firstLine="709"/>
        <w:rPr>
          <w:rFonts w:cs="Arial"/>
        </w:rPr>
      </w:pPr>
      <w:r w:rsidRPr="00CA2C38">
        <w:rPr>
          <w:rFonts w:cs="Arial"/>
        </w:rPr>
        <w:t>23.3.8</w:t>
      </w:r>
      <w:r w:rsidR="00FF3A44" w:rsidRPr="00CA2C38">
        <w:rPr>
          <w:rFonts w:cs="Arial"/>
        </w:rPr>
        <w:t xml:space="preserve">. Срок принятия решения о предоставлении (об отказе в предоставлении) </w:t>
      </w:r>
      <w:r w:rsidR="00735775" w:rsidRPr="00CA2C38">
        <w:rPr>
          <w:rFonts w:cs="Arial"/>
        </w:rPr>
        <w:t>Муниципальной услуги</w:t>
      </w:r>
      <w:r w:rsidR="00FF3A44" w:rsidRPr="00CA2C38">
        <w:rPr>
          <w:rFonts w:cs="Arial"/>
        </w:rPr>
        <w:t xml:space="preserve"> </w:t>
      </w:r>
      <w:r w:rsidR="000734F8" w:rsidRPr="00CA2C38">
        <w:rPr>
          <w:rFonts w:cs="Arial"/>
        </w:rPr>
        <w:t>в соответствии</w:t>
      </w:r>
      <w:r w:rsidR="00CA2C38">
        <w:rPr>
          <w:rFonts w:cs="Arial"/>
        </w:rPr>
        <w:t xml:space="preserve"> </w:t>
      </w:r>
      <w:r w:rsidR="000734F8" w:rsidRPr="00CA2C38">
        <w:rPr>
          <w:rFonts w:cs="Arial"/>
        </w:rPr>
        <w:t xml:space="preserve">с настоящим вариантом </w:t>
      </w:r>
      <w:r w:rsidR="00FF3A44" w:rsidRPr="00CA2C38">
        <w:rPr>
          <w:rFonts w:cs="Arial"/>
        </w:rPr>
        <w:t xml:space="preserve">не может превышать </w:t>
      </w:r>
      <w:r w:rsidR="000734F8" w:rsidRPr="00CA2C38">
        <w:rPr>
          <w:rFonts w:cs="Arial"/>
        </w:rPr>
        <w:t>3</w:t>
      </w:r>
      <w:r w:rsidR="00FF3A44" w:rsidRPr="00CA2C38">
        <w:rPr>
          <w:rFonts w:cs="Arial"/>
        </w:rPr>
        <w:t xml:space="preserve"> рабочих дней со дня регистрации заявления о выдаче дубликата.</w:t>
      </w:r>
    </w:p>
    <w:p w:rsidR="004546C7" w:rsidRPr="00CA2C38" w:rsidRDefault="00B75E26" w:rsidP="00CA2C38">
      <w:pPr>
        <w:ind w:firstLine="709"/>
        <w:rPr>
          <w:rFonts w:cs="Arial"/>
        </w:rPr>
      </w:pPr>
      <w:r w:rsidRPr="00CA2C38">
        <w:rPr>
          <w:rFonts w:cs="Arial"/>
        </w:rPr>
        <w:t>23.3.9</w:t>
      </w:r>
      <w:r w:rsidR="00FF3A44" w:rsidRPr="00CA2C38">
        <w:rPr>
          <w:rFonts w:cs="Arial"/>
        </w:rPr>
        <w:t>.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2C38" w:rsidRDefault="00B75E26" w:rsidP="00CA2C38">
      <w:pPr>
        <w:ind w:firstLine="709"/>
        <w:rPr>
          <w:rFonts w:cs="Arial"/>
        </w:rPr>
      </w:pPr>
      <w:r w:rsidRPr="00CA2C38">
        <w:rPr>
          <w:rFonts w:cs="Arial"/>
        </w:rPr>
        <w:t>23.3.10</w:t>
      </w:r>
      <w:r w:rsidR="00FF3A44" w:rsidRPr="00CA2C38">
        <w:rPr>
          <w:rFonts w:cs="Arial"/>
        </w:rPr>
        <w:t>.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CA2C38" w:rsidRDefault="00B75E26" w:rsidP="00CA2C38">
      <w:pPr>
        <w:ind w:firstLine="709"/>
        <w:rPr>
          <w:rFonts w:cs="Arial"/>
        </w:rPr>
      </w:pPr>
      <w:r w:rsidRPr="00CA2C38">
        <w:rPr>
          <w:rFonts w:cs="Arial"/>
        </w:rPr>
        <w:t>23.3.11</w:t>
      </w:r>
      <w:r w:rsidR="00FF3A44" w:rsidRPr="00CA2C38">
        <w:rPr>
          <w:rFonts w:cs="Arial"/>
        </w:rPr>
        <w:t>.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4546C7" w:rsidRPr="00CA2C38" w:rsidRDefault="00305ABD" w:rsidP="00CA2C38">
      <w:pPr>
        <w:ind w:firstLine="709"/>
        <w:rPr>
          <w:rFonts w:cs="Arial"/>
        </w:rPr>
      </w:pPr>
      <w:r w:rsidRPr="00CA2C38">
        <w:rPr>
          <w:rFonts w:cs="Arial"/>
        </w:rPr>
        <w:t>23.3.12</w:t>
      </w:r>
      <w:r w:rsidR="00FF3A44" w:rsidRPr="00CA2C38">
        <w:rPr>
          <w:rFonts w:cs="Arial"/>
        </w:rPr>
        <w:t xml:space="preserve">.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rsidRPr="00CA2C38">
        <w:rPr>
          <w:rFonts w:cs="Arial"/>
        </w:rPr>
        <w:t>3</w:t>
      </w:r>
      <w:r w:rsidR="00FF3A44" w:rsidRPr="00CA2C38">
        <w:rPr>
          <w:rFonts w:cs="Arial"/>
        </w:rPr>
        <w:t xml:space="preserve"> рабочих дней с даты поступления заявления о выдаче дубликата.</w:t>
      </w:r>
    </w:p>
    <w:p w:rsidR="004546C7" w:rsidRPr="00CA2C38" w:rsidRDefault="004546C7" w:rsidP="00CA2C38">
      <w:pPr>
        <w:ind w:firstLine="709"/>
        <w:rPr>
          <w:rFonts w:cs="Arial"/>
        </w:rPr>
      </w:pPr>
    </w:p>
    <w:p w:rsidR="004546C7" w:rsidRPr="00CA2C38" w:rsidRDefault="00305ABD" w:rsidP="00CA2C38">
      <w:pPr>
        <w:pStyle w:val="2"/>
        <w:ind w:firstLine="709"/>
        <w:jc w:val="both"/>
        <w:rPr>
          <w:b w:val="0"/>
          <w:sz w:val="24"/>
          <w:szCs w:val="24"/>
        </w:rPr>
      </w:pPr>
      <w:bookmarkStart w:id="65" w:name="_Toc134019887"/>
      <w:r w:rsidRPr="00CA2C38">
        <w:rPr>
          <w:b w:val="0"/>
          <w:sz w:val="24"/>
          <w:szCs w:val="24"/>
        </w:rPr>
        <w:t xml:space="preserve">23.4. </w:t>
      </w:r>
      <w:r w:rsidR="000734F8" w:rsidRPr="00CA2C38">
        <w:rPr>
          <w:b w:val="0"/>
          <w:sz w:val="24"/>
          <w:szCs w:val="24"/>
        </w:rPr>
        <w:t xml:space="preserve">Направление (выдача) </w:t>
      </w:r>
      <w:r w:rsidR="00FF3A44" w:rsidRPr="00CA2C38">
        <w:rPr>
          <w:b w:val="0"/>
          <w:sz w:val="24"/>
          <w:szCs w:val="24"/>
        </w:rPr>
        <w:t>результата</w:t>
      </w:r>
      <w:r w:rsidR="000734F8" w:rsidRPr="00CA2C38">
        <w:rPr>
          <w:b w:val="0"/>
          <w:sz w:val="24"/>
          <w:szCs w:val="24"/>
        </w:rPr>
        <w:t xml:space="preserve"> предоставления</w:t>
      </w:r>
      <w:r w:rsidR="00FF3A44" w:rsidRPr="00CA2C38">
        <w:rPr>
          <w:b w:val="0"/>
          <w:sz w:val="24"/>
          <w:szCs w:val="24"/>
        </w:rPr>
        <w:t xml:space="preserve"> </w:t>
      </w:r>
      <w:r w:rsidR="00735775" w:rsidRPr="00CA2C38">
        <w:rPr>
          <w:b w:val="0"/>
          <w:sz w:val="24"/>
          <w:szCs w:val="24"/>
        </w:rPr>
        <w:t>Муниципальной услуги</w:t>
      </w:r>
      <w:bookmarkEnd w:id="65"/>
      <w:r w:rsidR="000734F8" w:rsidRPr="00CA2C38">
        <w:rPr>
          <w:b w:val="0"/>
          <w:sz w:val="24"/>
          <w:szCs w:val="24"/>
        </w:rPr>
        <w:t xml:space="preserve"> Заявителю</w:t>
      </w:r>
    </w:p>
    <w:p w:rsidR="004546C7" w:rsidRPr="00CA2C38" w:rsidRDefault="004546C7" w:rsidP="00CA2C38">
      <w:pPr>
        <w:ind w:firstLine="709"/>
        <w:rPr>
          <w:rFonts w:cs="Arial"/>
        </w:rPr>
      </w:pPr>
    </w:p>
    <w:p w:rsidR="004546C7" w:rsidRPr="00CA2C38" w:rsidRDefault="00305ABD" w:rsidP="00CA2C38">
      <w:pPr>
        <w:ind w:firstLine="709"/>
        <w:rPr>
          <w:rFonts w:cs="Arial"/>
        </w:rPr>
      </w:pPr>
      <w:r w:rsidRPr="00CA2C38">
        <w:rPr>
          <w:rFonts w:cs="Arial"/>
        </w:rPr>
        <w:t>23.4.1</w:t>
      </w:r>
      <w:r w:rsidR="00FF3A44" w:rsidRPr="00CA2C38">
        <w:rPr>
          <w:rFonts w:cs="Arial"/>
        </w:rPr>
        <w:t xml:space="preserve">. Основанием для начала выполнения административной процедуры является подписание </w:t>
      </w:r>
      <w:r w:rsidR="004124A5" w:rsidRPr="00CA2C38">
        <w:rPr>
          <w:rFonts w:cs="Arial"/>
        </w:rPr>
        <w:t xml:space="preserve">уполномоченным должностным лицом </w:t>
      </w:r>
      <w:r w:rsidR="00FD34E5" w:rsidRPr="00CA2C38">
        <w:rPr>
          <w:rFonts w:cs="Arial"/>
        </w:rPr>
        <w:t>Администрации</w:t>
      </w:r>
      <w:r w:rsidR="00FF3A44" w:rsidRPr="00CA2C38">
        <w:rPr>
          <w:rFonts w:cs="Arial"/>
        </w:rPr>
        <w:t xml:space="preserve"> дубликата.</w:t>
      </w:r>
    </w:p>
    <w:p w:rsidR="004546C7" w:rsidRPr="00CA2C38" w:rsidRDefault="00305ABD" w:rsidP="00CA2C38">
      <w:pPr>
        <w:ind w:firstLine="709"/>
        <w:rPr>
          <w:rFonts w:cs="Arial"/>
        </w:rPr>
      </w:pPr>
      <w:r w:rsidRPr="00CA2C38">
        <w:rPr>
          <w:rFonts w:cs="Arial"/>
        </w:rPr>
        <w:t>23.4.2</w:t>
      </w:r>
      <w:r w:rsidR="00FF3A44" w:rsidRPr="00CA2C38">
        <w:rPr>
          <w:rFonts w:cs="Arial"/>
        </w:rPr>
        <w:t>. Заявитель по его выбору вправе получить дубликат одним из следующих способов:</w:t>
      </w:r>
    </w:p>
    <w:p w:rsidR="004546C7" w:rsidRPr="00CA2C38" w:rsidRDefault="00FF3A44" w:rsidP="00CA2C38">
      <w:pPr>
        <w:ind w:firstLine="709"/>
        <w:rPr>
          <w:rFonts w:cs="Arial"/>
        </w:rPr>
      </w:pPr>
      <w:r w:rsidRPr="00CA2C38">
        <w:rPr>
          <w:rFonts w:cs="Arial"/>
        </w:rPr>
        <w:t>1) на бумажном носителе;</w:t>
      </w:r>
    </w:p>
    <w:p w:rsidR="004546C7" w:rsidRPr="00CA2C38" w:rsidRDefault="00FF3A44" w:rsidP="00CA2C38">
      <w:pPr>
        <w:ind w:firstLine="709"/>
        <w:rPr>
          <w:rFonts w:cs="Arial"/>
        </w:rPr>
      </w:pPr>
      <w:r w:rsidRPr="00CA2C38">
        <w:rPr>
          <w:rFonts w:cs="Arial"/>
        </w:rPr>
        <w:t xml:space="preserve">2) в форме электронного документа, подписанного с использованием усиленной квалифицированной электронной </w:t>
      </w:r>
      <w:r w:rsidR="00AC1C5D" w:rsidRPr="00CA2C38">
        <w:rPr>
          <w:rFonts w:cs="Arial"/>
        </w:rPr>
        <w:t xml:space="preserve">подписи </w:t>
      </w:r>
      <w:r w:rsidR="00F33434" w:rsidRPr="00CA2C38">
        <w:rPr>
          <w:rFonts w:cs="Arial"/>
        </w:rPr>
        <w:t xml:space="preserve">главы </w:t>
      </w:r>
      <w:r w:rsidR="00FD34E5" w:rsidRPr="00CA2C38">
        <w:rPr>
          <w:rFonts w:cs="Arial"/>
        </w:rPr>
        <w:t>Администрации</w:t>
      </w:r>
      <w:r w:rsidRPr="00CA2C38">
        <w:rPr>
          <w:rFonts w:cs="Arial"/>
        </w:rPr>
        <w:t>.</w:t>
      </w:r>
    </w:p>
    <w:p w:rsidR="004546C7" w:rsidRPr="00CA2C38" w:rsidRDefault="00305ABD" w:rsidP="00CA2C38">
      <w:pPr>
        <w:ind w:firstLine="709"/>
        <w:rPr>
          <w:rFonts w:cs="Arial"/>
        </w:rPr>
      </w:pPr>
      <w:r w:rsidRPr="00CA2C38">
        <w:rPr>
          <w:rFonts w:cs="Arial"/>
        </w:rPr>
        <w:t>23.4.3</w:t>
      </w:r>
      <w:r w:rsidR="00FF3A44" w:rsidRPr="00CA2C38">
        <w:rPr>
          <w:rFonts w:cs="Arial"/>
        </w:rPr>
        <w:t xml:space="preserve">. Должностным лицом, ответственным за выполнение административной процедуры, является специалист отдела </w:t>
      </w:r>
      <w:r w:rsidRPr="00CA2C38">
        <w:rPr>
          <w:rFonts w:cs="Arial"/>
        </w:rPr>
        <w:t>градостроительной деятельности</w:t>
      </w:r>
      <w:r w:rsidR="00FF3A44" w:rsidRPr="00CA2C38">
        <w:rPr>
          <w:rFonts w:cs="Arial"/>
        </w:rPr>
        <w:t xml:space="preserve"> </w:t>
      </w:r>
      <w:r w:rsidR="00FD34E5" w:rsidRPr="00CA2C38">
        <w:rPr>
          <w:rFonts w:cs="Arial"/>
        </w:rPr>
        <w:t>Администрации</w:t>
      </w:r>
      <w:r w:rsidR="00FF3A44" w:rsidRPr="00CA2C38">
        <w:rPr>
          <w:rFonts w:cs="Arial"/>
        </w:rPr>
        <w:t>.</w:t>
      </w:r>
    </w:p>
    <w:p w:rsidR="004546C7" w:rsidRPr="00CA2C38" w:rsidRDefault="00305ABD" w:rsidP="00CA2C38">
      <w:pPr>
        <w:ind w:firstLine="709"/>
        <w:rPr>
          <w:rFonts w:cs="Arial"/>
        </w:rPr>
      </w:pPr>
      <w:r w:rsidRPr="00CA2C38">
        <w:rPr>
          <w:rFonts w:cs="Arial"/>
        </w:rPr>
        <w:lastRenderedPageBreak/>
        <w:t>23.4.4</w:t>
      </w:r>
      <w:r w:rsidR="00FF3A44" w:rsidRPr="00CA2C38">
        <w:rPr>
          <w:rFonts w:cs="Arial"/>
        </w:rPr>
        <w:t>.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2C38" w:rsidRDefault="00305ABD" w:rsidP="00CA2C38">
      <w:pPr>
        <w:ind w:firstLine="709"/>
        <w:rPr>
          <w:rFonts w:cs="Arial"/>
        </w:rPr>
      </w:pPr>
      <w:r w:rsidRPr="00CA2C38">
        <w:rPr>
          <w:rFonts w:cs="Arial"/>
        </w:rPr>
        <w:t>23.4.5</w:t>
      </w:r>
      <w:r w:rsidR="00FF3A44" w:rsidRPr="00CA2C38">
        <w:rPr>
          <w:rFonts w:cs="Arial"/>
        </w:rPr>
        <w:t>.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rsidRPr="00CA2C38">
        <w:rPr>
          <w:rFonts w:cs="Arial"/>
        </w:rPr>
        <w:t>чный кабинет заявителя на Едином</w:t>
      </w:r>
      <w:r w:rsidR="00FF3A44" w:rsidRPr="00CA2C38">
        <w:rPr>
          <w:rFonts w:cs="Arial"/>
        </w:rPr>
        <w:t xml:space="preserve"> портал</w:t>
      </w:r>
      <w:r w:rsidR="000734F8" w:rsidRPr="00CA2C38">
        <w:rPr>
          <w:rFonts w:cs="Arial"/>
        </w:rPr>
        <w:t>е</w:t>
      </w:r>
      <w:r w:rsidR="00FF3A44" w:rsidRPr="00CA2C38">
        <w:rPr>
          <w:rFonts w:cs="Arial"/>
        </w:rPr>
        <w:t>, региональн</w:t>
      </w:r>
      <w:r w:rsidR="000734F8" w:rsidRPr="00CA2C38">
        <w:rPr>
          <w:rFonts w:cs="Arial"/>
        </w:rPr>
        <w:t>ом</w:t>
      </w:r>
      <w:r w:rsidR="00FF3A44" w:rsidRPr="00CA2C38">
        <w:rPr>
          <w:rFonts w:cs="Arial"/>
        </w:rPr>
        <w:t xml:space="preserve"> портал</w:t>
      </w:r>
      <w:r w:rsidR="000734F8" w:rsidRPr="00CA2C38">
        <w:rPr>
          <w:rFonts w:cs="Arial"/>
        </w:rPr>
        <w:t>е</w:t>
      </w:r>
      <w:r w:rsidR="00FF3A44" w:rsidRPr="00CA2C38">
        <w:rPr>
          <w:rFonts w:cs="Arial"/>
        </w:rPr>
        <w:t xml:space="preserve"> (статус заявления обновляется до статуса "Услуга оказана"), если в заявлении о выдаче дубликата не был указан иной способ.</w:t>
      </w:r>
    </w:p>
    <w:p w:rsidR="004546C7" w:rsidRPr="00CA2C38" w:rsidRDefault="00305ABD" w:rsidP="00CA2C38">
      <w:pPr>
        <w:ind w:firstLine="709"/>
        <w:rPr>
          <w:rFonts w:cs="Arial"/>
        </w:rPr>
      </w:pPr>
      <w:r w:rsidRPr="00CA2C38">
        <w:rPr>
          <w:rFonts w:cs="Arial"/>
        </w:rPr>
        <w:t>23.4.6</w:t>
      </w:r>
      <w:r w:rsidR="00FF3A44" w:rsidRPr="00CA2C38">
        <w:rPr>
          <w:rFonts w:cs="Arial"/>
        </w:rPr>
        <w:t>.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CA2C38" w:rsidRDefault="00305ABD" w:rsidP="00CA2C38">
      <w:pPr>
        <w:ind w:firstLine="709"/>
        <w:rPr>
          <w:rFonts w:cs="Arial"/>
        </w:rPr>
      </w:pPr>
      <w:r w:rsidRPr="00CA2C38">
        <w:rPr>
          <w:rFonts w:cs="Arial"/>
        </w:rPr>
        <w:t>23.4.7</w:t>
      </w:r>
      <w:r w:rsidR="00FF3A44" w:rsidRPr="00CA2C38">
        <w:rPr>
          <w:rFonts w:cs="Arial"/>
        </w:rPr>
        <w:t xml:space="preserve">. Срок предоставления заявителю результата </w:t>
      </w:r>
      <w:r w:rsidR="00735775" w:rsidRPr="00CA2C38">
        <w:rPr>
          <w:rFonts w:cs="Arial"/>
        </w:rPr>
        <w:t>Муниципальной услуги</w:t>
      </w:r>
      <w:r w:rsidR="00FF3A44" w:rsidRPr="00CA2C38">
        <w:rPr>
          <w:rFonts w:cs="Arial"/>
        </w:rPr>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4546C7" w:rsidRPr="00CA2C38" w:rsidRDefault="00305ABD" w:rsidP="00CA2C38">
      <w:pPr>
        <w:ind w:firstLine="709"/>
        <w:rPr>
          <w:rFonts w:cs="Arial"/>
        </w:rPr>
      </w:pPr>
      <w:r w:rsidRPr="00CA2C38">
        <w:rPr>
          <w:rFonts w:cs="Arial"/>
        </w:rPr>
        <w:t>23.4.8</w:t>
      </w:r>
      <w:r w:rsidR="00FF3A44" w:rsidRPr="00CA2C38">
        <w:rPr>
          <w:rFonts w:cs="Arial"/>
        </w:rPr>
        <w:t xml:space="preserve">. </w:t>
      </w:r>
      <w:r w:rsidR="00F76481" w:rsidRPr="00CA2C38">
        <w:rPr>
          <w:rFonts w:cs="Arial"/>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4546C7" w:rsidRPr="00CA2C38" w:rsidRDefault="004546C7" w:rsidP="00CA2C38">
      <w:pPr>
        <w:ind w:firstLine="709"/>
        <w:rPr>
          <w:rFonts w:cs="Arial"/>
        </w:rPr>
      </w:pPr>
    </w:p>
    <w:p w:rsidR="004546C7" w:rsidRPr="00CA2C38" w:rsidRDefault="00305ABD" w:rsidP="00CA2C38">
      <w:pPr>
        <w:pStyle w:val="2"/>
        <w:ind w:firstLine="709"/>
        <w:jc w:val="both"/>
        <w:rPr>
          <w:b w:val="0"/>
          <w:sz w:val="24"/>
          <w:szCs w:val="24"/>
        </w:rPr>
      </w:pPr>
      <w:bookmarkStart w:id="66" w:name="_Toc134019888"/>
      <w:r w:rsidRPr="00CA2C38">
        <w:rPr>
          <w:b w:val="0"/>
          <w:sz w:val="24"/>
          <w:szCs w:val="24"/>
        </w:rPr>
        <w:t>23.5.</w:t>
      </w:r>
      <w:r w:rsidR="00FF3A44" w:rsidRPr="00CA2C38">
        <w:rPr>
          <w:b w:val="0"/>
          <w:sz w:val="24"/>
          <w:szCs w:val="24"/>
        </w:rPr>
        <w:t>Получение дополнительных сведений от заявителя</w:t>
      </w:r>
      <w:bookmarkEnd w:id="66"/>
    </w:p>
    <w:p w:rsidR="004546C7" w:rsidRPr="00CA2C38" w:rsidRDefault="00FF3A44" w:rsidP="00CA2C38">
      <w:pPr>
        <w:ind w:firstLine="709"/>
        <w:rPr>
          <w:rFonts w:cs="Arial"/>
        </w:rPr>
      </w:pPr>
      <w:r w:rsidRPr="00CA2C38">
        <w:rPr>
          <w:rFonts w:cs="Arial"/>
        </w:rPr>
        <w:t>Получение дополнительных сведений от заявителя не предусмотрено.</w:t>
      </w:r>
    </w:p>
    <w:p w:rsidR="004546C7" w:rsidRPr="00CA2C38" w:rsidRDefault="004546C7" w:rsidP="00CA2C38">
      <w:pPr>
        <w:ind w:firstLine="709"/>
        <w:rPr>
          <w:rFonts w:cs="Arial"/>
        </w:rPr>
      </w:pPr>
    </w:p>
    <w:p w:rsidR="004546C7" w:rsidRPr="00CA2C38" w:rsidRDefault="00305ABD" w:rsidP="00CA2C38">
      <w:pPr>
        <w:pStyle w:val="2"/>
        <w:ind w:firstLine="709"/>
        <w:jc w:val="both"/>
        <w:rPr>
          <w:b w:val="0"/>
          <w:sz w:val="24"/>
          <w:szCs w:val="24"/>
        </w:rPr>
      </w:pPr>
      <w:bookmarkStart w:id="67" w:name="_Toc134019889"/>
      <w:r w:rsidRPr="00CA2C38">
        <w:rPr>
          <w:b w:val="0"/>
          <w:sz w:val="24"/>
          <w:szCs w:val="24"/>
        </w:rPr>
        <w:t xml:space="preserve">23.6. </w:t>
      </w:r>
      <w:r w:rsidR="00FF3A44" w:rsidRPr="00CA2C38">
        <w:rPr>
          <w:b w:val="0"/>
          <w:sz w:val="24"/>
          <w:szCs w:val="24"/>
        </w:rPr>
        <w:t xml:space="preserve">Максимальный срок предоставления </w:t>
      </w:r>
      <w:r w:rsidR="00735775" w:rsidRPr="00CA2C38">
        <w:rPr>
          <w:b w:val="0"/>
          <w:sz w:val="24"/>
          <w:szCs w:val="24"/>
        </w:rPr>
        <w:t>Муниципальной услуги</w:t>
      </w:r>
      <w:bookmarkEnd w:id="67"/>
    </w:p>
    <w:p w:rsidR="004546C7" w:rsidRPr="00CA2C38" w:rsidRDefault="00FF3A44" w:rsidP="00CA2C38">
      <w:pPr>
        <w:ind w:firstLine="709"/>
        <w:rPr>
          <w:rFonts w:cs="Arial"/>
        </w:rPr>
      </w:pPr>
      <w:r w:rsidRPr="00CA2C38">
        <w:rPr>
          <w:rFonts w:cs="Arial"/>
        </w:rPr>
        <w:t xml:space="preserve">Срок предоставления </w:t>
      </w:r>
      <w:r w:rsidR="00735775" w:rsidRPr="00CA2C38">
        <w:rPr>
          <w:rFonts w:cs="Arial"/>
        </w:rPr>
        <w:t>Муниципальной услуги</w:t>
      </w:r>
      <w:r w:rsidRPr="00CA2C38">
        <w:rPr>
          <w:rFonts w:cs="Arial"/>
        </w:rPr>
        <w:t xml:space="preserve"> не превышает </w:t>
      </w:r>
      <w:r w:rsidR="000734F8" w:rsidRPr="00CA2C38">
        <w:rPr>
          <w:rFonts w:cs="Arial"/>
        </w:rPr>
        <w:t>3</w:t>
      </w:r>
      <w:r w:rsidRPr="00CA2C38">
        <w:rPr>
          <w:rFonts w:cs="Arial"/>
        </w:rPr>
        <w:t xml:space="preserve"> рабочих дней с даты поступления заявления о выдаче дубликата.</w:t>
      </w:r>
    </w:p>
    <w:p w:rsidR="004546C7" w:rsidRPr="00CA2C38" w:rsidRDefault="004546C7" w:rsidP="00CA2C38">
      <w:pPr>
        <w:ind w:firstLine="709"/>
        <w:rPr>
          <w:rFonts w:cs="Arial"/>
        </w:rPr>
      </w:pPr>
    </w:p>
    <w:p w:rsidR="004546C7" w:rsidRPr="00CA2C38" w:rsidRDefault="00305ABD" w:rsidP="00CA2C38">
      <w:pPr>
        <w:pStyle w:val="2"/>
        <w:ind w:firstLine="709"/>
        <w:jc w:val="both"/>
        <w:rPr>
          <w:b w:val="0"/>
          <w:sz w:val="24"/>
          <w:szCs w:val="24"/>
        </w:rPr>
      </w:pPr>
      <w:bookmarkStart w:id="68" w:name="_Toc134019890"/>
      <w:r w:rsidRPr="00CA2C38">
        <w:rPr>
          <w:b w:val="0"/>
          <w:sz w:val="24"/>
          <w:szCs w:val="24"/>
        </w:rPr>
        <w:t>24</w:t>
      </w:r>
      <w:r w:rsidR="00AC1C5D" w:rsidRPr="00CA2C38">
        <w:rPr>
          <w:b w:val="0"/>
          <w:sz w:val="24"/>
          <w:szCs w:val="24"/>
        </w:rPr>
        <w:t>. Вариант 3</w:t>
      </w:r>
      <w:bookmarkEnd w:id="68"/>
      <w:r w:rsidR="00AC1C5D" w:rsidRPr="00CA2C38">
        <w:rPr>
          <w:b w:val="0"/>
          <w:sz w:val="24"/>
          <w:szCs w:val="24"/>
        </w:rPr>
        <w:t xml:space="preserve"> - исправление допущенных опечаток и </w:t>
      </w:r>
      <w:r w:rsidR="00F76481" w:rsidRPr="00CA2C38">
        <w:rPr>
          <w:b w:val="0"/>
          <w:sz w:val="24"/>
          <w:szCs w:val="24"/>
        </w:rPr>
        <w:t xml:space="preserve">(или) </w:t>
      </w:r>
      <w:r w:rsidR="00AC1C5D" w:rsidRPr="00CA2C38">
        <w:rPr>
          <w:b w:val="0"/>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2C38" w:rsidRDefault="00305ABD" w:rsidP="00CA2C38">
      <w:pPr>
        <w:ind w:firstLine="709"/>
        <w:rPr>
          <w:rFonts w:cs="Arial"/>
        </w:rPr>
      </w:pPr>
      <w:r w:rsidRPr="00CA2C38">
        <w:rPr>
          <w:rFonts w:cs="Arial"/>
        </w:rPr>
        <w:t xml:space="preserve">24.1. </w:t>
      </w:r>
      <w:r w:rsidR="00FF3A44" w:rsidRPr="00CA2C38">
        <w:rPr>
          <w:rFonts w:cs="Arial"/>
        </w:rPr>
        <w:t xml:space="preserve">Результат предоставления </w:t>
      </w:r>
      <w:r w:rsidR="00735775" w:rsidRPr="00CA2C38">
        <w:rPr>
          <w:rFonts w:cs="Arial"/>
        </w:rPr>
        <w:t>Муниципальной услуги</w:t>
      </w:r>
      <w:r w:rsidR="00FF3A44" w:rsidRPr="00CA2C38">
        <w:rPr>
          <w:rFonts w:cs="Arial"/>
        </w:rPr>
        <w:t xml:space="preserve"> указан в подпункте "в" пункта </w:t>
      </w:r>
      <w:r w:rsidRPr="00CA2C38">
        <w:rPr>
          <w:rFonts w:cs="Arial"/>
        </w:rPr>
        <w:t>6.1</w:t>
      </w:r>
      <w:r w:rsidR="00FF3A44" w:rsidRPr="00CA2C38">
        <w:rPr>
          <w:rFonts w:cs="Arial"/>
        </w:rPr>
        <w:t xml:space="preserve"> Административного регламента с исправленными опечатками и ошибками.</w:t>
      </w:r>
    </w:p>
    <w:p w:rsidR="004546C7" w:rsidRPr="00CA2C38" w:rsidRDefault="00305ABD" w:rsidP="00CA2C38">
      <w:pPr>
        <w:ind w:firstLine="709"/>
        <w:rPr>
          <w:rFonts w:cs="Arial"/>
        </w:rPr>
      </w:pPr>
      <w:r w:rsidRPr="00CA2C38">
        <w:rPr>
          <w:rFonts w:cs="Arial"/>
        </w:rPr>
        <w:t>24.1</w:t>
      </w:r>
      <w:r w:rsidR="00FF3A44" w:rsidRPr="00CA2C38">
        <w:rPr>
          <w:rFonts w:cs="Arial"/>
        </w:rPr>
        <w:t>.</w:t>
      </w:r>
      <w:r w:rsidRPr="00CA2C38">
        <w:rPr>
          <w:rFonts w:cs="Arial"/>
        </w:rPr>
        <w:t>1.</w:t>
      </w:r>
      <w:r w:rsidR="00FF3A44" w:rsidRPr="00CA2C38">
        <w:rPr>
          <w:rFonts w:cs="Arial"/>
        </w:rPr>
        <w:t xml:space="preserve"> Основанием для начала административной процедуры является поступление в </w:t>
      </w:r>
      <w:r w:rsidR="00FD34E5" w:rsidRPr="00CA2C38">
        <w:rPr>
          <w:rFonts w:cs="Arial"/>
        </w:rPr>
        <w:t>Администраци</w:t>
      </w:r>
      <w:r w:rsidR="000734F8" w:rsidRPr="00CA2C38">
        <w:rPr>
          <w:rFonts w:cs="Arial"/>
        </w:rPr>
        <w:t>ю</w:t>
      </w:r>
      <w:r w:rsidR="00FF3A44" w:rsidRPr="00CA2C38">
        <w:rPr>
          <w:rFonts w:cs="Arial"/>
        </w:rPr>
        <w:t xml:space="preserve"> заявления об исправлении допущенных опечаток и ошибок по форме согласно приложению</w:t>
      </w:r>
      <w:r w:rsidR="000734F8" w:rsidRPr="00CA2C38">
        <w:rPr>
          <w:rFonts w:cs="Arial"/>
        </w:rPr>
        <w:t xml:space="preserve"> № </w:t>
      </w:r>
      <w:r w:rsidR="00FF3A44" w:rsidRPr="00CA2C38">
        <w:rPr>
          <w:rFonts w:cs="Arial"/>
        </w:rPr>
        <w:t xml:space="preserve">4 к Административному регламенту одним из способов, установленных пунктом </w:t>
      </w:r>
      <w:r w:rsidRPr="00CA2C38">
        <w:rPr>
          <w:rFonts w:cs="Arial"/>
        </w:rPr>
        <w:t>10.2</w:t>
      </w:r>
      <w:r w:rsidR="00FF3A44" w:rsidRPr="00CA2C38">
        <w:rPr>
          <w:rFonts w:cs="Arial"/>
        </w:rPr>
        <w:t xml:space="preserve"> Административного регламента.</w:t>
      </w:r>
    </w:p>
    <w:p w:rsidR="004546C7" w:rsidRPr="00CA2C38" w:rsidRDefault="00305ABD" w:rsidP="00CA2C38">
      <w:pPr>
        <w:ind w:firstLine="709"/>
        <w:rPr>
          <w:rFonts w:cs="Arial"/>
        </w:rPr>
      </w:pPr>
      <w:r w:rsidRPr="00CA2C38">
        <w:rPr>
          <w:rFonts w:cs="Arial"/>
        </w:rPr>
        <w:t>24.1.2</w:t>
      </w:r>
      <w:r w:rsidR="00FF3A44" w:rsidRPr="00CA2C38">
        <w:rPr>
          <w:rFonts w:cs="Arial"/>
        </w:rPr>
        <w:t xml:space="preserve">. В целях установления личности физическое лицо представляет в </w:t>
      </w:r>
      <w:r w:rsidR="00FD34E5" w:rsidRPr="00CA2C38">
        <w:rPr>
          <w:rFonts w:cs="Arial"/>
        </w:rPr>
        <w:t>Администраци</w:t>
      </w:r>
      <w:r w:rsidR="000734F8" w:rsidRPr="00CA2C38">
        <w:rPr>
          <w:rFonts w:cs="Arial"/>
        </w:rPr>
        <w:t>ю</w:t>
      </w:r>
      <w:r w:rsidR="00FF3A44" w:rsidRPr="00CA2C38">
        <w:rPr>
          <w:rFonts w:cs="Arial"/>
        </w:rPr>
        <w:t xml:space="preserve"> документ, предусмотренный подпунктом "б" пункта </w:t>
      </w:r>
      <w:r w:rsidRPr="00CA2C38">
        <w:rPr>
          <w:rFonts w:cs="Arial"/>
        </w:rPr>
        <w:t>9.1</w:t>
      </w:r>
      <w:r w:rsidR="00FF3A44" w:rsidRPr="00CA2C38">
        <w:rPr>
          <w:rFonts w:cs="Arial"/>
        </w:rPr>
        <w:t xml:space="preserve"> Административного регламента. Представитель физического лица, обратившийся по доверенности, представляет в </w:t>
      </w:r>
      <w:r w:rsidR="00FD34E5" w:rsidRPr="00CA2C38">
        <w:rPr>
          <w:rFonts w:cs="Arial"/>
        </w:rPr>
        <w:t>Администрация</w:t>
      </w:r>
      <w:r w:rsidR="00FF3A44" w:rsidRPr="00CA2C38">
        <w:rPr>
          <w:rFonts w:cs="Arial"/>
        </w:rPr>
        <w:t xml:space="preserve"> документы, предусмотренные подпунктами "б" - "в" пункта </w:t>
      </w:r>
      <w:r w:rsidRPr="00CA2C38">
        <w:rPr>
          <w:rFonts w:cs="Arial"/>
        </w:rPr>
        <w:t>9.1</w:t>
      </w:r>
      <w:r w:rsidR="00FF3A44" w:rsidRPr="00CA2C38">
        <w:rPr>
          <w:rFonts w:cs="Arial"/>
        </w:rPr>
        <w:t xml:space="preserve"> Административного регламента.</w:t>
      </w:r>
    </w:p>
    <w:p w:rsidR="004546C7" w:rsidRPr="00CA2C38" w:rsidRDefault="00FF3A44" w:rsidP="00CA2C38">
      <w:pPr>
        <w:ind w:firstLine="709"/>
        <w:rPr>
          <w:rFonts w:cs="Arial"/>
        </w:rPr>
      </w:pPr>
      <w:r w:rsidRPr="00CA2C38">
        <w:rPr>
          <w:rFonts w:cs="Arial"/>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CA2C38">
        <w:rPr>
          <w:rFonts w:cs="Arial"/>
        </w:rPr>
        <w:t>Администраци</w:t>
      </w:r>
      <w:r w:rsidR="000734F8" w:rsidRPr="00CA2C38">
        <w:rPr>
          <w:rFonts w:cs="Arial"/>
        </w:rPr>
        <w:t xml:space="preserve">ю </w:t>
      </w:r>
      <w:r w:rsidRPr="00CA2C38">
        <w:rPr>
          <w:rFonts w:cs="Arial"/>
        </w:rPr>
        <w:t xml:space="preserve">представляются документы, предусмотренные подпунктами "б" - "в" пункта </w:t>
      </w:r>
      <w:r w:rsidR="00305ABD" w:rsidRPr="00CA2C38">
        <w:rPr>
          <w:rFonts w:cs="Arial"/>
        </w:rPr>
        <w:t>9.1</w:t>
      </w:r>
      <w:r w:rsidRPr="00CA2C38">
        <w:rPr>
          <w:rFonts w:cs="Arial"/>
        </w:rPr>
        <w:t xml:space="preserve"> Административного регламента.</w:t>
      </w:r>
    </w:p>
    <w:p w:rsidR="004546C7" w:rsidRPr="00CA2C38" w:rsidRDefault="00FF3A44" w:rsidP="00CA2C38">
      <w:pPr>
        <w:ind w:firstLine="709"/>
        <w:rPr>
          <w:rFonts w:cs="Arial"/>
        </w:rPr>
      </w:pPr>
      <w:r w:rsidRPr="00CA2C38">
        <w:rPr>
          <w:rFonts w:cs="Arial"/>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CA2C38">
        <w:rPr>
          <w:rFonts w:cs="Arial"/>
        </w:rPr>
        <w:t>Администраци</w:t>
      </w:r>
      <w:r w:rsidR="000734F8" w:rsidRPr="00CA2C38">
        <w:rPr>
          <w:rFonts w:cs="Arial"/>
        </w:rPr>
        <w:t>ю</w:t>
      </w:r>
      <w:r w:rsidRPr="00CA2C38">
        <w:rPr>
          <w:rFonts w:cs="Arial"/>
        </w:rPr>
        <w:t xml:space="preserve"> представляется документ, предусмотренный подпунктом "б" пункта </w:t>
      </w:r>
      <w:r w:rsidR="00305ABD" w:rsidRPr="00CA2C38">
        <w:rPr>
          <w:rFonts w:cs="Arial"/>
        </w:rPr>
        <w:t>9.1</w:t>
      </w:r>
      <w:r w:rsidRPr="00CA2C38">
        <w:rPr>
          <w:rFonts w:cs="Arial"/>
        </w:rPr>
        <w:t xml:space="preserve"> Административного регламента.</w:t>
      </w:r>
    </w:p>
    <w:p w:rsidR="004546C7" w:rsidRPr="00CA2C38" w:rsidRDefault="00305ABD" w:rsidP="00CA2C38">
      <w:pPr>
        <w:ind w:firstLine="709"/>
        <w:rPr>
          <w:rFonts w:cs="Arial"/>
        </w:rPr>
      </w:pPr>
      <w:r w:rsidRPr="00CA2C38">
        <w:rPr>
          <w:rFonts w:cs="Arial"/>
        </w:rPr>
        <w:t>24.1.3</w:t>
      </w:r>
      <w:r w:rsidR="00FF3A44" w:rsidRPr="00CA2C38">
        <w:rPr>
          <w:rFonts w:cs="Arial"/>
        </w:rPr>
        <w:t>. Основания для принятия решения об отказе в приеме заявления об исправлении допущенных опечаток и ошибок отсутствуют.</w:t>
      </w:r>
    </w:p>
    <w:p w:rsidR="004546C7" w:rsidRPr="00CA2C38" w:rsidRDefault="00305ABD" w:rsidP="00CA2C38">
      <w:pPr>
        <w:ind w:firstLine="709"/>
        <w:rPr>
          <w:rFonts w:cs="Arial"/>
        </w:rPr>
      </w:pPr>
      <w:r w:rsidRPr="00CA2C38">
        <w:rPr>
          <w:rFonts w:cs="Arial"/>
        </w:rPr>
        <w:t>24.1.4</w:t>
      </w:r>
      <w:r w:rsidR="00FF3A44" w:rsidRPr="00CA2C38">
        <w:rPr>
          <w:rFonts w:cs="Arial"/>
        </w:rPr>
        <w:t xml:space="preserve">. Возможность получения </w:t>
      </w:r>
      <w:r w:rsidR="00735775" w:rsidRPr="00CA2C38">
        <w:rPr>
          <w:rFonts w:cs="Arial"/>
        </w:rPr>
        <w:t>Муниципальной услуги</w:t>
      </w:r>
      <w:r w:rsidR="00FF3A44" w:rsidRPr="00CA2C38">
        <w:rPr>
          <w:rFonts w:cs="Arial"/>
        </w:rPr>
        <w:t xml:space="preserve"> по экстерриториальному принципу отсутствует.</w:t>
      </w:r>
    </w:p>
    <w:p w:rsidR="004546C7" w:rsidRPr="00CA2C38" w:rsidRDefault="00305ABD" w:rsidP="00CA2C38">
      <w:pPr>
        <w:ind w:firstLine="709"/>
        <w:rPr>
          <w:rFonts w:cs="Arial"/>
        </w:rPr>
      </w:pPr>
      <w:r w:rsidRPr="00CA2C38">
        <w:rPr>
          <w:rFonts w:cs="Arial"/>
        </w:rPr>
        <w:t>24.1.5</w:t>
      </w:r>
      <w:r w:rsidR="00FF3A44" w:rsidRPr="00CA2C38">
        <w:rPr>
          <w:rFonts w:cs="Arial"/>
        </w:rPr>
        <w:t xml:space="preserve">. Заявление об исправлении допущенных опечаток и </w:t>
      </w:r>
      <w:r w:rsidR="00F76481" w:rsidRPr="00CA2C38">
        <w:rPr>
          <w:rFonts w:cs="Arial"/>
        </w:rPr>
        <w:t xml:space="preserve">(или) </w:t>
      </w:r>
      <w:r w:rsidR="00FF3A44" w:rsidRPr="00CA2C38">
        <w:rPr>
          <w:rFonts w:cs="Arial"/>
        </w:rPr>
        <w:t xml:space="preserve">ошибок, направленное </w:t>
      </w:r>
      <w:r w:rsidR="00A34859" w:rsidRPr="00CA2C38">
        <w:rPr>
          <w:rFonts w:cs="Arial"/>
        </w:rPr>
        <w:t>на бумажном носителе</w:t>
      </w:r>
      <w:r w:rsidR="00FF3A44" w:rsidRPr="00CA2C38">
        <w:rPr>
          <w:rFonts w:cs="Arial"/>
        </w:rPr>
        <w:t xml:space="preserve">, регистрирует специалист организационно-контрольного отдела </w:t>
      </w:r>
      <w:r w:rsidR="00FD34E5" w:rsidRPr="00CA2C38">
        <w:rPr>
          <w:rFonts w:cs="Arial"/>
        </w:rPr>
        <w:t>Администрации</w:t>
      </w:r>
      <w:r w:rsidR="00FF3A44" w:rsidRPr="00CA2C38">
        <w:rPr>
          <w:rFonts w:cs="Arial"/>
        </w:rPr>
        <w:t>.</w:t>
      </w:r>
    </w:p>
    <w:p w:rsidR="004546C7" w:rsidRPr="00CA2C38" w:rsidRDefault="00FF3A44" w:rsidP="00CA2C38">
      <w:pPr>
        <w:ind w:firstLine="709"/>
        <w:rPr>
          <w:rFonts w:cs="Arial"/>
        </w:rPr>
      </w:pPr>
      <w:r w:rsidRPr="00CA2C38">
        <w:rPr>
          <w:rFonts w:cs="Arial"/>
        </w:rPr>
        <w:t xml:space="preserve">Заявление об исправлении допущенных опечаток и </w:t>
      </w:r>
      <w:r w:rsidR="00F76481" w:rsidRPr="00CA2C38">
        <w:rPr>
          <w:rFonts w:cs="Arial"/>
        </w:rPr>
        <w:t xml:space="preserve">(или) </w:t>
      </w:r>
      <w:r w:rsidRPr="00CA2C38">
        <w:rPr>
          <w:rFonts w:cs="Arial"/>
        </w:rPr>
        <w:t xml:space="preserve">ошибок, направленное </w:t>
      </w:r>
      <w:r w:rsidR="00A34859" w:rsidRPr="00CA2C38">
        <w:rPr>
          <w:rFonts w:cs="Arial"/>
        </w:rPr>
        <w:t>в электронном виде</w:t>
      </w:r>
      <w:r w:rsidRPr="00CA2C38">
        <w:rPr>
          <w:rFonts w:cs="Arial"/>
        </w:rPr>
        <w:t>, регистрируется в автоматическом режиме.</w:t>
      </w:r>
    </w:p>
    <w:p w:rsidR="004546C7" w:rsidRPr="00CA2C38" w:rsidRDefault="00305ABD" w:rsidP="00CA2C38">
      <w:pPr>
        <w:ind w:firstLine="709"/>
        <w:rPr>
          <w:rFonts w:cs="Arial"/>
        </w:rPr>
      </w:pPr>
      <w:r w:rsidRPr="00CA2C38">
        <w:rPr>
          <w:rFonts w:cs="Arial"/>
        </w:rPr>
        <w:t>24.1.6</w:t>
      </w:r>
      <w:r w:rsidR="00FF3A44" w:rsidRPr="00CA2C38">
        <w:rPr>
          <w:rFonts w:cs="Arial"/>
        </w:rPr>
        <w:t xml:space="preserve">. Для приема заявления об исправлении допущенных опечаток и </w:t>
      </w:r>
      <w:r w:rsidR="00BA14D9" w:rsidRPr="00CA2C38">
        <w:rPr>
          <w:rFonts w:cs="Arial"/>
        </w:rPr>
        <w:t xml:space="preserve">(или) </w:t>
      </w:r>
      <w:r w:rsidR="00FF3A44" w:rsidRPr="00CA2C38">
        <w:rPr>
          <w:rFonts w:cs="Arial"/>
        </w:rPr>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2C38" w:rsidRDefault="00FF3A44" w:rsidP="00CA2C38">
      <w:pPr>
        <w:ind w:firstLine="709"/>
        <w:rPr>
          <w:rFonts w:cs="Arial"/>
        </w:rPr>
      </w:pPr>
      <w:r w:rsidRPr="00CA2C38">
        <w:rPr>
          <w:rFonts w:cs="Arial"/>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CA2C38" w:rsidRDefault="00EE5993" w:rsidP="00CA2C38">
      <w:pPr>
        <w:ind w:firstLine="709"/>
        <w:rPr>
          <w:rFonts w:cs="Arial"/>
        </w:rPr>
      </w:pPr>
      <w:r w:rsidRPr="00CA2C38">
        <w:rPr>
          <w:rFonts w:cs="Arial"/>
        </w:rPr>
        <w:t>24.1.7</w:t>
      </w:r>
      <w:r w:rsidR="00FF3A44" w:rsidRPr="00CA2C38">
        <w:rPr>
          <w:rFonts w:cs="Arial"/>
        </w:rPr>
        <w:t xml:space="preserve">. Срок регистрации заявления об исправлении допущенных опечаток и ошибок </w:t>
      </w:r>
      <w:r w:rsidR="00A34859" w:rsidRPr="00CA2C38">
        <w:rPr>
          <w:rFonts w:cs="Arial"/>
        </w:rPr>
        <w:t>– не позднее одного рабочего дня, следующего за днем его поступления</w:t>
      </w:r>
      <w:r w:rsidR="00FF3A44" w:rsidRPr="00CA2C38">
        <w:rPr>
          <w:rFonts w:cs="Arial"/>
        </w:rPr>
        <w:t>.</w:t>
      </w:r>
    </w:p>
    <w:p w:rsidR="004546C7" w:rsidRPr="00CA2C38" w:rsidRDefault="00EE5993" w:rsidP="00CA2C38">
      <w:pPr>
        <w:ind w:firstLine="709"/>
        <w:rPr>
          <w:rFonts w:cs="Arial"/>
        </w:rPr>
      </w:pPr>
      <w:r w:rsidRPr="00CA2C38">
        <w:rPr>
          <w:rFonts w:cs="Arial"/>
        </w:rPr>
        <w:t>24.1.8</w:t>
      </w:r>
      <w:r w:rsidR="00FF3A44" w:rsidRPr="00CA2C38">
        <w:rPr>
          <w:rFonts w:cs="Arial"/>
        </w:rPr>
        <w:t>. Результатом административной процедуры является регистрация заявления об исправлении допущенных опечаток и ошибок.</w:t>
      </w:r>
    </w:p>
    <w:p w:rsidR="004546C7" w:rsidRPr="00CA2C38" w:rsidRDefault="00EE5993" w:rsidP="00CA2C38">
      <w:pPr>
        <w:ind w:firstLine="709"/>
        <w:rPr>
          <w:rFonts w:cs="Arial"/>
        </w:rPr>
      </w:pPr>
      <w:r w:rsidRPr="00CA2C38">
        <w:rPr>
          <w:rFonts w:cs="Arial"/>
        </w:rPr>
        <w:t>24.1.9</w:t>
      </w:r>
      <w:r w:rsidR="00FF3A44" w:rsidRPr="00CA2C38">
        <w:rPr>
          <w:rFonts w:cs="Arial"/>
        </w:rPr>
        <w:t>.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BA14D9" w:rsidRPr="00CA2C38" w:rsidRDefault="00BA14D9" w:rsidP="00CA2C38">
      <w:pPr>
        <w:ind w:firstLine="709"/>
        <w:rPr>
          <w:rFonts w:cs="Arial"/>
        </w:rPr>
      </w:pPr>
    </w:p>
    <w:p w:rsidR="00A34859" w:rsidRPr="00CA2C38" w:rsidRDefault="00EE5993" w:rsidP="00CA2C38">
      <w:pPr>
        <w:pStyle w:val="22"/>
        <w:shd w:val="clear" w:color="auto" w:fill="auto"/>
        <w:tabs>
          <w:tab w:val="left" w:pos="1123"/>
        </w:tabs>
        <w:spacing w:before="0" w:after="0" w:line="240" w:lineRule="auto"/>
        <w:ind w:firstLine="709"/>
        <w:rPr>
          <w:rFonts w:ascii="Arial" w:hAnsi="Arial" w:cs="Arial"/>
          <w:sz w:val="24"/>
        </w:rPr>
      </w:pPr>
      <w:r w:rsidRPr="00CA2C38">
        <w:rPr>
          <w:rFonts w:ascii="Arial" w:hAnsi="Arial" w:cs="Arial"/>
          <w:sz w:val="24"/>
        </w:rPr>
        <w:t xml:space="preserve">24.2. </w:t>
      </w:r>
      <w:r w:rsidR="00A34859" w:rsidRPr="00CA2C38">
        <w:rPr>
          <w:rFonts w:ascii="Arial" w:hAnsi="Arial" w:cs="Arial"/>
          <w:sz w:val="24"/>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2C38" w:rsidRDefault="00FF3A44" w:rsidP="00CA2C38">
      <w:pPr>
        <w:ind w:firstLine="709"/>
        <w:rPr>
          <w:rFonts w:cs="Arial"/>
        </w:rPr>
      </w:pPr>
      <w:r w:rsidRPr="00CA2C38">
        <w:rPr>
          <w:rFonts w:cs="Arial"/>
        </w:rPr>
        <w:t>Направление межведомственных информационных запросов не осуществляется.</w:t>
      </w:r>
    </w:p>
    <w:p w:rsidR="004546C7" w:rsidRPr="00CA2C38" w:rsidRDefault="004546C7" w:rsidP="00CA2C38">
      <w:pPr>
        <w:ind w:firstLine="709"/>
        <w:rPr>
          <w:rFonts w:cs="Arial"/>
        </w:rPr>
      </w:pPr>
    </w:p>
    <w:p w:rsidR="004546C7" w:rsidRPr="00CA2C38" w:rsidRDefault="00EE5993" w:rsidP="00CA2C38">
      <w:pPr>
        <w:pStyle w:val="2"/>
        <w:ind w:firstLine="709"/>
        <w:jc w:val="both"/>
        <w:rPr>
          <w:b w:val="0"/>
          <w:sz w:val="24"/>
          <w:szCs w:val="24"/>
        </w:rPr>
      </w:pPr>
      <w:bookmarkStart w:id="69" w:name="_Toc134019894"/>
      <w:r w:rsidRPr="00CA2C38">
        <w:rPr>
          <w:b w:val="0"/>
          <w:sz w:val="24"/>
          <w:szCs w:val="24"/>
        </w:rPr>
        <w:t xml:space="preserve">24.3. </w:t>
      </w:r>
      <w:r w:rsidR="00FF3A44" w:rsidRPr="00CA2C38">
        <w:rPr>
          <w:b w:val="0"/>
          <w:sz w:val="24"/>
          <w:szCs w:val="24"/>
        </w:rPr>
        <w:t>Принятие решения о предоставлении (об отказе</w:t>
      </w:r>
      <w:r w:rsidR="0081767A" w:rsidRPr="00CA2C38">
        <w:rPr>
          <w:b w:val="0"/>
          <w:sz w:val="24"/>
          <w:szCs w:val="24"/>
        </w:rPr>
        <w:t xml:space="preserve"> </w:t>
      </w:r>
      <w:r w:rsidR="00FF3A44" w:rsidRPr="00CA2C38">
        <w:rPr>
          <w:b w:val="0"/>
          <w:sz w:val="24"/>
          <w:szCs w:val="24"/>
        </w:rPr>
        <w:t xml:space="preserve">в предоставлении) </w:t>
      </w:r>
      <w:r w:rsidR="00735775" w:rsidRPr="00CA2C38">
        <w:rPr>
          <w:b w:val="0"/>
          <w:sz w:val="24"/>
          <w:szCs w:val="24"/>
        </w:rPr>
        <w:t>Муниципальной услуги</w:t>
      </w:r>
      <w:bookmarkEnd w:id="69"/>
    </w:p>
    <w:p w:rsidR="004546C7" w:rsidRPr="00CA2C38" w:rsidRDefault="004546C7" w:rsidP="00CA2C38">
      <w:pPr>
        <w:ind w:firstLine="709"/>
        <w:rPr>
          <w:rFonts w:cs="Arial"/>
        </w:rPr>
      </w:pPr>
    </w:p>
    <w:p w:rsidR="004546C7" w:rsidRPr="00CA2C38" w:rsidRDefault="00EE5993" w:rsidP="00CA2C38">
      <w:pPr>
        <w:ind w:firstLine="709"/>
        <w:rPr>
          <w:rFonts w:cs="Arial"/>
        </w:rPr>
      </w:pPr>
      <w:r w:rsidRPr="00CA2C38">
        <w:rPr>
          <w:rFonts w:cs="Arial"/>
        </w:rPr>
        <w:t>24.3.1.</w:t>
      </w:r>
      <w:r w:rsidR="00FF3A44" w:rsidRPr="00CA2C38">
        <w:rPr>
          <w:rFonts w:cs="Arial"/>
        </w:rPr>
        <w:t xml:space="preserve"> Основанием для начала административной процедуры является регистрация заявления об исправлении допущенных опечаток и ошибок.</w:t>
      </w:r>
    </w:p>
    <w:p w:rsidR="004546C7" w:rsidRPr="00CA2C38" w:rsidRDefault="00EE5993" w:rsidP="00CA2C38">
      <w:pPr>
        <w:ind w:firstLine="709"/>
        <w:rPr>
          <w:rFonts w:cs="Arial"/>
        </w:rPr>
      </w:pPr>
      <w:r w:rsidRPr="00CA2C38">
        <w:rPr>
          <w:rFonts w:cs="Arial"/>
        </w:rPr>
        <w:t>24.3.2</w:t>
      </w:r>
      <w:r w:rsidR="00FF3A44" w:rsidRPr="00CA2C38">
        <w:rPr>
          <w:rFonts w:cs="Arial"/>
        </w:rPr>
        <w:t>.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CA2C38" w:rsidRDefault="00EE5993" w:rsidP="00CA2C38">
      <w:pPr>
        <w:ind w:firstLine="709"/>
        <w:rPr>
          <w:rFonts w:cs="Arial"/>
        </w:rPr>
      </w:pPr>
      <w:r w:rsidRPr="00CA2C38">
        <w:rPr>
          <w:rFonts w:cs="Arial"/>
        </w:rPr>
        <w:t>24.3.3</w:t>
      </w:r>
      <w:r w:rsidR="00FF3A44" w:rsidRPr="00CA2C38">
        <w:rPr>
          <w:rFonts w:cs="Arial"/>
        </w:rPr>
        <w:t xml:space="preserve">. Критериями принятия решения о предоставлении </w:t>
      </w:r>
      <w:r w:rsidR="00735775" w:rsidRPr="00CA2C38">
        <w:rPr>
          <w:rFonts w:cs="Arial"/>
        </w:rPr>
        <w:t>Муниципальной услуги</w:t>
      </w:r>
      <w:r w:rsidR="00FF3A44" w:rsidRPr="00CA2C38">
        <w:rPr>
          <w:rFonts w:cs="Arial"/>
        </w:rPr>
        <w:t xml:space="preserve"> являются:</w:t>
      </w:r>
    </w:p>
    <w:p w:rsidR="004546C7" w:rsidRPr="00CA2C38" w:rsidRDefault="00FF3A44" w:rsidP="00CA2C38">
      <w:pPr>
        <w:ind w:firstLine="709"/>
        <w:rPr>
          <w:rFonts w:cs="Arial"/>
        </w:rPr>
      </w:pPr>
      <w:r w:rsidRPr="00CA2C38">
        <w:rPr>
          <w:rFonts w:cs="Arial"/>
        </w:rPr>
        <w:t xml:space="preserve">1) соответствие заявителя кругу лиц, указанных в пункте </w:t>
      </w:r>
      <w:r w:rsidR="00EE5993" w:rsidRPr="00CA2C38">
        <w:rPr>
          <w:rFonts w:cs="Arial"/>
        </w:rPr>
        <w:t>2.1</w:t>
      </w:r>
      <w:r w:rsidRPr="00CA2C38">
        <w:rPr>
          <w:rFonts w:cs="Arial"/>
        </w:rPr>
        <w:t xml:space="preserve"> Административного регламента;</w:t>
      </w:r>
    </w:p>
    <w:p w:rsidR="004546C7" w:rsidRPr="00CA2C38" w:rsidRDefault="00FF3A44" w:rsidP="00CA2C38">
      <w:pPr>
        <w:ind w:firstLine="709"/>
        <w:rPr>
          <w:rFonts w:cs="Arial"/>
        </w:rPr>
      </w:pPr>
      <w:r w:rsidRPr="00CA2C38">
        <w:rPr>
          <w:rFonts w:cs="Arial"/>
        </w:rPr>
        <w:t>2) наличие опечаток и ошибок в уведомлении о соответствии, уведомлении о несоответствии.</w:t>
      </w:r>
    </w:p>
    <w:p w:rsidR="004546C7" w:rsidRPr="00CA2C38" w:rsidRDefault="00EE5993" w:rsidP="00CA2C38">
      <w:pPr>
        <w:ind w:firstLine="709"/>
        <w:rPr>
          <w:rFonts w:cs="Arial"/>
        </w:rPr>
      </w:pPr>
      <w:r w:rsidRPr="00CA2C38">
        <w:rPr>
          <w:rFonts w:cs="Arial"/>
        </w:rPr>
        <w:lastRenderedPageBreak/>
        <w:t>24.3.4</w:t>
      </w:r>
      <w:r w:rsidR="00FF3A44" w:rsidRPr="00CA2C38">
        <w:rPr>
          <w:rFonts w:cs="Arial"/>
        </w:rPr>
        <w:t xml:space="preserve">. Критериями для принятия решения об отказе в предоставлении </w:t>
      </w:r>
      <w:r w:rsidR="00735775" w:rsidRPr="00CA2C38">
        <w:rPr>
          <w:rFonts w:cs="Arial"/>
        </w:rPr>
        <w:t>Муниципальной услуги</w:t>
      </w:r>
      <w:r w:rsidR="00FF3A44" w:rsidRPr="00CA2C38">
        <w:rPr>
          <w:rFonts w:cs="Arial"/>
        </w:rPr>
        <w:t xml:space="preserve"> являются:</w:t>
      </w:r>
    </w:p>
    <w:p w:rsidR="004546C7" w:rsidRPr="00CA2C38" w:rsidRDefault="00FF3A44" w:rsidP="00CA2C38">
      <w:pPr>
        <w:ind w:firstLine="709"/>
        <w:rPr>
          <w:rFonts w:cs="Arial"/>
        </w:rPr>
      </w:pPr>
      <w:r w:rsidRPr="00CA2C38">
        <w:rPr>
          <w:rFonts w:cs="Arial"/>
        </w:rPr>
        <w:t xml:space="preserve">1) несоответствие заявителя кругу лиц, указанных в пункте </w:t>
      </w:r>
      <w:r w:rsidR="00EE5993" w:rsidRPr="00CA2C38">
        <w:rPr>
          <w:rFonts w:cs="Arial"/>
        </w:rPr>
        <w:t>2.1</w:t>
      </w:r>
      <w:r w:rsidRPr="00CA2C38">
        <w:rPr>
          <w:rFonts w:cs="Arial"/>
        </w:rPr>
        <w:t xml:space="preserve"> Административного регламента;</w:t>
      </w:r>
    </w:p>
    <w:p w:rsidR="004546C7" w:rsidRPr="00CA2C38" w:rsidRDefault="00FF3A44" w:rsidP="00CA2C38">
      <w:pPr>
        <w:ind w:firstLine="709"/>
        <w:rPr>
          <w:rFonts w:cs="Arial"/>
        </w:rPr>
      </w:pPr>
      <w:r w:rsidRPr="00CA2C38">
        <w:rPr>
          <w:rFonts w:cs="Arial"/>
        </w:rPr>
        <w:t>2) отсутствие опечаток и ошибок в уведомлении о соответствии.</w:t>
      </w:r>
    </w:p>
    <w:p w:rsidR="004546C7" w:rsidRPr="00CA2C38" w:rsidRDefault="00EE5993" w:rsidP="00CA2C38">
      <w:pPr>
        <w:ind w:firstLine="709"/>
        <w:rPr>
          <w:rFonts w:cs="Arial"/>
        </w:rPr>
      </w:pPr>
      <w:r w:rsidRPr="00CA2C38">
        <w:rPr>
          <w:rFonts w:cs="Arial"/>
        </w:rPr>
        <w:t>24.3.5</w:t>
      </w:r>
      <w:r w:rsidR="00FF3A44" w:rsidRPr="00CA2C38">
        <w:rPr>
          <w:rFonts w:cs="Arial"/>
        </w:rPr>
        <w:t xml:space="preserve">. По результатам проверки заявления об исправлении допущенных опечаток и ошибок специалист отдела </w:t>
      </w:r>
      <w:r w:rsidRPr="00CA2C38">
        <w:rPr>
          <w:rFonts w:cs="Arial"/>
        </w:rPr>
        <w:t>градостроительной деятельности</w:t>
      </w:r>
      <w:r w:rsidR="00FF3A44" w:rsidRPr="00CA2C38">
        <w:rPr>
          <w:rFonts w:cs="Arial"/>
        </w:rPr>
        <w:t xml:space="preserve"> </w:t>
      </w:r>
      <w:r w:rsidR="00FD34E5" w:rsidRPr="00CA2C38">
        <w:rPr>
          <w:rFonts w:cs="Arial"/>
        </w:rPr>
        <w:t>Администрации</w:t>
      </w:r>
      <w:r w:rsidR="00FF3A44" w:rsidRPr="00CA2C38">
        <w:rPr>
          <w:rFonts w:cs="Arial"/>
        </w:rPr>
        <w:t xml:space="preserve"> подготавливает проект соответствующего решения.</w:t>
      </w:r>
    </w:p>
    <w:p w:rsidR="004546C7" w:rsidRPr="00CA2C38" w:rsidRDefault="00EE5993" w:rsidP="00CA2C38">
      <w:pPr>
        <w:ind w:firstLine="709"/>
        <w:rPr>
          <w:rFonts w:cs="Arial"/>
        </w:rPr>
      </w:pPr>
      <w:r w:rsidRPr="00CA2C38">
        <w:rPr>
          <w:rFonts w:cs="Arial"/>
        </w:rPr>
        <w:t>24.3.6</w:t>
      </w:r>
      <w:r w:rsidR="00FF3A44" w:rsidRPr="00CA2C38">
        <w:rPr>
          <w:rFonts w:cs="Arial"/>
        </w:rPr>
        <w:t xml:space="preserve">. Результатом административной процедуры по принятию решения о предоставлении (об отказе в предоставлении) </w:t>
      </w:r>
      <w:r w:rsidR="00735775" w:rsidRPr="00CA2C38">
        <w:rPr>
          <w:rFonts w:cs="Arial"/>
        </w:rPr>
        <w:t>Муниципальной услуги</w:t>
      </w:r>
      <w:r w:rsidR="00FF3A44" w:rsidRPr="00CA2C38">
        <w:rPr>
          <w:rFonts w:cs="Arial"/>
        </w:rPr>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CA2C38" w:rsidRDefault="00FF3A44" w:rsidP="00CA2C38">
      <w:pPr>
        <w:ind w:firstLine="709"/>
        <w:rPr>
          <w:rFonts w:cs="Arial"/>
        </w:rPr>
      </w:pPr>
      <w:r w:rsidRPr="00CA2C38">
        <w:rPr>
          <w:rFonts w:cs="Arial"/>
        </w:rPr>
        <w:t xml:space="preserve">В случае подтверждения наличия допущенных опечаток, ошибок в уведомлении о соответствии </w:t>
      </w:r>
      <w:r w:rsidR="00FD34E5" w:rsidRPr="00CA2C38">
        <w:rPr>
          <w:rFonts w:cs="Arial"/>
        </w:rPr>
        <w:t>Администрация</w:t>
      </w:r>
      <w:r w:rsidRPr="00CA2C38">
        <w:rPr>
          <w:rFonts w:cs="Arial"/>
        </w:rPr>
        <w:t xml:space="preserve"> вносит исправления в ранее выданное уведомление о соответствии.</w:t>
      </w:r>
    </w:p>
    <w:p w:rsidR="004546C7" w:rsidRPr="00CA2C38" w:rsidRDefault="00EE5993" w:rsidP="00CA2C38">
      <w:pPr>
        <w:ind w:firstLine="709"/>
        <w:rPr>
          <w:rFonts w:cs="Arial"/>
        </w:rPr>
      </w:pPr>
      <w:r w:rsidRPr="00CA2C38">
        <w:rPr>
          <w:rFonts w:cs="Arial"/>
        </w:rPr>
        <w:t>24.3.7</w:t>
      </w:r>
      <w:r w:rsidR="00FF3A44" w:rsidRPr="00CA2C38">
        <w:rPr>
          <w:rFonts w:cs="Arial"/>
        </w:rPr>
        <w:t xml:space="preserve">. Решение о предоставлении </w:t>
      </w:r>
      <w:r w:rsidR="00735775" w:rsidRPr="00CA2C38">
        <w:rPr>
          <w:rFonts w:cs="Arial"/>
        </w:rPr>
        <w:t>Муниципальной услуги</w:t>
      </w:r>
      <w:r w:rsidR="00FF3A44" w:rsidRPr="00CA2C38">
        <w:rPr>
          <w:rFonts w:cs="Arial"/>
        </w:rPr>
        <w:t xml:space="preserve"> или об отказе в предоставлении </w:t>
      </w:r>
      <w:r w:rsidR="00735775" w:rsidRPr="00CA2C38">
        <w:rPr>
          <w:rFonts w:cs="Arial"/>
        </w:rPr>
        <w:t>Муниципальной услуги</w:t>
      </w:r>
      <w:r w:rsidR="00FF3A44" w:rsidRPr="00CA2C38">
        <w:rPr>
          <w:rFonts w:cs="Arial"/>
        </w:rPr>
        <w:t xml:space="preserve"> принимается </w:t>
      </w:r>
      <w:r w:rsidR="004124A5" w:rsidRPr="00CA2C38">
        <w:rPr>
          <w:rFonts w:cs="Arial"/>
        </w:rPr>
        <w:t xml:space="preserve">уполномоченным должностным лицом </w:t>
      </w:r>
      <w:r w:rsidR="00FD34E5" w:rsidRPr="00CA2C38">
        <w:rPr>
          <w:rFonts w:cs="Arial"/>
        </w:rPr>
        <w:t>Администрации</w:t>
      </w:r>
      <w:r w:rsidR="00FF3A44" w:rsidRPr="00CA2C38">
        <w:rPr>
          <w:rFonts w:cs="Arial"/>
        </w:rPr>
        <w:t>.</w:t>
      </w:r>
    </w:p>
    <w:p w:rsidR="004546C7" w:rsidRPr="00CA2C38" w:rsidRDefault="00EE5993" w:rsidP="00CA2C38">
      <w:pPr>
        <w:ind w:firstLine="709"/>
        <w:rPr>
          <w:rFonts w:cs="Arial"/>
        </w:rPr>
      </w:pPr>
      <w:r w:rsidRPr="00CA2C38">
        <w:rPr>
          <w:rFonts w:cs="Arial"/>
        </w:rPr>
        <w:t>24.3.8</w:t>
      </w:r>
      <w:r w:rsidR="00FF3A44" w:rsidRPr="00CA2C38">
        <w:rPr>
          <w:rFonts w:cs="Arial"/>
        </w:rPr>
        <w:t xml:space="preserve">. Решение, </w:t>
      </w:r>
      <w:r w:rsidRPr="00CA2C38">
        <w:rPr>
          <w:rFonts w:cs="Arial"/>
        </w:rPr>
        <w:t>о предоставлении Муниципальной услуги или об отказе</w:t>
      </w:r>
      <w:r w:rsidR="00FF3A44" w:rsidRPr="00CA2C38">
        <w:rPr>
          <w:rFonts w:cs="Arial"/>
        </w:rPr>
        <w:t>, подписывается, в том числе с использованием усиленной квалифицированной электронной подписи.</w:t>
      </w:r>
    </w:p>
    <w:p w:rsidR="004546C7" w:rsidRPr="00CA2C38" w:rsidRDefault="00EE1C78" w:rsidP="00CA2C38">
      <w:pPr>
        <w:ind w:firstLine="709"/>
        <w:rPr>
          <w:rFonts w:cs="Arial"/>
        </w:rPr>
      </w:pPr>
      <w:r w:rsidRPr="00CA2C38">
        <w:rPr>
          <w:rFonts w:cs="Arial"/>
        </w:rPr>
        <w:t>2</w:t>
      </w:r>
      <w:r w:rsidR="00EE5993" w:rsidRPr="00CA2C38">
        <w:rPr>
          <w:rFonts w:cs="Arial"/>
        </w:rPr>
        <w:t>4.3.9</w:t>
      </w:r>
      <w:r w:rsidR="00FF3A44" w:rsidRPr="00CA2C38">
        <w:rPr>
          <w:rFonts w:cs="Arial"/>
        </w:rPr>
        <w:t xml:space="preserve">. Срок принятия решения о предоставлении (об отказе в предоставлении) </w:t>
      </w:r>
      <w:r w:rsidR="00735775" w:rsidRPr="00CA2C38">
        <w:rPr>
          <w:rFonts w:cs="Arial"/>
        </w:rPr>
        <w:t>Муниципальной услуги</w:t>
      </w:r>
      <w:r w:rsidR="00FF3A44" w:rsidRPr="00CA2C38">
        <w:rPr>
          <w:rFonts w:cs="Arial"/>
        </w:rPr>
        <w:t xml:space="preserve"> не может превышать </w:t>
      </w:r>
      <w:r w:rsidR="00A34859" w:rsidRPr="00CA2C38">
        <w:rPr>
          <w:rFonts w:cs="Arial"/>
        </w:rPr>
        <w:t>3</w:t>
      </w:r>
      <w:r w:rsidR="00FF3A44" w:rsidRPr="00CA2C38">
        <w:rPr>
          <w:rFonts w:cs="Arial"/>
        </w:rPr>
        <w:t xml:space="preserve"> рабочих дн</w:t>
      </w:r>
      <w:r w:rsidR="00A34859" w:rsidRPr="00CA2C38">
        <w:rPr>
          <w:rFonts w:cs="Arial"/>
        </w:rPr>
        <w:t>я</w:t>
      </w:r>
      <w:r w:rsidR="00FF3A44" w:rsidRPr="00CA2C38">
        <w:rPr>
          <w:rFonts w:cs="Arial"/>
        </w:rPr>
        <w:t xml:space="preserve"> со дня регистрации заявления об исправлении допущенных опечаток и ошибок.</w:t>
      </w:r>
    </w:p>
    <w:p w:rsidR="004546C7" w:rsidRPr="00CA2C38" w:rsidRDefault="00EE1C78" w:rsidP="00CA2C38">
      <w:pPr>
        <w:ind w:firstLine="709"/>
        <w:rPr>
          <w:rFonts w:cs="Arial"/>
        </w:rPr>
      </w:pPr>
      <w:r w:rsidRPr="00CA2C38">
        <w:rPr>
          <w:rFonts w:cs="Arial"/>
        </w:rPr>
        <w:t>2</w:t>
      </w:r>
      <w:r w:rsidR="00EE5993" w:rsidRPr="00CA2C38">
        <w:rPr>
          <w:rFonts w:cs="Arial"/>
        </w:rPr>
        <w:t>4.3.10</w:t>
      </w:r>
      <w:r w:rsidR="00FF3A44" w:rsidRPr="00CA2C38">
        <w:rPr>
          <w:rFonts w:cs="Arial"/>
        </w:rPr>
        <w:t xml:space="preserve">. При подаче заявления об исправлении допущенных опечаток и ошибок посредством почтового отправления решение об отказе во внесении исправлений в уведомление о соответствии, уведомление о несоответствии </w:t>
      </w:r>
      <w:r w:rsidRPr="00CA2C38">
        <w:rPr>
          <w:rFonts w:cs="Arial"/>
        </w:rPr>
        <w:t>направляется</w:t>
      </w:r>
      <w:r w:rsidR="00FF3A44" w:rsidRPr="00CA2C38">
        <w:rPr>
          <w:rFonts w:cs="Arial"/>
        </w:rPr>
        <w:t xml:space="preserve"> заявителю посредством почтового отправления, если в заявлении об исправлении допущенных опечаток и ошибок не был указан иной способ.</w:t>
      </w:r>
    </w:p>
    <w:p w:rsidR="004546C7" w:rsidRPr="00CA2C38" w:rsidRDefault="00EE1C78" w:rsidP="00CA2C38">
      <w:pPr>
        <w:ind w:firstLine="709"/>
        <w:rPr>
          <w:rFonts w:cs="Arial"/>
        </w:rPr>
      </w:pPr>
      <w:r w:rsidRPr="00CA2C38">
        <w:rPr>
          <w:rFonts w:cs="Arial"/>
        </w:rPr>
        <w:t>24.3.11</w:t>
      </w:r>
      <w:r w:rsidR="00FF3A44" w:rsidRPr="00CA2C38">
        <w:rPr>
          <w:rFonts w:cs="Arial"/>
        </w:rPr>
        <w:t>.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2C38" w:rsidRDefault="00EE1C78" w:rsidP="00CA2C38">
      <w:pPr>
        <w:ind w:firstLine="709"/>
        <w:rPr>
          <w:rFonts w:cs="Arial"/>
        </w:rPr>
      </w:pPr>
      <w:r w:rsidRPr="00CA2C38">
        <w:rPr>
          <w:rFonts w:cs="Arial"/>
        </w:rPr>
        <w:t>24.3.12</w:t>
      </w:r>
      <w:r w:rsidR="00FF3A44" w:rsidRPr="00CA2C38">
        <w:rPr>
          <w:rFonts w:cs="Arial"/>
        </w:rPr>
        <w:t>.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4546C7" w:rsidRPr="00CA2C38" w:rsidRDefault="00EE1C78" w:rsidP="00CA2C38">
      <w:pPr>
        <w:ind w:firstLine="709"/>
        <w:rPr>
          <w:rFonts w:cs="Arial"/>
        </w:rPr>
      </w:pPr>
      <w:r w:rsidRPr="00CA2C38">
        <w:rPr>
          <w:rFonts w:cs="Arial"/>
        </w:rPr>
        <w:t>24.3.13</w:t>
      </w:r>
      <w:r w:rsidR="00FF3A44" w:rsidRPr="00CA2C38">
        <w:rPr>
          <w:rFonts w:cs="Arial"/>
        </w:rPr>
        <w:t xml:space="preserve">. Срок выдачи (направления) заявителю решения об отказе в предоставлении </w:t>
      </w:r>
      <w:r w:rsidR="00735775" w:rsidRPr="00CA2C38">
        <w:rPr>
          <w:rFonts w:cs="Arial"/>
        </w:rPr>
        <w:t>Муниципальной услуги</w:t>
      </w:r>
      <w:r w:rsidR="00FF3A44" w:rsidRPr="00CA2C38">
        <w:rPr>
          <w:rFonts w:cs="Arial"/>
        </w:rPr>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4546C7" w:rsidRPr="00CA2C38" w:rsidRDefault="004546C7" w:rsidP="00CA2C38">
      <w:pPr>
        <w:ind w:firstLine="709"/>
        <w:rPr>
          <w:rFonts w:cs="Arial"/>
        </w:rPr>
      </w:pPr>
    </w:p>
    <w:p w:rsidR="00A34859" w:rsidRPr="00CA2C38" w:rsidRDefault="00EE1C78" w:rsidP="00CA2C38">
      <w:pPr>
        <w:pStyle w:val="2"/>
        <w:ind w:firstLine="709"/>
        <w:jc w:val="both"/>
        <w:rPr>
          <w:b w:val="0"/>
          <w:sz w:val="24"/>
          <w:szCs w:val="24"/>
        </w:rPr>
      </w:pPr>
      <w:bookmarkStart w:id="70" w:name="_Toc134019895"/>
      <w:r w:rsidRPr="00CA2C38">
        <w:rPr>
          <w:b w:val="0"/>
          <w:sz w:val="24"/>
          <w:szCs w:val="24"/>
        </w:rPr>
        <w:t>34.4.</w:t>
      </w:r>
      <w:r w:rsidR="00A34859" w:rsidRPr="00CA2C38">
        <w:rPr>
          <w:b w:val="0"/>
          <w:sz w:val="24"/>
          <w:szCs w:val="24"/>
        </w:rPr>
        <w:t xml:space="preserve">Направление (выдача) результата предоставления </w:t>
      </w:r>
    </w:p>
    <w:p w:rsidR="004546C7" w:rsidRPr="00CA2C38" w:rsidRDefault="00735775" w:rsidP="00CA2C38">
      <w:pPr>
        <w:pStyle w:val="2"/>
        <w:ind w:firstLine="709"/>
        <w:jc w:val="both"/>
        <w:rPr>
          <w:b w:val="0"/>
          <w:sz w:val="24"/>
          <w:szCs w:val="24"/>
        </w:rPr>
      </w:pPr>
      <w:r w:rsidRPr="00CA2C38">
        <w:rPr>
          <w:b w:val="0"/>
          <w:sz w:val="24"/>
          <w:szCs w:val="24"/>
        </w:rPr>
        <w:t>Муниципальной услуги</w:t>
      </w:r>
      <w:bookmarkEnd w:id="70"/>
      <w:r w:rsidR="00A34859" w:rsidRPr="00CA2C38">
        <w:rPr>
          <w:b w:val="0"/>
          <w:sz w:val="24"/>
          <w:szCs w:val="24"/>
        </w:rPr>
        <w:t xml:space="preserve"> Заявителю</w:t>
      </w:r>
    </w:p>
    <w:p w:rsidR="004546C7" w:rsidRPr="00CA2C38" w:rsidRDefault="00EE1C78" w:rsidP="00CA2C38">
      <w:pPr>
        <w:ind w:firstLine="709"/>
        <w:rPr>
          <w:rFonts w:cs="Arial"/>
        </w:rPr>
      </w:pPr>
      <w:r w:rsidRPr="00CA2C38">
        <w:rPr>
          <w:rFonts w:cs="Arial"/>
        </w:rPr>
        <w:lastRenderedPageBreak/>
        <w:t>24.4.1</w:t>
      </w:r>
      <w:r w:rsidR="00FF3A44" w:rsidRPr="00CA2C38">
        <w:rPr>
          <w:rFonts w:cs="Arial"/>
        </w:rPr>
        <w:t>.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CA2C38" w:rsidRDefault="00EE1C78" w:rsidP="00CA2C38">
      <w:pPr>
        <w:ind w:firstLine="709"/>
        <w:rPr>
          <w:rFonts w:cs="Arial"/>
        </w:rPr>
      </w:pPr>
      <w:r w:rsidRPr="00CA2C38">
        <w:rPr>
          <w:rFonts w:cs="Arial"/>
        </w:rPr>
        <w:t>24.4.2</w:t>
      </w:r>
      <w:r w:rsidR="00FF3A44" w:rsidRPr="00CA2C38">
        <w:rPr>
          <w:rFonts w:cs="Arial"/>
        </w:rPr>
        <w:t>.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CA2C38" w:rsidRDefault="00FF3A44" w:rsidP="00CA2C38">
      <w:pPr>
        <w:ind w:firstLine="709"/>
        <w:rPr>
          <w:rFonts w:cs="Arial"/>
        </w:rPr>
      </w:pPr>
      <w:r w:rsidRPr="00CA2C38">
        <w:rPr>
          <w:rFonts w:cs="Arial"/>
        </w:rPr>
        <w:t>1) на бумажном носителе;</w:t>
      </w:r>
    </w:p>
    <w:p w:rsidR="004546C7" w:rsidRPr="00CA2C38" w:rsidRDefault="00FF3A44" w:rsidP="00CA2C38">
      <w:pPr>
        <w:ind w:firstLine="709"/>
        <w:rPr>
          <w:rFonts w:cs="Arial"/>
        </w:rPr>
      </w:pPr>
      <w:r w:rsidRPr="00CA2C38">
        <w:rPr>
          <w:rFonts w:cs="Arial"/>
        </w:rPr>
        <w:t xml:space="preserve">2) в форме электронного документа, подписанного с использованием усиленной квалифицированной электронной подписи </w:t>
      </w:r>
      <w:r w:rsidR="0081767A" w:rsidRPr="00CA2C38">
        <w:rPr>
          <w:rFonts w:cs="Arial"/>
        </w:rPr>
        <w:t>главы</w:t>
      </w:r>
      <w:r w:rsidRPr="00CA2C38">
        <w:rPr>
          <w:rFonts w:cs="Arial"/>
        </w:rPr>
        <w:t xml:space="preserve"> </w:t>
      </w:r>
      <w:r w:rsidR="00FD34E5" w:rsidRPr="00CA2C38">
        <w:rPr>
          <w:rFonts w:cs="Arial"/>
        </w:rPr>
        <w:t>Администрации</w:t>
      </w:r>
      <w:r w:rsidRPr="00CA2C38">
        <w:rPr>
          <w:rFonts w:cs="Arial"/>
        </w:rPr>
        <w:t>.</w:t>
      </w:r>
    </w:p>
    <w:p w:rsidR="004546C7" w:rsidRPr="00CA2C38" w:rsidRDefault="00EE1C78" w:rsidP="00CA2C38">
      <w:pPr>
        <w:ind w:firstLine="709"/>
        <w:rPr>
          <w:rFonts w:cs="Arial"/>
        </w:rPr>
      </w:pPr>
      <w:r w:rsidRPr="00CA2C38">
        <w:rPr>
          <w:rFonts w:cs="Arial"/>
        </w:rPr>
        <w:t>24.4.3</w:t>
      </w:r>
      <w:r w:rsidR="00FF3A44" w:rsidRPr="00CA2C38">
        <w:rPr>
          <w:rFonts w:cs="Arial"/>
        </w:rPr>
        <w:t xml:space="preserve">. Должностным лицом, ответственным за выполнение административной процедуры, является специалист отдела </w:t>
      </w:r>
      <w:r w:rsidRPr="00CA2C38">
        <w:rPr>
          <w:rFonts w:cs="Arial"/>
        </w:rPr>
        <w:t>градостроительной деятельности</w:t>
      </w:r>
      <w:r w:rsidR="00FF3A44" w:rsidRPr="00CA2C38">
        <w:rPr>
          <w:rFonts w:cs="Arial"/>
        </w:rPr>
        <w:t xml:space="preserve"> </w:t>
      </w:r>
      <w:r w:rsidR="00FD34E5" w:rsidRPr="00CA2C38">
        <w:rPr>
          <w:rFonts w:cs="Arial"/>
        </w:rPr>
        <w:t>Администрации</w:t>
      </w:r>
      <w:r w:rsidR="00FF3A44" w:rsidRPr="00CA2C38">
        <w:rPr>
          <w:rFonts w:cs="Arial"/>
        </w:rPr>
        <w:t>.</w:t>
      </w:r>
    </w:p>
    <w:p w:rsidR="004546C7" w:rsidRPr="00CA2C38" w:rsidRDefault="00EE1C78" w:rsidP="00CA2C38">
      <w:pPr>
        <w:ind w:firstLine="709"/>
        <w:rPr>
          <w:rFonts w:cs="Arial"/>
        </w:rPr>
      </w:pPr>
      <w:r w:rsidRPr="00CA2C38">
        <w:rPr>
          <w:rFonts w:cs="Arial"/>
        </w:rPr>
        <w:t>24.4.4</w:t>
      </w:r>
      <w:r w:rsidR="00FF3A44" w:rsidRPr="00CA2C38">
        <w:rPr>
          <w:rFonts w:cs="Arial"/>
        </w:rPr>
        <w:t>. При подаче заявления об исправлении допущенных опечаток и ошибок посредством почтового отправления уведомление о соответствии с внесенными исправлениями допущенных опечаток и ошибок направляется</w:t>
      </w:r>
      <w:r w:rsidRPr="00CA2C38">
        <w:rPr>
          <w:rFonts w:cs="Arial"/>
        </w:rPr>
        <w:t xml:space="preserve"> Заявителю</w:t>
      </w:r>
      <w:r w:rsidR="00FF3A44" w:rsidRPr="00CA2C38">
        <w:rPr>
          <w:rFonts w:cs="Arial"/>
        </w:rPr>
        <w:t xml:space="preserve"> посредством почтового отправления, если в заявлении об исправлении допущенных опечаток и ошибок не был указан иной способ.</w:t>
      </w:r>
    </w:p>
    <w:p w:rsidR="004546C7" w:rsidRPr="00CA2C38" w:rsidRDefault="00EE1C78" w:rsidP="00CA2C38">
      <w:pPr>
        <w:ind w:firstLine="709"/>
        <w:rPr>
          <w:rFonts w:cs="Arial"/>
        </w:rPr>
      </w:pPr>
      <w:r w:rsidRPr="00CA2C38">
        <w:rPr>
          <w:rFonts w:cs="Arial"/>
        </w:rPr>
        <w:t>24.4.5</w:t>
      </w:r>
      <w:r w:rsidR="00FF3A44" w:rsidRPr="00CA2C38">
        <w:rPr>
          <w:rFonts w:cs="Arial"/>
        </w:rPr>
        <w:t>.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2C38" w:rsidRDefault="00EE1C78" w:rsidP="00CA2C38">
      <w:pPr>
        <w:ind w:firstLine="709"/>
        <w:rPr>
          <w:rFonts w:cs="Arial"/>
        </w:rPr>
      </w:pPr>
      <w:r w:rsidRPr="00CA2C38">
        <w:rPr>
          <w:rFonts w:cs="Arial"/>
        </w:rPr>
        <w:t>24.4.6</w:t>
      </w:r>
      <w:r w:rsidR="00FF3A44" w:rsidRPr="00CA2C38">
        <w:rPr>
          <w:rFonts w:cs="Arial"/>
        </w:rPr>
        <w:t>.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CA2C38" w:rsidRDefault="00EE1C78" w:rsidP="00CA2C38">
      <w:pPr>
        <w:ind w:firstLine="709"/>
        <w:rPr>
          <w:rFonts w:cs="Arial"/>
        </w:rPr>
      </w:pPr>
      <w:r w:rsidRPr="00CA2C38">
        <w:rPr>
          <w:rFonts w:cs="Arial"/>
        </w:rPr>
        <w:t>24.4.6</w:t>
      </w:r>
      <w:r w:rsidR="00FF3A44" w:rsidRPr="00CA2C38">
        <w:rPr>
          <w:rFonts w:cs="Arial"/>
        </w:rPr>
        <w:t xml:space="preserve">. Срок предоставления заявителю результата </w:t>
      </w:r>
      <w:r w:rsidR="00735775" w:rsidRPr="00CA2C38">
        <w:rPr>
          <w:rFonts w:cs="Arial"/>
        </w:rPr>
        <w:t>Муниципальной услуги</w:t>
      </w:r>
      <w:r w:rsidR="00FF3A44" w:rsidRPr="00CA2C38">
        <w:rPr>
          <w:rFonts w:cs="Arial"/>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sidRPr="00CA2C38">
        <w:rPr>
          <w:rFonts w:cs="Arial"/>
        </w:rPr>
        <w:t>3</w:t>
      </w:r>
      <w:r w:rsidR="00FF3A44" w:rsidRPr="00CA2C38">
        <w:rPr>
          <w:rFonts w:cs="Arial"/>
        </w:rPr>
        <w:t xml:space="preserve"> рабочих дней с даты поступления заявления об исправлении допущенных опечаток и ошибок.</w:t>
      </w:r>
    </w:p>
    <w:p w:rsidR="004546C7" w:rsidRPr="00CA2C38" w:rsidRDefault="00EE1C78" w:rsidP="00CA2C38">
      <w:pPr>
        <w:ind w:firstLine="709"/>
        <w:rPr>
          <w:rFonts w:cs="Arial"/>
        </w:rPr>
      </w:pPr>
      <w:r w:rsidRPr="00CA2C38">
        <w:rPr>
          <w:rFonts w:cs="Arial"/>
        </w:rPr>
        <w:t>24.4.7</w:t>
      </w:r>
      <w:r w:rsidR="00FF3A44" w:rsidRPr="00CA2C38">
        <w:rPr>
          <w:rFonts w:cs="Arial"/>
        </w:rPr>
        <w:t xml:space="preserve">. </w:t>
      </w:r>
      <w:r w:rsidR="00BA14D9" w:rsidRPr="00CA2C38">
        <w:rPr>
          <w:rFonts w:cs="Arial"/>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4546C7" w:rsidRPr="00CA2C38" w:rsidRDefault="004546C7" w:rsidP="00CA2C38">
      <w:pPr>
        <w:ind w:firstLine="709"/>
        <w:rPr>
          <w:rFonts w:cs="Arial"/>
        </w:rPr>
      </w:pPr>
    </w:p>
    <w:p w:rsidR="004546C7" w:rsidRPr="00CA2C38" w:rsidRDefault="00EE1C78" w:rsidP="00CA2C38">
      <w:pPr>
        <w:pStyle w:val="2"/>
        <w:ind w:firstLine="709"/>
        <w:jc w:val="both"/>
        <w:rPr>
          <w:b w:val="0"/>
          <w:sz w:val="24"/>
          <w:szCs w:val="24"/>
        </w:rPr>
      </w:pPr>
      <w:bookmarkStart w:id="71" w:name="_Toc134019896"/>
      <w:r w:rsidRPr="00CA2C38">
        <w:rPr>
          <w:b w:val="0"/>
          <w:sz w:val="24"/>
          <w:szCs w:val="24"/>
        </w:rPr>
        <w:t xml:space="preserve">24.5. </w:t>
      </w:r>
      <w:r w:rsidR="00FF3A44" w:rsidRPr="00CA2C38">
        <w:rPr>
          <w:b w:val="0"/>
          <w:sz w:val="24"/>
          <w:szCs w:val="24"/>
        </w:rPr>
        <w:t>Получение дополнительных сведений от заявителя</w:t>
      </w:r>
      <w:bookmarkEnd w:id="71"/>
    </w:p>
    <w:p w:rsidR="004546C7" w:rsidRPr="00CA2C38" w:rsidRDefault="00FF3A44" w:rsidP="00CA2C38">
      <w:pPr>
        <w:ind w:firstLine="709"/>
        <w:rPr>
          <w:rFonts w:cs="Arial"/>
        </w:rPr>
      </w:pPr>
      <w:r w:rsidRPr="00CA2C38">
        <w:rPr>
          <w:rFonts w:cs="Arial"/>
        </w:rPr>
        <w:t>Получение дополнительных сведений от заявителя не предусмотрено.</w:t>
      </w:r>
    </w:p>
    <w:p w:rsidR="004546C7" w:rsidRPr="00CA2C38" w:rsidRDefault="004546C7" w:rsidP="00CA2C38">
      <w:pPr>
        <w:ind w:firstLine="709"/>
        <w:rPr>
          <w:rFonts w:cs="Arial"/>
        </w:rPr>
      </w:pPr>
    </w:p>
    <w:p w:rsidR="004546C7" w:rsidRPr="00CA2C38" w:rsidRDefault="00EE1C78" w:rsidP="00CA2C38">
      <w:pPr>
        <w:pStyle w:val="2"/>
        <w:ind w:firstLine="709"/>
        <w:jc w:val="both"/>
        <w:rPr>
          <w:b w:val="0"/>
          <w:sz w:val="24"/>
          <w:szCs w:val="24"/>
        </w:rPr>
      </w:pPr>
      <w:bookmarkStart w:id="72" w:name="_Toc134019897"/>
      <w:r w:rsidRPr="00CA2C38">
        <w:rPr>
          <w:b w:val="0"/>
          <w:sz w:val="24"/>
          <w:szCs w:val="24"/>
        </w:rPr>
        <w:t xml:space="preserve">24.6. </w:t>
      </w:r>
      <w:r w:rsidR="00FF3A44" w:rsidRPr="00CA2C38">
        <w:rPr>
          <w:b w:val="0"/>
          <w:sz w:val="24"/>
          <w:szCs w:val="24"/>
        </w:rPr>
        <w:t xml:space="preserve">Максимальный срок предоставления </w:t>
      </w:r>
      <w:r w:rsidR="00735775" w:rsidRPr="00CA2C38">
        <w:rPr>
          <w:b w:val="0"/>
          <w:sz w:val="24"/>
          <w:szCs w:val="24"/>
        </w:rPr>
        <w:t>Муниципальной услуги</w:t>
      </w:r>
      <w:bookmarkEnd w:id="72"/>
    </w:p>
    <w:p w:rsidR="004546C7" w:rsidRPr="00CA2C38" w:rsidRDefault="00FF3A44" w:rsidP="00CA2C38">
      <w:pPr>
        <w:ind w:firstLine="709"/>
        <w:rPr>
          <w:rFonts w:cs="Arial"/>
        </w:rPr>
      </w:pPr>
      <w:r w:rsidRPr="00CA2C38">
        <w:rPr>
          <w:rFonts w:cs="Arial"/>
        </w:rPr>
        <w:t xml:space="preserve">Срок предоставления </w:t>
      </w:r>
      <w:r w:rsidR="00735775" w:rsidRPr="00CA2C38">
        <w:rPr>
          <w:rFonts w:cs="Arial"/>
        </w:rPr>
        <w:t>Муниципальной услуги</w:t>
      </w:r>
      <w:r w:rsidRPr="00CA2C38">
        <w:rPr>
          <w:rFonts w:cs="Arial"/>
        </w:rPr>
        <w:t xml:space="preserve"> не превышает </w:t>
      </w:r>
      <w:r w:rsidR="00A34859" w:rsidRPr="00CA2C38">
        <w:rPr>
          <w:rFonts w:cs="Arial"/>
        </w:rPr>
        <w:t xml:space="preserve">3 </w:t>
      </w:r>
      <w:r w:rsidRPr="00CA2C38">
        <w:rPr>
          <w:rFonts w:cs="Arial"/>
        </w:rPr>
        <w:t>рабочих дн</w:t>
      </w:r>
      <w:r w:rsidR="00A34859" w:rsidRPr="00CA2C38">
        <w:rPr>
          <w:rFonts w:cs="Arial"/>
        </w:rPr>
        <w:t>я</w:t>
      </w:r>
      <w:r w:rsidRPr="00CA2C38">
        <w:rPr>
          <w:rFonts w:cs="Arial"/>
        </w:rPr>
        <w:t xml:space="preserve"> с даты поступления заявления об исправлении допущенных опечаток и ошибок.</w:t>
      </w:r>
    </w:p>
    <w:p w:rsidR="00AC1C5D" w:rsidRPr="00CA2C38" w:rsidRDefault="00AC1C5D" w:rsidP="00CA2C38">
      <w:pPr>
        <w:pStyle w:val="1"/>
        <w:ind w:firstLine="709"/>
        <w:jc w:val="both"/>
        <w:rPr>
          <w:b w:val="0"/>
          <w:sz w:val="24"/>
          <w:szCs w:val="24"/>
        </w:rPr>
      </w:pPr>
      <w:bookmarkStart w:id="73" w:name="_Toc134019817"/>
      <w:r w:rsidRPr="00CA2C38">
        <w:rPr>
          <w:b w:val="0"/>
          <w:sz w:val="24"/>
          <w:szCs w:val="24"/>
        </w:rPr>
        <w:t>IV. Формы контроля за исполнением административного регламента</w:t>
      </w:r>
      <w:bookmarkEnd w:id="73"/>
    </w:p>
    <w:p w:rsidR="00AC1C5D" w:rsidRPr="00CA2C38" w:rsidRDefault="00C109D2" w:rsidP="00CA2C38">
      <w:pPr>
        <w:pStyle w:val="2"/>
        <w:ind w:firstLine="709"/>
        <w:jc w:val="both"/>
        <w:rPr>
          <w:b w:val="0"/>
          <w:sz w:val="24"/>
          <w:szCs w:val="24"/>
        </w:rPr>
      </w:pPr>
      <w:bookmarkStart w:id="74" w:name="_Toc134019818"/>
      <w:r w:rsidRPr="00CA2C38">
        <w:rPr>
          <w:b w:val="0"/>
          <w:sz w:val="24"/>
          <w:szCs w:val="24"/>
        </w:rPr>
        <w:t xml:space="preserve">25. </w:t>
      </w:r>
      <w:r w:rsidR="00AC1C5D" w:rsidRPr="00CA2C38">
        <w:rPr>
          <w:b w:val="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4"/>
    </w:p>
    <w:p w:rsidR="00AC1C5D" w:rsidRPr="00CA2C38" w:rsidRDefault="00C109D2" w:rsidP="00CA2C38">
      <w:pPr>
        <w:ind w:firstLine="709"/>
        <w:rPr>
          <w:rFonts w:cs="Arial"/>
        </w:rPr>
      </w:pPr>
      <w:r w:rsidRPr="00CA2C38">
        <w:rPr>
          <w:rFonts w:cs="Arial"/>
        </w:rPr>
        <w:lastRenderedPageBreak/>
        <w:t>25</w:t>
      </w:r>
      <w:r w:rsidR="00AC1C5D" w:rsidRPr="00CA2C38">
        <w:rPr>
          <w:rFonts w:cs="Arial"/>
        </w:rPr>
        <w:t xml:space="preserve">.1.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CA2C38">
        <w:rPr>
          <w:rFonts w:cs="Arial"/>
        </w:rPr>
        <w:t>должностными лицами Администрации, уполномоченными на осуществление контроля за предоставлением Муниципальной услуги</w:t>
      </w:r>
      <w:r w:rsidR="00AC1C5D" w:rsidRPr="00CA2C38">
        <w:rPr>
          <w:rFonts w:cs="Arial"/>
        </w:rPr>
        <w:t>.</w:t>
      </w:r>
    </w:p>
    <w:p w:rsidR="00AC1C5D" w:rsidRPr="00CA2C38" w:rsidRDefault="00AC1C5D" w:rsidP="00CA2C38">
      <w:pPr>
        <w:ind w:firstLine="709"/>
        <w:rPr>
          <w:rFonts w:cs="Arial"/>
        </w:rPr>
      </w:pPr>
      <w:r w:rsidRPr="00CA2C38">
        <w:rPr>
          <w:rFonts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CA2C38" w:rsidRDefault="00AC1C5D" w:rsidP="00CA2C38">
      <w:pPr>
        <w:ind w:firstLine="709"/>
        <w:rPr>
          <w:rFonts w:cs="Arial"/>
        </w:rPr>
      </w:pPr>
      <w:r w:rsidRPr="00CA2C38">
        <w:rPr>
          <w:rFonts w:cs="Arial"/>
        </w:rPr>
        <w:t>Текущий контроль осуществляется путем проведения проверок:</w:t>
      </w:r>
    </w:p>
    <w:p w:rsidR="00AC1C5D" w:rsidRPr="00CA2C38" w:rsidRDefault="00AC1C5D" w:rsidP="00CA2C38">
      <w:pPr>
        <w:ind w:firstLine="709"/>
        <w:rPr>
          <w:rFonts w:cs="Arial"/>
        </w:rPr>
      </w:pPr>
      <w:r w:rsidRPr="00CA2C38">
        <w:rPr>
          <w:rFonts w:cs="Arial"/>
        </w:rPr>
        <w:t>- решений о предоставлении (об отказе в предоставлении) услуги;</w:t>
      </w:r>
    </w:p>
    <w:p w:rsidR="00AC1C5D" w:rsidRPr="00CA2C38" w:rsidRDefault="00AC1C5D" w:rsidP="00CA2C38">
      <w:pPr>
        <w:ind w:firstLine="709"/>
        <w:rPr>
          <w:rFonts w:cs="Arial"/>
        </w:rPr>
      </w:pPr>
      <w:r w:rsidRPr="00CA2C38">
        <w:rPr>
          <w:rFonts w:cs="Arial"/>
        </w:rPr>
        <w:t>- выявления и устранения нарушений прав граждан;</w:t>
      </w:r>
    </w:p>
    <w:p w:rsidR="00AC1C5D" w:rsidRPr="00CA2C38" w:rsidRDefault="00AC1C5D" w:rsidP="00CA2C38">
      <w:pPr>
        <w:ind w:firstLine="709"/>
        <w:rPr>
          <w:rFonts w:cs="Arial"/>
        </w:rPr>
      </w:pPr>
      <w:r w:rsidRPr="00CA2C38">
        <w:rPr>
          <w:rFonts w:cs="Ari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1C5D" w:rsidRPr="00CA2C38" w:rsidRDefault="00AC1C5D" w:rsidP="00CA2C38">
      <w:pPr>
        <w:pStyle w:val="ConsPlusNormal0"/>
        <w:ind w:firstLine="709"/>
        <w:jc w:val="both"/>
        <w:rPr>
          <w:sz w:val="24"/>
          <w:szCs w:val="24"/>
        </w:rPr>
      </w:pPr>
    </w:p>
    <w:p w:rsidR="00AC1C5D" w:rsidRPr="00CA2C38" w:rsidRDefault="00C109D2" w:rsidP="00CA2C38">
      <w:pPr>
        <w:pStyle w:val="2"/>
        <w:ind w:firstLine="709"/>
        <w:jc w:val="both"/>
        <w:rPr>
          <w:b w:val="0"/>
          <w:sz w:val="24"/>
          <w:szCs w:val="24"/>
        </w:rPr>
      </w:pPr>
      <w:bookmarkStart w:id="75" w:name="_Toc134019819"/>
      <w:r w:rsidRPr="00CA2C38">
        <w:rPr>
          <w:b w:val="0"/>
          <w:sz w:val="24"/>
          <w:szCs w:val="24"/>
        </w:rPr>
        <w:t xml:space="preserve">26. </w:t>
      </w:r>
      <w:r w:rsidR="00AC1C5D" w:rsidRPr="00CA2C38">
        <w:rPr>
          <w:b w:val="0"/>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5"/>
    </w:p>
    <w:p w:rsidR="00AC1C5D" w:rsidRPr="00CA2C38" w:rsidRDefault="00AC1C5D" w:rsidP="00CA2C38">
      <w:pPr>
        <w:pStyle w:val="ConsPlusNormal0"/>
        <w:ind w:firstLine="709"/>
        <w:jc w:val="both"/>
        <w:rPr>
          <w:sz w:val="24"/>
          <w:szCs w:val="24"/>
        </w:rPr>
      </w:pPr>
    </w:p>
    <w:p w:rsidR="00AC1C5D" w:rsidRPr="00CA2C38" w:rsidRDefault="00C109D2" w:rsidP="00CA2C38">
      <w:pPr>
        <w:ind w:firstLine="709"/>
        <w:rPr>
          <w:rFonts w:cs="Arial"/>
        </w:rPr>
      </w:pPr>
      <w:r w:rsidRPr="00CA2C38">
        <w:rPr>
          <w:rFonts w:cs="Arial"/>
        </w:rPr>
        <w:t>26</w:t>
      </w:r>
      <w:r w:rsidR="00AC1C5D" w:rsidRPr="00CA2C38">
        <w:rPr>
          <w:rFonts w:cs="Arial"/>
        </w:rPr>
        <w:t>.</w:t>
      </w:r>
      <w:r w:rsidRPr="00CA2C38">
        <w:rPr>
          <w:rFonts w:cs="Arial"/>
        </w:rPr>
        <w:t>1</w:t>
      </w:r>
      <w:r w:rsidR="00AC1C5D" w:rsidRPr="00CA2C38">
        <w:rPr>
          <w:rFonts w:cs="Arial"/>
        </w:rPr>
        <w:t>. Контроль за полнотой и качеством предоставления услуги включает в себя проведение плановых и внеплановых проверок.</w:t>
      </w:r>
    </w:p>
    <w:p w:rsidR="00AC1C5D" w:rsidRPr="00CA2C38" w:rsidRDefault="00C109D2" w:rsidP="00CA2C38">
      <w:pPr>
        <w:ind w:firstLine="709"/>
        <w:rPr>
          <w:rFonts w:cs="Arial"/>
        </w:rPr>
      </w:pPr>
      <w:r w:rsidRPr="00CA2C38">
        <w:rPr>
          <w:rFonts w:cs="Arial"/>
        </w:rPr>
        <w:t>26</w:t>
      </w:r>
      <w:r w:rsidR="00AC1C5D" w:rsidRPr="00CA2C38">
        <w:rPr>
          <w:rFonts w:cs="Arial"/>
        </w:rPr>
        <w:t>.</w:t>
      </w:r>
      <w:r w:rsidRPr="00CA2C38">
        <w:rPr>
          <w:rFonts w:cs="Arial"/>
        </w:rPr>
        <w:t>2</w:t>
      </w:r>
      <w:r w:rsidR="00AC1C5D" w:rsidRPr="00CA2C38">
        <w:rPr>
          <w:rFonts w:cs="Arial"/>
        </w:rPr>
        <w:t xml:space="preserve">. Плановые проверки осуществляются на основании годовых планов работы уполномоченного органа, утверждаемых </w:t>
      </w:r>
      <w:r w:rsidRPr="00CA2C38">
        <w:rPr>
          <w:rFonts w:cs="Arial"/>
        </w:rPr>
        <w:t>уполномоченным должностным лицом</w:t>
      </w:r>
      <w:r w:rsidR="00AC1C5D" w:rsidRPr="00CA2C38">
        <w:rPr>
          <w:rFonts w:cs="Arial"/>
        </w:rPr>
        <w:t>. При плановой проверке полноты и качества предоставления услуги контролю подлежат:</w:t>
      </w:r>
    </w:p>
    <w:p w:rsidR="00AC1C5D" w:rsidRPr="00CA2C38" w:rsidRDefault="00AC1C5D" w:rsidP="00CA2C38">
      <w:pPr>
        <w:ind w:firstLine="709"/>
        <w:rPr>
          <w:rFonts w:cs="Arial"/>
        </w:rPr>
      </w:pPr>
      <w:r w:rsidRPr="00CA2C38">
        <w:rPr>
          <w:rFonts w:cs="Arial"/>
        </w:rPr>
        <w:t>- соблюдение сроков предоставления услуги;</w:t>
      </w:r>
    </w:p>
    <w:p w:rsidR="00AC1C5D" w:rsidRPr="00CA2C38" w:rsidRDefault="00AC1C5D" w:rsidP="00CA2C38">
      <w:pPr>
        <w:ind w:firstLine="709"/>
        <w:rPr>
          <w:rFonts w:cs="Arial"/>
        </w:rPr>
      </w:pPr>
      <w:r w:rsidRPr="00CA2C38">
        <w:rPr>
          <w:rFonts w:cs="Arial"/>
        </w:rPr>
        <w:t>- соблюдение положений Административного регламента;</w:t>
      </w:r>
    </w:p>
    <w:p w:rsidR="00AC1C5D" w:rsidRPr="00CA2C38" w:rsidRDefault="00AC1C5D" w:rsidP="00CA2C38">
      <w:pPr>
        <w:ind w:firstLine="709"/>
        <w:rPr>
          <w:rFonts w:cs="Arial"/>
        </w:rPr>
      </w:pPr>
      <w:r w:rsidRPr="00CA2C38">
        <w:rPr>
          <w:rFonts w:cs="Arial"/>
        </w:rPr>
        <w:t>- правильность и обоснованность принятого решения об отказе в предоставлении услуги.</w:t>
      </w:r>
    </w:p>
    <w:p w:rsidR="00AC1C5D" w:rsidRPr="00CA2C38" w:rsidRDefault="00AC1C5D" w:rsidP="00CA2C38">
      <w:pPr>
        <w:ind w:firstLine="709"/>
        <w:rPr>
          <w:rFonts w:cs="Arial"/>
        </w:rPr>
      </w:pPr>
      <w:r w:rsidRPr="00CA2C38">
        <w:rPr>
          <w:rFonts w:cs="Arial"/>
        </w:rPr>
        <w:t>Основанием для проведения внеплановых проверок являются:</w:t>
      </w:r>
    </w:p>
    <w:p w:rsidR="00AC1C5D" w:rsidRPr="00CA2C38" w:rsidRDefault="00AC1C5D" w:rsidP="00CA2C38">
      <w:pPr>
        <w:ind w:firstLine="709"/>
        <w:rPr>
          <w:rFonts w:cs="Arial"/>
        </w:rPr>
      </w:pPr>
      <w:r w:rsidRPr="00CA2C38">
        <w:rPr>
          <w:rFonts w:cs="Arial"/>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C109D2" w:rsidRPr="00CA2C38">
        <w:rPr>
          <w:rFonts w:cs="Arial"/>
        </w:rPr>
        <w:t>Грибановского муниципального района Воронежской области</w:t>
      </w:r>
      <w:r w:rsidRPr="00CA2C38">
        <w:rPr>
          <w:rFonts w:cs="Arial"/>
        </w:rPr>
        <w:t>;</w:t>
      </w:r>
    </w:p>
    <w:p w:rsidR="00AC1C5D" w:rsidRPr="00CA2C38" w:rsidRDefault="00AC1C5D" w:rsidP="00CA2C38">
      <w:pPr>
        <w:ind w:firstLine="709"/>
        <w:rPr>
          <w:rFonts w:cs="Arial"/>
        </w:rPr>
      </w:pPr>
      <w:r w:rsidRPr="00CA2C38">
        <w:rPr>
          <w:rFonts w:cs="Arial"/>
        </w:rPr>
        <w:t>- обращения граждан и юридических лиц на нарушения законодательства, в том числе на качество предоставления услуги.</w:t>
      </w:r>
    </w:p>
    <w:p w:rsidR="00AC1C5D" w:rsidRPr="00CA2C38" w:rsidRDefault="00AC1C5D" w:rsidP="00CA2C38">
      <w:pPr>
        <w:pStyle w:val="ConsPlusNormal0"/>
        <w:ind w:firstLine="709"/>
        <w:jc w:val="both"/>
        <w:rPr>
          <w:sz w:val="24"/>
          <w:szCs w:val="24"/>
        </w:rPr>
      </w:pPr>
    </w:p>
    <w:p w:rsidR="00AC1C5D" w:rsidRPr="00CA2C38" w:rsidRDefault="00C109D2" w:rsidP="00CA2C38">
      <w:pPr>
        <w:pStyle w:val="2"/>
        <w:ind w:firstLine="709"/>
        <w:jc w:val="both"/>
        <w:rPr>
          <w:b w:val="0"/>
          <w:sz w:val="24"/>
          <w:szCs w:val="24"/>
        </w:rPr>
      </w:pPr>
      <w:bookmarkStart w:id="76" w:name="_Toc134019820"/>
      <w:r w:rsidRPr="00CA2C38">
        <w:rPr>
          <w:b w:val="0"/>
          <w:sz w:val="24"/>
          <w:szCs w:val="24"/>
        </w:rPr>
        <w:t xml:space="preserve">27. </w:t>
      </w:r>
      <w:r w:rsidR="00AC1C5D" w:rsidRPr="00CA2C38">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6"/>
    </w:p>
    <w:p w:rsidR="00AC1C5D" w:rsidRPr="00CA2C38" w:rsidRDefault="00AC1C5D" w:rsidP="00CA2C38">
      <w:pPr>
        <w:pStyle w:val="ConsPlusNormal0"/>
        <w:ind w:firstLine="709"/>
        <w:jc w:val="both"/>
        <w:rPr>
          <w:sz w:val="24"/>
          <w:szCs w:val="24"/>
        </w:rPr>
      </w:pPr>
    </w:p>
    <w:p w:rsidR="00AC1C5D" w:rsidRPr="00CA2C38" w:rsidRDefault="00C109D2" w:rsidP="00CA2C38">
      <w:pPr>
        <w:ind w:firstLine="709"/>
        <w:rPr>
          <w:rFonts w:cs="Arial"/>
        </w:rPr>
      </w:pPr>
      <w:r w:rsidRPr="00CA2C38">
        <w:rPr>
          <w:rFonts w:cs="Arial"/>
        </w:rPr>
        <w:t>27.1</w:t>
      </w:r>
      <w:r w:rsidR="00AC1C5D" w:rsidRPr="00CA2C38">
        <w:rPr>
          <w:rFonts w:cs="Arial"/>
        </w:rPr>
        <w:t xml:space="preserve">.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Pr="00CA2C38">
        <w:rPr>
          <w:rFonts w:cs="Arial"/>
        </w:rPr>
        <w:t>Грибановского муниципального района</w:t>
      </w:r>
      <w:r w:rsidR="00AC1C5D" w:rsidRPr="00CA2C38">
        <w:rPr>
          <w:rFonts w:cs="Arial"/>
        </w:rPr>
        <w:t xml:space="preserve"> осуществляется привлечение виновных лиц к ответственности в соответствии с законодательством Российской Федерации.</w:t>
      </w:r>
    </w:p>
    <w:p w:rsidR="00AC1C5D" w:rsidRPr="00CA2C38" w:rsidRDefault="00AC1C5D" w:rsidP="00CA2C38">
      <w:pPr>
        <w:ind w:firstLine="709"/>
        <w:rPr>
          <w:rFonts w:cs="Arial"/>
        </w:rPr>
      </w:pPr>
      <w:r w:rsidRPr="00CA2C38">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CA2C38">
        <w:rPr>
          <w:rFonts w:cs="Arial"/>
        </w:rPr>
        <w:lastRenderedPageBreak/>
        <w:t>услуги закрепляется в их должностных регламентах в соответствии с требованиями законодательства.</w:t>
      </w:r>
    </w:p>
    <w:p w:rsidR="00AC1C5D" w:rsidRPr="00CA2C38" w:rsidRDefault="00AC1C5D" w:rsidP="00CA2C38">
      <w:pPr>
        <w:pStyle w:val="ConsPlusNormal0"/>
        <w:ind w:firstLine="709"/>
        <w:jc w:val="both"/>
        <w:rPr>
          <w:sz w:val="24"/>
          <w:szCs w:val="24"/>
        </w:rPr>
      </w:pPr>
    </w:p>
    <w:p w:rsidR="00AC1C5D" w:rsidRPr="00CA2C38" w:rsidRDefault="00591376" w:rsidP="00CA2C38">
      <w:pPr>
        <w:pStyle w:val="2"/>
        <w:ind w:firstLine="709"/>
        <w:jc w:val="both"/>
        <w:rPr>
          <w:b w:val="0"/>
          <w:sz w:val="24"/>
          <w:szCs w:val="24"/>
        </w:rPr>
      </w:pPr>
      <w:bookmarkStart w:id="77" w:name="_Toc134019821"/>
      <w:r w:rsidRPr="00CA2C38">
        <w:rPr>
          <w:b w:val="0"/>
          <w:sz w:val="24"/>
          <w:szCs w:val="24"/>
        </w:rPr>
        <w:t xml:space="preserve">28. </w:t>
      </w:r>
      <w:r w:rsidR="00AC1C5D" w:rsidRPr="00CA2C38">
        <w:rPr>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7"/>
    </w:p>
    <w:p w:rsidR="00AC1C5D" w:rsidRPr="00CA2C38" w:rsidRDefault="00AC1C5D" w:rsidP="00CA2C38">
      <w:pPr>
        <w:pStyle w:val="ConsPlusNormal0"/>
        <w:ind w:firstLine="709"/>
        <w:jc w:val="both"/>
        <w:rPr>
          <w:sz w:val="24"/>
          <w:szCs w:val="24"/>
        </w:rPr>
      </w:pPr>
    </w:p>
    <w:p w:rsidR="00AC1C5D" w:rsidRPr="00CA2C38" w:rsidRDefault="00591376" w:rsidP="00CA2C38">
      <w:pPr>
        <w:ind w:firstLine="709"/>
        <w:rPr>
          <w:rFonts w:cs="Arial"/>
        </w:rPr>
      </w:pPr>
      <w:r w:rsidRPr="00CA2C38">
        <w:rPr>
          <w:rFonts w:cs="Arial"/>
        </w:rPr>
        <w:t>28.1</w:t>
      </w:r>
      <w:r w:rsidR="00AC1C5D" w:rsidRPr="00CA2C38">
        <w:rPr>
          <w:rFonts w:cs="Arial"/>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CA2C38" w:rsidRDefault="00AC1C5D" w:rsidP="00CA2C38">
      <w:pPr>
        <w:ind w:firstLine="709"/>
        <w:rPr>
          <w:rFonts w:cs="Arial"/>
        </w:rPr>
      </w:pPr>
      <w:r w:rsidRPr="00CA2C38">
        <w:rPr>
          <w:rFonts w:cs="Arial"/>
        </w:rPr>
        <w:t>Граждане, их объединения и организации также имеют право:</w:t>
      </w:r>
    </w:p>
    <w:p w:rsidR="00AC1C5D" w:rsidRPr="00CA2C38" w:rsidRDefault="00AC1C5D" w:rsidP="00CA2C38">
      <w:pPr>
        <w:ind w:firstLine="709"/>
        <w:rPr>
          <w:rFonts w:cs="Arial"/>
        </w:rPr>
      </w:pPr>
      <w:r w:rsidRPr="00CA2C38">
        <w:rPr>
          <w:rFonts w:cs="Arial"/>
        </w:rPr>
        <w:t>- направлять замечания и предложения по улучшению доступности и качества предоставления услуги;</w:t>
      </w:r>
    </w:p>
    <w:p w:rsidR="00AC1C5D" w:rsidRPr="00CA2C38" w:rsidRDefault="00AC1C5D" w:rsidP="00CA2C38">
      <w:pPr>
        <w:ind w:firstLine="709"/>
        <w:rPr>
          <w:rFonts w:cs="Arial"/>
        </w:rPr>
      </w:pPr>
      <w:r w:rsidRPr="00CA2C38">
        <w:rPr>
          <w:rFonts w:cs="Arial"/>
        </w:rPr>
        <w:t>- вносить предложения о мерах по устранению нарушений Административного регламента.</w:t>
      </w:r>
    </w:p>
    <w:p w:rsidR="00AC1C5D" w:rsidRPr="00CA2C38" w:rsidRDefault="00591376" w:rsidP="00CA2C38">
      <w:pPr>
        <w:ind w:firstLine="709"/>
        <w:rPr>
          <w:rFonts w:cs="Arial"/>
        </w:rPr>
      </w:pPr>
      <w:r w:rsidRPr="00CA2C38">
        <w:rPr>
          <w:rFonts w:cs="Arial"/>
        </w:rPr>
        <w:t>28.2</w:t>
      </w:r>
      <w:r w:rsidR="00AC1C5D" w:rsidRPr="00CA2C38">
        <w:rPr>
          <w:rFonts w:cs="Arial"/>
        </w:rPr>
        <w:t xml:space="preserve">. </w:t>
      </w:r>
      <w:r w:rsidR="00B45B77" w:rsidRPr="00CA2C38">
        <w:rPr>
          <w:rFonts w:cs="Arial"/>
        </w:rPr>
        <w:t xml:space="preserve">Должностные лица </w:t>
      </w:r>
      <w:r w:rsidRPr="00CA2C38">
        <w:rPr>
          <w:rFonts w:cs="Arial"/>
        </w:rPr>
        <w:t>Администрации</w:t>
      </w:r>
      <w:r w:rsidR="00AC1C5D" w:rsidRPr="00CA2C38">
        <w:rPr>
          <w:rFonts w:cs="Arial"/>
        </w:rPr>
        <w:t xml:space="preserve"> принимают меры к прекращению допущенных нарушений, устраняют причины и условия, способствующие совершению нарушений.</w:t>
      </w:r>
    </w:p>
    <w:p w:rsidR="00AC1C5D" w:rsidRPr="00CA2C38" w:rsidRDefault="00AC1C5D" w:rsidP="00CA2C38">
      <w:pPr>
        <w:ind w:firstLine="709"/>
        <w:rPr>
          <w:rFonts w:cs="Arial"/>
        </w:rPr>
      </w:pPr>
      <w:r w:rsidRPr="00CA2C38">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584" w:rsidRPr="00CA2C38" w:rsidRDefault="00DC7584" w:rsidP="00CA2C38">
      <w:pPr>
        <w:ind w:firstLine="709"/>
        <w:rPr>
          <w:rFonts w:cs="Arial"/>
        </w:rPr>
      </w:pPr>
    </w:p>
    <w:p w:rsidR="00DC7584" w:rsidRPr="00CA2C38" w:rsidRDefault="00DC7584" w:rsidP="00CA2C38">
      <w:pPr>
        <w:ind w:firstLine="709"/>
        <w:rPr>
          <w:rFonts w:cs="Arial"/>
        </w:rPr>
      </w:pPr>
      <w:r w:rsidRPr="00CA2C38">
        <w:rPr>
          <w:rFonts w:cs="Arial"/>
        </w:rPr>
        <w:t xml:space="preserve">V. </w:t>
      </w:r>
      <w:r w:rsidRPr="00CA2C38">
        <w:rPr>
          <w:rFonts w:cs="Arial"/>
          <w:bCs/>
        </w:rPr>
        <w:t>Досудебный (внесудебный) порядок обжалования решений</w:t>
      </w:r>
      <w:r w:rsidRPr="00CA2C38">
        <w:rPr>
          <w:rFonts w:cs="Arial"/>
        </w:rPr>
        <w:t xml:space="preserve"> </w:t>
      </w:r>
    </w:p>
    <w:p w:rsidR="00DC7584" w:rsidRPr="00CA2C38" w:rsidRDefault="00DC7584" w:rsidP="00CA2C38">
      <w:pPr>
        <w:ind w:firstLine="709"/>
        <w:rPr>
          <w:rFonts w:cs="Arial"/>
        </w:rPr>
      </w:pPr>
      <w:r w:rsidRPr="00CA2C38">
        <w:rPr>
          <w:rFonts w:cs="Arial"/>
          <w:bCs/>
        </w:rPr>
        <w:t>и действий (бездействия) органа, предоставляющего</w:t>
      </w:r>
      <w:r w:rsidRPr="00CA2C38">
        <w:rPr>
          <w:rFonts w:cs="Arial"/>
        </w:rPr>
        <w:t xml:space="preserve"> </w:t>
      </w:r>
    </w:p>
    <w:p w:rsidR="00DC7584" w:rsidRPr="00CA2C38" w:rsidRDefault="00DC7584" w:rsidP="00CA2C38">
      <w:pPr>
        <w:ind w:firstLine="709"/>
        <w:rPr>
          <w:rFonts w:cs="Arial"/>
        </w:rPr>
      </w:pPr>
      <w:r w:rsidRPr="00CA2C38">
        <w:rPr>
          <w:rFonts w:cs="Arial"/>
          <w:bCs/>
        </w:rPr>
        <w:t>муниципальную услугу, МФЦ, организаций, указанных в части</w:t>
      </w:r>
      <w:r w:rsidRPr="00CA2C38">
        <w:rPr>
          <w:rFonts w:cs="Arial"/>
        </w:rPr>
        <w:t xml:space="preserve"> </w:t>
      </w:r>
    </w:p>
    <w:p w:rsidR="00DC7584" w:rsidRPr="00CA2C38" w:rsidRDefault="00DC7584" w:rsidP="00CA2C38">
      <w:pPr>
        <w:ind w:firstLine="709"/>
        <w:rPr>
          <w:rFonts w:cs="Arial"/>
        </w:rPr>
      </w:pPr>
      <w:r w:rsidRPr="00CA2C38">
        <w:rPr>
          <w:rFonts w:cs="Arial"/>
          <w:bCs/>
        </w:rPr>
        <w:t>1.1 статьи 16 федерального закона от 27.07.2010 № 210-ФЗ,</w:t>
      </w:r>
      <w:r w:rsidRPr="00CA2C38">
        <w:rPr>
          <w:rFonts w:cs="Arial"/>
        </w:rPr>
        <w:t xml:space="preserve"> </w:t>
      </w:r>
    </w:p>
    <w:p w:rsidR="00DC7584" w:rsidRPr="00CA2C38" w:rsidRDefault="00DC7584" w:rsidP="00CA2C38">
      <w:pPr>
        <w:ind w:firstLine="709"/>
        <w:rPr>
          <w:rFonts w:cs="Arial"/>
        </w:rPr>
      </w:pPr>
      <w:r w:rsidRPr="00CA2C38">
        <w:rPr>
          <w:rFonts w:cs="Arial"/>
          <w:bCs/>
        </w:rPr>
        <w:t>а также их должностных лиц, муниципальных служащих,</w:t>
      </w:r>
      <w:r w:rsidRPr="00CA2C38">
        <w:rPr>
          <w:rFonts w:cs="Arial"/>
        </w:rPr>
        <w:t xml:space="preserve"> </w:t>
      </w:r>
    </w:p>
    <w:p w:rsidR="00DC7584" w:rsidRPr="00CA2C38" w:rsidRDefault="00DC7584" w:rsidP="00CA2C38">
      <w:pPr>
        <w:ind w:firstLine="709"/>
        <w:rPr>
          <w:rFonts w:cs="Arial"/>
        </w:rPr>
      </w:pPr>
      <w:r w:rsidRPr="00CA2C38">
        <w:rPr>
          <w:rFonts w:cs="Arial"/>
          <w:bCs/>
        </w:rPr>
        <w:t>работников</w:t>
      </w:r>
      <w:r w:rsidRPr="00CA2C38">
        <w:rPr>
          <w:rFonts w:cs="Arial"/>
        </w:rPr>
        <w:t xml:space="preserve"> </w:t>
      </w:r>
    </w:p>
    <w:p w:rsidR="00DC7584" w:rsidRPr="00CA2C38" w:rsidRDefault="00591376" w:rsidP="00CA2C38">
      <w:pPr>
        <w:ind w:firstLine="709"/>
        <w:rPr>
          <w:rFonts w:cs="Arial"/>
        </w:rPr>
      </w:pPr>
      <w:r w:rsidRPr="00CA2C38">
        <w:rPr>
          <w:rFonts w:cs="Arial"/>
        </w:rPr>
        <w:t>29</w:t>
      </w:r>
      <w:r w:rsidR="00DC7584" w:rsidRPr="00CA2C38">
        <w:rPr>
          <w:rFonts w:cs="Arial"/>
        </w:rPr>
        <w:t xml:space="preserve">. Заявители имеют право на обжалование решений и действий (бездействия) </w:t>
      </w:r>
      <w:r w:rsidR="0095443B" w:rsidRPr="00CA2C38">
        <w:rPr>
          <w:rFonts w:cs="Arial"/>
        </w:rPr>
        <w:t>Администрации</w:t>
      </w:r>
      <w:r w:rsidR="00DC7584" w:rsidRPr="00CA2C38">
        <w:rPr>
          <w:rFonts w:cs="Arial"/>
        </w:rPr>
        <w:t xml:space="preserve">, должностного лица </w:t>
      </w:r>
      <w:r w:rsidR="0095443B" w:rsidRPr="00CA2C38">
        <w:rPr>
          <w:rFonts w:cs="Arial"/>
        </w:rPr>
        <w:t>Администрации</w:t>
      </w:r>
      <w:r w:rsidR="00DC7584" w:rsidRPr="00CA2C38">
        <w:rPr>
          <w:rFonts w:cs="Arial"/>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7584" w:rsidRPr="00CA2C38" w:rsidRDefault="00A74AB1" w:rsidP="00CA2C38">
      <w:pPr>
        <w:ind w:firstLine="709"/>
        <w:rPr>
          <w:rFonts w:cs="Arial"/>
        </w:rPr>
      </w:pPr>
      <w:r w:rsidRPr="00CA2C38">
        <w:rPr>
          <w:rFonts w:cs="Arial"/>
        </w:rPr>
        <w:t>30</w:t>
      </w:r>
      <w:r w:rsidR="00DC7584" w:rsidRPr="00CA2C38">
        <w:rPr>
          <w:rFonts w:cs="Arial"/>
        </w:rPr>
        <w:t xml:space="preserve">. Заявитель может обратиться с жалобой в том числе в следующих случаях: </w:t>
      </w:r>
    </w:p>
    <w:p w:rsidR="00DC7584" w:rsidRPr="00CA2C38" w:rsidRDefault="00DC7584" w:rsidP="00CA2C38">
      <w:pPr>
        <w:ind w:firstLine="709"/>
        <w:rPr>
          <w:rFonts w:cs="Arial"/>
        </w:rPr>
      </w:pPr>
      <w:r w:rsidRPr="00CA2C38">
        <w:rPr>
          <w:rFonts w:cs="Arial"/>
        </w:rPr>
        <w:t xml:space="preserve">- нарушение срока регистрации запроса о предоставлении муниципальной услуги, комплексного запроса; </w:t>
      </w:r>
    </w:p>
    <w:p w:rsidR="00DC7584" w:rsidRPr="00CA2C38" w:rsidRDefault="00DC7584" w:rsidP="00CA2C38">
      <w:pPr>
        <w:ind w:firstLine="709"/>
        <w:rPr>
          <w:rFonts w:cs="Arial"/>
        </w:rPr>
      </w:pPr>
      <w:r w:rsidRPr="00CA2C3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7584" w:rsidRPr="00CA2C38" w:rsidRDefault="00DC7584" w:rsidP="00CA2C38">
      <w:pPr>
        <w:ind w:firstLine="709"/>
        <w:rPr>
          <w:rFonts w:cs="Arial"/>
        </w:rPr>
      </w:pPr>
      <w:r w:rsidRPr="00CA2C3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CA2C38" w:rsidRDefault="00DC7584" w:rsidP="00CA2C38">
      <w:pPr>
        <w:ind w:firstLine="709"/>
        <w:rPr>
          <w:rFonts w:cs="Arial"/>
        </w:rPr>
      </w:pPr>
      <w:r w:rsidRPr="00CA2C3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CA2C38">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CA2C38" w:rsidRDefault="00DC7584" w:rsidP="00CA2C38">
      <w:pPr>
        <w:ind w:firstLine="709"/>
        <w:rPr>
          <w:rFonts w:cs="Arial"/>
        </w:rPr>
      </w:pPr>
      <w:r w:rsidRPr="00CA2C38">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7584" w:rsidRPr="00CA2C38" w:rsidRDefault="00DC7584" w:rsidP="00CA2C38">
      <w:pPr>
        <w:ind w:firstLine="709"/>
        <w:rPr>
          <w:rFonts w:cs="Arial"/>
        </w:rPr>
      </w:pPr>
      <w:r w:rsidRPr="00CA2C3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CA2C38" w:rsidRDefault="00DC7584" w:rsidP="00CA2C38">
      <w:pPr>
        <w:ind w:firstLine="709"/>
        <w:rPr>
          <w:rFonts w:cs="Arial"/>
        </w:rPr>
      </w:pPr>
      <w:r w:rsidRPr="00CA2C38">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7584" w:rsidRPr="00CA2C38" w:rsidRDefault="00DC7584" w:rsidP="00CA2C38">
      <w:pPr>
        <w:ind w:firstLine="709"/>
        <w:rPr>
          <w:rFonts w:cs="Arial"/>
        </w:rPr>
      </w:pPr>
      <w:r w:rsidRPr="00CA2C38">
        <w:rPr>
          <w:rFonts w:cs="Arial"/>
        </w:rPr>
        <w:t xml:space="preserve">- нарушение срока или порядка выдачи документов по результатам предоставления муниципальной услуги; </w:t>
      </w:r>
    </w:p>
    <w:p w:rsidR="00DC7584" w:rsidRPr="00CA2C38" w:rsidRDefault="00DC7584" w:rsidP="00CA2C38">
      <w:pPr>
        <w:ind w:firstLine="709"/>
        <w:rPr>
          <w:rFonts w:cs="Arial"/>
        </w:rPr>
      </w:pPr>
      <w:r w:rsidRPr="00CA2C38">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7584" w:rsidRPr="00CA2C38" w:rsidRDefault="00DC7584" w:rsidP="00CA2C38">
      <w:pPr>
        <w:ind w:firstLine="709"/>
        <w:rPr>
          <w:rFonts w:cs="Arial"/>
        </w:rPr>
      </w:pPr>
      <w:r w:rsidRPr="00CA2C3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7584" w:rsidRPr="00CA2C38" w:rsidRDefault="00A74AB1" w:rsidP="00CA2C38">
      <w:pPr>
        <w:ind w:firstLine="709"/>
        <w:rPr>
          <w:rFonts w:cs="Arial"/>
        </w:rPr>
      </w:pPr>
      <w:r w:rsidRPr="00CA2C38">
        <w:rPr>
          <w:rFonts w:cs="Arial"/>
        </w:rPr>
        <w:t>31.</w:t>
      </w:r>
      <w:r w:rsidR="00DC7584" w:rsidRPr="00CA2C38">
        <w:rPr>
          <w:rFonts w:cs="Arial"/>
        </w:rPr>
        <w:t xml:space="preserve"> Заявители имеют право на получение информации, необходимой для обоснования и рассмотрения жалобы. </w:t>
      </w:r>
    </w:p>
    <w:p w:rsidR="00DC7584" w:rsidRPr="00CA2C38" w:rsidRDefault="00A74AB1" w:rsidP="00CA2C38">
      <w:pPr>
        <w:ind w:firstLine="709"/>
        <w:rPr>
          <w:rFonts w:cs="Arial"/>
        </w:rPr>
      </w:pPr>
      <w:r w:rsidRPr="00CA2C38">
        <w:rPr>
          <w:rFonts w:cs="Arial"/>
        </w:rPr>
        <w:lastRenderedPageBreak/>
        <w:t>32</w:t>
      </w:r>
      <w:r w:rsidR="00DC7584" w:rsidRPr="00CA2C38">
        <w:rPr>
          <w:rFonts w:cs="Arial"/>
        </w:rPr>
        <w:t xml:space="preserve">. Оснований для отказа в рассмотрении жалобы не имеется. </w:t>
      </w:r>
    </w:p>
    <w:p w:rsidR="00DC7584" w:rsidRPr="00CA2C38" w:rsidRDefault="00A74AB1" w:rsidP="00CA2C38">
      <w:pPr>
        <w:ind w:firstLine="709"/>
        <w:rPr>
          <w:rFonts w:cs="Arial"/>
        </w:rPr>
      </w:pPr>
      <w:r w:rsidRPr="00CA2C38">
        <w:rPr>
          <w:rFonts w:cs="Arial"/>
        </w:rPr>
        <w:t>33</w:t>
      </w:r>
      <w:r w:rsidR="00DC7584" w:rsidRPr="00CA2C38">
        <w:rPr>
          <w:rFonts w:cs="Arial"/>
        </w:rPr>
        <w:t xml:space="preserve">. Основанием для начала процедуры досудебного (внесудебного) обжалования является поступившая жалоба. </w:t>
      </w:r>
    </w:p>
    <w:p w:rsidR="00DC7584" w:rsidRPr="00CA2C38" w:rsidRDefault="00DC7584" w:rsidP="00CA2C38">
      <w:pPr>
        <w:ind w:firstLine="709"/>
        <w:rPr>
          <w:rFonts w:cs="Arial"/>
        </w:rPr>
      </w:pPr>
      <w:r w:rsidRPr="00CA2C3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CA2C38" w:rsidRDefault="00DC7584" w:rsidP="00CA2C38">
      <w:pPr>
        <w:ind w:firstLine="709"/>
        <w:rPr>
          <w:rFonts w:cs="Arial"/>
        </w:rPr>
      </w:pPr>
      <w:r w:rsidRPr="00CA2C3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CA2C38" w:rsidRDefault="00DC7584" w:rsidP="00CA2C38">
      <w:pPr>
        <w:ind w:firstLine="709"/>
        <w:rPr>
          <w:rFonts w:cs="Arial"/>
        </w:rPr>
      </w:pPr>
      <w:r w:rsidRPr="00CA2C3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CA2C38" w:rsidRDefault="00A74AB1" w:rsidP="00CA2C38">
      <w:pPr>
        <w:ind w:firstLine="709"/>
        <w:rPr>
          <w:rFonts w:cs="Arial"/>
        </w:rPr>
      </w:pPr>
      <w:r w:rsidRPr="00CA2C38">
        <w:rPr>
          <w:rFonts w:cs="Arial"/>
        </w:rPr>
        <w:t>34</w:t>
      </w:r>
      <w:r w:rsidR="00DC7584" w:rsidRPr="00CA2C38">
        <w:rPr>
          <w:rFonts w:cs="Arial"/>
        </w:rPr>
        <w:t xml:space="preserve">. Жалоба должна содержать: </w:t>
      </w:r>
    </w:p>
    <w:p w:rsidR="00DC7584" w:rsidRPr="00CA2C38" w:rsidRDefault="00DC7584" w:rsidP="00CA2C38">
      <w:pPr>
        <w:ind w:firstLine="709"/>
        <w:rPr>
          <w:rFonts w:cs="Arial"/>
        </w:rPr>
      </w:pPr>
      <w:r w:rsidRPr="00CA2C3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CA2C38" w:rsidRDefault="00DC7584" w:rsidP="00CA2C38">
      <w:pPr>
        <w:ind w:firstLine="709"/>
        <w:rPr>
          <w:rFonts w:cs="Arial"/>
        </w:rPr>
      </w:pPr>
      <w:r w:rsidRPr="00CA2C3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CA2C38" w:rsidRDefault="00DC7584" w:rsidP="00CA2C38">
      <w:pPr>
        <w:ind w:firstLine="709"/>
        <w:rPr>
          <w:rFonts w:cs="Arial"/>
        </w:rPr>
      </w:pPr>
      <w:r w:rsidRPr="00CA2C3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CA2C38" w:rsidRDefault="00DC7584" w:rsidP="00CA2C38">
      <w:pPr>
        <w:ind w:firstLine="709"/>
        <w:rPr>
          <w:rFonts w:cs="Arial"/>
        </w:rPr>
      </w:pPr>
      <w:r w:rsidRPr="00CA2C3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CA2C38" w:rsidRDefault="00A74AB1" w:rsidP="00CA2C38">
      <w:pPr>
        <w:ind w:firstLine="709"/>
        <w:rPr>
          <w:rFonts w:cs="Arial"/>
        </w:rPr>
      </w:pPr>
      <w:r w:rsidRPr="00CA2C38">
        <w:rPr>
          <w:rFonts w:cs="Arial"/>
        </w:rPr>
        <w:t>35</w:t>
      </w:r>
      <w:r w:rsidR="00DC7584" w:rsidRPr="00CA2C38">
        <w:rPr>
          <w:rFonts w:cs="Arial"/>
        </w:rPr>
        <w:t xml:space="preserve">. Жалобы на решения и действия (бездействие) должностного лица подаются в Администрацию. </w:t>
      </w:r>
    </w:p>
    <w:p w:rsidR="00DC7584" w:rsidRPr="00CA2C38" w:rsidRDefault="00DC7584" w:rsidP="00CA2C38">
      <w:pPr>
        <w:ind w:firstLine="709"/>
        <w:rPr>
          <w:rFonts w:cs="Arial"/>
        </w:rPr>
      </w:pPr>
      <w:r w:rsidRPr="00CA2C38">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7584" w:rsidRPr="00CA2C38" w:rsidRDefault="00DC7584" w:rsidP="00CA2C38">
      <w:pPr>
        <w:ind w:firstLine="709"/>
        <w:rPr>
          <w:rFonts w:cs="Arial"/>
        </w:rPr>
      </w:pPr>
      <w:r w:rsidRPr="00CA2C38">
        <w:rPr>
          <w:rFonts w:cs="Arial"/>
        </w:rPr>
        <w:t xml:space="preserve">Глава Администрации (заместитель главы Администрации) проводят личный прием заявителей. </w:t>
      </w:r>
    </w:p>
    <w:p w:rsidR="00AF3E71" w:rsidRDefault="00A74AB1" w:rsidP="00AF3E71">
      <w:pPr>
        <w:rPr>
          <w:rFonts w:cs="Arial"/>
        </w:rPr>
      </w:pPr>
      <w:r w:rsidRPr="00CA2C38">
        <w:rPr>
          <w:rFonts w:cs="Arial"/>
        </w:rPr>
        <w:t>36</w:t>
      </w:r>
      <w:r w:rsidR="00DC7584" w:rsidRPr="00CA2C38">
        <w:rPr>
          <w:rFonts w:cs="Arial"/>
        </w:rPr>
        <w:t xml:space="preserve">. </w:t>
      </w:r>
      <w:r w:rsidR="00AF3E71">
        <w:rPr>
          <w:rFonts w:cs="Arial"/>
        </w:rPr>
        <w:t>В редакции постановления от 08.11.2024 № 794</w:t>
      </w:r>
    </w:p>
    <w:p w:rsidR="00AF3E71" w:rsidRPr="00AF3E71" w:rsidRDefault="00AF3E71" w:rsidP="00AF3E71">
      <w:pPr>
        <w:rPr>
          <w:rFonts w:cs="Arial"/>
          <w:kern w:val="2"/>
        </w:rPr>
      </w:pPr>
      <w:r w:rsidRPr="00AF3E71">
        <w:rPr>
          <w:rFonts w:cs="Arial"/>
          <w:kern w:val="2"/>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C7584" w:rsidRPr="00CA2C38" w:rsidRDefault="00AF3E71" w:rsidP="00AF3E71">
      <w:pPr>
        <w:ind w:firstLine="709"/>
        <w:rPr>
          <w:rFonts w:cs="Arial"/>
        </w:rPr>
      </w:pPr>
      <w:r w:rsidRPr="00AF3E71">
        <w:rPr>
          <w:rFonts w:cs="Arial"/>
          <w:kern w:val="2"/>
        </w:rPr>
        <w:lastRenderedPageBreak/>
        <w:t>Жалобы на решения и действия (бездействие) работников привлекаемых организаций подаются руководителям этих организаций.</w:t>
      </w:r>
      <w:r w:rsidR="00DC7584" w:rsidRPr="00CA2C38">
        <w:rPr>
          <w:rFonts w:cs="Arial"/>
        </w:rPr>
        <w:t xml:space="preserve"> </w:t>
      </w:r>
    </w:p>
    <w:p w:rsidR="00DC7584" w:rsidRPr="00CA2C38" w:rsidRDefault="00A74AB1" w:rsidP="00CA2C38">
      <w:pPr>
        <w:ind w:firstLine="709"/>
        <w:rPr>
          <w:rFonts w:cs="Arial"/>
        </w:rPr>
      </w:pPr>
      <w:bookmarkStart w:id="78" w:name="p39"/>
      <w:bookmarkEnd w:id="78"/>
      <w:r w:rsidRPr="00CA2C38">
        <w:rPr>
          <w:rFonts w:cs="Arial"/>
        </w:rPr>
        <w:t>37</w:t>
      </w:r>
      <w:r w:rsidR="00DC7584" w:rsidRPr="00CA2C38">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DC7584" w:rsidRPr="00CA2C38" w:rsidRDefault="00DC7584" w:rsidP="00CA2C38">
      <w:pPr>
        <w:ind w:firstLine="709"/>
        <w:rPr>
          <w:rFonts w:cs="Arial"/>
        </w:rPr>
      </w:pPr>
      <w:r w:rsidRPr="00CA2C3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CA2C38" w:rsidRDefault="00DC7584" w:rsidP="00CA2C38">
      <w:pPr>
        <w:ind w:firstLine="709"/>
        <w:rPr>
          <w:rFonts w:cs="Arial"/>
        </w:rPr>
      </w:pPr>
      <w:r w:rsidRPr="00CA2C38">
        <w:rPr>
          <w:rFonts w:cs="Arial"/>
        </w:rPr>
        <w:t xml:space="preserve">2) в удовлетворении жалобы отказывается. </w:t>
      </w:r>
    </w:p>
    <w:p w:rsidR="00AF3E71" w:rsidRDefault="00A74AB1" w:rsidP="00CA2C38">
      <w:pPr>
        <w:ind w:firstLine="709"/>
        <w:rPr>
          <w:rFonts w:cs="Arial"/>
        </w:rPr>
      </w:pPr>
      <w:r w:rsidRPr="00CA2C38">
        <w:rPr>
          <w:rFonts w:cs="Arial"/>
        </w:rPr>
        <w:t>38</w:t>
      </w:r>
      <w:r w:rsidR="00DC7584" w:rsidRPr="00CA2C38">
        <w:rPr>
          <w:rFonts w:cs="Arial"/>
        </w:rPr>
        <w:t xml:space="preserve">. </w:t>
      </w:r>
      <w:r w:rsidR="00AF3E71">
        <w:rPr>
          <w:rFonts w:cs="Arial"/>
        </w:rPr>
        <w:t>В редакции постановления от 08.11.2024 № 794</w:t>
      </w:r>
    </w:p>
    <w:p w:rsidR="00DC7584" w:rsidRPr="00CA2C38" w:rsidRDefault="00AF3E71" w:rsidP="00CA2C38">
      <w:pPr>
        <w:ind w:firstLine="709"/>
        <w:rPr>
          <w:rFonts w:cs="Arial"/>
        </w:rPr>
      </w:pPr>
      <w:r w:rsidRPr="00AF3E71">
        <w:rPr>
          <w:rFonts w:cs="Arial"/>
          <w:kern w:val="2"/>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C7584" w:rsidRPr="00CA2C38">
        <w:rPr>
          <w:rFonts w:cs="Arial"/>
        </w:rPr>
        <w:t xml:space="preserve"> </w:t>
      </w:r>
    </w:p>
    <w:p w:rsidR="00DC7584" w:rsidRPr="00CA2C38" w:rsidRDefault="00A74AB1" w:rsidP="00CA2C38">
      <w:pPr>
        <w:ind w:firstLine="709"/>
        <w:rPr>
          <w:rFonts w:cs="Arial"/>
        </w:rPr>
      </w:pPr>
      <w:bookmarkStart w:id="79" w:name="p43"/>
      <w:bookmarkEnd w:id="79"/>
      <w:r w:rsidRPr="00CA2C38">
        <w:rPr>
          <w:rFonts w:cs="Arial"/>
        </w:rPr>
        <w:t>39</w:t>
      </w:r>
      <w:r w:rsidR="00DC7584" w:rsidRPr="00CA2C38">
        <w:rPr>
          <w:rFonts w:cs="Arial"/>
        </w:rPr>
        <w:t xml:space="preserve">.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CA2C38" w:rsidRDefault="00A74AB1" w:rsidP="00CA2C38">
      <w:pPr>
        <w:ind w:firstLine="709"/>
        <w:rPr>
          <w:rFonts w:cs="Arial"/>
        </w:rPr>
      </w:pPr>
      <w:r w:rsidRPr="00CA2C38">
        <w:rPr>
          <w:rFonts w:cs="Arial"/>
        </w:rPr>
        <w:t>40</w:t>
      </w:r>
      <w:r w:rsidR="00DC7584" w:rsidRPr="00CA2C38">
        <w:rPr>
          <w:rFonts w:cs="Arial"/>
        </w:rPr>
        <w:t xml:space="preserve">.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CA2C38" w:rsidRDefault="00A74AB1" w:rsidP="00CA2C38">
      <w:pPr>
        <w:ind w:firstLine="709"/>
        <w:rPr>
          <w:rFonts w:cs="Arial"/>
        </w:rPr>
      </w:pPr>
      <w:r w:rsidRPr="00CA2C38">
        <w:rPr>
          <w:rFonts w:cs="Arial"/>
        </w:rPr>
        <w:t>41</w:t>
      </w:r>
      <w:r w:rsidR="00DC7584" w:rsidRPr="00CA2C38">
        <w:rPr>
          <w:rFonts w:cs="Arial"/>
        </w:rPr>
        <w:t xml:space="preserve">.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C7584" w:rsidRPr="00CA2C38" w:rsidRDefault="00A74AB1" w:rsidP="00CA2C38">
      <w:pPr>
        <w:ind w:firstLine="709"/>
        <w:rPr>
          <w:rFonts w:cs="Arial"/>
        </w:rPr>
      </w:pPr>
      <w:r w:rsidRPr="00CA2C38">
        <w:rPr>
          <w:rFonts w:cs="Arial"/>
        </w:rPr>
        <w:t>42</w:t>
      </w:r>
      <w:r w:rsidR="00DC7584" w:rsidRPr="00CA2C38">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7584" w:rsidRPr="00CA2C38" w:rsidRDefault="00DC7584" w:rsidP="00CA2C38">
      <w:pPr>
        <w:ind w:firstLine="709"/>
        <w:rPr>
          <w:rFonts w:cs="Arial"/>
        </w:rPr>
      </w:pPr>
    </w:p>
    <w:p w:rsidR="00DC7584" w:rsidRPr="00CA2C38" w:rsidRDefault="00A74AB1" w:rsidP="00CA2C38">
      <w:pPr>
        <w:pStyle w:val="2"/>
        <w:ind w:firstLine="709"/>
        <w:jc w:val="both"/>
        <w:rPr>
          <w:b w:val="0"/>
          <w:sz w:val="24"/>
          <w:szCs w:val="24"/>
        </w:rPr>
      </w:pPr>
      <w:bookmarkStart w:id="80" w:name="_Toc134019825"/>
      <w:r w:rsidRPr="00CA2C38">
        <w:rPr>
          <w:b w:val="0"/>
          <w:sz w:val="24"/>
          <w:szCs w:val="24"/>
        </w:rPr>
        <w:t xml:space="preserve">43. </w:t>
      </w:r>
      <w:r w:rsidR="00DC7584" w:rsidRPr="00CA2C38">
        <w:rPr>
          <w:b w:val="0"/>
          <w:sz w:val="24"/>
          <w:szCs w:val="24"/>
        </w:rPr>
        <w:t>Перечень нормативных правовых актов, регулирующих порядок</w:t>
      </w:r>
      <w:bookmarkEnd w:id="80"/>
      <w:r w:rsidRPr="00CA2C38">
        <w:rPr>
          <w:b w:val="0"/>
          <w:sz w:val="24"/>
          <w:szCs w:val="24"/>
        </w:rPr>
        <w:t xml:space="preserve"> </w:t>
      </w:r>
      <w:bookmarkStart w:id="81" w:name="_Toc134019826"/>
      <w:r w:rsidR="00DC7584" w:rsidRPr="00CA2C38">
        <w:rPr>
          <w:b w:val="0"/>
          <w:sz w:val="24"/>
          <w:szCs w:val="24"/>
        </w:rPr>
        <w:t>досудебного (внесудебного) обжалования действий</w:t>
      </w:r>
      <w:bookmarkEnd w:id="81"/>
    </w:p>
    <w:p w:rsidR="00DC7584" w:rsidRPr="00CA2C38" w:rsidRDefault="00DC7584" w:rsidP="00CA2C38">
      <w:pPr>
        <w:pStyle w:val="2"/>
        <w:ind w:firstLine="709"/>
        <w:jc w:val="both"/>
        <w:rPr>
          <w:b w:val="0"/>
          <w:sz w:val="24"/>
          <w:szCs w:val="24"/>
        </w:rPr>
      </w:pPr>
      <w:bookmarkStart w:id="82" w:name="_Toc134019827"/>
      <w:r w:rsidRPr="00CA2C38">
        <w:rPr>
          <w:b w:val="0"/>
          <w:sz w:val="24"/>
          <w:szCs w:val="24"/>
        </w:rPr>
        <w:t>(бездействия) и (или) решений, принятых (осуществленных)</w:t>
      </w:r>
      <w:bookmarkEnd w:id="82"/>
    </w:p>
    <w:p w:rsidR="00DC7584" w:rsidRPr="00CA2C38" w:rsidRDefault="00DC7584" w:rsidP="00CA2C38">
      <w:pPr>
        <w:pStyle w:val="2"/>
        <w:ind w:firstLine="709"/>
        <w:jc w:val="both"/>
        <w:rPr>
          <w:b w:val="0"/>
          <w:sz w:val="24"/>
          <w:szCs w:val="24"/>
        </w:rPr>
      </w:pPr>
      <w:bookmarkStart w:id="83" w:name="_Toc134019828"/>
      <w:r w:rsidRPr="00CA2C38">
        <w:rPr>
          <w:b w:val="0"/>
          <w:sz w:val="24"/>
          <w:szCs w:val="24"/>
        </w:rPr>
        <w:t>в ходе предоставления муниципальной услуги</w:t>
      </w:r>
      <w:bookmarkEnd w:id="83"/>
    </w:p>
    <w:p w:rsidR="00DC7584" w:rsidRPr="00CA2C38" w:rsidRDefault="00DC7584" w:rsidP="00CA2C38">
      <w:pPr>
        <w:ind w:firstLine="709"/>
        <w:rPr>
          <w:rFonts w:cs="Arial"/>
        </w:rPr>
      </w:pPr>
    </w:p>
    <w:p w:rsidR="00DC7584" w:rsidRPr="00CA2C38" w:rsidRDefault="00A74AB1" w:rsidP="00CA2C38">
      <w:pPr>
        <w:ind w:firstLine="709"/>
        <w:rPr>
          <w:rFonts w:cs="Arial"/>
        </w:rPr>
      </w:pPr>
      <w:r w:rsidRPr="00CA2C38">
        <w:rPr>
          <w:rFonts w:cs="Arial"/>
        </w:rPr>
        <w:t>43.1</w:t>
      </w:r>
      <w:r w:rsidR="00DC7584" w:rsidRPr="00CA2C38">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CA2C38" w:rsidRDefault="00DC7584" w:rsidP="00CA2C38">
      <w:pPr>
        <w:ind w:firstLine="709"/>
        <w:rPr>
          <w:rFonts w:cs="Arial"/>
        </w:rPr>
      </w:pPr>
      <w:r w:rsidRPr="00CA2C38">
        <w:rPr>
          <w:rFonts w:cs="Arial"/>
        </w:rPr>
        <w:t>- Федеральным законом N 210-ФЗ;</w:t>
      </w:r>
    </w:p>
    <w:p w:rsidR="00A34859" w:rsidRPr="00CA2C38" w:rsidRDefault="00DC7584" w:rsidP="00CA2C38">
      <w:pPr>
        <w:ind w:firstLine="709"/>
        <w:rPr>
          <w:rFonts w:cs="Arial"/>
        </w:rPr>
      </w:pPr>
      <w:r w:rsidRPr="00CA2C38">
        <w:rPr>
          <w:rFonts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4859" w:rsidRPr="00CA2C38">
        <w:rPr>
          <w:rFonts w:cs="Arial"/>
        </w:rPr>
        <w:t>.</w:t>
      </w:r>
    </w:p>
    <w:p w:rsidR="004546C7" w:rsidRPr="00CA2C38" w:rsidRDefault="00CA2C38" w:rsidP="00CA2C38">
      <w:pPr>
        <w:ind w:firstLine="709"/>
        <w:jc w:val="right"/>
        <w:rPr>
          <w:rFonts w:cs="Arial"/>
          <w:bCs/>
        </w:rPr>
      </w:pPr>
      <w:r>
        <w:rPr>
          <w:rFonts w:cs="Arial"/>
        </w:rPr>
        <w:br w:type="page"/>
      </w:r>
      <w:bookmarkStart w:id="84" w:name="_Toc134019912"/>
      <w:r w:rsidR="00FF3A44" w:rsidRPr="00CA2C38">
        <w:rPr>
          <w:rFonts w:cs="Arial"/>
          <w:bCs/>
        </w:rPr>
        <w:lastRenderedPageBreak/>
        <w:t>Приложение 1</w:t>
      </w:r>
      <w:bookmarkEnd w:id="84"/>
    </w:p>
    <w:p w:rsidR="004546C7" w:rsidRPr="00CA2C38" w:rsidRDefault="00FF3A44" w:rsidP="00CA2C38">
      <w:pPr>
        <w:ind w:firstLine="709"/>
        <w:jc w:val="right"/>
        <w:rPr>
          <w:rFonts w:cs="Arial"/>
        </w:rPr>
      </w:pPr>
      <w:r w:rsidRPr="00CA2C38">
        <w:rPr>
          <w:rFonts w:cs="Arial"/>
        </w:rPr>
        <w:t>к Административному регламенту</w:t>
      </w:r>
    </w:p>
    <w:p w:rsidR="00A74AB1" w:rsidRPr="00CA2C38" w:rsidRDefault="00A74AB1" w:rsidP="00CA2C38">
      <w:pPr>
        <w:ind w:firstLine="709"/>
        <w:jc w:val="right"/>
        <w:rPr>
          <w:rFonts w:cs="Arial"/>
        </w:rPr>
      </w:pPr>
      <w:r w:rsidRPr="00CA2C38">
        <w:rPr>
          <w:rFonts w:cs="Arial"/>
        </w:rPr>
        <w:t>по предоставлению муниципальной услуги</w:t>
      </w:r>
    </w:p>
    <w:p w:rsidR="004546C7" w:rsidRPr="00CA2C38" w:rsidRDefault="004546C7" w:rsidP="00CA2C38">
      <w:pPr>
        <w:ind w:firstLine="709"/>
        <w:rPr>
          <w:rFonts w:cs="Arial"/>
        </w:rPr>
      </w:pPr>
    </w:p>
    <w:p w:rsidR="00AC1C5D" w:rsidRPr="00CA2C38" w:rsidRDefault="00AC1C5D" w:rsidP="00CA2C38">
      <w:pPr>
        <w:ind w:firstLine="709"/>
        <w:jc w:val="center"/>
        <w:rPr>
          <w:rFonts w:cs="Arial"/>
        </w:rPr>
      </w:pPr>
      <w:bookmarkStart w:id="85" w:name="P740"/>
      <w:bookmarkEnd w:id="85"/>
      <w:r w:rsidRPr="00CA2C38">
        <w:rPr>
          <w:rFonts w:cs="Arial"/>
        </w:rPr>
        <w:t>Перечень</w:t>
      </w:r>
    </w:p>
    <w:p w:rsidR="00AC1C5D" w:rsidRPr="00CA2C38" w:rsidRDefault="00AC1C5D" w:rsidP="00CA2C38">
      <w:pPr>
        <w:ind w:firstLine="709"/>
        <w:jc w:val="center"/>
        <w:rPr>
          <w:rFonts w:cs="Arial"/>
        </w:rPr>
      </w:pPr>
      <w:r w:rsidRPr="00CA2C38">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CA2C38" w:rsidRDefault="00AC1C5D" w:rsidP="00CA2C38">
      <w:pPr>
        <w:ind w:firstLine="709"/>
        <w:jc w:val="center"/>
        <w:rPr>
          <w:rFonts w:cs="Arial"/>
        </w:rPr>
      </w:pPr>
    </w:p>
    <w:p w:rsidR="00AC1C5D" w:rsidRPr="00CA2C38" w:rsidRDefault="00AC1C5D" w:rsidP="00CA2C38">
      <w:pPr>
        <w:pStyle w:val="a9"/>
        <w:numPr>
          <w:ilvl w:val="0"/>
          <w:numId w:val="2"/>
        </w:numPr>
        <w:spacing w:after="0" w:line="240" w:lineRule="auto"/>
        <w:ind w:left="0" w:firstLine="709"/>
        <w:jc w:val="center"/>
        <w:rPr>
          <w:rFonts w:ascii="Arial" w:hAnsi="Arial" w:cs="Arial"/>
          <w:sz w:val="24"/>
        </w:rPr>
      </w:pPr>
      <w:r w:rsidRPr="00CA2C38">
        <w:rPr>
          <w:rFonts w:ascii="Arial" w:hAnsi="Arial" w:cs="Arial"/>
          <w:sz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CA2C38" w:rsidRPr="00CA2C38" w:rsidTr="006910EF">
        <w:tc>
          <w:tcPr>
            <w:tcW w:w="1384" w:type="dxa"/>
            <w:shd w:val="clear" w:color="auto" w:fill="auto"/>
          </w:tcPr>
          <w:p w:rsidR="00AC1C5D" w:rsidRPr="00CA2C38" w:rsidRDefault="00AC1C5D" w:rsidP="00CA2C38">
            <w:pPr>
              <w:ind w:firstLine="0"/>
              <w:rPr>
                <w:rFonts w:eastAsia="Calibri" w:cs="Arial"/>
              </w:rPr>
            </w:pPr>
            <w:r w:rsidRPr="00CA2C38">
              <w:rPr>
                <w:rFonts w:eastAsia="Calibri" w:cs="Arial"/>
              </w:rPr>
              <w:t>№</w:t>
            </w:r>
          </w:p>
        </w:tc>
        <w:tc>
          <w:tcPr>
            <w:tcW w:w="3190" w:type="dxa"/>
            <w:shd w:val="clear" w:color="auto" w:fill="auto"/>
          </w:tcPr>
          <w:p w:rsidR="00AC1C5D" w:rsidRPr="00CA2C38" w:rsidRDefault="00AC1C5D" w:rsidP="00CA2C38">
            <w:pPr>
              <w:ind w:firstLine="0"/>
              <w:rPr>
                <w:rFonts w:eastAsia="Calibri" w:cs="Arial"/>
              </w:rPr>
            </w:pPr>
            <w:r w:rsidRPr="00CA2C38">
              <w:rPr>
                <w:rFonts w:eastAsia="Calibri" w:cs="Arial"/>
              </w:rPr>
              <w:t>Признак заявителя</w:t>
            </w:r>
          </w:p>
        </w:tc>
        <w:tc>
          <w:tcPr>
            <w:tcW w:w="4606" w:type="dxa"/>
            <w:shd w:val="clear" w:color="auto" w:fill="auto"/>
          </w:tcPr>
          <w:p w:rsidR="00AC1C5D" w:rsidRPr="00CA2C38" w:rsidRDefault="00AC1C5D" w:rsidP="00CA2C38">
            <w:pPr>
              <w:ind w:firstLine="0"/>
              <w:rPr>
                <w:rFonts w:eastAsia="Calibri" w:cs="Arial"/>
              </w:rPr>
            </w:pPr>
            <w:r w:rsidRPr="00CA2C38">
              <w:rPr>
                <w:rFonts w:eastAsia="Calibri" w:cs="Arial"/>
              </w:rPr>
              <w:t>Значения признаков заявителя</w:t>
            </w:r>
          </w:p>
        </w:tc>
      </w:tr>
      <w:tr w:rsidR="00CA2C38" w:rsidRPr="00CA2C38" w:rsidTr="006910EF">
        <w:tc>
          <w:tcPr>
            <w:tcW w:w="9180" w:type="dxa"/>
            <w:gridSpan w:val="3"/>
            <w:shd w:val="clear" w:color="auto" w:fill="auto"/>
          </w:tcPr>
          <w:p w:rsidR="00AC1C5D" w:rsidRPr="00CA2C38" w:rsidRDefault="00AC1C5D" w:rsidP="00CA2C38">
            <w:pPr>
              <w:tabs>
                <w:tab w:val="left" w:pos="2154"/>
              </w:tabs>
              <w:autoSpaceDE w:val="0"/>
              <w:autoSpaceDN w:val="0"/>
              <w:adjustRightInd w:val="0"/>
              <w:ind w:firstLine="0"/>
              <w:rPr>
                <w:rFonts w:eastAsia="Calibri" w:cs="Arial"/>
              </w:rPr>
            </w:pPr>
            <w:r w:rsidRPr="00CA2C38">
              <w:rPr>
                <w:rFonts w:eastAsia="Calibri" w:cs="Arial"/>
              </w:rPr>
              <w:t xml:space="preserve">Вариант 1 </w:t>
            </w:r>
            <w:r w:rsidR="009B6436" w:rsidRPr="00CA2C38">
              <w:rPr>
                <w:rFonts w:eastAsia="Calibri" w:cs="Arial"/>
              </w:rPr>
              <w:t xml:space="preserve">- </w:t>
            </w:r>
            <w:r w:rsidRPr="00CA2C38">
              <w:rPr>
                <w:rFonts w:cs="Arial"/>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rsidRPr="00CA2C38">
              <w:rPr>
                <w:rFonts w:cs="Arial"/>
              </w:rPr>
              <w:t xml:space="preserve">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CA2C38" w:rsidRPr="00CA2C38" w:rsidTr="006910EF">
        <w:tc>
          <w:tcPr>
            <w:tcW w:w="1384" w:type="dxa"/>
            <w:shd w:val="clear" w:color="auto" w:fill="auto"/>
          </w:tcPr>
          <w:p w:rsidR="00AC1C5D" w:rsidRPr="00CA2C38" w:rsidRDefault="00AC1C5D" w:rsidP="00CA2C38">
            <w:pPr>
              <w:ind w:firstLine="0"/>
              <w:rPr>
                <w:rFonts w:eastAsia="Calibri" w:cs="Arial"/>
              </w:rPr>
            </w:pPr>
            <w:r w:rsidRPr="00CA2C38">
              <w:rPr>
                <w:rFonts w:eastAsia="Calibri" w:cs="Arial"/>
              </w:rPr>
              <w:t>1</w:t>
            </w:r>
          </w:p>
        </w:tc>
        <w:tc>
          <w:tcPr>
            <w:tcW w:w="3190" w:type="dxa"/>
            <w:shd w:val="clear" w:color="auto" w:fill="auto"/>
          </w:tcPr>
          <w:p w:rsidR="00AC1C5D" w:rsidRPr="00CA2C38" w:rsidRDefault="00AC1C5D" w:rsidP="00CA2C38">
            <w:pPr>
              <w:ind w:firstLine="0"/>
              <w:rPr>
                <w:rFonts w:eastAsia="Calibri" w:cs="Arial"/>
              </w:rPr>
            </w:pPr>
            <w:r w:rsidRPr="00CA2C38">
              <w:rPr>
                <w:rFonts w:eastAsia="Calibri" w:cs="Arial"/>
              </w:rPr>
              <w:t>Категория заявителя</w:t>
            </w:r>
          </w:p>
        </w:tc>
        <w:tc>
          <w:tcPr>
            <w:tcW w:w="4606" w:type="dxa"/>
            <w:shd w:val="clear" w:color="auto" w:fill="auto"/>
          </w:tcPr>
          <w:p w:rsidR="00AC1C5D" w:rsidRPr="00CA2C38" w:rsidRDefault="00AC1C5D" w:rsidP="00CA2C38">
            <w:pPr>
              <w:ind w:firstLine="0"/>
              <w:rPr>
                <w:rFonts w:eastAsia="Calibri" w:cs="Arial"/>
              </w:rPr>
            </w:pPr>
            <w:r w:rsidRPr="00CA2C38">
              <w:rPr>
                <w:rFonts w:eastAsia="Calibri" w:cs="Arial"/>
              </w:rPr>
              <w:t>1.Физическое лицо</w:t>
            </w:r>
          </w:p>
          <w:p w:rsidR="00AC1C5D" w:rsidRPr="00CA2C38" w:rsidRDefault="00AC1C5D" w:rsidP="00CA2C38">
            <w:pPr>
              <w:ind w:firstLine="0"/>
              <w:rPr>
                <w:rFonts w:eastAsia="Calibri" w:cs="Arial"/>
              </w:rPr>
            </w:pPr>
            <w:r w:rsidRPr="00CA2C38">
              <w:rPr>
                <w:rFonts w:eastAsia="Calibri" w:cs="Arial"/>
              </w:rPr>
              <w:t>2. Индивидуальный предприниматель</w:t>
            </w:r>
          </w:p>
          <w:p w:rsidR="00AC1C5D" w:rsidRPr="00CA2C38" w:rsidRDefault="00AC1C5D" w:rsidP="00CA2C38">
            <w:pPr>
              <w:ind w:firstLine="0"/>
              <w:rPr>
                <w:rFonts w:eastAsia="Calibri" w:cs="Arial"/>
              </w:rPr>
            </w:pPr>
            <w:r w:rsidRPr="00CA2C38">
              <w:rPr>
                <w:rFonts w:eastAsia="Calibri" w:cs="Arial"/>
              </w:rPr>
              <w:t>3. Юридическое лицо</w:t>
            </w:r>
          </w:p>
          <w:p w:rsidR="00AC1C5D" w:rsidRPr="00CA2C38" w:rsidRDefault="00AC1C5D" w:rsidP="00CA2C38">
            <w:pPr>
              <w:autoSpaceDE w:val="0"/>
              <w:autoSpaceDN w:val="0"/>
              <w:adjustRightInd w:val="0"/>
              <w:ind w:firstLine="0"/>
              <w:rPr>
                <w:rFonts w:eastAsia="Calibri" w:cs="Arial"/>
              </w:rPr>
            </w:pPr>
          </w:p>
        </w:tc>
      </w:tr>
      <w:tr w:rsidR="00CA2C38" w:rsidRPr="00CA2C38" w:rsidTr="006910EF">
        <w:tc>
          <w:tcPr>
            <w:tcW w:w="1384" w:type="dxa"/>
            <w:shd w:val="clear" w:color="auto" w:fill="auto"/>
          </w:tcPr>
          <w:p w:rsidR="00AC1C5D" w:rsidRPr="00CA2C38" w:rsidRDefault="00AC1C5D" w:rsidP="00CA2C38">
            <w:pPr>
              <w:ind w:firstLine="0"/>
              <w:rPr>
                <w:rFonts w:eastAsia="Calibri" w:cs="Arial"/>
              </w:rPr>
            </w:pPr>
            <w:r w:rsidRPr="00CA2C38">
              <w:rPr>
                <w:rFonts w:eastAsia="Calibri" w:cs="Arial"/>
              </w:rPr>
              <w:t>2</w:t>
            </w:r>
          </w:p>
        </w:tc>
        <w:tc>
          <w:tcPr>
            <w:tcW w:w="3190" w:type="dxa"/>
            <w:shd w:val="clear" w:color="auto" w:fill="auto"/>
          </w:tcPr>
          <w:p w:rsidR="00AC1C5D" w:rsidRPr="00CA2C38" w:rsidRDefault="00AC1C5D" w:rsidP="00CA2C38">
            <w:pPr>
              <w:ind w:firstLine="0"/>
              <w:rPr>
                <w:rFonts w:eastAsia="Calibri" w:cs="Arial"/>
              </w:rPr>
            </w:pPr>
            <w:r w:rsidRPr="00CA2C38">
              <w:rPr>
                <w:rFonts w:eastAsia="Calibri" w:cs="Arial"/>
              </w:rPr>
              <w:t>Заявитель обратился лично/посредством представителя</w:t>
            </w:r>
          </w:p>
        </w:tc>
        <w:tc>
          <w:tcPr>
            <w:tcW w:w="4606" w:type="dxa"/>
            <w:shd w:val="clear" w:color="auto" w:fill="auto"/>
          </w:tcPr>
          <w:p w:rsidR="00AC1C5D" w:rsidRPr="00CA2C38" w:rsidRDefault="00AC1C5D" w:rsidP="00CA2C38">
            <w:pPr>
              <w:pStyle w:val="a9"/>
              <w:numPr>
                <w:ilvl w:val="0"/>
                <w:numId w:val="3"/>
              </w:numPr>
              <w:spacing w:after="0" w:line="240" w:lineRule="auto"/>
              <w:ind w:left="0" w:firstLine="0"/>
              <w:rPr>
                <w:rFonts w:ascii="Arial" w:hAnsi="Arial" w:cs="Arial"/>
                <w:sz w:val="24"/>
              </w:rPr>
            </w:pPr>
            <w:r w:rsidRPr="00CA2C38">
              <w:rPr>
                <w:rFonts w:ascii="Arial" w:hAnsi="Arial" w:cs="Arial"/>
                <w:sz w:val="24"/>
              </w:rPr>
              <w:t>За предоставлением Муниципальной услуги обратился лично заявитель</w:t>
            </w:r>
          </w:p>
          <w:p w:rsidR="00AC1C5D" w:rsidRPr="00CA2C38" w:rsidRDefault="00AC1C5D" w:rsidP="00CA2C38">
            <w:pPr>
              <w:pStyle w:val="a9"/>
              <w:numPr>
                <w:ilvl w:val="0"/>
                <w:numId w:val="3"/>
              </w:numPr>
              <w:spacing w:after="0" w:line="240" w:lineRule="auto"/>
              <w:ind w:left="0" w:firstLine="0"/>
              <w:rPr>
                <w:rFonts w:ascii="Arial" w:hAnsi="Arial" w:cs="Arial"/>
                <w:sz w:val="24"/>
              </w:rPr>
            </w:pPr>
            <w:r w:rsidRPr="00CA2C38">
              <w:rPr>
                <w:rFonts w:ascii="Arial" w:hAnsi="Arial" w:cs="Arial"/>
                <w:sz w:val="24"/>
              </w:rPr>
              <w:t>За предоставлением Муниципальной услуги обратился представитель заявителя</w:t>
            </w:r>
          </w:p>
        </w:tc>
      </w:tr>
      <w:tr w:rsidR="00CA2C38" w:rsidRPr="00CA2C38" w:rsidTr="006910EF">
        <w:tc>
          <w:tcPr>
            <w:tcW w:w="9180" w:type="dxa"/>
            <w:gridSpan w:val="3"/>
            <w:shd w:val="clear" w:color="auto" w:fill="auto"/>
          </w:tcPr>
          <w:p w:rsidR="00AC1C5D" w:rsidRPr="00CA2C38" w:rsidRDefault="00AC1C5D" w:rsidP="00CA2C38">
            <w:pPr>
              <w:tabs>
                <w:tab w:val="left" w:pos="2154"/>
              </w:tabs>
              <w:autoSpaceDE w:val="0"/>
              <w:autoSpaceDN w:val="0"/>
              <w:adjustRightInd w:val="0"/>
              <w:ind w:firstLine="0"/>
              <w:rPr>
                <w:rFonts w:eastAsia="Calibri" w:cs="Arial"/>
              </w:rPr>
            </w:pPr>
            <w:r w:rsidRPr="00CA2C38">
              <w:rPr>
                <w:rFonts w:eastAsia="Calibri" w:cs="Arial"/>
              </w:rPr>
              <w:t xml:space="preserve">Вариант 2 </w:t>
            </w:r>
            <w:r w:rsidR="009B6436" w:rsidRPr="00CA2C38">
              <w:rPr>
                <w:rFonts w:eastAsia="Calibri" w:cs="Arial"/>
              </w:rPr>
              <w:t xml:space="preserve">- </w:t>
            </w:r>
            <w:r w:rsidRPr="00CA2C38">
              <w:rPr>
                <w:rFonts w:cs="Arial"/>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CA2C38" w:rsidRPr="00CA2C38" w:rsidTr="006910EF">
        <w:tc>
          <w:tcPr>
            <w:tcW w:w="1384" w:type="dxa"/>
            <w:shd w:val="clear" w:color="auto" w:fill="auto"/>
          </w:tcPr>
          <w:p w:rsidR="00AC1C5D" w:rsidRPr="00CA2C38" w:rsidRDefault="00AC1C5D" w:rsidP="00CA2C38">
            <w:pPr>
              <w:ind w:firstLine="0"/>
              <w:rPr>
                <w:rFonts w:eastAsia="Calibri" w:cs="Arial"/>
              </w:rPr>
            </w:pPr>
            <w:r w:rsidRPr="00CA2C38">
              <w:rPr>
                <w:rFonts w:eastAsia="Calibri" w:cs="Arial"/>
              </w:rPr>
              <w:t>1</w:t>
            </w:r>
          </w:p>
        </w:tc>
        <w:tc>
          <w:tcPr>
            <w:tcW w:w="3190" w:type="dxa"/>
            <w:shd w:val="clear" w:color="auto" w:fill="auto"/>
          </w:tcPr>
          <w:p w:rsidR="00AC1C5D" w:rsidRPr="00CA2C38" w:rsidRDefault="00AC1C5D" w:rsidP="00CA2C38">
            <w:pPr>
              <w:ind w:firstLine="0"/>
              <w:rPr>
                <w:rFonts w:eastAsia="Calibri" w:cs="Arial"/>
              </w:rPr>
            </w:pPr>
            <w:r w:rsidRPr="00CA2C38">
              <w:rPr>
                <w:rFonts w:eastAsia="Calibri" w:cs="Arial"/>
              </w:rPr>
              <w:t>Категория заявителя</w:t>
            </w:r>
          </w:p>
        </w:tc>
        <w:tc>
          <w:tcPr>
            <w:tcW w:w="4606" w:type="dxa"/>
            <w:shd w:val="clear" w:color="auto" w:fill="auto"/>
          </w:tcPr>
          <w:p w:rsidR="00AC1C5D" w:rsidRPr="00CA2C38" w:rsidRDefault="00AC1C5D" w:rsidP="00CA2C38">
            <w:pPr>
              <w:ind w:firstLine="0"/>
              <w:rPr>
                <w:rFonts w:eastAsia="Calibri" w:cs="Arial"/>
              </w:rPr>
            </w:pPr>
            <w:r w:rsidRPr="00CA2C38">
              <w:rPr>
                <w:rFonts w:eastAsia="Calibri" w:cs="Arial"/>
              </w:rPr>
              <w:t>1.Физическое лицо</w:t>
            </w:r>
          </w:p>
          <w:p w:rsidR="00AC1C5D" w:rsidRPr="00CA2C38" w:rsidRDefault="00AC1C5D" w:rsidP="00CA2C38">
            <w:pPr>
              <w:ind w:firstLine="0"/>
              <w:rPr>
                <w:rFonts w:eastAsia="Calibri" w:cs="Arial"/>
              </w:rPr>
            </w:pPr>
            <w:r w:rsidRPr="00CA2C38">
              <w:rPr>
                <w:rFonts w:eastAsia="Calibri" w:cs="Arial"/>
              </w:rPr>
              <w:t>2. Индивидуальный предприниматель</w:t>
            </w:r>
          </w:p>
          <w:p w:rsidR="00AC1C5D" w:rsidRPr="00CA2C38" w:rsidRDefault="00AC1C5D" w:rsidP="00CA2C38">
            <w:pPr>
              <w:ind w:firstLine="0"/>
              <w:rPr>
                <w:rFonts w:eastAsia="Calibri" w:cs="Arial"/>
              </w:rPr>
            </w:pPr>
            <w:r w:rsidRPr="00CA2C38">
              <w:rPr>
                <w:rFonts w:eastAsia="Calibri" w:cs="Arial"/>
              </w:rPr>
              <w:t>3. Юридическое лицо</w:t>
            </w:r>
          </w:p>
        </w:tc>
      </w:tr>
      <w:tr w:rsidR="00CA2C38" w:rsidRPr="00CA2C38" w:rsidTr="006910EF">
        <w:tc>
          <w:tcPr>
            <w:tcW w:w="1384" w:type="dxa"/>
            <w:shd w:val="clear" w:color="auto" w:fill="auto"/>
          </w:tcPr>
          <w:p w:rsidR="00AC1C5D" w:rsidRPr="00CA2C38" w:rsidRDefault="00AC1C5D" w:rsidP="00CA2C38">
            <w:pPr>
              <w:ind w:firstLine="0"/>
              <w:rPr>
                <w:rFonts w:eastAsia="Calibri" w:cs="Arial"/>
              </w:rPr>
            </w:pPr>
            <w:r w:rsidRPr="00CA2C38">
              <w:rPr>
                <w:rFonts w:eastAsia="Calibri" w:cs="Arial"/>
              </w:rPr>
              <w:t>2</w:t>
            </w:r>
          </w:p>
        </w:tc>
        <w:tc>
          <w:tcPr>
            <w:tcW w:w="3190" w:type="dxa"/>
            <w:shd w:val="clear" w:color="auto" w:fill="auto"/>
          </w:tcPr>
          <w:p w:rsidR="00AC1C5D" w:rsidRPr="00CA2C38" w:rsidRDefault="00AC1C5D" w:rsidP="00CA2C38">
            <w:pPr>
              <w:ind w:firstLine="0"/>
              <w:rPr>
                <w:rFonts w:eastAsia="Calibri" w:cs="Arial"/>
              </w:rPr>
            </w:pPr>
            <w:r w:rsidRPr="00CA2C38">
              <w:rPr>
                <w:rFonts w:eastAsia="Calibri" w:cs="Arial"/>
              </w:rPr>
              <w:t>Заявитель обратился лично/посредством представителя</w:t>
            </w:r>
          </w:p>
        </w:tc>
        <w:tc>
          <w:tcPr>
            <w:tcW w:w="4606" w:type="dxa"/>
            <w:shd w:val="clear" w:color="auto" w:fill="auto"/>
          </w:tcPr>
          <w:p w:rsidR="00AC1C5D" w:rsidRPr="00CA2C38" w:rsidRDefault="00AC1C5D" w:rsidP="00CA2C38">
            <w:pPr>
              <w:pStyle w:val="a9"/>
              <w:numPr>
                <w:ilvl w:val="0"/>
                <w:numId w:val="5"/>
              </w:numPr>
              <w:spacing w:after="0" w:line="240" w:lineRule="auto"/>
              <w:ind w:left="0" w:firstLine="0"/>
              <w:rPr>
                <w:rFonts w:ascii="Arial" w:hAnsi="Arial" w:cs="Arial"/>
                <w:sz w:val="24"/>
              </w:rPr>
            </w:pPr>
            <w:r w:rsidRPr="00CA2C38">
              <w:rPr>
                <w:rFonts w:ascii="Arial" w:hAnsi="Arial" w:cs="Arial"/>
                <w:sz w:val="24"/>
              </w:rPr>
              <w:t>За предоставлением Муниципальной услуги обратился лично заявитель</w:t>
            </w:r>
          </w:p>
          <w:p w:rsidR="00AC1C5D" w:rsidRPr="00CA2C38" w:rsidRDefault="00AC1C5D" w:rsidP="00CA2C38">
            <w:pPr>
              <w:pStyle w:val="a9"/>
              <w:numPr>
                <w:ilvl w:val="0"/>
                <w:numId w:val="5"/>
              </w:numPr>
              <w:spacing w:after="0" w:line="240" w:lineRule="auto"/>
              <w:ind w:left="0" w:firstLine="0"/>
              <w:rPr>
                <w:rFonts w:ascii="Arial" w:hAnsi="Arial" w:cs="Arial"/>
                <w:sz w:val="24"/>
              </w:rPr>
            </w:pPr>
            <w:r w:rsidRPr="00CA2C38">
              <w:rPr>
                <w:rFonts w:ascii="Arial" w:hAnsi="Arial" w:cs="Arial"/>
                <w:sz w:val="24"/>
              </w:rPr>
              <w:t>За предоставлением Муниципальной услуги обратился представитель заявителя</w:t>
            </w:r>
          </w:p>
        </w:tc>
      </w:tr>
      <w:tr w:rsidR="00CA2C38" w:rsidRPr="00CA2C38" w:rsidTr="006910EF">
        <w:tc>
          <w:tcPr>
            <w:tcW w:w="9180" w:type="dxa"/>
            <w:gridSpan w:val="3"/>
            <w:shd w:val="clear" w:color="auto" w:fill="auto"/>
          </w:tcPr>
          <w:p w:rsidR="00AC1C5D" w:rsidRPr="00CA2C38" w:rsidRDefault="00AC1C5D" w:rsidP="00CA2C38">
            <w:pPr>
              <w:ind w:firstLine="0"/>
              <w:rPr>
                <w:rFonts w:eastAsia="Calibri" w:cs="Arial"/>
              </w:rPr>
            </w:pPr>
            <w:r w:rsidRPr="00CA2C38">
              <w:rPr>
                <w:rFonts w:eastAsia="Calibri" w:cs="Arial"/>
              </w:rPr>
              <w:t xml:space="preserve">Вариант 3 </w:t>
            </w:r>
            <w:r w:rsidR="009B6436" w:rsidRPr="00CA2C38">
              <w:rPr>
                <w:rFonts w:eastAsia="Calibri" w:cs="Arial"/>
              </w:rPr>
              <w:t xml:space="preserve">- </w:t>
            </w:r>
            <w:r w:rsidRPr="00CA2C38">
              <w:rPr>
                <w:rFonts w:cs="Arial"/>
              </w:rPr>
              <w:t>Заявитель обратился за исправлением допущенных опечаток и</w:t>
            </w:r>
            <w:r w:rsidR="00BA14D9" w:rsidRPr="00CA2C38">
              <w:rPr>
                <w:rFonts w:cs="Arial"/>
              </w:rPr>
              <w:t xml:space="preserve"> (или)</w:t>
            </w:r>
            <w:r w:rsidRPr="00CA2C38">
              <w:rPr>
                <w:rFonts w:cs="Arial"/>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CA2C38" w:rsidRPr="00CA2C38" w:rsidTr="006910EF">
        <w:tc>
          <w:tcPr>
            <w:tcW w:w="1384" w:type="dxa"/>
            <w:shd w:val="clear" w:color="auto" w:fill="auto"/>
          </w:tcPr>
          <w:p w:rsidR="00AC1C5D" w:rsidRPr="00CA2C38" w:rsidRDefault="00AC1C5D" w:rsidP="00CA2C38">
            <w:pPr>
              <w:ind w:firstLine="0"/>
              <w:rPr>
                <w:rFonts w:eastAsia="Calibri" w:cs="Arial"/>
              </w:rPr>
            </w:pPr>
            <w:r w:rsidRPr="00CA2C38">
              <w:rPr>
                <w:rFonts w:eastAsia="Calibri" w:cs="Arial"/>
              </w:rPr>
              <w:t>1</w:t>
            </w:r>
          </w:p>
        </w:tc>
        <w:tc>
          <w:tcPr>
            <w:tcW w:w="3190" w:type="dxa"/>
            <w:shd w:val="clear" w:color="auto" w:fill="auto"/>
          </w:tcPr>
          <w:p w:rsidR="00AC1C5D" w:rsidRPr="00CA2C38" w:rsidRDefault="00AC1C5D" w:rsidP="00CA2C38">
            <w:pPr>
              <w:ind w:firstLine="0"/>
              <w:rPr>
                <w:rFonts w:eastAsia="Calibri" w:cs="Arial"/>
              </w:rPr>
            </w:pPr>
            <w:r w:rsidRPr="00CA2C38">
              <w:rPr>
                <w:rFonts w:eastAsia="Calibri" w:cs="Arial"/>
              </w:rPr>
              <w:t>Категория заявителя</w:t>
            </w:r>
          </w:p>
        </w:tc>
        <w:tc>
          <w:tcPr>
            <w:tcW w:w="4606" w:type="dxa"/>
            <w:shd w:val="clear" w:color="auto" w:fill="auto"/>
          </w:tcPr>
          <w:p w:rsidR="00AC1C5D" w:rsidRPr="00CA2C38" w:rsidRDefault="00AC1C5D" w:rsidP="00CA2C38">
            <w:pPr>
              <w:ind w:firstLine="0"/>
              <w:rPr>
                <w:rFonts w:eastAsia="Calibri" w:cs="Arial"/>
              </w:rPr>
            </w:pPr>
            <w:r w:rsidRPr="00CA2C38">
              <w:rPr>
                <w:rFonts w:eastAsia="Calibri" w:cs="Arial"/>
              </w:rPr>
              <w:t>1.Физическое лицо</w:t>
            </w:r>
          </w:p>
          <w:p w:rsidR="00AC1C5D" w:rsidRPr="00CA2C38" w:rsidRDefault="00AC1C5D" w:rsidP="00CA2C38">
            <w:pPr>
              <w:ind w:firstLine="0"/>
              <w:rPr>
                <w:rFonts w:eastAsia="Calibri" w:cs="Arial"/>
              </w:rPr>
            </w:pPr>
            <w:r w:rsidRPr="00CA2C38">
              <w:rPr>
                <w:rFonts w:eastAsia="Calibri" w:cs="Arial"/>
              </w:rPr>
              <w:t>2. Индивидуальный предприниматель</w:t>
            </w:r>
          </w:p>
          <w:p w:rsidR="00AC1C5D" w:rsidRPr="00CA2C38" w:rsidRDefault="00AC1C5D" w:rsidP="00CA2C38">
            <w:pPr>
              <w:ind w:firstLine="0"/>
              <w:rPr>
                <w:rFonts w:eastAsia="Calibri" w:cs="Arial"/>
              </w:rPr>
            </w:pPr>
            <w:r w:rsidRPr="00CA2C38">
              <w:rPr>
                <w:rFonts w:eastAsia="Calibri" w:cs="Arial"/>
              </w:rPr>
              <w:t>3. Юридическое лицо</w:t>
            </w:r>
          </w:p>
          <w:p w:rsidR="00AC1C5D" w:rsidRPr="00CA2C38" w:rsidRDefault="00AC1C5D" w:rsidP="00CA2C38">
            <w:pPr>
              <w:autoSpaceDE w:val="0"/>
              <w:autoSpaceDN w:val="0"/>
              <w:adjustRightInd w:val="0"/>
              <w:ind w:firstLine="0"/>
              <w:rPr>
                <w:rFonts w:eastAsia="Calibri" w:cs="Arial"/>
              </w:rPr>
            </w:pPr>
          </w:p>
        </w:tc>
      </w:tr>
      <w:tr w:rsidR="00CA2C38" w:rsidRPr="00CA2C38" w:rsidTr="006910EF">
        <w:tc>
          <w:tcPr>
            <w:tcW w:w="1384" w:type="dxa"/>
            <w:shd w:val="clear" w:color="auto" w:fill="auto"/>
          </w:tcPr>
          <w:p w:rsidR="00AC1C5D" w:rsidRPr="00CA2C38" w:rsidRDefault="00AC1C5D" w:rsidP="00CA2C38">
            <w:pPr>
              <w:ind w:firstLine="0"/>
              <w:rPr>
                <w:rFonts w:eastAsia="Calibri" w:cs="Arial"/>
              </w:rPr>
            </w:pPr>
            <w:r w:rsidRPr="00CA2C38">
              <w:rPr>
                <w:rFonts w:eastAsia="Calibri" w:cs="Arial"/>
              </w:rPr>
              <w:t>2</w:t>
            </w:r>
          </w:p>
        </w:tc>
        <w:tc>
          <w:tcPr>
            <w:tcW w:w="3190" w:type="dxa"/>
            <w:shd w:val="clear" w:color="auto" w:fill="auto"/>
          </w:tcPr>
          <w:p w:rsidR="00AC1C5D" w:rsidRPr="00CA2C38" w:rsidRDefault="00AC1C5D" w:rsidP="00CA2C38">
            <w:pPr>
              <w:ind w:firstLine="0"/>
              <w:rPr>
                <w:rFonts w:eastAsia="Calibri" w:cs="Arial"/>
              </w:rPr>
            </w:pPr>
            <w:r w:rsidRPr="00CA2C38">
              <w:rPr>
                <w:rFonts w:eastAsia="Calibri" w:cs="Arial"/>
              </w:rPr>
              <w:t xml:space="preserve">Заявитель обратился лично/посредством </w:t>
            </w:r>
            <w:r w:rsidRPr="00CA2C38">
              <w:rPr>
                <w:rFonts w:eastAsia="Calibri" w:cs="Arial"/>
              </w:rPr>
              <w:lastRenderedPageBreak/>
              <w:t>представителя</w:t>
            </w:r>
          </w:p>
        </w:tc>
        <w:tc>
          <w:tcPr>
            <w:tcW w:w="4606" w:type="dxa"/>
            <w:shd w:val="clear" w:color="auto" w:fill="auto"/>
          </w:tcPr>
          <w:p w:rsidR="00AC1C5D" w:rsidRPr="00CA2C38" w:rsidRDefault="00AC1C5D" w:rsidP="00CA2C38">
            <w:pPr>
              <w:pStyle w:val="a9"/>
              <w:numPr>
                <w:ilvl w:val="0"/>
                <w:numId w:val="4"/>
              </w:numPr>
              <w:spacing w:after="0" w:line="240" w:lineRule="auto"/>
              <w:ind w:left="0" w:firstLine="0"/>
              <w:rPr>
                <w:rFonts w:ascii="Arial" w:hAnsi="Arial" w:cs="Arial"/>
                <w:sz w:val="24"/>
              </w:rPr>
            </w:pPr>
            <w:r w:rsidRPr="00CA2C38">
              <w:rPr>
                <w:rFonts w:ascii="Arial" w:hAnsi="Arial" w:cs="Arial"/>
                <w:sz w:val="24"/>
              </w:rPr>
              <w:lastRenderedPageBreak/>
              <w:t xml:space="preserve">За предоставлением Муниципальной услуги обратился </w:t>
            </w:r>
            <w:r w:rsidRPr="00CA2C38">
              <w:rPr>
                <w:rFonts w:ascii="Arial" w:hAnsi="Arial" w:cs="Arial"/>
                <w:sz w:val="24"/>
              </w:rPr>
              <w:lastRenderedPageBreak/>
              <w:t>лично заявитель</w:t>
            </w:r>
          </w:p>
          <w:p w:rsidR="00AC1C5D" w:rsidRPr="00CA2C38" w:rsidRDefault="00AC1C5D" w:rsidP="00CA2C38">
            <w:pPr>
              <w:pStyle w:val="a9"/>
              <w:numPr>
                <w:ilvl w:val="0"/>
                <w:numId w:val="4"/>
              </w:numPr>
              <w:spacing w:after="0" w:line="240" w:lineRule="auto"/>
              <w:ind w:left="0" w:firstLine="0"/>
              <w:rPr>
                <w:rFonts w:ascii="Arial" w:hAnsi="Arial" w:cs="Arial"/>
                <w:sz w:val="24"/>
              </w:rPr>
            </w:pPr>
            <w:r w:rsidRPr="00CA2C38">
              <w:rPr>
                <w:rFonts w:ascii="Arial" w:hAnsi="Arial" w:cs="Arial"/>
                <w:sz w:val="24"/>
              </w:rPr>
              <w:t>За предоставлением Муниципальной услуги обратился представитель заявителя</w:t>
            </w:r>
          </w:p>
        </w:tc>
      </w:tr>
    </w:tbl>
    <w:p w:rsidR="00AC1C5D" w:rsidRPr="00CA2C38" w:rsidRDefault="00AC1C5D" w:rsidP="00CA2C38">
      <w:pPr>
        <w:ind w:firstLine="0"/>
        <w:rPr>
          <w:rFonts w:cs="Arial"/>
        </w:rPr>
      </w:pPr>
    </w:p>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Вариант</w:t>
            </w:r>
          </w:p>
        </w:tc>
        <w:tc>
          <w:tcPr>
            <w:tcW w:w="7421" w:type="dxa"/>
            <w:shd w:val="clear" w:color="auto" w:fill="auto"/>
          </w:tcPr>
          <w:p w:rsidR="00AC1C5D" w:rsidRPr="00CA2C38" w:rsidRDefault="00AC1C5D" w:rsidP="00CA2C38">
            <w:pPr>
              <w:ind w:firstLine="0"/>
              <w:rPr>
                <w:rFonts w:eastAsia="Calibri" w:cs="Arial"/>
              </w:rPr>
            </w:pPr>
            <w:r w:rsidRPr="00CA2C38">
              <w:rPr>
                <w:rFonts w:eastAsia="Calibri" w:cs="Arial"/>
              </w:rPr>
              <w:t>Комбинация значений признаков</w:t>
            </w:r>
          </w:p>
        </w:tc>
      </w:tr>
      <w:tr w:rsidR="00CA2C38" w:rsidRPr="00CA2C38" w:rsidTr="006910EF">
        <w:tc>
          <w:tcPr>
            <w:tcW w:w="9344" w:type="dxa"/>
            <w:gridSpan w:val="2"/>
            <w:shd w:val="clear" w:color="auto" w:fill="auto"/>
          </w:tcPr>
          <w:p w:rsidR="00AC1C5D" w:rsidRPr="00CA2C38" w:rsidRDefault="00AC1C5D" w:rsidP="00CA2C38">
            <w:pPr>
              <w:ind w:firstLine="0"/>
              <w:rPr>
                <w:rFonts w:eastAsia="Calibri" w:cs="Arial"/>
              </w:rPr>
            </w:pPr>
            <w:r w:rsidRPr="00CA2C38">
              <w:rPr>
                <w:rFonts w:eastAsia="Calibri" w:cs="Arial"/>
              </w:rPr>
              <w:t xml:space="preserve">Вариант 1 </w:t>
            </w:r>
            <w:r w:rsidR="009B6436" w:rsidRPr="00CA2C38">
              <w:rPr>
                <w:rFonts w:eastAsia="Calibri" w:cs="Arial"/>
              </w:rPr>
              <w:t xml:space="preserve">- </w:t>
            </w:r>
            <w:r w:rsidR="009B6436" w:rsidRPr="00CA2C38">
              <w:rPr>
                <w:rFonts w:cs="Arial"/>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1</w:t>
            </w:r>
          </w:p>
        </w:tc>
        <w:tc>
          <w:tcPr>
            <w:tcW w:w="7421" w:type="dxa"/>
            <w:shd w:val="clear" w:color="auto" w:fill="auto"/>
          </w:tcPr>
          <w:p w:rsidR="00AC1C5D" w:rsidRPr="00CA2C38" w:rsidRDefault="00AC1C5D" w:rsidP="00CA2C38">
            <w:pPr>
              <w:ind w:firstLine="0"/>
              <w:rPr>
                <w:rFonts w:eastAsia="Calibri" w:cs="Arial"/>
              </w:rPr>
            </w:pPr>
            <w:r w:rsidRPr="00CA2C38">
              <w:rPr>
                <w:rFonts w:eastAsia="Calibri" w:cs="Arial"/>
              </w:rPr>
              <w:t>Физическое лицо, лично</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2</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Представитель физического лица</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3</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Индивидуальный предприниматель, лично</w:t>
            </w:r>
          </w:p>
        </w:tc>
      </w:tr>
      <w:tr w:rsidR="00CA2C38" w:rsidRPr="00CA2C38" w:rsidTr="006910EF">
        <w:trPr>
          <w:trHeight w:val="203"/>
        </w:trPr>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4</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Представитель индивидуального предпринимателя</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5</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Юридическое лицо, руководитель</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6</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Представитель юридического лица</w:t>
            </w:r>
          </w:p>
        </w:tc>
      </w:tr>
      <w:tr w:rsidR="00CA2C38" w:rsidRPr="00CA2C38" w:rsidTr="006910EF">
        <w:tc>
          <w:tcPr>
            <w:tcW w:w="9344" w:type="dxa"/>
            <w:gridSpan w:val="2"/>
            <w:shd w:val="clear" w:color="auto" w:fill="auto"/>
          </w:tcPr>
          <w:p w:rsidR="00AC1C5D" w:rsidRPr="00CA2C38" w:rsidRDefault="00AC1C5D" w:rsidP="00CA2C38">
            <w:pPr>
              <w:ind w:firstLine="0"/>
              <w:rPr>
                <w:rFonts w:eastAsia="Calibri" w:cs="Arial"/>
              </w:rPr>
            </w:pPr>
            <w:r w:rsidRPr="00CA2C38">
              <w:rPr>
                <w:rFonts w:eastAsia="Calibri" w:cs="Arial"/>
              </w:rPr>
              <w:t xml:space="preserve">Вариант 2 </w:t>
            </w:r>
            <w:r w:rsidR="009B6436" w:rsidRPr="00CA2C38">
              <w:rPr>
                <w:rFonts w:eastAsia="Calibri" w:cs="Arial"/>
              </w:rPr>
              <w:t xml:space="preserve">- </w:t>
            </w:r>
            <w:r w:rsidR="006910EF" w:rsidRPr="00CA2C38">
              <w:rPr>
                <w:rFonts w:cs="Arial"/>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1</w:t>
            </w:r>
          </w:p>
        </w:tc>
        <w:tc>
          <w:tcPr>
            <w:tcW w:w="7421" w:type="dxa"/>
            <w:shd w:val="clear" w:color="auto" w:fill="auto"/>
          </w:tcPr>
          <w:p w:rsidR="00AC1C5D" w:rsidRPr="00CA2C38" w:rsidRDefault="00AC1C5D" w:rsidP="00CA2C38">
            <w:pPr>
              <w:ind w:firstLine="0"/>
              <w:rPr>
                <w:rFonts w:eastAsia="Calibri" w:cs="Arial"/>
              </w:rPr>
            </w:pPr>
            <w:r w:rsidRPr="00CA2C38">
              <w:rPr>
                <w:rFonts w:eastAsia="Calibri" w:cs="Arial"/>
              </w:rPr>
              <w:t>Физическое лицо, лично</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2</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Представитель физического лица</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3</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Индивидуальный предприниматель, лично</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4</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Представитель индивидуального предпринимателя</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5</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Юридическое лицо, руководитель</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6</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Представитель юридического лица</w:t>
            </w:r>
          </w:p>
        </w:tc>
      </w:tr>
      <w:tr w:rsidR="00CA2C38" w:rsidRPr="00CA2C38" w:rsidTr="006910EF">
        <w:tc>
          <w:tcPr>
            <w:tcW w:w="9344" w:type="dxa"/>
            <w:gridSpan w:val="2"/>
            <w:shd w:val="clear" w:color="auto" w:fill="auto"/>
          </w:tcPr>
          <w:p w:rsidR="00AC1C5D" w:rsidRPr="00CA2C38" w:rsidRDefault="00AC1C5D" w:rsidP="00CA2C38">
            <w:pPr>
              <w:ind w:firstLine="0"/>
              <w:rPr>
                <w:rFonts w:eastAsia="Calibri" w:cs="Arial"/>
              </w:rPr>
            </w:pPr>
            <w:r w:rsidRPr="00CA2C38">
              <w:rPr>
                <w:rFonts w:eastAsia="Calibri" w:cs="Arial"/>
              </w:rPr>
              <w:t xml:space="preserve">Вариант 3 </w:t>
            </w:r>
            <w:r w:rsidR="009B6436" w:rsidRPr="00CA2C38">
              <w:rPr>
                <w:rFonts w:eastAsia="Calibri" w:cs="Arial"/>
              </w:rPr>
              <w:t xml:space="preserve">- </w:t>
            </w:r>
            <w:r w:rsidR="006910EF" w:rsidRPr="00CA2C38">
              <w:rPr>
                <w:rFonts w:cs="Arial"/>
              </w:rPr>
              <w:t>Заявитель обратился за исправлением допущенных опечаток и</w:t>
            </w:r>
            <w:r w:rsidR="00BA14D9" w:rsidRPr="00CA2C38">
              <w:rPr>
                <w:rFonts w:cs="Arial"/>
              </w:rPr>
              <w:t xml:space="preserve"> (или)</w:t>
            </w:r>
            <w:r w:rsidR="006910EF" w:rsidRPr="00CA2C38">
              <w:rPr>
                <w:rFonts w:cs="Arial"/>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1</w:t>
            </w:r>
          </w:p>
        </w:tc>
        <w:tc>
          <w:tcPr>
            <w:tcW w:w="7421" w:type="dxa"/>
            <w:shd w:val="clear" w:color="auto" w:fill="auto"/>
          </w:tcPr>
          <w:p w:rsidR="00AC1C5D" w:rsidRPr="00CA2C38" w:rsidRDefault="00AC1C5D" w:rsidP="00CA2C38">
            <w:pPr>
              <w:ind w:firstLine="0"/>
              <w:rPr>
                <w:rFonts w:eastAsia="Calibri" w:cs="Arial"/>
              </w:rPr>
            </w:pPr>
            <w:r w:rsidRPr="00CA2C38">
              <w:rPr>
                <w:rFonts w:eastAsia="Calibri" w:cs="Arial"/>
              </w:rPr>
              <w:t>Физическое лицо, лично</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2</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Представитель физического лица</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3</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Индивидуальный предприниматель, лично</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4</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Представитель индивидуального предпринимателя</w:t>
            </w:r>
          </w:p>
        </w:tc>
      </w:tr>
      <w:tr w:rsidR="00CA2C38" w:rsidRPr="00CA2C38" w:rsidTr="006910EF">
        <w:tc>
          <w:tcPr>
            <w:tcW w:w="1923" w:type="dxa"/>
            <w:shd w:val="clear" w:color="auto" w:fill="auto"/>
          </w:tcPr>
          <w:p w:rsidR="00AC1C5D" w:rsidRPr="00CA2C38" w:rsidRDefault="00AC1C5D" w:rsidP="00CA2C38">
            <w:pPr>
              <w:ind w:firstLine="0"/>
              <w:rPr>
                <w:rFonts w:eastAsia="Calibri" w:cs="Arial"/>
              </w:rPr>
            </w:pPr>
            <w:r w:rsidRPr="00CA2C38">
              <w:rPr>
                <w:rFonts w:eastAsia="Calibri" w:cs="Arial"/>
              </w:rPr>
              <w:t>5</w:t>
            </w:r>
          </w:p>
        </w:tc>
        <w:tc>
          <w:tcPr>
            <w:tcW w:w="7421" w:type="dxa"/>
            <w:shd w:val="clear" w:color="auto" w:fill="auto"/>
          </w:tcPr>
          <w:p w:rsidR="00AC1C5D" w:rsidRPr="00CA2C38" w:rsidRDefault="00AC1C5D" w:rsidP="00CA2C38">
            <w:pPr>
              <w:pStyle w:val="a9"/>
              <w:spacing w:after="0" w:line="240" w:lineRule="auto"/>
              <w:ind w:left="0" w:firstLine="0"/>
              <w:rPr>
                <w:rFonts w:ascii="Arial" w:hAnsi="Arial" w:cs="Arial"/>
                <w:sz w:val="24"/>
              </w:rPr>
            </w:pPr>
            <w:r w:rsidRPr="00CA2C38">
              <w:rPr>
                <w:rFonts w:ascii="Arial" w:hAnsi="Arial" w:cs="Arial"/>
                <w:sz w:val="24"/>
              </w:rPr>
              <w:t>Юридическое лицо, руководитель</w:t>
            </w:r>
          </w:p>
        </w:tc>
      </w:tr>
      <w:tr w:rsidR="00CA2C38" w:rsidRPr="00CA2C38" w:rsidTr="006910EF">
        <w:tc>
          <w:tcPr>
            <w:tcW w:w="1923" w:type="dxa"/>
            <w:shd w:val="clear" w:color="auto" w:fill="auto"/>
          </w:tcPr>
          <w:p w:rsidR="00AC1C5D" w:rsidRPr="00CA2C38" w:rsidRDefault="00AC1C5D" w:rsidP="00CA2C38">
            <w:pPr>
              <w:ind w:firstLine="709"/>
              <w:rPr>
                <w:rFonts w:eastAsia="Calibri" w:cs="Arial"/>
              </w:rPr>
            </w:pPr>
            <w:r w:rsidRPr="00CA2C38">
              <w:rPr>
                <w:rFonts w:eastAsia="Calibri" w:cs="Arial"/>
              </w:rPr>
              <w:t>6</w:t>
            </w:r>
          </w:p>
        </w:tc>
        <w:tc>
          <w:tcPr>
            <w:tcW w:w="7421" w:type="dxa"/>
            <w:shd w:val="clear" w:color="auto" w:fill="auto"/>
          </w:tcPr>
          <w:p w:rsidR="00AC1C5D" w:rsidRPr="00CA2C38" w:rsidRDefault="00AC1C5D" w:rsidP="00CA2C38">
            <w:pPr>
              <w:pStyle w:val="a9"/>
              <w:spacing w:after="0" w:line="240" w:lineRule="auto"/>
              <w:ind w:left="0" w:firstLine="709"/>
              <w:rPr>
                <w:rFonts w:ascii="Arial" w:hAnsi="Arial" w:cs="Arial"/>
                <w:sz w:val="24"/>
              </w:rPr>
            </w:pPr>
            <w:r w:rsidRPr="00CA2C38">
              <w:rPr>
                <w:rFonts w:ascii="Arial" w:hAnsi="Arial" w:cs="Arial"/>
                <w:sz w:val="24"/>
              </w:rPr>
              <w:t>Представитель юридического лица</w:t>
            </w:r>
          </w:p>
        </w:tc>
      </w:tr>
    </w:tbl>
    <w:p w:rsidR="00CA2C38" w:rsidRDefault="00CA2C38" w:rsidP="00CA2C38">
      <w:pPr>
        <w:pStyle w:val="ConsPlusNormal0"/>
        <w:ind w:firstLine="709"/>
        <w:jc w:val="both"/>
        <w:rPr>
          <w:sz w:val="24"/>
          <w:szCs w:val="24"/>
        </w:rPr>
      </w:pPr>
    </w:p>
    <w:p w:rsidR="004546C7" w:rsidRPr="00CA2C38" w:rsidRDefault="00CA2C38" w:rsidP="00CA2C38">
      <w:pPr>
        <w:pStyle w:val="ConsPlusNormal0"/>
        <w:ind w:firstLine="709"/>
        <w:jc w:val="right"/>
        <w:rPr>
          <w:bCs/>
          <w:sz w:val="24"/>
          <w:szCs w:val="24"/>
        </w:rPr>
      </w:pPr>
      <w:r>
        <w:rPr>
          <w:sz w:val="24"/>
          <w:szCs w:val="24"/>
        </w:rPr>
        <w:br w:type="page"/>
      </w:r>
      <w:bookmarkStart w:id="86" w:name="_Toc134019913"/>
      <w:r w:rsidR="00FF3A44" w:rsidRPr="00CA2C38">
        <w:rPr>
          <w:bCs/>
          <w:sz w:val="24"/>
          <w:szCs w:val="24"/>
        </w:rPr>
        <w:lastRenderedPageBreak/>
        <w:t>Приложение 2</w:t>
      </w:r>
      <w:bookmarkEnd w:id="86"/>
    </w:p>
    <w:p w:rsidR="004546C7" w:rsidRPr="00CA2C38" w:rsidRDefault="00FF3A44" w:rsidP="00CA2C38">
      <w:pPr>
        <w:ind w:firstLine="709"/>
        <w:jc w:val="right"/>
        <w:rPr>
          <w:rFonts w:cs="Arial"/>
        </w:rPr>
      </w:pPr>
      <w:r w:rsidRPr="00CA2C38">
        <w:rPr>
          <w:rFonts w:cs="Arial"/>
        </w:rPr>
        <w:t>к Административному регламенту</w:t>
      </w:r>
    </w:p>
    <w:p w:rsidR="00A74AB1" w:rsidRPr="00CA2C38" w:rsidRDefault="00A74AB1" w:rsidP="00CA2C38">
      <w:pPr>
        <w:ind w:firstLine="709"/>
        <w:jc w:val="right"/>
        <w:rPr>
          <w:rFonts w:cs="Arial"/>
        </w:rPr>
      </w:pPr>
      <w:r w:rsidRPr="00CA2C38">
        <w:rPr>
          <w:rFonts w:cs="Arial"/>
        </w:rPr>
        <w:t>по предоставлению муниципальной услуги</w:t>
      </w:r>
    </w:p>
    <w:p w:rsidR="004546C7" w:rsidRPr="00CA2C38" w:rsidRDefault="004546C7" w:rsidP="00CA2C38">
      <w:pPr>
        <w:ind w:firstLine="709"/>
        <w:jc w:val="right"/>
        <w:rPr>
          <w:rFonts w:cs="Arial"/>
        </w:rPr>
      </w:pPr>
    </w:p>
    <w:p w:rsidR="004546C7" w:rsidRPr="00CA2C38" w:rsidRDefault="00FF3A44" w:rsidP="00CA2C38">
      <w:pPr>
        <w:ind w:firstLine="709"/>
        <w:jc w:val="right"/>
        <w:rPr>
          <w:rFonts w:cs="Arial"/>
        </w:rPr>
      </w:pPr>
      <w:r w:rsidRPr="00CA2C38">
        <w:rPr>
          <w:rFonts w:cs="Arial"/>
        </w:rPr>
        <w:t>ФОРМА</w:t>
      </w:r>
    </w:p>
    <w:p w:rsidR="004546C7" w:rsidRPr="00CA2C38" w:rsidRDefault="004546C7" w:rsidP="00CA2C38">
      <w:pPr>
        <w:ind w:firstLine="709"/>
        <w:jc w:val="right"/>
        <w:rPr>
          <w:rFonts w:cs="Arial"/>
        </w:rPr>
      </w:pPr>
    </w:p>
    <w:tbl>
      <w:tblPr>
        <w:tblW w:w="5000" w:type="pct"/>
        <w:tblCellMar>
          <w:top w:w="102" w:type="dxa"/>
          <w:left w:w="62" w:type="dxa"/>
          <w:bottom w:w="102" w:type="dxa"/>
          <w:right w:w="62" w:type="dxa"/>
        </w:tblCellMar>
        <w:tblLook w:val="04A0" w:firstRow="1" w:lastRow="0" w:firstColumn="1" w:lastColumn="0" w:noHBand="0" w:noVBand="1"/>
      </w:tblPr>
      <w:tblGrid>
        <w:gridCol w:w="211"/>
        <w:gridCol w:w="1962"/>
        <w:gridCol w:w="367"/>
        <w:gridCol w:w="597"/>
        <w:gridCol w:w="262"/>
        <w:gridCol w:w="1652"/>
        <w:gridCol w:w="367"/>
        <w:gridCol w:w="4344"/>
      </w:tblGrid>
      <w:tr w:rsidR="00CA2C38" w:rsidRPr="00CA2C38" w:rsidTr="00A74AB1">
        <w:tc>
          <w:tcPr>
            <w:tcW w:w="2587" w:type="pct"/>
            <w:gridSpan w:val="6"/>
            <w:tcBorders>
              <w:top w:val="nil"/>
              <w:left w:val="nil"/>
              <w:bottom w:val="nil"/>
              <w:right w:val="nil"/>
            </w:tcBorders>
          </w:tcPr>
          <w:p w:rsidR="004546C7" w:rsidRPr="00CA2C38" w:rsidRDefault="00A74AB1" w:rsidP="00CA2C38">
            <w:pPr>
              <w:ind w:firstLine="709"/>
              <w:jc w:val="right"/>
              <w:rPr>
                <w:rFonts w:cs="Arial"/>
              </w:rPr>
            </w:pPr>
            <w:r w:rsidRPr="00CA2C38">
              <w:rPr>
                <w:rFonts w:cs="Arial"/>
              </w:rPr>
              <w:t>Кому</w:t>
            </w:r>
          </w:p>
        </w:tc>
        <w:tc>
          <w:tcPr>
            <w:tcW w:w="188" w:type="pct"/>
            <w:tcBorders>
              <w:top w:val="nil"/>
              <w:left w:val="nil"/>
              <w:bottom w:val="nil"/>
              <w:right w:val="nil"/>
            </w:tcBorders>
          </w:tcPr>
          <w:p w:rsidR="004546C7" w:rsidRPr="00CA2C38" w:rsidRDefault="004546C7" w:rsidP="00CA2C38">
            <w:pPr>
              <w:ind w:firstLine="709"/>
              <w:jc w:val="right"/>
              <w:rPr>
                <w:rFonts w:cs="Arial"/>
              </w:rPr>
            </w:pPr>
          </w:p>
        </w:tc>
        <w:tc>
          <w:tcPr>
            <w:tcW w:w="2225" w:type="pct"/>
            <w:tcBorders>
              <w:top w:val="nil"/>
              <w:left w:val="nil"/>
              <w:bottom w:val="single" w:sz="4" w:space="0" w:color="auto"/>
              <w:right w:val="nil"/>
            </w:tcBorders>
          </w:tcPr>
          <w:p w:rsidR="004546C7" w:rsidRPr="00CA2C38" w:rsidRDefault="004546C7" w:rsidP="00CA2C38">
            <w:pPr>
              <w:ind w:firstLine="709"/>
              <w:jc w:val="right"/>
              <w:rPr>
                <w:rFonts w:cs="Arial"/>
              </w:rPr>
            </w:pPr>
          </w:p>
        </w:tc>
      </w:tr>
      <w:tr w:rsidR="00CA2C38" w:rsidRPr="00CA2C38" w:rsidTr="00A74AB1">
        <w:tc>
          <w:tcPr>
            <w:tcW w:w="2587" w:type="pct"/>
            <w:gridSpan w:val="6"/>
            <w:tcBorders>
              <w:top w:val="nil"/>
              <w:left w:val="nil"/>
              <w:bottom w:val="nil"/>
              <w:right w:val="nil"/>
            </w:tcBorders>
          </w:tcPr>
          <w:p w:rsidR="004546C7" w:rsidRPr="00CA2C38" w:rsidRDefault="004546C7" w:rsidP="00CA2C38">
            <w:pPr>
              <w:ind w:firstLine="709"/>
              <w:jc w:val="right"/>
              <w:rPr>
                <w:rFonts w:cs="Arial"/>
              </w:rPr>
            </w:pPr>
          </w:p>
        </w:tc>
        <w:tc>
          <w:tcPr>
            <w:tcW w:w="188" w:type="pct"/>
            <w:tcBorders>
              <w:top w:val="nil"/>
              <w:left w:val="nil"/>
              <w:bottom w:val="nil"/>
              <w:right w:val="nil"/>
            </w:tcBorders>
          </w:tcPr>
          <w:p w:rsidR="004546C7" w:rsidRPr="00CA2C38" w:rsidRDefault="004546C7" w:rsidP="00CA2C38">
            <w:pPr>
              <w:ind w:firstLine="709"/>
              <w:jc w:val="right"/>
              <w:rPr>
                <w:rFonts w:cs="Arial"/>
              </w:rPr>
            </w:pPr>
          </w:p>
        </w:tc>
        <w:tc>
          <w:tcPr>
            <w:tcW w:w="2225" w:type="pct"/>
            <w:tcBorders>
              <w:top w:val="single" w:sz="4" w:space="0" w:color="auto"/>
              <w:left w:val="nil"/>
              <w:bottom w:val="single" w:sz="4" w:space="0" w:color="auto"/>
              <w:right w:val="nil"/>
            </w:tcBorders>
          </w:tcPr>
          <w:p w:rsidR="004546C7" w:rsidRPr="00CA2C38" w:rsidRDefault="004546C7" w:rsidP="00CA2C38">
            <w:pPr>
              <w:ind w:firstLine="709"/>
              <w:jc w:val="right"/>
              <w:rPr>
                <w:rFonts w:cs="Arial"/>
              </w:rPr>
            </w:pPr>
          </w:p>
        </w:tc>
      </w:tr>
      <w:tr w:rsidR="00CA2C38" w:rsidRPr="00CA2C38" w:rsidTr="00A74AB1">
        <w:tc>
          <w:tcPr>
            <w:tcW w:w="2587" w:type="pct"/>
            <w:gridSpan w:val="6"/>
            <w:tcBorders>
              <w:top w:val="nil"/>
              <w:left w:val="nil"/>
              <w:bottom w:val="nil"/>
              <w:right w:val="nil"/>
            </w:tcBorders>
          </w:tcPr>
          <w:p w:rsidR="004546C7" w:rsidRPr="00CA2C38" w:rsidRDefault="004546C7" w:rsidP="00CA2C38">
            <w:pPr>
              <w:ind w:firstLine="709"/>
              <w:jc w:val="right"/>
              <w:rPr>
                <w:rFonts w:cs="Arial"/>
              </w:rPr>
            </w:pPr>
          </w:p>
        </w:tc>
        <w:tc>
          <w:tcPr>
            <w:tcW w:w="188" w:type="pct"/>
            <w:vMerge w:val="restart"/>
            <w:tcBorders>
              <w:top w:val="nil"/>
              <w:left w:val="nil"/>
              <w:bottom w:val="nil"/>
              <w:right w:val="nil"/>
            </w:tcBorders>
          </w:tcPr>
          <w:p w:rsidR="004546C7" w:rsidRPr="00CA2C38" w:rsidRDefault="004546C7" w:rsidP="00CA2C38">
            <w:pPr>
              <w:ind w:firstLine="709"/>
              <w:jc w:val="right"/>
              <w:rPr>
                <w:rFonts w:cs="Arial"/>
              </w:rPr>
            </w:pPr>
          </w:p>
        </w:tc>
        <w:tc>
          <w:tcPr>
            <w:tcW w:w="2225" w:type="pct"/>
            <w:vMerge w:val="restart"/>
            <w:tcBorders>
              <w:top w:val="single" w:sz="4" w:space="0" w:color="auto"/>
              <w:left w:val="nil"/>
              <w:bottom w:val="nil"/>
              <w:right w:val="nil"/>
            </w:tcBorders>
          </w:tcPr>
          <w:p w:rsidR="004546C7" w:rsidRPr="00CA2C38" w:rsidRDefault="00FF3A44" w:rsidP="00CA2C38">
            <w:pPr>
              <w:ind w:firstLine="709"/>
              <w:jc w:val="right"/>
              <w:rPr>
                <w:rFonts w:cs="Arial"/>
              </w:rPr>
            </w:pPr>
            <w:r w:rsidRPr="00CA2C38">
              <w:rPr>
                <w:rFonts w:cs="Ari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2C38" w:rsidRPr="00CA2C38" w:rsidTr="00A74AB1">
        <w:tc>
          <w:tcPr>
            <w:tcW w:w="2587" w:type="pct"/>
            <w:gridSpan w:val="6"/>
            <w:tcBorders>
              <w:top w:val="nil"/>
              <w:left w:val="nil"/>
              <w:bottom w:val="nil"/>
              <w:right w:val="nil"/>
            </w:tcBorders>
          </w:tcPr>
          <w:p w:rsidR="004546C7" w:rsidRPr="00CA2C38" w:rsidRDefault="004546C7" w:rsidP="00CA2C38">
            <w:pPr>
              <w:ind w:firstLine="709"/>
              <w:jc w:val="right"/>
              <w:rPr>
                <w:rFonts w:cs="Arial"/>
              </w:rPr>
            </w:pPr>
          </w:p>
        </w:tc>
        <w:tc>
          <w:tcPr>
            <w:tcW w:w="188" w:type="pct"/>
            <w:vMerge/>
            <w:tcBorders>
              <w:top w:val="nil"/>
              <w:left w:val="nil"/>
              <w:bottom w:val="nil"/>
              <w:right w:val="nil"/>
            </w:tcBorders>
          </w:tcPr>
          <w:p w:rsidR="004546C7" w:rsidRPr="00CA2C38" w:rsidRDefault="004546C7" w:rsidP="00CA2C38">
            <w:pPr>
              <w:ind w:firstLine="709"/>
              <w:jc w:val="right"/>
              <w:rPr>
                <w:rFonts w:cs="Arial"/>
              </w:rPr>
            </w:pPr>
          </w:p>
        </w:tc>
        <w:tc>
          <w:tcPr>
            <w:tcW w:w="2225" w:type="pct"/>
            <w:vMerge/>
            <w:tcBorders>
              <w:top w:val="single" w:sz="4" w:space="0" w:color="auto"/>
              <w:left w:val="nil"/>
              <w:bottom w:val="nil"/>
              <w:right w:val="nil"/>
            </w:tcBorders>
          </w:tcPr>
          <w:p w:rsidR="004546C7" w:rsidRPr="00CA2C38" w:rsidRDefault="004546C7" w:rsidP="00CA2C38">
            <w:pPr>
              <w:ind w:firstLine="709"/>
              <w:jc w:val="right"/>
              <w:rPr>
                <w:rFonts w:cs="Arial"/>
              </w:rPr>
            </w:pPr>
          </w:p>
        </w:tc>
      </w:tr>
      <w:tr w:rsidR="00CA2C38" w:rsidRPr="00CA2C38" w:rsidTr="00A74AB1">
        <w:tc>
          <w:tcPr>
            <w:tcW w:w="2587" w:type="pct"/>
            <w:gridSpan w:val="6"/>
            <w:tcBorders>
              <w:top w:val="nil"/>
              <w:left w:val="nil"/>
              <w:bottom w:val="nil"/>
              <w:right w:val="nil"/>
            </w:tcBorders>
          </w:tcPr>
          <w:p w:rsidR="004546C7" w:rsidRPr="00CA2C38" w:rsidRDefault="004546C7" w:rsidP="00CA2C38">
            <w:pPr>
              <w:ind w:firstLine="709"/>
              <w:jc w:val="right"/>
              <w:rPr>
                <w:rFonts w:cs="Arial"/>
              </w:rPr>
            </w:pPr>
          </w:p>
        </w:tc>
        <w:tc>
          <w:tcPr>
            <w:tcW w:w="188" w:type="pct"/>
            <w:vMerge/>
            <w:tcBorders>
              <w:top w:val="nil"/>
              <w:left w:val="nil"/>
              <w:bottom w:val="nil"/>
              <w:right w:val="nil"/>
            </w:tcBorders>
          </w:tcPr>
          <w:p w:rsidR="004546C7" w:rsidRPr="00CA2C38" w:rsidRDefault="004546C7" w:rsidP="00CA2C38">
            <w:pPr>
              <w:ind w:firstLine="709"/>
              <w:jc w:val="right"/>
              <w:rPr>
                <w:rFonts w:cs="Arial"/>
              </w:rPr>
            </w:pPr>
          </w:p>
        </w:tc>
        <w:tc>
          <w:tcPr>
            <w:tcW w:w="2225" w:type="pct"/>
            <w:tcBorders>
              <w:top w:val="nil"/>
              <w:left w:val="nil"/>
              <w:bottom w:val="single" w:sz="4" w:space="0" w:color="auto"/>
              <w:right w:val="nil"/>
            </w:tcBorders>
          </w:tcPr>
          <w:p w:rsidR="004546C7" w:rsidRPr="00CA2C38" w:rsidRDefault="004546C7" w:rsidP="00CA2C38">
            <w:pPr>
              <w:ind w:firstLine="709"/>
              <w:jc w:val="right"/>
              <w:rPr>
                <w:rFonts w:cs="Arial"/>
              </w:rPr>
            </w:pPr>
          </w:p>
        </w:tc>
      </w:tr>
      <w:tr w:rsidR="00CA2C38" w:rsidRPr="00CA2C38" w:rsidTr="00A74AB1">
        <w:tc>
          <w:tcPr>
            <w:tcW w:w="1113" w:type="pct"/>
            <w:gridSpan w:val="2"/>
            <w:tcBorders>
              <w:top w:val="nil"/>
              <w:left w:val="nil"/>
              <w:bottom w:val="nil"/>
              <w:right w:val="nil"/>
            </w:tcBorders>
          </w:tcPr>
          <w:p w:rsidR="004546C7" w:rsidRPr="00CA2C38" w:rsidRDefault="004546C7" w:rsidP="00CA2C38">
            <w:pPr>
              <w:ind w:firstLine="709"/>
              <w:jc w:val="right"/>
              <w:rPr>
                <w:rFonts w:cs="Arial"/>
              </w:rPr>
            </w:pPr>
          </w:p>
        </w:tc>
        <w:tc>
          <w:tcPr>
            <w:tcW w:w="188" w:type="pct"/>
            <w:tcBorders>
              <w:top w:val="nil"/>
              <w:left w:val="nil"/>
              <w:bottom w:val="nil"/>
              <w:right w:val="nil"/>
            </w:tcBorders>
          </w:tcPr>
          <w:p w:rsidR="004546C7" w:rsidRPr="00CA2C38" w:rsidRDefault="004546C7" w:rsidP="00CA2C38">
            <w:pPr>
              <w:ind w:firstLine="709"/>
              <w:jc w:val="right"/>
              <w:rPr>
                <w:rFonts w:cs="Arial"/>
              </w:rPr>
            </w:pPr>
          </w:p>
        </w:tc>
        <w:tc>
          <w:tcPr>
            <w:tcW w:w="306" w:type="pct"/>
            <w:tcBorders>
              <w:top w:val="nil"/>
              <w:left w:val="nil"/>
              <w:bottom w:val="nil"/>
              <w:right w:val="nil"/>
            </w:tcBorders>
          </w:tcPr>
          <w:p w:rsidR="004546C7" w:rsidRPr="00CA2C38" w:rsidRDefault="004546C7" w:rsidP="00CA2C38">
            <w:pPr>
              <w:ind w:firstLine="709"/>
              <w:jc w:val="right"/>
              <w:rPr>
                <w:rFonts w:cs="Arial"/>
              </w:rPr>
            </w:pPr>
          </w:p>
        </w:tc>
        <w:tc>
          <w:tcPr>
            <w:tcW w:w="980" w:type="pct"/>
            <w:gridSpan w:val="2"/>
            <w:tcBorders>
              <w:top w:val="nil"/>
              <w:left w:val="nil"/>
              <w:bottom w:val="nil"/>
              <w:right w:val="nil"/>
            </w:tcBorders>
          </w:tcPr>
          <w:p w:rsidR="004546C7" w:rsidRPr="00CA2C38" w:rsidRDefault="004546C7" w:rsidP="00CA2C38">
            <w:pPr>
              <w:ind w:firstLine="709"/>
              <w:jc w:val="right"/>
              <w:rPr>
                <w:rFonts w:cs="Arial"/>
              </w:rPr>
            </w:pPr>
          </w:p>
        </w:tc>
        <w:tc>
          <w:tcPr>
            <w:tcW w:w="188" w:type="pct"/>
            <w:vMerge w:val="restart"/>
            <w:tcBorders>
              <w:top w:val="nil"/>
              <w:left w:val="nil"/>
              <w:bottom w:val="nil"/>
              <w:right w:val="nil"/>
            </w:tcBorders>
          </w:tcPr>
          <w:p w:rsidR="004546C7" w:rsidRPr="00CA2C38" w:rsidRDefault="004546C7" w:rsidP="00CA2C38">
            <w:pPr>
              <w:ind w:firstLine="709"/>
              <w:jc w:val="right"/>
              <w:rPr>
                <w:rFonts w:cs="Arial"/>
              </w:rPr>
            </w:pPr>
          </w:p>
        </w:tc>
        <w:tc>
          <w:tcPr>
            <w:tcW w:w="2225" w:type="pct"/>
            <w:vMerge w:val="restart"/>
            <w:tcBorders>
              <w:top w:val="single" w:sz="4" w:space="0" w:color="auto"/>
              <w:left w:val="nil"/>
              <w:bottom w:val="nil"/>
              <w:right w:val="nil"/>
            </w:tcBorders>
          </w:tcPr>
          <w:p w:rsidR="004546C7" w:rsidRPr="00CA2C38" w:rsidRDefault="00FF3A44" w:rsidP="00CA2C38">
            <w:pPr>
              <w:ind w:firstLine="709"/>
              <w:jc w:val="right"/>
              <w:rPr>
                <w:rFonts w:cs="Arial"/>
              </w:rPr>
            </w:pPr>
            <w:r w:rsidRPr="00CA2C38">
              <w:rPr>
                <w:rFonts w:cs="Arial"/>
              </w:rPr>
              <w:t>(почтовый индекс и адрес, телефон, адрес электронной почты застройщика)</w:t>
            </w:r>
          </w:p>
        </w:tc>
      </w:tr>
      <w:tr w:rsidR="00CA2C38" w:rsidRPr="00CA2C38" w:rsidTr="00A74AB1">
        <w:tc>
          <w:tcPr>
            <w:tcW w:w="1113" w:type="pct"/>
            <w:gridSpan w:val="2"/>
            <w:tcBorders>
              <w:top w:val="nil"/>
              <w:left w:val="nil"/>
              <w:bottom w:val="single" w:sz="4" w:space="0" w:color="auto"/>
              <w:right w:val="nil"/>
            </w:tcBorders>
          </w:tcPr>
          <w:p w:rsidR="004546C7" w:rsidRPr="00CA2C38" w:rsidRDefault="004546C7" w:rsidP="00CA2C38">
            <w:pPr>
              <w:ind w:firstLine="709"/>
              <w:rPr>
                <w:rFonts w:cs="Arial"/>
              </w:rPr>
            </w:pPr>
          </w:p>
        </w:tc>
        <w:tc>
          <w:tcPr>
            <w:tcW w:w="188" w:type="pct"/>
            <w:tcBorders>
              <w:top w:val="nil"/>
              <w:left w:val="nil"/>
              <w:bottom w:val="nil"/>
              <w:right w:val="nil"/>
            </w:tcBorders>
          </w:tcPr>
          <w:p w:rsidR="004546C7" w:rsidRPr="00CA2C38" w:rsidRDefault="004546C7" w:rsidP="00CA2C38">
            <w:pPr>
              <w:ind w:firstLine="709"/>
              <w:rPr>
                <w:rFonts w:cs="Arial"/>
              </w:rPr>
            </w:pPr>
          </w:p>
        </w:tc>
        <w:tc>
          <w:tcPr>
            <w:tcW w:w="306" w:type="pct"/>
            <w:tcBorders>
              <w:top w:val="nil"/>
              <w:left w:val="nil"/>
              <w:bottom w:val="nil"/>
              <w:right w:val="nil"/>
            </w:tcBorders>
          </w:tcPr>
          <w:p w:rsidR="004546C7" w:rsidRPr="00CA2C38" w:rsidRDefault="00FF3A44" w:rsidP="00CA2C38">
            <w:pPr>
              <w:ind w:firstLine="709"/>
              <w:rPr>
                <w:rFonts w:cs="Arial"/>
              </w:rPr>
            </w:pPr>
            <w:r w:rsidRPr="00CA2C38">
              <w:rPr>
                <w:rFonts w:cs="Arial"/>
              </w:rPr>
              <w:t>N</w:t>
            </w:r>
          </w:p>
        </w:tc>
        <w:tc>
          <w:tcPr>
            <w:tcW w:w="980" w:type="pct"/>
            <w:gridSpan w:val="2"/>
            <w:tcBorders>
              <w:top w:val="nil"/>
              <w:left w:val="nil"/>
              <w:bottom w:val="single" w:sz="4" w:space="0" w:color="auto"/>
              <w:right w:val="nil"/>
            </w:tcBorders>
          </w:tcPr>
          <w:p w:rsidR="004546C7" w:rsidRPr="00CA2C38" w:rsidRDefault="004546C7" w:rsidP="00CA2C38">
            <w:pPr>
              <w:ind w:firstLine="709"/>
              <w:rPr>
                <w:rFonts w:cs="Arial"/>
              </w:rPr>
            </w:pPr>
          </w:p>
        </w:tc>
        <w:tc>
          <w:tcPr>
            <w:tcW w:w="188" w:type="pct"/>
            <w:vMerge/>
            <w:tcBorders>
              <w:top w:val="nil"/>
              <w:left w:val="nil"/>
              <w:bottom w:val="nil"/>
              <w:right w:val="nil"/>
            </w:tcBorders>
          </w:tcPr>
          <w:p w:rsidR="004546C7" w:rsidRPr="00CA2C38" w:rsidRDefault="004546C7" w:rsidP="00CA2C38">
            <w:pPr>
              <w:ind w:firstLine="709"/>
              <w:rPr>
                <w:rFonts w:cs="Arial"/>
              </w:rPr>
            </w:pPr>
          </w:p>
        </w:tc>
        <w:tc>
          <w:tcPr>
            <w:tcW w:w="2225" w:type="pct"/>
            <w:vMerge/>
            <w:tcBorders>
              <w:top w:val="single" w:sz="4" w:space="0" w:color="auto"/>
              <w:left w:val="nil"/>
              <w:bottom w:val="nil"/>
              <w:right w:val="nil"/>
            </w:tcBorders>
          </w:tcPr>
          <w:p w:rsidR="004546C7" w:rsidRPr="00CA2C38" w:rsidRDefault="004546C7" w:rsidP="00CA2C38">
            <w:pPr>
              <w:ind w:firstLine="709"/>
              <w:rPr>
                <w:rFonts w:cs="Arial"/>
              </w:rPr>
            </w:pPr>
          </w:p>
        </w:tc>
      </w:tr>
      <w:tr w:rsidR="00CA2C38" w:rsidRPr="00CA2C38" w:rsidTr="00B45B77">
        <w:tc>
          <w:tcPr>
            <w:tcW w:w="108" w:type="pct"/>
            <w:tcBorders>
              <w:top w:val="single" w:sz="4" w:space="0" w:color="auto"/>
              <w:left w:val="nil"/>
              <w:bottom w:val="nil"/>
              <w:right w:val="nil"/>
            </w:tcBorders>
          </w:tcPr>
          <w:p w:rsidR="004546C7" w:rsidRPr="00CA2C38" w:rsidRDefault="004546C7" w:rsidP="00CA2C38">
            <w:pPr>
              <w:ind w:firstLine="709"/>
              <w:rPr>
                <w:rFonts w:cs="Arial"/>
              </w:rPr>
            </w:pPr>
          </w:p>
        </w:tc>
        <w:tc>
          <w:tcPr>
            <w:tcW w:w="1193" w:type="pct"/>
            <w:gridSpan w:val="2"/>
            <w:tcBorders>
              <w:top w:val="nil"/>
              <w:left w:val="nil"/>
              <w:bottom w:val="single" w:sz="4" w:space="0" w:color="auto"/>
              <w:right w:val="nil"/>
            </w:tcBorders>
          </w:tcPr>
          <w:p w:rsidR="004546C7" w:rsidRPr="00CA2C38" w:rsidRDefault="00FF3A44" w:rsidP="00CA2C38">
            <w:pPr>
              <w:ind w:firstLine="709"/>
              <w:rPr>
                <w:rFonts w:cs="Arial"/>
              </w:rPr>
            </w:pPr>
            <w:r w:rsidRPr="00CA2C38">
              <w:rPr>
                <w:rFonts w:cs="Arial"/>
              </w:rPr>
              <w:t>На N</w:t>
            </w:r>
          </w:p>
        </w:tc>
        <w:tc>
          <w:tcPr>
            <w:tcW w:w="306" w:type="pct"/>
            <w:tcBorders>
              <w:top w:val="nil"/>
              <w:left w:val="nil"/>
              <w:bottom w:val="nil"/>
              <w:right w:val="nil"/>
            </w:tcBorders>
          </w:tcPr>
          <w:p w:rsidR="004546C7" w:rsidRPr="00CA2C38" w:rsidRDefault="00A74AB1" w:rsidP="00CA2C38">
            <w:pPr>
              <w:ind w:firstLine="709"/>
              <w:rPr>
                <w:rFonts w:cs="Arial"/>
              </w:rPr>
            </w:pPr>
            <w:r w:rsidRPr="00CA2C38">
              <w:rPr>
                <w:rFonts w:cs="Arial"/>
              </w:rPr>
              <w:t>о</w:t>
            </w:r>
            <w:r w:rsidR="00FF3A44" w:rsidRPr="00CA2C38">
              <w:rPr>
                <w:rFonts w:cs="Arial"/>
              </w:rPr>
              <w:t>т</w:t>
            </w:r>
          </w:p>
        </w:tc>
        <w:tc>
          <w:tcPr>
            <w:tcW w:w="134" w:type="pct"/>
            <w:tcBorders>
              <w:top w:val="single" w:sz="4" w:space="0" w:color="auto"/>
              <w:left w:val="nil"/>
              <w:bottom w:val="nil"/>
              <w:right w:val="nil"/>
            </w:tcBorders>
          </w:tcPr>
          <w:p w:rsidR="004546C7" w:rsidRPr="00CA2C38" w:rsidRDefault="004546C7" w:rsidP="00CA2C38">
            <w:pPr>
              <w:ind w:firstLine="709"/>
              <w:rPr>
                <w:rFonts w:cs="Arial"/>
              </w:rPr>
            </w:pPr>
          </w:p>
        </w:tc>
        <w:tc>
          <w:tcPr>
            <w:tcW w:w="846" w:type="pct"/>
            <w:tcBorders>
              <w:top w:val="single" w:sz="4" w:space="0" w:color="auto"/>
              <w:left w:val="nil"/>
              <w:bottom w:val="single" w:sz="4" w:space="0" w:color="auto"/>
              <w:right w:val="nil"/>
            </w:tcBorders>
          </w:tcPr>
          <w:p w:rsidR="004546C7" w:rsidRPr="00CA2C38" w:rsidRDefault="004546C7" w:rsidP="00CA2C38">
            <w:pPr>
              <w:ind w:firstLine="709"/>
              <w:rPr>
                <w:rFonts w:cs="Arial"/>
              </w:rPr>
            </w:pPr>
          </w:p>
        </w:tc>
        <w:tc>
          <w:tcPr>
            <w:tcW w:w="188" w:type="pct"/>
            <w:tcBorders>
              <w:top w:val="nil"/>
              <w:left w:val="nil"/>
              <w:bottom w:val="nil"/>
              <w:right w:val="nil"/>
            </w:tcBorders>
          </w:tcPr>
          <w:p w:rsidR="004546C7" w:rsidRPr="00CA2C38" w:rsidRDefault="004546C7" w:rsidP="00CA2C38">
            <w:pPr>
              <w:ind w:firstLine="709"/>
              <w:rPr>
                <w:rFonts w:cs="Arial"/>
              </w:rPr>
            </w:pPr>
          </w:p>
        </w:tc>
        <w:tc>
          <w:tcPr>
            <w:tcW w:w="2225" w:type="pct"/>
            <w:vMerge/>
            <w:tcBorders>
              <w:top w:val="single" w:sz="4" w:space="0" w:color="auto"/>
              <w:left w:val="nil"/>
              <w:bottom w:val="nil"/>
              <w:right w:val="nil"/>
            </w:tcBorders>
          </w:tcPr>
          <w:p w:rsidR="004546C7" w:rsidRPr="00CA2C38" w:rsidRDefault="004546C7" w:rsidP="00CA2C38">
            <w:pPr>
              <w:ind w:firstLine="709"/>
              <w:rPr>
                <w:rFonts w:cs="Arial"/>
              </w:rPr>
            </w:pPr>
          </w:p>
        </w:tc>
      </w:tr>
    </w:tbl>
    <w:p w:rsidR="004546C7" w:rsidRPr="00CA2C38" w:rsidRDefault="004546C7" w:rsidP="00CA2C38">
      <w:pPr>
        <w:ind w:firstLine="709"/>
        <w:rPr>
          <w:rFonts w:cs="Arial"/>
        </w:rPr>
      </w:pPr>
    </w:p>
    <w:p w:rsidR="004546C7" w:rsidRPr="00CA2C38" w:rsidRDefault="00FF3A44" w:rsidP="00CA2C38">
      <w:pPr>
        <w:ind w:firstLine="709"/>
        <w:jc w:val="center"/>
        <w:rPr>
          <w:rFonts w:cs="Arial"/>
        </w:rPr>
      </w:pPr>
      <w:bookmarkStart w:id="87" w:name="P804"/>
      <w:bookmarkEnd w:id="87"/>
      <w:r w:rsidRPr="00CA2C38">
        <w:rPr>
          <w:rFonts w:cs="Arial"/>
        </w:rPr>
        <w:t>РЕШЕНИЕ</w:t>
      </w:r>
    </w:p>
    <w:p w:rsidR="004546C7" w:rsidRPr="00CA2C38" w:rsidRDefault="00FF3A44" w:rsidP="00CA2C38">
      <w:pPr>
        <w:ind w:firstLine="709"/>
        <w:jc w:val="center"/>
        <w:rPr>
          <w:rFonts w:cs="Arial"/>
        </w:rPr>
      </w:pPr>
      <w:r w:rsidRPr="00CA2C38">
        <w:rPr>
          <w:rFonts w:cs="Arial"/>
        </w:rPr>
        <w:t>об отказе в приеме документов</w:t>
      </w:r>
    </w:p>
    <w:p w:rsidR="00066D3E" w:rsidRPr="00CA2C38" w:rsidRDefault="00066D3E" w:rsidP="00CA2C38">
      <w:pPr>
        <w:ind w:firstLine="709"/>
        <w:rPr>
          <w:rFonts w:cs="Arial"/>
        </w:rPr>
      </w:pPr>
      <w:r w:rsidRPr="00CA2C38">
        <w:rPr>
          <w:rFonts w:cs="Arial"/>
        </w:rPr>
        <w:t>___________________________________________</w:t>
      </w:r>
    </w:p>
    <w:p w:rsidR="00066D3E" w:rsidRPr="00CA2C38" w:rsidRDefault="00066D3E" w:rsidP="00CA2C38">
      <w:pPr>
        <w:ind w:firstLine="709"/>
        <w:rPr>
          <w:rFonts w:cs="Arial"/>
        </w:rPr>
      </w:pPr>
      <w:r w:rsidRPr="00CA2C38">
        <w:rPr>
          <w:rFonts w:cs="Arial"/>
        </w:rPr>
        <w:t>(номер и дата решения)</w:t>
      </w:r>
    </w:p>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В</w:t>
      </w:r>
      <w:r w:rsidR="00CA2C38">
        <w:rPr>
          <w:rFonts w:cs="Arial"/>
        </w:rPr>
        <w:t xml:space="preserve"> </w:t>
      </w:r>
      <w:r w:rsidRPr="00CA2C38">
        <w:rPr>
          <w:rFonts w:cs="Arial"/>
        </w:rPr>
        <w:t>приеме документов для предоставления услуги "Направление уведомления</w:t>
      </w:r>
      <w:r w:rsidR="00B64079" w:rsidRPr="00CA2C38">
        <w:rPr>
          <w:rFonts w:cs="Arial"/>
        </w:rPr>
        <w:t xml:space="preserve"> </w:t>
      </w:r>
      <w:r w:rsidRPr="00CA2C38">
        <w:rPr>
          <w:rFonts w:cs="Arial"/>
        </w:rPr>
        <w:t>о</w:t>
      </w:r>
      <w:r w:rsidR="00CA2C38">
        <w:rPr>
          <w:rFonts w:cs="Arial"/>
        </w:rPr>
        <w:t xml:space="preserve"> </w:t>
      </w:r>
      <w:r w:rsidRPr="00CA2C38">
        <w:rPr>
          <w:rFonts w:cs="Arial"/>
        </w:rPr>
        <w:t>соответствии</w:t>
      </w:r>
      <w:r w:rsidR="00CA2C38">
        <w:rPr>
          <w:rFonts w:cs="Arial"/>
        </w:rPr>
        <w:t xml:space="preserve"> </w:t>
      </w:r>
      <w:r w:rsidRPr="00CA2C38">
        <w:rPr>
          <w:rFonts w:cs="Arial"/>
        </w:rPr>
        <w:t>построенных или реконструированных объекта индивидуального</w:t>
      </w:r>
      <w:r w:rsidR="00B64079" w:rsidRPr="00CA2C38">
        <w:rPr>
          <w:rFonts w:cs="Arial"/>
        </w:rPr>
        <w:t xml:space="preserve"> </w:t>
      </w:r>
      <w:r w:rsidR="00A74AB1" w:rsidRPr="00CA2C38">
        <w:rPr>
          <w:rFonts w:cs="Arial"/>
        </w:rPr>
        <w:t xml:space="preserve">жилищного строительства или </w:t>
      </w:r>
      <w:r w:rsidRPr="00CA2C38">
        <w:rPr>
          <w:rFonts w:cs="Arial"/>
        </w:rPr>
        <w:t>садового дома требованиям законодательства о</w:t>
      </w:r>
      <w:r w:rsidR="00B64079" w:rsidRPr="00CA2C38">
        <w:rPr>
          <w:rFonts w:cs="Arial"/>
        </w:rPr>
        <w:t xml:space="preserve"> </w:t>
      </w:r>
      <w:r w:rsidRPr="00CA2C38">
        <w:rPr>
          <w:rFonts w:cs="Arial"/>
        </w:rPr>
        <w:t>градостроительн</w:t>
      </w:r>
      <w:r w:rsidR="00A74AB1" w:rsidRPr="00CA2C38">
        <w:rPr>
          <w:rFonts w:cs="Arial"/>
        </w:rPr>
        <w:t xml:space="preserve">ой деятельности либо несоответствии построенных </w:t>
      </w:r>
      <w:r w:rsidRPr="00CA2C38">
        <w:rPr>
          <w:rFonts w:cs="Arial"/>
        </w:rPr>
        <w:t>или</w:t>
      </w:r>
      <w:r w:rsidR="00B64079" w:rsidRPr="00CA2C38">
        <w:rPr>
          <w:rFonts w:cs="Arial"/>
        </w:rPr>
        <w:t xml:space="preserve"> </w:t>
      </w:r>
      <w:r w:rsidR="00A74AB1" w:rsidRPr="00CA2C38">
        <w:rPr>
          <w:rFonts w:cs="Arial"/>
        </w:rPr>
        <w:t>реконструированных объекта</w:t>
      </w:r>
      <w:r w:rsidR="00CA2C38">
        <w:rPr>
          <w:rFonts w:cs="Arial"/>
        </w:rPr>
        <w:t xml:space="preserve"> </w:t>
      </w:r>
      <w:r w:rsidR="00A74AB1" w:rsidRPr="00CA2C38">
        <w:rPr>
          <w:rFonts w:cs="Arial"/>
        </w:rPr>
        <w:t>индивидуального жилищного</w:t>
      </w:r>
      <w:r w:rsidR="00CA2C38">
        <w:rPr>
          <w:rFonts w:cs="Arial"/>
        </w:rPr>
        <w:t xml:space="preserve"> </w:t>
      </w:r>
      <w:r w:rsidR="00A74AB1" w:rsidRPr="00CA2C38">
        <w:rPr>
          <w:rFonts w:cs="Arial"/>
        </w:rPr>
        <w:t xml:space="preserve">строительства </w:t>
      </w:r>
      <w:r w:rsidRPr="00CA2C38">
        <w:rPr>
          <w:rFonts w:cs="Arial"/>
        </w:rPr>
        <w:t>или</w:t>
      </w:r>
      <w:r w:rsidR="00B64079" w:rsidRPr="00CA2C38">
        <w:rPr>
          <w:rFonts w:cs="Arial"/>
        </w:rPr>
        <w:t xml:space="preserve"> </w:t>
      </w:r>
      <w:r w:rsidRPr="00CA2C38">
        <w:rPr>
          <w:rFonts w:cs="Arial"/>
        </w:rPr>
        <w:t xml:space="preserve">садового дома требованиям </w:t>
      </w:r>
      <w:r w:rsidR="00A74AB1" w:rsidRPr="00CA2C38">
        <w:rPr>
          <w:rFonts w:cs="Arial"/>
        </w:rPr>
        <w:t>законодательства о</w:t>
      </w:r>
      <w:r w:rsidRPr="00CA2C38">
        <w:rPr>
          <w:rFonts w:cs="Arial"/>
        </w:rPr>
        <w:t xml:space="preserve"> градостроительной</w:t>
      </w:r>
      <w:r w:rsidR="00B64079" w:rsidRPr="00CA2C38">
        <w:rPr>
          <w:rFonts w:cs="Arial"/>
        </w:rPr>
        <w:t xml:space="preserve"> </w:t>
      </w:r>
      <w:r w:rsidRPr="00CA2C38">
        <w:rPr>
          <w:rFonts w:cs="Arial"/>
        </w:rPr>
        <w:t>деятельности" Вам отказано по следующим основаниям:</w:t>
      </w:r>
    </w:p>
    <w:p w:rsidR="004546C7" w:rsidRPr="00CA2C38" w:rsidRDefault="004546C7" w:rsidP="00CA2C38">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46"/>
        <w:gridCol w:w="3768"/>
        <w:gridCol w:w="3648"/>
      </w:tblGrid>
      <w:tr w:rsidR="00CA2C38" w:rsidRPr="00CA2C38" w:rsidTr="00A74AB1">
        <w:tc>
          <w:tcPr>
            <w:tcW w:w="803" w:type="pct"/>
          </w:tcPr>
          <w:p w:rsidR="004546C7" w:rsidRPr="00CA2C38" w:rsidRDefault="00FF3A44" w:rsidP="00CA2C38">
            <w:pPr>
              <w:ind w:firstLine="0"/>
              <w:rPr>
                <w:rFonts w:cs="Arial"/>
              </w:rPr>
            </w:pPr>
            <w:r w:rsidRPr="00CA2C38">
              <w:rPr>
                <w:rFonts w:cs="Arial"/>
              </w:rPr>
              <w:t>N пункта Административного регламента</w:t>
            </w:r>
          </w:p>
        </w:tc>
        <w:tc>
          <w:tcPr>
            <w:tcW w:w="2129" w:type="pct"/>
          </w:tcPr>
          <w:p w:rsidR="004546C7" w:rsidRPr="00CA2C38" w:rsidRDefault="00FF3A44" w:rsidP="00CA2C38">
            <w:pPr>
              <w:ind w:firstLine="0"/>
              <w:rPr>
                <w:rFonts w:cs="Arial"/>
              </w:rPr>
            </w:pPr>
            <w:r w:rsidRPr="00CA2C38">
              <w:rPr>
                <w:rFonts w:cs="Arial"/>
              </w:rPr>
              <w:t>Наименование основания для отказа в соответствии с Административным регламентом</w:t>
            </w:r>
          </w:p>
        </w:tc>
        <w:tc>
          <w:tcPr>
            <w:tcW w:w="2067" w:type="pct"/>
          </w:tcPr>
          <w:p w:rsidR="004546C7" w:rsidRPr="00CA2C38" w:rsidRDefault="00FF3A44" w:rsidP="00CA2C38">
            <w:pPr>
              <w:ind w:firstLine="0"/>
              <w:rPr>
                <w:rFonts w:cs="Arial"/>
              </w:rPr>
            </w:pPr>
            <w:r w:rsidRPr="00CA2C38">
              <w:rPr>
                <w:rFonts w:cs="Arial"/>
              </w:rPr>
              <w:t>Разъяснение причин отказа в приеме документов</w:t>
            </w:r>
          </w:p>
        </w:tc>
      </w:tr>
      <w:tr w:rsidR="00CA2C38" w:rsidRPr="00CA2C38" w:rsidTr="00A74AB1">
        <w:tc>
          <w:tcPr>
            <w:tcW w:w="803" w:type="pct"/>
          </w:tcPr>
          <w:p w:rsidR="004546C7" w:rsidRPr="00CA2C38" w:rsidRDefault="00FF3A44" w:rsidP="00CA2C38">
            <w:pPr>
              <w:ind w:firstLine="0"/>
              <w:rPr>
                <w:rFonts w:cs="Arial"/>
              </w:rPr>
            </w:pPr>
            <w:r w:rsidRPr="00CA2C38">
              <w:rPr>
                <w:rFonts w:cs="Arial"/>
              </w:rPr>
              <w:t xml:space="preserve">подпункт "а" пункта </w:t>
            </w:r>
            <w:r w:rsidR="00A74AB1" w:rsidRPr="00CA2C38">
              <w:rPr>
                <w:rFonts w:cs="Arial"/>
              </w:rPr>
              <w:t>11.1</w:t>
            </w:r>
          </w:p>
        </w:tc>
        <w:tc>
          <w:tcPr>
            <w:tcW w:w="2129" w:type="pct"/>
          </w:tcPr>
          <w:p w:rsidR="004546C7" w:rsidRPr="00CA2C38" w:rsidRDefault="00FF3A44" w:rsidP="00CA2C38">
            <w:pPr>
              <w:ind w:firstLine="0"/>
              <w:rPr>
                <w:rFonts w:cs="Arial"/>
              </w:rPr>
            </w:pPr>
            <w:r w:rsidRPr="00CA2C38">
              <w:rPr>
                <w:rFonts w:cs="Arial"/>
              </w:rPr>
              <w:t xml:space="preserve">уведомление об окончании строительства представлено в орган местного самоуправления, в полномочия </w:t>
            </w:r>
            <w:r w:rsidRPr="00CA2C38">
              <w:rPr>
                <w:rFonts w:cs="Arial"/>
              </w:rPr>
              <w:lastRenderedPageBreak/>
              <w:t>которых не входит предоставление услуги</w:t>
            </w:r>
          </w:p>
        </w:tc>
        <w:tc>
          <w:tcPr>
            <w:tcW w:w="2067" w:type="pct"/>
          </w:tcPr>
          <w:p w:rsidR="004546C7" w:rsidRPr="00CA2C38" w:rsidRDefault="00FF3A44" w:rsidP="00CA2C38">
            <w:pPr>
              <w:ind w:firstLine="0"/>
              <w:rPr>
                <w:rFonts w:cs="Arial"/>
              </w:rPr>
            </w:pPr>
            <w:r w:rsidRPr="00CA2C38">
              <w:rPr>
                <w:rFonts w:cs="Arial"/>
              </w:rPr>
              <w:lastRenderedPageBreak/>
              <w:t>Указывается, какое ведомство предоставляет услугу, информация о его местонахождении</w:t>
            </w:r>
          </w:p>
        </w:tc>
      </w:tr>
      <w:tr w:rsidR="00CA2C38" w:rsidRPr="00CA2C38" w:rsidTr="00A74AB1">
        <w:tc>
          <w:tcPr>
            <w:tcW w:w="803" w:type="pct"/>
          </w:tcPr>
          <w:p w:rsidR="004546C7" w:rsidRPr="00CA2C38" w:rsidRDefault="00FF3A44" w:rsidP="00CA2C38">
            <w:pPr>
              <w:ind w:firstLine="0"/>
              <w:rPr>
                <w:rFonts w:cs="Arial"/>
              </w:rPr>
            </w:pPr>
            <w:r w:rsidRPr="00CA2C38">
              <w:rPr>
                <w:rFonts w:cs="Arial"/>
              </w:rPr>
              <w:lastRenderedPageBreak/>
              <w:t xml:space="preserve">подпункт "б" пункта </w:t>
            </w:r>
            <w:r w:rsidR="00A74AB1" w:rsidRPr="00CA2C38">
              <w:rPr>
                <w:rFonts w:cs="Arial"/>
              </w:rPr>
              <w:t>11.1</w:t>
            </w:r>
          </w:p>
        </w:tc>
        <w:tc>
          <w:tcPr>
            <w:tcW w:w="2129" w:type="pct"/>
          </w:tcPr>
          <w:p w:rsidR="004546C7" w:rsidRPr="00CA2C38" w:rsidRDefault="00FF3A44" w:rsidP="00CA2C38">
            <w:pPr>
              <w:ind w:firstLine="0"/>
              <w:rPr>
                <w:rFonts w:cs="Arial"/>
              </w:rPr>
            </w:pPr>
            <w:r w:rsidRPr="00CA2C38">
              <w:rPr>
                <w:rFonts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067" w:type="pct"/>
          </w:tcPr>
          <w:p w:rsidR="004546C7" w:rsidRPr="00CA2C38" w:rsidRDefault="00FF3A44" w:rsidP="00CA2C38">
            <w:pPr>
              <w:ind w:firstLine="0"/>
              <w:rPr>
                <w:rFonts w:cs="Arial"/>
              </w:rPr>
            </w:pPr>
            <w:r w:rsidRPr="00CA2C38">
              <w:rPr>
                <w:rFonts w:cs="Arial"/>
              </w:rPr>
              <w:t>Указывается исчерпывающий перечень документов, утративших силу</w:t>
            </w:r>
          </w:p>
        </w:tc>
      </w:tr>
      <w:tr w:rsidR="00CA2C38" w:rsidRPr="00CA2C38" w:rsidTr="00A74AB1">
        <w:tc>
          <w:tcPr>
            <w:tcW w:w="803" w:type="pct"/>
          </w:tcPr>
          <w:p w:rsidR="004546C7" w:rsidRPr="00CA2C38" w:rsidRDefault="00FF3A44" w:rsidP="00CA2C38">
            <w:pPr>
              <w:ind w:firstLine="0"/>
              <w:rPr>
                <w:rFonts w:cs="Arial"/>
              </w:rPr>
            </w:pPr>
            <w:r w:rsidRPr="00CA2C38">
              <w:rPr>
                <w:rFonts w:cs="Arial"/>
              </w:rPr>
              <w:t xml:space="preserve">подпункт "в" пункта </w:t>
            </w:r>
            <w:r w:rsidR="00A74AB1" w:rsidRPr="00CA2C38">
              <w:rPr>
                <w:rFonts w:cs="Arial"/>
              </w:rPr>
              <w:t>11.1</w:t>
            </w:r>
          </w:p>
        </w:tc>
        <w:tc>
          <w:tcPr>
            <w:tcW w:w="2129" w:type="pct"/>
          </w:tcPr>
          <w:p w:rsidR="004546C7" w:rsidRPr="00CA2C38" w:rsidRDefault="00FF3A44" w:rsidP="00CA2C38">
            <w:pPr>
              <w:ind w:firstLine="0"/>
              <w:rPr>
                <w:rFonts w:cs="Arial"/>
              </w:rPr>
            </w:pPr>
            <w:r w:rsidRPr="00CA2C38">
              <w:rPr>
                <w:rFonts w:cs="Arial"/>
              </w:rPr>
              <w:t>представленные документы содержат подчистки и исправления текста</w:t>
            </w:r>
          </w:p>
        </w:tc>
        <w:tc>
          <w:tcPr>
            <w:tcW w:w="2067" w:type="pct"/>
          </w:tcPr>
          <w:p w:rsidR="004546C7" w:rsidRPr="00CA2C38" w:rsidRDefault="00FF3A44" w:rsidP="00CA2C38">
            <w:pPr>
              <w:ind w:firstLine="0"/>
              <w:rPr>
                <w:rFonts w:cs="Arial"/>
              </w:rPr>
            </w:pPr>
            <w:r w:rsidRPr="00CA2C38">
              <w:rPr>
                <w:rFonts w:cs="Arial"/>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2C38" w:rsidRPr="00CA2C38" w:rsidTr="00A74AB1">
        <w:tc>
          <w:tcPr>
            <w:tcW w:w="803" w:type="pct"/>
          </w:tcPr>
          <w:p w:rsidR="004546C7" w:rsidRPr="00CA2C38" w:rsidRDefault="00FF3A44" w:rsidP="00CA2C38">
            <w:pPr>
              <w:ind w:firstLine="0"/>
              <w:rPr>
                <w:rFonts w:cs="Arial"/>
              </w:rPr>
            </w:pPr>
            <w:r w:rsidRPr="00CA2C38">
              <w:rPr>
                <w:rFonts w:cs="Arial"/>
              </w:rPr>
              <w:t xml:space="preserve">подпункт "г" пункта </w:t>
            </w:r>
            <w:r w:rsidR="00A74AB1" w:rsidRPr="00CA2C38">
              <w:rPr>
                <w:rFonts w:cs="Arial"/>
              </w:rPr>
              <w:t>11.1</w:t>
            </w:r>
          </w:p>
        </w:tc>
        <w:tc>
          <w:tcPr>
            <w:tcW w:w="2129" w:type="pct"/>
          </w:tcPr>
          <w:p w:rsidR="004546C7" w:rsidRPr="00CA2C38" w:rsidRDefault="00FF3A44" w:rsidP="00CA2C38">
            <w:pPr>
              <w:ind w:firstLine="0"/>
              <w:rPr>
                <w:rFonts w:cs="Arial"/>
              </w:rPr>
            </w:pPr>
            <w:r w:rsidRPr="00CA2C38">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067" w:type="pct"/>
          </w:tcPr>
          <w:p w:rsidR="004546C7" w:rsidRPr="00CA2C38" w:rsidRDefault="00FF3A44" w:rsidP="00CA2C38">
            <w:pPr>
              <w:ind w:firstLine="0"/>
              <w:rPr>
                <w:rFonts w:cs="Arial"/>
              </w:rPr>
            </w:pPr>
            <w:r w:rsidRPr="00CA2C38">
              <w:rPr>
                <w:rFonts w:cs="Arial"/>
              </w:rPr>
              <w:t>Указывается исчерпывающий перечень документов, содержащих повреждения</w:t>
            </w:r>
          </w:p>
        </w:tc>
      </w:tr>
      <w:tr w:rsidR="00CA2C38" w:rsidRPr="00CA2C38" w:rsidTr="00A74AB1">
        <w:tc>
          <w:tcPr>
            <w:tcW w:w="803" w:type="pct"/>
          </w:tcPr>
          <w:p w:rsidR="004546C7" w:rsidRPr="00CA2C38" w:rsidRDefault="00FF3A44" w:rsidP="00CA2C38">
            <w:pPr>
              <w:ind w:firstLine="0"/>
              <w:rPr>
                <w:rFonts w:cs="Arial"/>
              </w:rPr>
            </w:pPr>
            <w:r w:rsidRPr="00CA2C38">
              <w:rPr>
                <w:rFonts w:cs="Arial"/>
              </w:rPr>
              <w:t xml:space="preserve">подпункт "д" пункта </w:t>
            </w:r>
            <w:r w:rsidR="00A74AB1" w:rsidRPr="00CA2C38">
              <w:rPr>
                <w:rFonts w:cs="Arial"/>
              </w:rPr>
              <w:t>11.1</w:t>
            </w:r>
          </w:p>
        </w:tc>
        <w:tc>
          <w:tcPr>
            <w:tcW w:w="2129" w:type="pct"/>
          </w:tcPr>
          <w:p w:rsidR="004546C7" w:rsidRPr="00CA2C38" w:rsidRDefault="00FF3A44" w:rsidP="00CA2C38">
            <w:pPr>
              <w:ind w:firstLine="0"/>
              <w:rPr>
                <w:rFonts w:cs="Arial"/>
              </w:rPr>
            </w:pPr>
            <w:r w:rsidRPr="00CA2C38">
              <w:rPr>
                <w:rFonts w:cs="Arial"/>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067" w:type="pct"/>
          </w:tcPr>
          <w:p w:rsidR="004546C7" w:rsidRPr="00CA2C38" w:rsidRDefault="00FF3A44" w:rsidP="00CA2C38">
            <w:pPr>
              <w:ind w:firstLine="0"/>
              <w:rPr>
                <w:rFonts w:cs="Arial"/>
              </w:rPr>
            </w:pPr>
            <w:r w:rsidRPr="00CA2C38">
              <w:rPr>
                <w:rFonts w:cs="Arial"/>
              </w:rPr>
              <w:t>Указывается исчерпывающий перечень электронных документов, не соответствующих указанному критерию</w:t>
            </w:r>
          </w:p>
        </w:tc>
      </w:tr>
    </w:tbl>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Дополнительно информируем:</w:t>
      </w:r>
    </w:p>
    <w:p w:rsidR="004546C7" w:rsidRPr="00CA2C38" w:rsidRDefault="00FF3A44" w:rsidP="00CA2C38">
      <w:pPr>
        <w:ind w:firstLine="709"/>
        <w:rPr>
          <w:rFonts w:cs="Arial"/>
        </w:rPr>
      </w:pPr>
      <w:r w:rsidRPr="00CA2C38">
        <w:rPr>
          <w:rFonts w:cs="Arial"/>
        </w:rPr>
        <w:t>__________________________________________________________________</w:t>
      </w:r>
    </w:p>
    <w:p w:rsidR="004546C7" w:rsidRPr="00CA2C38" w:rsidRDefault="00A74AB1" w:rsidP="00CA2C38">
      <w:pPr>
        <w:ind w:firstLine="709"/>
        <w:rPr>
          <w:rFonts w:cs="Arial"/>
        </w:rPr>
      </w:pPr>
      <w:r w:rsidRPr="00CA2C38">
        <w:rPr>
          <w:rFonts w:cs="Arial"/>
        </w:rPr>
        <w:t>_____</w:t>
      </w:r>
      <w:r w:rsidR="00FF3A44" w:rsidRPr="00CA2C38">
        <w:rPr>
          <w:rFonts w:cs="Arial"/>
        </w:rPr>
        <w:t>_____________________________________________________________.</w:t>
      </w:r>
    </w:p>
    <w:p w:rsidR="004546C7" w:rsidRPr="00CA2C38" w:rsidRDefault="00FF3A44" w:rsidP="00CA2C38">
      <w:pPr>
        <w:ind w:firstLine="709"/>
        <w:rPr>
          <w:rFonts w:cs="Arial"/>
        </w:rPr>
      </w:pPr>
      <w:r w:rsidRPr="00CA2C38">
        <w:rPr>
          <w:rFonts w:cs="Arial"/>
        </w:rPr>
        <w:t>(указывается информация, необходимая для устранения оснований для отказа в</w:t>
      </w:r>
      <w:r w:rsidR="00CA2C38">
        <w:rPr>
          <w:rFonts w:cs="Arial"/>
        </w:rPr>
        <w:t xml:space="preserve"> </w:t>
      </w:r>
      <w:r w:rsidRPr="00CA2C38">
        <w:rPr>
          <w:rFonts w:cs="Arial"/>
        </w:rPr>
        <w:t>приеме документов, необходимых для предоставления услуги, а также иная</w:t>
      </w:r>
      <w:r w:rsidR="00CA2C38">
        <w:rPr>
          <w:rFonts w:cs="Arial"/>
        </w:rPr>
        <w:t xml:space="preserve"> </w:t>
      </w:r>
      <w:r w:rsidRPr="00CA2C38">
        <w:rPr>
          <w:rFonts w:cs="Arial"/>
        </w:rPr>
        <w:t>дополнительная информация при наличии)</w:t>
      </w:r>
    </w:p>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lastRenderedPageBreak/>
        <w:t>Приложение:</w:t>
      </w:r>
    </w:p>
    <w:p w:rsidR="004546C7" w:rsidRPr="00CA2C38" w:rsidRDefault="00FF3A44" w:rsidP="00CA2C38">
      <w:pPr>
        <w:ind w:firstLine="709"/>
        <w:rPr>
          <w:rFonts w:cs="Arial"/>
        </w:rPr>
      </w:pPr>
      <w:r w:rsidRPr="00CA2C38">
        <w:rPr>
          <w:rFonts w:cs="Arial"/>
        </w:rPr>
        <w:t>____________________________________________________________________________________________________________________________________</w:t>
      </w:r>
    </w:p>
    <w:p w:rsidR="004546C7" w:rsidRPr="00CA2C38" w:rsidRDefault="00FF3A44" w:rsidP="00CA2C38">
      <w:pPr>
        <w:ind w:firstLine="709"/>
        <w:rPr>
          <w:rFonts w:cs="Arial"/>
        </w:rPr>
      </w:pPr>
      <w:r w:rsidRPr="00CA2C38">
        <w:rPr>
          <w:rFonts w:cs="Arial"/>
        </w:rPr>
        <w:t>__________________________________________________________________________</w:t>
      </w:r>
      <w:r w:rsidR="00A74AB1" w:rsidRPr="00CA2C38">
        <w:rPr>
          <w:rFonts w:cs="Arial"/>
        </w:rPr>
        <w:t>__________________________________________________________</w:t>
      </w:r>
      <w:r w:rsidRPr="00CA2C38">
        <w:rPr>
          <w:rFonts w:cs="Arial"/>
        </w:rPr>
        <w:t>.</w:t>
      </w:r>
    </w:p>
    <w:p w:rsidR="004546C7" w:rsidRPr="00CA2C38" w:rsidRDefault="00FF3A44" w:rsidP="00CA2C38">
      <w:pPr>
        <w:ind w:firstLine="709"/>
        <w:rPr>
          <w:rFonts w:cs="Arial"/>
        </w:rPr>
      </w:pPr>
      <w:r w:rsidRPr="00CA2C38">
        <w:rPr>
          <w:rFonts w:cs="Arial"/>
        </w:rPr>
        <w:t>(прилагаются документы, представленные заявителем)</w:t>
      </w:r>
    </w:p>
    <w:p w:rsidR="004546C7" w:rsidRPr="00CA2C38" w:rsidRDefault="004546C7" w:rsidP="00CA2C38">
      <w:pPr>
        <w:ind w:firstLine="709"/>
        <w:rPr>
          <w:rFonts w:cs="Arial"/>
        </w:rPr>
      </w:pPr>
    </w:p>
    <w:p w:rsidR="00A74AB1" w:rsidRPr="00CA2C38" w:rsidRDefault="00A74AB1" w:rsidP="00CA2C38">
      <w:pPr>
        <w:ind w:firstLine="709"/>
        <w:rPr>
          <w:rFonts w:cs="Arial"/>
        </w:rPr>
      </w:pPr>
    </w:p>
    <w:p w:rsidR="004546C7" w:rsidRPr="00CA2C38" w:rsidRDefault="00FF3A44" w:rsidP="00CA2C38">
      <w:pPr>
        <w:ind w:firstLine="709"/>
        <w:rPr>
          <w:rFonts w:cs="Arial"/>
        </w:rPr>
      </w:pPr>
      <w:r w:rsidRPr="00CA2C38">
        <w:rPr>
          <w:rFonts w:cs="Arial"/>
        </w:rPr>
        <w:t>___________________</w:t>
      </w:r>
      <w:r w:rsidR="00CA2C38">
        <w:rPr>
          <w:rFonts w:cs="Arial"/>
        </w:rPr>
        <w:t xml:space="preserve"> </w:t>
      </w:r>
      <w:r w:rsidRPr="00CA2C38">
        <w:rPr>
          <w:rFonts w:cs="Arial"/>
        </w:rPr>
        <w:t>____________</w:t>
      </w:r>
      <w:r w:rsidR="00CA2C38">
        <w:rPr>
          <w:rFonts w:cs="Arial"/>
        </w:rPr>
        <w:t xml:space="preserve"> </w:t>
      </w:r>
      <w:r w:rsidRPr="00CA2C38">
        <w:rPr>
          <w:rFonts w:cs="Arial"/>
        </w:rPr>
        <w:t>____________________________________</w:t>
      </w:r>
    </w:p>
    <w:p w:rsidR="004546C7" w:rsidRPr="00CA2C38" w:rsidRDefault="00CA2C38" w:rsidP="00CA2C38">
      <w:pPr>
        <w:ind w:firstLine="709"/>
        <w:rPr>
          <w:rFonts w:cs="Arial"/>
        </w:rPr>
      </w:pPr>
      <w:r>
        <w:rPr>
          <w:rFonts w:cs="Arial"/>
        </w:rPr>
        <w:t xml:space="preserve"> </w:t>
      </w:r>
      <w:r w:rsidR="00FF3A44" w:rsidRPr="00CA2C38">
        <w:rPr>
          <w:rFonts w:cs="Arial"/>
        </w:rPr>
        <w:t>(должность)</w:t>
      </w:r>
      <w:r>
        <w:rPr>
          <w:rFonts w:cs="Arial"/>
        </w:rPr>
        <w:t xml:space="preserve"> </w:t>
      </w:r>
      <w:r w:rsidR="00FF3A44" w:rsidRPr="00CA2C38">
        <w:rPr>
          <w:rFonts w:cs="Arial"/>
        </w:rPr>
        <w:t>(подпись)</w:t>
      </w:r>
      <w:r>
        <w:rPr>
          <w:rFonts w:cs="Arial"/>
        </w:rPr>
        <w:t xml:space="preserve"> </w:t>
      </w:r>
      <w:r w:rsidR="00FF3A44" w:rsidRPr="00CA2C38">
        <w:rPr>
          <w:rFonts w:cs="Arial"/>
        </w:rPr>
        <w:t>(фамилия, имя, отчество</w:t>
      </w:r>
    </w:p>
    <w:p w:rsidR="004546C7" w:rsidRPr="00CA2C38" w:rsidRDefault="00CA2C38" w:rsidP="00CA2C38">
      <w:pPr>
        <w:ind w:firstLine="709"/>
        <w:rPr>
          <w:rFonts w:cs="Arial"/>
        </w:rPr>
      </w:pPr>
      <w:r>
        <w:rPr>
          <w:rFonts w:cs="Arial"/>
        </w:rPr>
        <w:t xml:space="preserve"> </w:t>
      </w:r>
      <w:r w:rsidR="00FF3A44" w:rsidRPr="00CA2C38">
        <w:rPr>
          <w:rFonts w:cs="Arial"/>
        </w:rPr>
        <w:t>(при наличии))</w:t>
      </w:r>
    </w:p>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Дата</w:t>
      </w:r>
    </w:p>
    <w:p w:rsidR="004546C7" w:rsidRPr="00CA2C38" w:rsidRDefault="00CA2C38" w:rsidP="00CA2C38">
      <w:pPr>
        <w:ind w:firstLine="709"/>
        <w:rPr>
          <w:rFonts w:cs="Arial"/>
        </w:rPr>
      </w:pPr>
      <w:r>
        <w:rPr>
          <w:rFonts w:cs="Arial"/>
        </w:rPr>
        <w:t xml:space="preserve"> </w:t>
      </w:r>
      <w:r w:rsidR="00FF3A44" w:rsidRPr="00CA2C38">
        <w:rPr>
          <w:rFonts w:cs="Arial"/>
        </w:rPr>
        <w:t>--------------------------------</w:t>
      </w:r>
    </w:p>
    <w:p w:rsidR="004546C7" w:rsidRPr="00CA2C38" w:rsidRDefault="00CA2C38" w:rsidP="00CA2C38">
      <w:pPr>
        <w:ind w:firstLine="709"/>
        <w:rPr>
          <w:rFonts w:cs="Arial"/>
        </w:rPr>
      </w:pPr>
      <w:bookmarkStart w:id="88" w:name="P856"/>
      <w:bookmarkEnd w:id="88"/>
      <w:r>
        <w:rPr>
          <w:rFonts w:cs="Arial"/>
        </w:rPr>
        <w:t xml:space="preserve"> </w:t>
      </w:r>
      <w:r w:rsidR="00FF3A44" w:rsidRPr="00CA2C38">
        <w:rPr>
          <w:rFonts w:cs="Arial"/>
        </w:rPr>
        <w:t>&lt;*&gt;</w:t>
      </w:r>
      <w:r>
        <w:rPr>
          <w:rFonts w:cs="Arial"/>
        </w:rPr>
        <w:t xml:space="preserve"> </w:t>
      </w:r>
      <w:r w:rsidR="00FF3A44" w:rsidRPr="00CA2C38">
        <w:rPr>
          <w:rFonts w:cs="Arial"/>
        </w:rPr>
        <w:t>Сведения</w:t>
      </w:r>
      <w:r>
        <w:rPr>
          <w:rFonts w:cs="Arial"/>
        </w:rPr>
        <w:t xml:space="preserve"> </w:t>
      </w:r>
      <w:r w:rsidR="00FF3A44" w:rsidRPr="00CA2C38">
        <w:rPr>
          <w:rFonts w:cs="Arial"/>
        </w:rPr>
        <w:t>об</w:t>
      </w:r>
      <w:r>
        <w:rPr>
          <w:rFonts w:cs="Arial"/>
        </w:rPr>
        <w:t xml:space="preserve"> </w:t>
      </w:r>
      <w:r w:rsidR="00FF3A44" w:rsidRPr="00CA2C38">
        <w:rPr>
          <w:rFonts w:cs="Arial"/>
        </w:rPr>
        <w:t>ИНН</w:t>
      </w:r>
      <w:r>
        <w:rPr>
          <w:rFonts w:cs="Arial"/>
        </w:rPr>
        <w:t xml:space="preserve"> </w:t>
      </w:r>
      <w:r w:rsidR="00FF3A44" w:rsidRPr="00CA2C38">
        <w:rPr>
          <w:rFonts w:cs="Arial"/>
        </w:rPr>
        <w:t>в</w:t>
      </w:r>
      <w:r>
        <w:rPr>
          <w:rFonts w:cs="Arial"/>
        </w:rPr>
        <w:t xml:space="preserve"> </w:t>
      </w:r>
      <w:r w:rsidR="00FF3A44" w:rsidRPr="00CA2C38">
        <w:rPr>
          <w:rFonts w:cs="Arial"/>
        </w:rPr>
        <w:t>отношении</w:t>
      </w:r>
      <w:r>
        <w:rPr>
          <w:rFonts w:cs="Arial"/>
        </w:rPr>
        <w:t xml:space="preserve"> </w:t>
      </w:r>
      <w:r w:rsidR="00FF3A44" w:rsidRPr="00CA2C38">
        <w:rPr>
          <w:rFonts w:cs="Arial"/>
        </w:rPr>
        <w:t>иностранного юридического лица не</w:t>
      </w:r>
    </w:p>
    <w:p w:rsidR="004546C7" w:rsidRPr="00CA2C38" w:rsidRDefault="00FF3A44" w:rsidP="00CA2C38">
      <w:pPr>
        <w:ind w:firstLine="709"/>
        <w:rPr>
          <w:rFonts w:cs="Arial"/>
        </w:rPr>
      </w:pPr>
      <w:r w:rsidRPr="00CA2C38">
        <w:rPr>
          <w:rFonts w:cs="Arial"/>
        </w:rPr>
        <w:t>указываются.</w:t>
      </w:r>
    </w:p>
    <w:p w:rsidR="004546C7" w:rsidRPr="00CA2C38" w:rsidRDefault="00CA2C38" w:rsidP="00CA2C38">
      <w:pPr>
        <w:ind w:firstLine="709"/>
        <w:jc w:val="right"/>
        <w:rPr>
          <w:rFonts w:cs="Arial"/>
        </w:rPr>
      </w:pPr>
      <w:r>
        <w:rPr>
          <w:rFonts w:cs="Arial"/>
        </w:rPr>
        <w:br w:type="page"/>
      </w:r>
      <w:bookmarkStart w:id="89" w:name="_Toc134019914"/>
      <w:r w:rsidR="00FF3A44" w:rsidRPr="00CA2C38">
        <w:rPr>
          <w:rFonts w:cs="Arial"/>
        </w:rPr>
        <w:lastRenderedPageBreak/>
        <w:t>Приложение 3</w:t>
      </w:r>
      <w:bookmarkEnd w:id="89"/>
    </w:p>
    <w:p w:rsidR="004546C7" w:rsidRPr="00CA2C38" w:rsidRDefault="00FF3A44" w:rsidP="00CA2C38">
      <w:pPr>
        <w:ind w:firstLine="709"/>
        <w:jc w:val="right"/>
        <w:rPr>
          <w:rFonts w:cs="Arial"/>
        </w:rPr>
      </w:pPr>
      <w:r w:rsidRPr="00CA2C38">
        <w:rPr>
          <w:rFonts w:cs="Arial"/>
        </w:rPr>
        <w:t>к Административному регламенту</w:t>
      </w:r>
    </w:p>
    <w:p w:rsidR="00A74AB1" w:rsidRPr="00CA2C38" w:rsidRDefault="00A74AB1" w:rsidP="00CA2C38">
      <w:pPr>
        <w:ind w:firstLine="709"/>
        <w:jc w:val="right"/>
        <w:rPr>
          <w:rFonts w:cs="Arial"/>
        </w:rPr>
      </w:pPr>
      <w:r w:rsidRPr="00CA2C38">
        <w:rPr>
          <w:rFonts w:cs="Arial"/>
        </w:rPr>
        <w:t>по предоставлению муниципальной услуги</w:t>
      </w:r>
    </w:p>
    <w:p w:rsidR="00A74AB1" w:rsidRPr="00CA2C38" w:rsidRDefault="00A74AB1" w:rsidP="00CA2C38">
      <w:pPr>
        <w:ind w:firstLine="709"/>
        <w:jc w:val="right"/>
        <w:rPr>
          <w:rFonts w:cs="Arial"/>
        </w:rPr>
      </w:pPr>
    </w:p>
    <w:p w:rsidR="004546C7" w:rsidRPr="00CA2C38" w:rsidRDefault="00FF3A44" w:rsidP="00CA2C38">
      <w:pPr>
        <w:ind w:firstLine="709"/>
        <w:jc w:val="right"/>
        <w:rPr>
          <w:rFonts w:cs="Arial"/>
        </w:rPr>
      </w:pPr>
      <w:r w:rsidRPr="00CA2C38">
        <w:rPr>
          <w:rFonts w:cs="Arial"/>
        </w:rPr>
        <w:t>ФОРМА</w:t>
      </w:r>
    </w:p>
    <w:p w:rsidR="004546C7" w:rsidRPr="00CA2C38" w:rsidRDefault="004546C7" w:rsidP="00CA2C38">
      <w:pPr>
        <w:ind w:firstLine="709"/>
        <w:jc w:val="right"/>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340"/>
        <w:gridCol w:w="554"/>
        <w:gridCol w:w="242"/>
        <w:gridCol w:w="1247"/>
        <w:gridCol w:w="228"/>
        <w:gridCol w:w="934"/>
        <w:gridCol w:w="407"/>
        <w:gridCol w:w="510"/>
        <w:gridCol w:w="2721"/>
      </w:tblGrid>
      <w:tr w:rsidR="00CA2C38" w:rsidRPr="00CA2C38" w:rsidTr="004E4715">
        <w:trPr>
          <w:trHeight w:val="330"/>
        </w:trPr>
        <w:tc>
          <w:tcPr>
            <w:tcW w:w="4229" w:type="dxa"/>
            <w:gridSpan w:val="6"/>
            <w:vMerge w:val="restart"/>
            <w:tcBorders>
              <w:top w:val="nil"/>
              <w:left w:val="nil"/>
              <w:bottom w:val="nil"/>
              <w:right w:val="nil"/>
            </w:tcBorders>
          </w:tcPr>
          <w:p w:rsidR="004E4715" w:rsidRPr="00CA2C38" w:rsidRDefault="004E4715" w:rsidP="00CA2C38">
            <w:pPr>
              <w:ind w:firstLine="709"/>
              <w:jc w:val="right"/>
              <w:rPr>
                <w:rFonts w:cs="Arial"/>
              </w:rPr>
            </w:pPr>
          </w:p>
        </w:tc>
        <w:tc>
          <w:tcPr>
            <w:tcW w:w="228" w:type="dxa"/>
            <w:vMerge w:val="restart"/>
            <w:tcBorders>
              <w:top w:val="nil"/>
              <w:left w:val="nil"/>
              <w:bottom w:val="nil"/>
              <w:right w:val="nil"/>
            </w:tcBorders>
          </w:tcPr>
          <w:p w:rsidR="004E4715" w:rsidRPr="00CA2C38" w:rsidRDefault="004E4715" w:rsidP="00CA2C38">
            <w:pPr>
              <w:ind w:firstLine="709"/>
              <w:jc w:val="right"/>
              <w:rPr>
                <w:rFonts w:cs="Arial"/>
              </w:rPr>
            </w:pPr>
          </w:p>
        </w:tc>
        <w:tc>
          <w:tcPr>
            <w:tcW w:w="934" w:type="dxa"/>
            <w:vMerge w:val="restart"/>
            <w:tcBorders>
              <w:top w:val="nil"/>
              <w:left w:val="nil"/>
              <w:right w:val="nil"/>
            </w:tcBorders>
          </w:tcPr>
          <w:p w:rsidR="004E4715" w:rsidRPr="00CA2C38" w:rsidRDefault="004E4715" w:rsidP="00CA2C38">
            <w:pPr>
              <w:ind w:firstLine="709"/>
              <w:jc w:val="right"/>
              <w:rPr>
                <w:rFonts w:cs="Arial"/>
              </w:rPr>
            </w:pPr>
            <w:r w:rsidRPr="00CA2C38">
              <w:rPr>
                <w:rFonts w:cs="Arial"/>
              </w:rPr>
              <w:t>Кому</w:t>
            </w:r>
          </w:p>
        </w:tc>
        <w:tc>
          <w:tcPr>
            <w:tcW w:w="3638" w:type="dxa"/>
            <w:gridSpan w:val="3"/>
            <w:tcBorders>
              <w:top w:val="nil"/>
              <w:left w:val="nil"/>
              <w:bottom w:val="single" w:sz="4" w:space="0" w:color="auto"/>
              <w:right w:val="nil"/>
            </w:tcBorders>
          </w:tcPr>
          <w:p w:rsidR="004E4715" w:rsidRPr="00CA2C38" w:rsidRDefault="004E4715" w:rsidP="00CA2C38">
            <w:pPr>
              <w:ind w:firstLine="709"/>
              <w:jc w:val="right"/>
              <w:rPr>
                <w:rFonts w:cs="Arial"/>
              </w:rPr>
            </w:pPr>
          </w:p>
        </w:tc>
      </w:tr>
      <w:tr w:rsidR="00CA2C38" w:rsidRPr="00CA2C38" w:rsidTr="004E4715">
        <w:tc>
          <w:tcPr>
            <w:tcW w:w="4229" w:type="dxa"/>
            <w:gridSpan w:val="6"/>
            <w:vMerge/>
            <w:tcBorders>
              <w:top w:val="nil"/>
              <w:left w:val="nil"/>
              <w:bottom w:val="nil"/>
              <w:right w:val="nil"/>
            </w:tcBorders>
          </w:tcPr>
          <w:p w:rsidR="004E4715" w:rsidRPr="00CA2C38" w:rsidRDefault="004E4715" w:rsidP="00CA2C38">
            <w:pPr>
              <w:ind w:firstLine="709"/>
              <w:jc w:val="right"/>
              <w:rPr>
                <w:rFonts w:cs="Arial"/>
              </w:rPr>
            </w:pPr>
          </w:p>
        </w:tc>
        <w:tc>
          <w:tcPr>
            <w:tcW w:w="228" w:type="dxa"/>
            <w:vMerge/>
            <w:tcBorders>
              <w:top w:val="nil"/>
              <w:left w:val="nil"/>
              <w:bottom w:val="nil"/>
              <w:right w:val="nil"/>
            </w:tcBorders>
          </w:tcPr>
          <w:p w:rsidR="004E4715" w:rsidRPr="00CA2C38" w:rsidRDefault="004E4715" w:rsidP="00CA2C38">
            <w:pPr>
              <w:ind w:firstLine="709"/>
              <w:jc w:val="right"/>
              <w:rPr>
                <w:rFonts w:cs="Arial"/>
              </w:rPr>
            </w:pPr>
          </w:p>
        </w:tc>
        <w:tc>
          <w:tcPr>
            <w:tcW w:w="934" w:type="dxa"/>
            <w:vMerge/>
            <w:tcBorders>
              <w:left w:val="nil"/>
              <w:bottom w:val="nil"/>
              <w:right w:val="nil"/>
            </w:tcBorders>
          </w:tcPr>
          <w:p w:rsidR="004E4715" w:rsidRPr="00CA2C38" w:rsidRDefault="004E4715" w:rsidP="00CA2C38">
            <w:pPr>
              <w:ind w:firstLine="709"/>
              <w:jc w:val="right"/>
              <w:rPr>
                <w:rFonts w:cs="Arial"/>
              </w:rPr>
            </w:pPr>
          </w:p>
        </w:tc>
        <w:tc>
          <w:tcPr>
            <w:tcW w:w="3638" w:type="dxa"/>
            <w:gridSpan w:val="3"/>
            <w:tcBorders>
              <w:top w:val="single" w:sz="4" w:space="0" w:color="auto"/>
              <w:left w:val="nil"/>
              <w:bottom w:val="single" w:sz="4" w:space="0" w:color="auto"/>
              <w:right w:val="nil"/>
            </w:tcBorders>
          </w:tcPr>
          <w:p w:rsidR="004E4715" w:rsidRPr="00CA2C38" w:rsidRDefault="004E4715" w:rsidP="00CA2C38">
            <w:pPr>
              <w:ind w:firstLine="709"/>
              <w:jc w:val="right"/>
              <w:rPr>
                <w:rFonts w:cs="Arial"/>
              </w:rPr>
            </w:pPr>
          </w:p>
        </w:tc>
      </w:tr>
      <w:tr w:rsidR="00CA2C38" w:rsidRPr="00CA2C38" w:rsidTr="004E4715">
        <w:trPr>
          <w:trHeight w:val="322"/>
        </w:trPr>
        <w:tc>
          <w:tcPr>
            <w:tcW w:w="4229" w:type="dxa"/>
            <w:gridSpan w:val="6"/>
            <w:vMerge/>
            <w:tcBorders>
              <w:top w:val="nil"/>
              <w:left w:val="nil"/>
              <w:bottom w:val="nil"/>
              <w:right w:val="nil"/>
            </w:tcBorders>
          </w:tcPr>
          <w:p w:rsidR="004546C7" w:rsidRPr="00CA2C38" w:rsidRDefault="004546C7" w:rsidP="00CA2C38">
            <w:pPr>
              <w:ind w:firstLine="709"/>
              <w:jc w:val="right"/>
              <w:rPr>
                <w:rFonts w:cs="Arial"/>
              </w:rPr>
            </w:pPr>
          </w:p>
        </w:tc>
        <w:tc>
          <w:tcPr>
            <w:tcW w:w="228" w:type="dxa"/>
            <w:vMerge/>
            <w:tcBorders>
              <w:top w:val="nil"/>
              <w:left w:val="nil"/>
              <w:bottom w:val="nil"/>
              <w:right w:val="nil"/>
            </w:tcBorders>
          </w:tcPr>
          <w:p w:rsidR="004546C7" w:rsidRPr="00CA2C38" w:rsidRDefault="004546C7" w:rsidP="00CA2C38">
            <w:pPr>
              <w:ind w:firstLine="709"/>
              <w:jc w:val="right"/>
              <w:rPr>
                <w:rFonts w:cs="Arial"/>
              </w:rPr>
            </w:pPr>
          </w:p>
        </w:tc>
        <w:tc>
          <w:tcPr>
            <w:tcW w:w="4572" w:type="dxa"/>
            <w:gridSpan w:val="4"/>
            <w:vMerge w:val="restart"/>
            <w:tcBorders>
              <w:top w:val="nil"/>
              <w:left w:val="nil"/>
              <w:bottom w:val="nil"/>
              <w:right w:val="nil"/>
            </w:tcBorders>
          </w:tcPr>
          <w:p w:rsidR="004546C7" w:rsidRPr="00CA2C38" w:rsidRDefault="00FF3A44" w:rsidP="00CA2C38">
            <w:pPr>
              <w:ind w:firstLine="709"/>
              <w:jc w:val="right"/>
              <w:rPr>
                <w:rFonts w:cs="Arial"/>
              </w:rPr>
            </w:pPr>
            <w:r w:rsidRPr="00CA2C38">
              <w:rPr>
                <w:rFonts w:cs="Ari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2C38" w:rsidRPr="00CA2C38" w:rsidTr="004E4715">
        <w:tc>
          <w:tcPr>
            <w:tcW w:w="4229" w:type="dxa"/>
            <w:gridSpan w:val="6"/>
            <w:tcBorders>
              <w:top w:val="nil"/>
              <w:left w:val="nil"/>
              <w:bottom w:val="nil"/>
              <w:right w:val="nil"/>
            </w:tcBorders>
          </w:tcPr>
          <w:p w:rsidR="004546C7" w:rsidRPr="00CA2C38" w:rsidRDefault="004546C7" w:rsidP="00CA2C38">
            <w:pPr>
              <w:ind w:firstLine="709"/>
              <w:jc w:val="right"/>
              <w:rPr>
                <w:rFonts w:cs="Arial"/>
              </w:rPr>
            </w:pPr>
          </w:p>
        </w:tc>
        <w:tc>
          <w:tcPr>
            <w:tcW w:w="228" w:type="dxa"/>
            <w:tcBorders>
              <w:top w:val="nil"/>
              <w:left w:val="nil"/>
              <w:bottom w:val="nil"/>
              <w:right w:val="nil"/>
            </w:tcBorders>
          </w:tcPr>
          <w:p w:rsidR="004546C7" w:rsidRPr="00CA2C38" w:rsidRDefault="004546C7" w:rsidP="00CA2C38">
            <w:pPr>
              <w:ind w:firstLine="709"/>
              <w:jc w:val="right"/>
              <w:rPr>
                <w:rFonts w:cs="Arial"/>
              </w:rPr>
            </w:pPr>
          </w:p>
        </w:tc>
        <w:tc>
          <w:tcPr>
            <w:tcW w:w="4572" w:type="dxa"/>
            <w:gridSpan w:val="4"/>
            <w:vMerge/>
            <w:tcBorders>
              <w:top w:val="nil"/>
              <w:left w:val="nil"/>
              <w:bottom w:val="nil"/>
              <w:right w:val="nil"/>
            </w:tcBorders>
          </w:tcPr>
          <w:p w:rsidR="004546C7" w:rsidRPr="00CA2C38" w:rsidRDefault="004546C7" w:rsidP="00CA2C38">
            <w:pPr>
              <w:ind w:firstLine="709"/>
              <w:jc w:val="right"/>
              <w:rPr>
                <w:rFonts w:cs="Arial"/>
              </w:rPr>
            </w:pPr>
          </w:p>
        </w:tc>
      </w:tr>
      <w:tr w:rsidR="00CA2C38" w:rsidRPr="00CA2C38" w:rsidTr="004E4715">
        <w:tc>
          <w:tcPr>
            <w:tcW w:w="4229" w:type="dxa"/>
            <w:gridSpan w:val="6"/>
            <w:tcBorders>
              <w:top w:val="nil"/>
              <w:left w:val="nil"/>
              <w:bottom w:val="nil"/>
              <w:right w:val="nil"/>
            </w:tcBorders>
          </w:tcPr>
          <w:p w:rsidR="004546C7" w:rsidRPr="00CA2C38" w:rsidRDefault="004546C7" w:rsidP="00CA2C38">
            <w:pPr>
              <w:ind w:firstLine="709"/>
              <w:jc w:val="right"/>
              <w:rPr>
                <w:rFonts w:cs="Arial"/>
              </w:rPr>
            </w:pPr>
          </w:p>
        </w:tc>
        <w:tc>
          <w:tcPr>
            <w:tcW w:w="228" w:type="dxa"/>
            <w:tcBorders>
              <w:top w:val="nil"/>
              <w:left w:val="nil"/>
              <w:bottom w:val="nil"/>
              <w:right w:val="nil"/>
            </w:tcBorders>
          </w:tcPr>
          <w:p w:rsidR="004546C7" w:rsidRPr="00CA2C38" w:rsidRDefault="004546C7" w:rsidP="00CA2C38">
            <w:pPr>
              <w:ind w:firstLine="709"/>
              <w:jc w:val="right"/>
              <w:rPr>
                <w:rFonts w:cs="Arial"/>
              </w:rPr>
            </w:pPr>
          </w:p>
        </w:tc>
        <w:tc>
          <w:tcPr>
            <w:tcW w:w="4572" w:type="dxa"/>
            <w:gridSpan w:val="4"/>
            <w:vMerge/>
            <w:tcBorders>
              <w:top w:val="nil"/>
              <w:left w:val="nil"/>
              <w:bottom w:val="nil"/>
              <w:right w:val="nil"/>
            </w:tcBorders>
          </w:tcPr>
          <w:p w:rsidR="004546C7" w:rsidRPr="00CA2C38" w:rsidRDefault="004546C7" w:rsidP="00CA2C38">
            <w:pPr>
              <w:ind w:firstLine="709"/>
              <w:jc w:val="right"/>
              <w:rPr>
                <w:rFonts w:cs="Arial"/>
              </w:rPr>
            </w:pPr>
          </w:p>
        </w:tc>
      </w:tr>
      <w:tr w:rsidR="00CA2C38" w:rsidRPr="00CA2C38" w:rsidTr="00124664">
        <w:trPr>
          <w:trHeight w:val="480"/>
        </w:trPr>
        <w:tc>
          <w:tcPr>
            <w:tcW w:w="4229" w:type="dxa"/>
            <w:gridSpan w:val="6"/>
            <w:vMerge w:val="restart"/>
            <w:tcBorders>
              <w:top w:val="nil"/>
              <w:left w:val="nil"/>
              <w:bottom w:val="nil"/>
              <w:right w:val="nil"/>
            </w:tcBorders>
          </w:tcPr>
          <w:p w:rsidR="004E4715" w:rsidRPr="00CA2C38" w:rsidRDefault="004E4715" w:rsidP="00CA2C38">
            <w:pPr>
              <w:ind w:firstLine="709"/>
              <w:jc w:val="right"/>
              <w:rPr>
                <w:rFonts w:cs="Arial"/>
              </w:rPr>
            </w:pPr>
          </w:p>
        </w:tc>
        <w:tc>
          <w:tcPr>
            <w:tcW w:w="228" w:type="dxa"/>
            <w:vMerge w:val="restart"/>
            <w:tcBorders>
              <w:top w:val="nil"/>
              <w:left w:val="nil"/>
              <w:bottom w:val="nil"/>
              <w:right w:val="nil"/>
            </w:tcBorders>
          </w:tcPr>
          <w:p w:rsidR="004E4715" w:rsidRPr="00CA2C38" w:rsidRDefault="004E4715" w:rsidP="00CA2C38">
            <w:pPr>
              <w:ind w:firstLine="709"/>
              <w:jc w:val="right"/>
              <w:rPr>
                <w:rFonts w:cs="Arial"/>
              </w:rPr>
            </w:pPr>
          </w:p>
        </w:tc>
        <w:tc>
          <w:tcPr>
            <w:tcW w:w="1341" w:type="dxa"/>
            <w:gridSpan w:val="2"/>
            <w:vMerge w:val="restart"/>
            <w:tcBorders>
              <w:top w:val="nil"/>
              <w:left w:val="nil"/>
              <w:right w:val="nil"/>
            </w:tcBorders>
          </w:tcPr>
          <w:p w:rsidR="004E4715" w:rsidRPr="00CA2C38" w:rsidRDefault="004E4715" w:rsidP="00CA2C38">
            <w:pPr>
              <w:ind w:firstLine="709"/>
              <w:jc w:val="right"/>
              <w:rPr>
                <w:rFonts w:cs="Arial"/>
              </w:rPr>
            </w:pPr>
            <w:r w:rsidRPr="00CA2C38">
              <w:rPr>
                <w:rFonts w:cs="Arial"/>
              </w:rPr>
              <w:t>Почтовый</w:t>
            </w:r>
          </w:p>
          <w:p w:rsidR="004E4715" w:rsidRPr="00CA2C38" w:rsidRDefault="004E4715" w:rsidP="00CA2C38">
            <w:pPr>
              <w:ind w:firstLine="709"/>
              <w:jc w:val="right"/>
              <w:rPr>
                <w:rFonts w:cs="Arial"/>
              </w:rPr>
            </w:pPr>
            <w:r w:rsidRPr="00CA2C38">
              <w:rPr>
                <w:rFonts w:cs="Arial"/>
              </w:rPr>
              <w:t>адрес</w:t>
            </w:r>
          </w:p>
        </w:tc>
        <w:tc>
          <w:tcPr>
            <w:tcW w:w="3231" w:type="dxa"/>
            <w:gridSpan w:val="2"/>
            <w:tcBorders>
              <w:top w:val="nil"/>
              <w:left w:val="nil"/>
              <w:bottom w:val="single" w:sz="4" w:space="0" w:color="auto"/>
              <w:right w:val="nil"/>
            </w:tcBorders>
          </w:tcPr>
          <w:p w:rsidR="004E4715" w:rsidRPr="00CA2C38" w:rsidRDefault="004E4715" w:rsidP="00CA2C38">
            <w:pPr>
              <w:ind w:firstLine="709"/>
              <w:jc w:val="right"/>
              <w:rPr>
                <w:rFonts w:cs="Arial"/>
              </w:rPr>
            </w:pPr>
          </w:p>
        </w:tc>
      </w:tr>
      <w:tr w:rsidR="00CA2C38" w:rsidRPr="00CA2C38" w:rsidTr="00124664">
        <w:trPr>
          <w:trHeight w:val="180"/>
        </w:trPr>
        <w:tc>
          <w:tcPr>
            <w:tcW w:w="4229" w:type="dxa"/>
            <w:gridSpan w:val="6"/>
            <w:vMerge/>
            <w:tcBorders>
              <w:top w:val="nil"/>
              <w:left w:val="nil"/>
              <w:bottom w:val="nil"/>
              <w:right w:val="nil"/>
            </w:tcBorders>
          </w:tcPr>
          <w:p w:rsidR="004E4715" w:rsidRPr="00CA2C38" w:rsidRDefault="004E4715" w:rsidP="00CA2C38">
            <w:pPr>
              <w:ind w:firstLine="709"/>
              <w:jc w:val="right"/>
              <w:rPr>
                <w:rFonts w:cs="Arial"/>
              </w:rPr>
            </w:pPr>
          </w:p>
        </w:tc>
        <w:tc>
          <w:tcPr>
            <w:tcW w:w="228" w:type="dxa"/>
            <w:vMerge/>
            <w:tcBorders>
              <w:top w:val="nil"/>
              <w:left w:val="nil"/>
              <w:bottom w:val="nil"/>
              <w:right w:val="nil"/>
            </w:tcBorders>
          </w:tcPr>
          <w:p w:rsidR="004E4715" w:rsidRPr="00CA2C38" w:rsidRDefault="004E4715" w:rsidP="00CA2C38">
            <w:pPr>
              <w:ind w:firstLine="709"/>
              <w:jc w:val="right"/>
              <w:rPr>
                <w:rFonts w:cs="Arial"/>
              </w:rPr>
            </w:pPr>
          </w:p>
        </w:tc>
        <w:tc>
          <w:tcPr>
            <w:tcW w:w="1341" w:type="dxa"/>
            <w:gridSpan w:val="2"/>
            <w:vMerge/>
            <w:tcBorders>
              <w:left w:val="nil"/>
              <w:bottom w:val="nil"/>
              <w:right w:val="nil"/>
            </w:tcBorders>
          </w:tcPr>
          <w:p w:rsidR="004E4715" w:rsidRPr="00CA2C38" w:rsidRDefault="004E4715" w:rsidP="00CA2C38">
            <w:pPr>
              <w:ind w:firstLine="709"/>
              <w:jc w:val="right"/>
              <w:rPr>
                <w:rFonts w:cs="Arial"/>
              </w:rPr>
            </w:pPr>
          </w:p>
        </w:tc>
        <w:tc>
          <w:tcPr>
            <w:tcW w:w="3231" w:type="dxa"/>
            <w:gridSpan w:val="2"/>
            <w:tcBorders>
              <w:top w:val="single" w:sz="4" w:space="0" w:color="auto"/>
              <w:left w:val="nil"/>
              <w:bottom w:val="single" w:sz="4" w:space="0" w:color="auto"/>
              <w:right w:val="nil"/>
            </w:tcBorders>
          </w:tcPr>
          <w:p w:rsidR="004E4715" w:rsidRPr="00CA2C38" w:rsidRDefault="004E4715" w:rsidP="00CA2C38">
            <w:pPr>
              <w:ind w:firstLine="709"/>
              <w:jc w:val="right"/>
              <w:rPr>
                <w:rFonts w:cs="Arial"/>
              </w:rPr>
            </w:pPr>
          </w:p>
        </w:tc>
      </w:tr>
      <w:tr w:rsidR="00CA2C38" w:rsidRPr="00CA2C38" w:rsidTr="004E4715">
        <w:tc>
          <w:tcPr>
            <w:tcW w:w="4229" w:type="dxa"/>
            <w:gridSpan w:val="6"/>
            <w:vMerge/>
            <w:tcBorders>
              <w:top w:val="nil"/>
              <w:left w:val="nil"/>
              <w:bottom w:val="nil"/>
              <w:right w:val="nil"/>
            </w:tcBorders>
          </w:tcPr>
          <w:p w:rsidR="004546C7" w:rsidRPr="00CA2C38" w:rsidRDefault="004546C7" w:rsidP="00CA2C38">
            <w:pPr>
              <w:ind w:firstLine="709"/>
              <w:jc w:val="right"/>
              <w:rPr>
                <w:rFonts w:cs="Arial"/>
              </w:rPr>
            </w:pPr>
          </w:p>
        </w:tc>
        <w:tc>
          <w:tcPr>
            <w:tcW w:w="228" w:type="dxa"/>
            <w:vMerge/>
            <w:tcBorders>
              <w:top w:val="nil"/>
              <w:left w:val="nil"/>
              <w:bottom w:val="nil"/>
              <w:right w:val="nil"/>
            </w:tcBorders>
          </w:tcPr>
          <w:p w:rsidR="004546C7" w:rsidRPr="00CA2C38" w:rsidRDefault="004546C7" w:rsidP="00CA2C38">
            <w:pPr>
              <w:ind w:firstLine="709"/>
              <w:jc w:val="right"/>
              <w:rPr>
                <w:rFonts w:cs="Arial"/>
              </w:rPr>
            </w:pPr>
          </w:p>
        </w:tc>
        <w:tc>
          <w:tcPr>
            <w:tcW w:w="1341" w:type="dxa"/>
            <w:gridSpan w:val="2"/>
            <w:tcBorders>
              <w:top w:val="nil"/>
              <w:left w:val="nil"/>
              <w:bottom w:val="nil"/>
              <w:right w:val="nil"/>
            </w:tcBorders>
          </w:tcPr>
          <w:p w:rsidR="004546C7" w:rsidRPr="00CA2C38" w:rsidRDefault="004546C7" w:rsidP="00CA2C38">
            <w:pPr>
              <w:ind w:firstLine="709"/>
              <w:jc w:val="right"/>
              <w:rPr>
                <w:rFonts w:cs="Arial"/>
              </w:rPr>
            </w:pPr>
          </w:p>
        </w:tc>
        <w:tc>
          <w:tcPr>
            <w:tcW w:w="3231" w:type="dxa"/>
            <w:gridSpan w:val="2"/>
            <w:tcBorders>
              <w:top w:val="single" w:sz="4" w:space="0" w:color="auto"/>
              <w:left w:val="nil"/>
              <w:bottom w:val="nil"/>
              <w:right w:val="nil"/>
            </w:tcBorders>
          </w:tcPr>
          <w:p w:rsidR="004546C7" w:rsidRPr="00CA2C38" w:rsidRDefault="00FF3A44" w:rsidP="00CA2C38">
            <w:pPr>
              <w:ind w:firstLine="709"/>
              <w:jc w:val="right"/>
              <w:rPr>
                <w:rFonts w:cs="Arial"/>
              </w:rPr>
            </w:pPr>
            <w:r w:rsidRPr="00CA2C38">
              <w:rPr>
                <w:rFonts w:cs="Arial"/>
              </w:rPr>
              <w:t>(почтовый индекс и адрес застройщика)</w:t>
            </w:r>
          </w:p>
        </w:tc>
      </w:tr>
      <w:tr w:rsidR="00CA2C38" w:rsidRPr="00CA2C38" w:rsidTr="004E4715">
        <w:tc>
          <w:tcPr>
            <w:tcW w:w="4229" w:type="dxa"/>
            <w:gridSpan w:val="6"/>
            <w:tcBorders>
              <w:top w:val="nil"/>
              <w:left w:val="nil"/>
              <w:bottom w:val="nil"/>
              <w:right w:val="nil"/>
            </w:tcBorders>
          </w:tcPr>
          <w:p w:rsidR="004546C7" w:rsidRPr="00CA2C38" w:rsidRDefault="004546C7" w:rsidP="00CA2C38">
            <w:pPr>
              <w:ind w:firstLine="709"/>
              <w:jc w:val="right"/>
              <w:rPr>
                <w:rFonts w:cs="Arial"/>
              </w:rPr>
            </w:pPr>
          </w:p>
        </w:tc>
        <w:tc>
          <w:tcPr>
            <w:tcW w:w="228" w:type="dxa"/>
            <w:tcBorders>
              <w:top w:val="nil"/>
              <w:left w:val="nil"/>
              <w:bottom w:val="nil"/>
              <w:right w:val="nil"/>
            </w:tcBorders>
          </w:tcPr>
          <w:p w:rsidR="004546C7" w:rsidRPr="00CA2C38" w:rsidRDefault="004546C7" w:rsidP="00CA2C38">
            <w:pPr>
              <w:ind w:firstLine="709"/>
              <w:jc w:val="right"/>
              <w:rPr>
                <w:rFonts w:cs="Arial"/>
              </w:rPr>
            </w:pPr>
          </w:p>
        </w:tc>
        <w:tc>
          <w:tcPr>
            <w:tcW w:w="1851" w:type="dxa"/>
            <w:gridSpan w:val="3"/>
            <w:tcBorders>
              <w:top w:val="nil"/>
              <w:left w:val="nil"/>
              <w:bottom w:val="nil"/>
              <w:right w:val="nil"/>
            </w:tcBorders>
          </w:tcPr>
          <w:p w:rsidR="004546C7" w:rsidRPr="00CA2C38" w:rsidRDefault="00FF3A44" w:rsidP="00CA2C38">
            <w:pPr>
              <w:ind w:firstLine="709"/>
              <w:jc w:val="right"/>
              <w:rPr>
                <w:rFonts w:cs="Arial"/>
              </w:rPr>
            </w:pPr>
            <w:r w:rsidRPr="00CA2C38">
              <w:rPr>
                <w:rFonts w:cs="Arial"/>
              </w:rPr>
              <w:t>Представитель</w:t>
            </w:r>
          </w:p>
        </w:tc>
        <w:tc>
          <w:tcPr>
            <w:tcW w:w="2721" w:type="dxa"/>
            <w:tcBorders>
              <w:top w:val="nil"/>
              <w:left w:val="nil"/>
              <w:bottom w:val="single" w:sz="4" w:space="0" w:color="auto"/>
              <w:right w:val="nil"/>
            </w:tcBorders>
          </w:tcPr>
          <w:p w:rsidR="004546C7" w:rsidRPr="00CA2C38" w:rsidRDefault="004546C7" w:rsidP="00CA2C38">
            <w:pPr>
              <w:ind w:firstLine="709"/>
              <w:jc w:val="right"/>
              <w:rPr>
                <w:rFonts w:cs="Arial"/>
              </w:rPr>
            </w:pPr>
          </w:p>
        </w:tc>
      </w:tr>
      <w:tr w:rsidR="00CA2C38" w:rsidRPr="00CA2C38" w:rsidTr="004E4715">
        <w:tc>
          <w:tcPr>
            <w:tcW w:w="1846" w:type="dxa"/>
            <w:gridSpan w:val="2"/>
            <w:vMerge w:val="restart"/>
            <w:tcBorders>
              <w:top w:val="nil"/>
              <w:left w:val="nil"/>
              <w:bottom w:val="nil"/>
              <w:right w:val="nil"/>
            </w:tcBorders>
          </w:tcPr>
          <w:p w:rsidR="004546C7" w:rsidRPr="00CA2C38" w:rsidRDefault="004546C7" w:rsidP="00CA2C38">
            <w:pPr>
              <w:ind w:firstLine="709"/>
              <w:jc w:val="right"/>
              <w:rPr>
                <w:rFonts w:cs="Arial"/>
              </w:rPr>
            </w:pPr>
          </w:p>
        </w:tc>
        <w:tc>
          <w:tcPr>
            <w:tcW w:w="340" w:type="dxa"/>
            <w:vMerge w:val="restart"/>
            <w:tcBorders>
              <w:top w:val="nil"/>
              <w:left w:val="nil"/>
              <w:bottom w:val="nil"/>
              <w:right w:val="nil"/>
            </w:tcBorders>
          </w:tcPr>
          <w:p w:rsidR="004546C7" w:rsidRPr="00CA2C38" w:rsidRDefault="004546C7" w:rsidP="00CA2C38">
            <w:pPr>
              <w:ind w:firstLine="709"/>
              <w:jc w:val="right"/>
              <w:rPr>
                <w:rFonts w:cs="Arial"/>
              </w:rPr>
            </w:pPr>
          </w:p>
        </w:tc>
        <w:tc>
          <w:tcPr>
            <w:tcW w:w="554" w:type="dxa"/>
            <w:vMerge w:val="restart"/>
            <w:tcBorders>
              <w:top w:val="nil"/>
              <w:left w:val="nil"/>
              <w:bottom w:val="nil"/>
              <w:right w:val="nil"/>
            </w:tcBorders>
          </w:tcPr>
          <w:p w:rsidR="004546C7" w:rsidRPr="00CA2C38" w:rsidRDefault="004546C7" w:rsidP="00CA2C38">
            <w:pPr>
              <w:ind w:firstLine="709"/>
              <w:jc w:val="right"/>
              <w:rPr>
                <w:rFonts w:cs="Arial"/>
              </w:rPr>
            </w:pPr>
          </w:p>
        </w:tc>
        <w:tc>
          <w:tcPr>
            <w:tcW w:w="1489" w:type="dxa"/>
            <w:gridSpan w:val="2"/>
            <w:vMerge w:val="restart"/>
            <w:tcBorders>
              <w:top w:val="nil"/>
              <w:left w:val="nil"/>
              <w:bottom w:val="nil"/>
              <w:right w:val="nil"/>
            </w:tcBorders>
          </w:tcPr>
          <w:p w:rsidR="004546C7" w:rsidRPr="00CA2C38" w:rsidRDefault="004546C7" w:rsidP="00CA2C38">
            <w:pPr>
              <w:ind w:firstLine="709"/>
              <w:jc w:val="right"/>
              <w:rPr>
                <w:rFonts w:cs="Arial"/>
              </w:rPr>
            </w:pPr>
          </w:p>
        </w:tc>
        <w:tc>
          <w:tcPr>
            <w:tcW w:w="228" w:type="dxa"/>
            <w:vMerge w:val="restart"/>
            <w:tcBorders>
              <w:top w:val="nil"/>
              <w:left w:val="nil"/>
              <w:bottom w:val="nil"/>
              <w:right w:val="nil"/>
            </w:tcBorders>
          </w:tcPr>
          <w:p w:rsidR="004546C7" w:rsidRPr="00CA2C38" w:rsidRDefault="004546C7" w:rsidP="00CA2C38">
            <w:pPr>
              <w:ind w:firstLine="709"/>
              <w:jc w:val="right"/>
              <w:rPr>
                <w:rFonts w:cs="Arial"/>
              </w:rPr>
            </w:pPr>
          </w:p>
        </w:tc>
        <w:tc>
          <w:tcPr>
            <w:tcW w:w="4572" w:type="dxa"/>
            <w:gridSpan w:val="4"/>
            <w:tcBorders>
              <w:top w:val="nil"/>
              <w:left w:val="nil"/>
              <w:bottom w:val="nil"/>
              <w:right w:val="nil"/>
            </w:tcBorders>
          </w:tcPr>
          <w:p w:rsidR="004546C7" w:rsidRPr="00CA2C38" w:rsidRDefault="00FF3A44" w:rsidP="00CA2C38">
            <w:pPr>
              <w:ind w:firstLine="709"/>
              <w:jc w:val="right"/>
              <w:rPr>
                <w:rFonts w:cs="Arial"/>
              </w:rPr>
            </w:pPr>
            <w:r w:rsidRPr="00CA2C38">
              <w:rPr>
                <w:rFonts w:cs="Arial"/>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2C38" w:rsidRPr="00CA2C38" w:rsidTr="004E4715">
        <w:tc>
          <w:tcPr>
            <w:tcW w:w="1846" w:type="dxa"/>
            <w:gridSpan w:val="2"/>
            <w:vMerge/>
            <w:tcBorders>
              <w:top w:val="nil"/>
              <w:left w:val="nil"/>
              <w:bottom w:val="nil"/>
              <w:right w:val="nil"/>
            </w:tcBorders>
          </w:tcPr>
          <w:p w:rsidR="004546C7" w:rsidRPr="00CA2C38" w:rsidRDefault="004546C7" w:rsidP="00CA2C38">
            <w:pPr>
              <w:ind w:firstLine="709"/>
              <w:jc w:val="right"/>
              <w:rPr>
                <w:rFonts w:cs="Arial"/>
              </w:rPr>
            </w:pPr>
          </w:p>
        </w:tc>
        <w:tc>
          <w:tcPr>
            <w:tcW w:w="340" w:type="dxa"/>
            <w:vMerge/>
            <w:tcBorders>
              <w:top w:val="nil"/>
              <w:left w:val="nil"/>
              <w:bottom w:val="nil"/>
              <w:right w:val="nil"/>
            </w:tcBorders>
          </w:tcPr>
          <w:p w:rsidR="004546C7" w:rsidRPr="00CA2C38" w:rsidRDefault="004546C7" w:rsidP="00CA2C38">
            <w:pPr>
              <w:ind w:firstLine="709"/>
              <w:jc w:val="right"/>
              <w:rPr>
                <w:rFonts w:cs="Arial"/>
              </w:rPr>
            </w:pPr>
          </w:p>
        </w:tc>
        <w:tc>
          <w:tcPr>
            <w:tcW w:w="554" w:type="dxa"/>
            <w:vMerge/>
            <w:tcBorders>
              <w:top w:val="nil"/>
              <w:left w:val="nil"/>
              <w:bottom w:val="nil"/>
              <w:right w:val="nil"/>
            </w:tcBorders>
          </w:tcPr>
          <w:p w:rsidR="004546C7" w:rsidRPr="00CA2C38" w:rsidRDefault="004546C7" w:rsidP="00CA2C38">
            <w:pPr>
              <w:ind w:firstLine="709"/>
              <w:jc w:val="right"/>
              <w:rPr>
                <w:rFonts w:cs="Arial"/>
              </w:rPr>
            </w:pPr>
          </w:p>
        </w:tc>
        <w:tc>
          <w:tcPr>
            <w:tcW w:w="1489" w:type="dxa"/>
            <w:gridSpan w:val="2"/>
            <w:vMerge/>
            <w:tcBorders>
              <w:top w:val="nil"/>
              <w:left w:val="nil"/>
              <w:bottom w:val="nil"/>
              <w:right w:val="nil"/>
            </w:tcBorders>
          </w:tcPr>
          <w:p w:rsidR="004546C7" w:rsidRPr="00CA2C38" w:rsidRDefault="004546C7" w:rsidP="00CA2C38">
            <w:pPr>
              <w:ind w:firstLine="709"/>
              <w:jc w:val="right"/>
              <w:rPr>
                <w:rFonts w:cs="Arial"/>
              </w:rPr>
            </w:pPr>
          </w:p>
        </w:tc>
        <w:tc>
          <w:tcPr>
            <w:tcW w:w="228" w:type="dxa"/>
            <w:vMerge/>
            <w:tcBorders>
              <w:top w:val="nil"/>
              <w:left w:val="nil"/>
              <w:bottom w:val="nil"/>
              <w:right w:val="nil"/>
            </w:tcBorders>
          </w:tcPr>
          <w:p w:rsidR="004546C7" w:rsidRPr="00CA2C38" w:rsidRDefault="004546C7" w:rsidP="00CA2C38">
            <w:pPr>
              <w:ind w:firstLine="709"/>
              <w:jc w:val="right"/>
              <w:rPr>
                <w:rFonts w:cs="Arial"/>
              </w:rPr>
            </w:pPr>
          </w:p>
        </w:tc>
        <w:tc>
          <w:tcPr>
            <w:tcW w:w="4572" w:type="dxa"/>
            <w:gridSpan w:val="4"/>
            <w:tcBorders>
              <w:top w:val="nil"/>
              <w:left w:val="nil"/>
              <w:bottom w:val="nil"/>
              <w:right w:val="nil"/>
            </w:tcBorders>
          </w:tcPr>
          <w:p w:rsidR="004546C7" w:rsidRPr="00CA2C38" w:rsidRDefault="00FF3A44" w:rsidP="00CA2C38">
            <w:pPr>
              <w:ind w:firstLine="709"/>
              <w:jc w:val="right"/>
              <w:rPr>
                <w:rFonts w:cs="Arial"/>
              </w:rPr>
            </w:pPr>
            <w:r w:rsidRPr="00CA2C38">
              <w:rPr>
                <w:rFonts w:cs="Arial"/>
              </w:rPr>
              <w:t>Контактные данные представителя</w:t>
            </w:r>
          </w:p>
        </w:tc>
      </w:tr>
      <w:tr w:rsidR="00CA2C38" w:rsidRPr="00CA2C38" w:rsidTr="004E4715">
        <w:tc>
          <w:tcPr>
            <w:tcW w:w="1846" w:type="dxa"/>
            <w:gridSpan w:val="2"/>
            <w:tcBorders>
              <w:top w:val="nil"/>
              <w:left w:val="nil"/>
              <w:bottom w:val="single" w:sz="4" w:space="0" w:color="auto"/>
              <w:right w:val="nil"/>
            </w:tcBorders>
          </w:tcPr>
          <w:p w:rsidR="004546C7" w:rsidRPr="00CA2C38" w:rsidRDefault="004546C7" w:rsidP="00CA2C38">
            <w:pPr>
              <w:ind w:firstLine="709"/>
              <w:jc w:val="right"/>
              <w:rPr>
                <w:rFonts w:cs="Arial"/>
              </w:rPr>
            </w:pPr>
          </w:p>
        </w:tc>
        <w:tc>
          <w:tcPr>
            <w:tcW w:w="340" w:type="dxa"/>
            <w:tcBorders>
              <w:top w:val="nil"/>
              <w:left w:val="nil"/>
              <w:bottom w:val="nil"/>
              <w:right w:val="nil"/>
            </w:tcBorders>
          </w:tcPr>
          <w:p w:rsidR="004546C7" w:rsidRPr="00CA2C38" w:rsidRDefault="004546C7" w:rsidP="00CA2C38">
            <w:pPr>
              <w:ind w:firstLine="709"/>
              <w:jc w:val="right"/>
              <w:rPr>
                <w:rFonts w:cs="Arial"/>
              </w:rPr>
            </w:pPr>
          </w:p>
        </w:tc>
        <w:tc>
          <w:tcPr>
            <w:tcW w:w="554" w:type="dxa"/>
            <w:tcBorders>
              <w:top w:val="nil"/>
              <w:left w:val="nil"/>
              <w:bottom w:val="nil"/>
              <w:right w:val="nil"/>
            </w:tcBorders>
          </w:tcPr>
          <w:p w:rsidR="004546C7" w:rsidRPr="00CA2C38" w:rsidRDefault="00FF3A44" w:rsidP="00CA2C38">
            <w:pPr>
              <w:ind w:firstLine="709"/>
              <w:jc w:val="right"/>
              <w:rPr>
                <w:rFonts w:cs="Arial"/>
              </w:rPr>
            </w:pPr>
            <w:r w:rsidRPr="00CA2C38">
              <w:rPr>
                <w:rFonts w:cs="Arial"/>
              </w:rPr>
              <w:t>N</w:t>
            </w:r>
          </w:p>
        </w:tc>
        <w:tc>
          <w:tcPr>
            <w:tcW w:w="1489" w:type="dxa"/>
            <w:gridSpan w:val="2"/>
            <w:tcBorders>
              <w:top w:val="nil"/>
              <w:left w:val="nil"/>
              <w:bottom w:val="single" w:sz="4" w:space="0" w:color="auto"/>
              <w:right w:val="nil"/>
            </w:tcBorders>
          </w:tcPr>
          <w:p w:rsidR="004546C7" w:rsidRPr="00CA2C38" w:rsidRDefault="004546C7" w:rsidP="00CA2C38">
            <w:pPr>
              <w:ind w:firstLine="709"/>
              <w:jc w:val="right"/>
              <w:rPr>
                <w:rFonts w:cs="Arial"/>
              </w:rPr>
            </w:pPr>
          </w:p>
        </w:tc>
        <w:tc>
          <w:tcPr>
            <w:tcW w:w="228" w:type="dxa"/>
            <w:vMerge/>
            <w:tcBorders>
              <w:top w:val="nil"/>
              <w:left w:val="nil"/>
              <w:bottom w:val="nil"/>
              <w:right w:val="nil"/>
            </w:tcBorders>
          </w:tcPr>
          <w:p w:rsidR="004546C7" w:rsidRPr="00CA2C38" w:rsidRDefault="004546C7" w:rsidP="00CA2C38">
            <w:pPr>
              <w:ind w:firstLine="709"/>
              <w:jc w:val="right"/>
              <w:rPr>
                <w:rFonts w:cs="Arial"/>
              </w:rPr>
            </w:pPr>
          </w:p>
        </w:tc>
        <w:tc>
          <w:tcPr>
            <w:tcW w:w="4572" w:type="dxa"/>
            <w:gridSpan w:val="4"/>
            <w:tcBorders>
              <w:top w:val="nil"/>
              <w:left w:val="nil"/>
              <w:bottom w:val="single" w:sz="4" w:space="0" w:color="auto"/>
              <w:right w:val="nil"/>
            </w:tcBorders>
          </w:tcPr>
          <w:p w:rsidR="004546C7" w:rsidRPr="00CA2C38" w:rsidRDefault="004546C7" w:rsidP="00CA2C38">
            <w:pPr>
              <w:ind w:firstLine="709"/>
              <w:jc w:val="right"/>
              <w:rPr>
                <w:rFonts w:cs="Arial"/>
              </w:rPr>
            </w:pPr>
          </w:p>
        </w:tc>
      </w:tr>
      <w:tr w:rsidR="00CA2C38" w:rsidRPr="00CA2C38" w:rsidTr="004E4715">
        <w:tblPrEx>
          <w:tblBorders>
            <w:insideH w:val="single" w:sz="4" w:space="0" w:color="auto"/>
          </w:tblBorders>
        </w:tblPrEx>
        <w:tc>
          <w:tcPr>
            <w:tcW w:w="173" w:type="dxa"/>
            <w:tcBorders>
              <w:top w:val="single" w:sz="4" w:space="0" w:color="auto"/>
              <w:left w:val="nil"/>
              <w:bottom w:val="nil"/>
              <w:right w:val="nil"/>
            </w:tcBorders>
            <w:vAlign w:val="bottom"/>
          </w:tcPr>
          <w:p w:rsidR="004546C7" w:rsidRPr="00CA2C38" w:rsidRDefault="004546C7" w:rsidP="00CA2C38">
            <w:pPr>
              <w:ind w:firstLine="709"/>
              <w:jc w:val="right"/>
              <w:rPr>
                <w:rFonts w:cs="Arial"/>
              </w:rPr>
            </w:pPr>
          </w:p>
        </w:tc>
        <w:tc>
          <w:tcPr>
            <w:tcW w:w="2013" w:type="dxa"/>
            <w:gridSpan w:val="2"/>
            <w:tcBorders>
              <w:top w:val="nil"/>
              <w:left w:val="nil"/>
              <w:bottom w:val="single" w:sz="4" w:space="0" w:color="auto"/>
              <w:right w:val="nil"/>
            </w:tcBorders>
          </w:tcPr>
          <w:p w:rsidR="004546C7" w:rsidRPr="00CA2C38" w:rsidRDefault="00FF3A44" w:rsidP="00CA2C38">
            <w:pPr>
              <w:ind w:firstLine="709"/>
              <w:jc w:val="right"/>
              <w:rPr>
                <w:rFonts w:cs="Arial"/>
              </w:rPr>
            </w:pPr>
            <w:r w:rsidRPr="00CA2C38">
              <w:rPr>
                <w:rFonts w:cs="Arial"/>
              </w:rPr>
              <w:t>На N</w:t>
            </w:r>
          </w:p>
        </w:tc>
        <w:tc>
          <w:tcPr>
            <w:tcW w:w="554" w:type="dxa"/>
            <w:tcBorders>
              <w:top w:val="nil"/>
              <w:left w:val="nil"/>
              <w:bottom w:val="nil"/>
              <w:right w:val="nil"/>
            </w:tcBorders>
          </w:tcPr>
          <w:p w:rsidR="004546C7" w:rsidRPr="00CA2C38" w:rsidRDefault="004E4715" w:rsidP="00CA2C38">
            <w:pPr>
              <w:ind w:firstLine="709"/>
              <w:jc w:val="right"/>
              <w:rPr>
                <w:rFonts w:cs="Arial"/>
              </w:rPr>
            </w:pPr>
            <w:r w:rsidRPr="00CA2C38">
              <w:rPr>
                <w:rFonts w:cs="Arial"/>
              </w:rPr>
              <w:t>о</w:t>
            </w:r>
            <w:r w:rsidR="00FF3A44" w:rsidRPr="00CA2C38">
              <w:rPr>
                <w:rFonts w:cs="Arial"/>
              </w:rPr>
              <w:t>т</w:t>
            </w:r>
          </w:p>
        </w:tc>
        <w:tc>
          <w:tcPr>
            <w:tcW w:w="242" w:type="dxa"/>
            <w:tcBorders>
              <w:top w:val="single" w:sz="4" w:space="0" w:color="auto"/>
              <w:left w:val="nil"/>
              <w:bottom w:val="nil"/>
              <w:right w:val="nil"/>
            </w:tcBorders>
          </w:tcPr>
          <w:p w:rsidR="004546C7" w:rsidRPr="00CA2C38" w:rsidRDefault="004546C7" w:rsidP="00CA2C38">
            <w:pPr>
              <w:ind w:firstLine="709"/>
              <w:jc w:val="right"/>
              <w:rPr>
                <w:rFonts w:cs="Arial"/>
              </w:rPr>
            </w:pPr>
          </w:p>
        </w:tc>
        <w:tc>
          <w:tcPr>
            <w:tcW w:w="1247" w:type="dxa"/>
            <w:tcBorders>
              <w:top w:val="single" w:sz="4" w:space="0" w:color="auto"/>
              <w:left w:val="nil"/>
              <w:bottom w:val="single" w:sz="4" w:space="0" w:color="auto"/>
              <w:right w:val="nil"/>
            </w:tcBorders>
          </w:tcPr>
          <w:p w:rsidR="004546C7" w:rsidRPr="00CA2C38" w:rsidRDefault="004546C7" w:rsidP="00CA2C38">
            <w:pPr>
              <w:ind w:firstLine="709"/>
              <w:jc w:val="right"/>
              <w:rPr>
                <w:rFonts w:cs="Arial"/>
              </w:rPr>
            </w:pPr>
          </w:p>
        </w:tc>
        <w:tc>
          <w:tcPr>
            <w:tcW w:w="228" w:type="dxa"/>
            <w:tcBorders>
              <w:top w:val="nil"/>
              <w:left w:val="nil"/>
              <w:bottom w:val="nil"/>
              <w:right w:val="nil"/>
            </w:tcBorders>
          </w:tcPr>
          <w:p w:rsidR="004546C7" w:rsidRPr="00CA2C38" w:rsidRDefault="004546C7" w:rsidP="00CA2C38">
            <w:pPr>
              <w:ind w:firstLine="709"/>
              <w:jc w:val="right"/>
              <w:rPr>
                <w:rFonts w:cs="Arial"/>
              </w:rPr>
            </w:pPr>
          </w:p>
        </w:tc>
        <w:tc>
          <w:tcPr>
            <w:tcW w:w="4572" w:type="dxa"/>
            <w:gridSpan w:val="4"/>
            <w:tcBorders>
              <w:top w:val="single" w:sz="4" w:space="0" w:color="auto"/>
              <w:left w:val="nil"/>
              <w:bottom w:val="nil"/>
              <w:right w:val="nil"/>
            </w:tcBorders>
          </w:tcPr>
          <w:p w:rsidR="004546C7" w:rsidRPr="00CA2C38" w:rsidRDefault="00FF3A44" w:rsidP="00CA2C38">
            <w:pPr>
              <w:ind w:firstLine="709"/>
              <w:jc w:val="right"/>
              <w:rPr>
                <w:rFonts w:cs="Arial"/>
              </w:rPr>
            </w:pPr>
            <w:r w:rsidRPr="00CA2C38">
              <w:rPr>
                <w:rFonts w:cs="Arial"/>
              </w:rPr>
              <w:t>(телефон, адрес электронной почты)</w:t>
            </w:r>
          </w:p>
        </w:tc>
      </w:tr>
    </w:tbl>
    <w:p w:rsidR="004546C7" w:rsidRPr="00CA2C38" w:rsidRDefault="004546C7" w:rsidP="00CA2C38">
      <w:pPr>
        <w:ind w:firstLine="709"/>
        <w:rPr>
          <w:rFonts w:cs="Arial"/>
        </w:rPr>
      </w:pPr>
    </w:p>
    <w:p w:rsidR="004546C7" w:rsidRPr="00CA2C38" w:rsidRDefault="00FF3A44" w:rsidP="00CA2C38">
      <w:pPr>
        <w:ind w:firstLine="709"/>
        <w:jc w:val="center"/>
        <w:rPr>
          <w:rFonts w:cs="Arial"/>
        </w:rPr>
      </w:pPr>
      <w:bookmarkStart w:id="90" w:name="P922"/>
      <w:bookmarkEnd w:id="90"/>
      <w:r w:rsidRPr="00CA2C38">
        <w:rPr>
          <w:rFonts w:cs="Arial"/>
        </w:rPr>
        <w:t>РЕШЕНИЕ</w:t>
      </w:r>
    </w:p>
    <w:p w:rsidR="004546C7" w:rsidRPr="00CA2C38" w:rsidRDefault="00FF3A44" w:rsidP="00CA2C38">
      <w:pPr>
        <w:ind w:firstLine="709"/>
        <w:jc w:val="center"/>
        <w:rPr>
          <w:rFonts w:cs="Arial"/>
        </w:rPr>
      </w:pPr>
      <w:r w:rsidRPr="00CA2C38">
        <w:rPr>
          <w:rFonts w:cs="Arial"/>
        </w:rPr>
        <w:t>о возврате документов без рассмотрения</w:t>
      </w:r>
    </w:p>
    <w:p w:rsidR="004546C7" w:rsidRPr="00CA2C38" w:rsidRDefault="00FF3A44" w:rsidP="00CA2C38">
      <w:pPr>
        <w:ind w:firstLine="709"/>
        <w:rPr>
          <w:rFonts w:cs="Arial"/>
        </w:rPr>
      </w:pPr>
      <w:r w:rsidRPr="00CA2C38">
        <w:rPr>
          <w:rFonts w:cs="Arial"/>
        </w:rPr>
        <w:t>___________________________________________</w:t>
      </w:r>
    </w:p>
    <w:p w:rsidR="004546C7" w:rsidRPr="00CA2C38" w:rsidRDefault="00FF3A44" w:rsidP="00CA2C38">
      <w:pPr>
        <w:ind w:firstLine="709"/>
        <w:rPr>
          <w:rFonts w:cs="Arial"/>
        </w:rPr>
      </w:pPr>
      <w:r w:rsidRPr="00CA2C38">
        <w:rPr>
          <w:rFonts w:cs="Arial"/>
        </w:rPr>
        <w:lastRenderedPageBreak/>
        <w:t>(номер и дата решения)</w:t>
      </w:r>
    </w:p>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В</w:t>
      </w:r>
      <w:r w:rsidR="00CA2C38">
        <w:rPr>
          <w:rFonts w:cs="Arial"/>
        </w:rPr>
        <w:t xml:space="preserve"> </w:t>
      </w:r>
      <w:r w:rsidRPr="00CA2C38">
        <w:rPr>
          <w:rFonts w:cs="Arial"/>
        </w:rPr>
        <w:t>соответствии</w:t>
      </w:r>
      <w:r w:rsidR="00CA2C38">
        <w:rPr>
          <w:rFonts w:cs="Arial"/>
        </w:rPr>
        <w:t xml:space="preserve"> </w:t>
      </w:r>
      <w:r w:rsidRPr="00CA2C38">
        <w:rPr>
          <w:rFonts w:cs="Arial"/>
        </w:rPr>
        <w:t>с</w:t>
      </w:r>
      <w:r w:rsidR="00CA2C38">
        <w:rPr>
          <w:rFonts w:cs="Arial"/>
        </w:rPr>
        <w:t xml:space="preserve"> </w:t>
      </w:r>
      <w:r w:rsidRPr="00CA2C38">
        <w:rPr>
          <w:rFonts w:cs="Arial"/>
        </w:rPr>
        <w:t>частью</w:t>
      </w:r>
      <w:r w:rsidR="00CA2C38">
        <w:rPr>
          <w:rFonts w:cs="Arial"/>
        </w:rPr>
        <w:t xml:space="preserve"> </w:t>
      </w:r>
      <w:r w:rsidRPr="00CA2C38">
        <w:rPr>
          <w:rFonts w:cs="Arial"/>
        </w:rPr>
        <w:t>17</w:t>
      </w:r>
      <w:r w:rsidR="00CA2C38">
        <w:rPr>
          <w:rFonts w:cs="Arial"/>
        </w:rPr>
        <w:t xml:space="preserve"> </w:t>
      </w:r>
      <w:r w:rsidRPr="00CA2C38">
        <w:rPr>
          <w:rFonts w:cs="Arial"/>
        </w:rPr>
        <w:t>статьи</w:t>
      </w:r>
      <w:r w:rsidR="00CA2C38">
        <w:rPr>
          <w:rFonts w:cs="Arial"/>
        </w:rPr>
        <w:t xml:space="preserve"> </w:t>
      </w:r>
      <w:r w:rsidRPr="00CA2C38">
        <w:rPr>
          <w:rFonts w:cs="Arial"/>
        </w:rPr>
        <w:t>55</w:t>
      </w:r>
      <w:r w:rsidR="00CA2C38">
        <w:rPr>
          <w:rFonts w:cs="Arial"/>
        </w:rPr>
        <w:t xml:space="preserve"> </w:t>
      </w:r>
      <w:r w:rsidRPr="00CA2C38">
        <w:rPr>
          <w:rFonts w:cs="Arial"/>
        </w:rPr>
        <w:t>Градостроительного</w:t>
      </w:r>
      <w:r w:rsidR="00CA2C38">
        <w:rPr>
          <w:rFonts w:cs="Arial"/>
        </w:rPr>
        <w:t xml:space="preserve"> </w:t>
      </w:r>
      <w:r w:rsidRPr="00CA2C38">
        <w:rPr>
          <w:rFonts w:cs="Arial"/>
        </w:rPr>
        <w:t>кодекса</w:t>
      </w:r>
      <w:r w:rsidR="004E4715" w:rsidRPr="00CA2C38">
        <w:rPr>
          <w:rFonts w:cs="Arial"/>
        </w:rPr>
        <w:t xml:space="preserve"> </w:t>
      </w:r>
      <w:r w:rsidRPr="00CA2C38">
        <w:rPr>
          <w:rFonts w:cs="Arial"/>
        </w:rPr>
        <w:t>Российской</w:t>
      </w:r>
      <w:r w:rsidR="00CA2C38">
        <w:rPr>
          <w:rFonts w:cs="Arial"/>
        </w:rPr>
        <w:t xml:space="preserve"> </w:t>
      </w:r>
      <w:r w:rsidRPr="00CA2C38">
        <w:rPr>
          <w:rFonts w:cs="Arial"/>
        </w:rPr>
        <w:t>Федерации принято решение о возврате застройщику уведомления об</w:t>
      </w:r>
      <w:r w:rsidR="004E4715" w:rsidRPr="00CA2C38">
        <w:rPr>
          <w:rFonts w:cs="Arial"/>
        </w:rPr>
        <w:t xml:space="preserve"> </w:t>
      </w:r>
      <w:r w:rsidRPr="00CA2C38">
        <w:rPr>
          <w:rFonts w:cs="Arial"/>
        </w:rPr>
        <w:t>окончании</w:t>
      </w:r>
      <w:r w:rsidR="00CA2C38">
        <w:rPr>
          <w:rFonts w:cs="Arial"/>
        </w:rPr>
        <w:t xml:space="preserve"> </w:t>
      </w:r>
      <w:r w:rsidRPr="00CA2C38">
        <w:rPr>
          <w:rFonts w:cs="Arial"/>
        </w:rPr>
        <w:t>строительства</w:t>
      </w:r>
      <w:r w:rsidR="00CA2C38">
        <w:rPr>
          <w:rFonts w:cs="Arial"/>
        </w:rPr>
        <w:t xml:space="preserve"> </w:t>
      </w:r>
      <w:r w:rsidRPr="00CA2C38">
        <w:rPr>
          <w:rFonts w:cs="Arial"/>
        </w:rPr>
        <w:t>и</w:t>
      </w:r>
      <w:r w:rsidR="00CA2C38">
        <w:rPr>
          <w:rFonts w:cs="Arial"/>
        </w:rPr>
        <w:t xml:space="preserve"> </w:t>
      </w:r>
      <w:r w:rsidRPr="00CA2C38">
        <w:rPr>
          <w:rFonts w:cs="Arial"/>
        </w:rPr>
        <w:t>прилагаемых к нему документов без рассмотрения</w:t>
      </w:r>
    </w:p>
    <w:p w:rsidR="004546C7" w:rsidRPr="00CA2C38" w:rsidRDefault="00FF3A44" w:rsidP="00CA2C38">
      <w:pPr>
        <w:ind w:firstLine="709"/>
        <w:rPr>
          <w:rFonts w:cs="Arial"/>
        </w:rPr>
      </w:pPr>
      <w:r w:rsidRPr="00CA2C38">
        <w:rPr>
          <w:rFonts w:cs="Arial"/>
        </w:rPr>
        <w:t>(_________________________) по следующим</w:t>
      </w:r>
    </w:p>
    <w:p w:rsidR="004546C7" w:rsidRPr="00CA2C38" w:rsidRDefault="00CA2C38" w:rsidP="00CA2C38">
      <w:pPr>
        <w:ind w:firstLine="709"/>
        <w:rPr>
          <w:rFonts w:cs="Arial"/>
        </w:rPr>
      </w:pPr>
      <w:r>
        <w:rPr>
          <w:rFonts w:cs="Arial"/>
        </w:rPr>
        <w:t xml:space="preserve"> </w:t>
      </w:r>
      <w:r w:rsidR="00FF3A44" w:rsidRPr="00CA2C38">
        <w:rPr>
          <w:rFonts w:cs="Arial"/>
        </w:rPr>
        <w:t>(входящие дата и номер)</w:t>
      </w:r>
    </w:p>
    <w:p w:rsidR="004546C7" w:rsidRPr="00CA2C38" w:rsidRDefault="00FF3A44" w:rsidP="00CA2C38">
      <w:pPr>
        <w:ind w:firstLine="709"/>
        <w:rPr>
          <w:rFonts w:cs="Arial"/>
        </w:rPr>
      </w:pPr>
      <w:r w:rsidRPr="00CA2C38">
        <w:rPr>
          <w:rFonts w:cs="Arial"/>
        </w:rPr>
        <w:t>основаниям (указываются соответствующие основания):</w:t>
      </w:r>
    </w:p>
    <w:p w:rsidR="004546C7" w:rsidRPr="00CA2C38" w:rsidRDefault="00FF3A44" w:rsidP="00CA2C38">
      <w:pPr>
        <w:ind w:firstLine="709"/>
        <w:rPr>
          <w:rFonts w:cs="Arial"/>
        </w:rPr>
      </w:pPr>
      <w:r w:rsidRPr="00CA2C38">
        <w:rPr>
          <w:rFonts w:cs="Arial"/>
        </w:rPr>
        <w:t>-</w:t>
      </w:r>
      <w:r w:rsidR="00CA2C38">
        <w:rPr>
          <w:rFonts w:cs="Arial"/>
        </w:rPr>
        <w:t xml:space="preserve"> </w:t>
      </w:r>
      <w:r w:rsidRPr="00CA2C38">
        <w:rPr>
          <w:rFonts w:cs="Arial"/>
        </w:rPr>
        <w:t>возврат</w:t>
      </w:r>
      <w:r w:rsidR="00CA2C38">
        <w:rPr>
          <w:rFonts w:cs="Arial"/>
        </w:rPr>
        <w:t xml:space="preserve"> </w:t>
      </w:r>
      <w:r w:rsidRPr="00CA2C38">
        <w:rPr>
          <w:rFonts w:cs="Arial"/>
        </w:rPr>
        <w:t>уведомления и документов связи с тем, что не представлены в</w:t>
      </w:r>
      <w:r w:rsidR="004E4715" w:rsidRPr="00CA2C38">
        <w:rPr>
          <w:rFonts w:cs="Arial"/>
        </w:rPr>
        <w:t xml:space="preserve"> </w:t>
      </w:r>
      <w:r w:rsidRPr="00CA2C38">
        <w:rPr>
          <w:rFonts w:cs="Arial"/>
        </w:rPr>
        <w:t>полном</w:t>
      </w:r>
      <w:r w:rsidR="00CA2C38">
        <w:rPr>
          <w:rFonts w:cs="Arial"/>
        </w:rPr>
        <w:t xml:space="preserve"> </w:t>
      </w:r>
      <w:r w:rsidRPr="00CA2C38">
        <w:rPr>
          <w:rFonts w:cs="Arial"/>
        </w:rPr>
        <w:t>объеме документы, предусмотренные пунктами 1 - 3 части 16 статьи 55</w:t>
      </w:r>
      <w:r w:rsidR="004E4715" w:rsidRPr="00CA2C38">
        <w:rPr>
          <w:rFonts w:cs="Arial"/>
        </w:rPr>
        <w:t xml:space="preserve"> </w:t>
      </w:r>
      <w:r w:rsidRPr="00CA2C38">
        <w:rPr>
          <w:rFonts w:cs="Arial"/>
        </w:rPr>
        <w:t>Градостроительного кодекса Российской Федерации;</w:t>
      </w:r>
    </w:p>
    <w:p w:rsidR="004546C7" w:rsidRPr="00CA2C38" w:rsidRDefault="00FF3A44" w:rsidP="00CA2C38">
      <w:pPr>
        <w:ind w:firstLine="709"/>
        <w:rPr>
          <w:rFonts w:cs="Arial"/>
        </w:rPr>
      </w:pPr>
      <w:r w:rsidRPr="00CA2C38">
        <w:rPr>
          <w:rFonts w:cs="Arial"/>
        </w:rPr>
        <w:t>-</w:t>
      </w:r>
      <w:r w:rsidR="00CA2C38">
        <w:rPr>
          <w:rFonts w:cs="Arial"/>
        </w:rPr>
        <w:t xml:space="preserve"> </w:t>
      </w:r>
      <w:r w:rsidRPr="00CA2C38">
        <w:rPr>
          <w:rFonts w:cs="Arial"/>
        </w:rPr>
        <w:t>возврат</w:t>
      </w:r>
      <w:r w:rsidR="00CA2C38">
        <w:rPr>
          <w:rFonts w:cs="Arial"/>
        </w:rPr>
        <w:t xml:space="preserve"> </w:t>
      </w:r>
      <w:r w:rsidRPr="00CA2C38">
        <w:rPr>
          <w:rFonts w:cs="Arial"/>
        </w:rPr>
        <w:t>уведомления</w:t>
      </w:r>
      <w:r w:rsidR="00CA2C38">
        <w:rPr>
          <w:rFonts w:cs="Arial"/>
        </w:rPr>
        <w:t xml:space="preserve"> </w:t>
      </w:r>
      <w:r w:rsidRPr="00CA2C38">
        <w:rPr>
          <w:rFonts w:cs="Arial"/>
        </w:rPr>
        <w:t>и документов в связи с неполным представлением</w:t>
      </w:r>
      <w:r w:rsidR="004E4715" w:rsidRPr="00CA2C38">
        <w:rPr>
          <w:rFonts w:cs="Arial"/>
        </w:rPr>
        <w:t xml:space="preserve"> </w:t>
      </w:r>
      <w:r w:rsidRPr="00CA2C38">
        <w:rPr>
          <w:rFonts w:cs="Arial"/>
        </w:rPr>
        <w:t>сведений,</w:t>
      </w:r>
      <w:r w:rsidR="00CA2C38">
        <w:rPr>
          <w:rFonts w:cs="Arial"/>
        </w:rPr>
        <w:t xml:space="preserve"> </w:t>
      </w:r>
      <w:r w:rsidRPr="00CA2C38">
        <w:rPr>
          <w:rFonts w:cs="Arial"/>
        </w:rPr>
        <w:t>предусмотренных</w:t>
      </w:r>
      <w:r w:rsidR="00CA2C38">
        <w:rPr>
          <w:rFonts w:cs="Arial"/>
        </w:rPr>
        <w:t xml:space="preserve"> </w:t>
      </w:r>
      <w:r w:rsidRPr="00CA2C38">
        <w:rPr>
          <w:rFonts w:cs="Arial"/>
        </w:rPr>
        <w:t>абзацем 1 части 16 статьи 55 Градостроительного</w:t>
      </w:r>
      <w:r w:rsidR="004E4715" w:rsidRPr="00CA2C38">
        <w:rPr>
          <w:rFonts w:cs="Arial"/>
        </w:rPr>
        <w:t xml:space="preserve"> </w:t>
      </w:r>
      <w:r w:rsidRPr="00CA2C38">
        <w:rPr>
          <w:rFonts w:cs="Arial"/>
        </w:rPr>
        <w:t>кодекса Российской Федерации;</w:t>
      </w:r>
    </w:p>
    <w:p w:rsidR="004546C7" w:rsidRPr="00CA2C38" w:rsidRDefault="00FF3A44" w:rsidP="00CA2C38">
      <w:pPr>
        <w:ind w:firstLine="709"/>
        <w:rPr>
          <w:rFonts w:cs="Arial"/>
        </w:rPr>
      </w:pPr>
      <w:r w:rsidRPr="00CA2C38">
        <w:rPr>
          <w:rFonts w:cs="Arial"/>
        </w:rPr>
        <w:t>-</w:t>
      </w:r>
      <w:r w:rsidR="00CA2C38">
        <w:rPr>
          <w:rFonts w:cs="Arial"/>
        </w:rPr>
        <w:t xml:space="preserve"> </w:t>
      </w:r>
      <w:r w:rsidRPr="00CA2C38">
        <w:rPr>
          <w:rFonts w:cs="Arial"/>
        </w:rPr>
        <w:t>возврат</w:t>
      </w:r>
      <w:r w:rsidR="00CA2C38">
        <w:rPr>
          <w:rFonts w:cs="Arial"/>
        </w:rPr>
        <w:t xml:space="preserve"> </w:t>
      </w:r>
      <w:r w:rsidRPr="00CA2C38">
        <w:rPr>
          <w:rFonts w:cs="Arial"/>
        </w:rPr>
        <w:t>уведомления</w:t>
      </w:r>
      <w:r w:rsidR="00CA2C38">
        <w:rPr>
          <w:rFonts w:cs="Arial"/>
        </w:rPr>
        <w:t xml:space="preserve"> </w:t>
      </w:r>
      <w:r w:rsidRPr="00CA2C38">
        <w:rPr>
          <w:rFonts w:cs="Arial"/>
        </w:rPr>
        <w:t>и документов в связи с тем, что уведомление об</w:t>
      </w:r>
      <w:r w:rsidR="004E4715" w:rsidRPr="00CA2C38">
        <w:rPr>
          <w:rFonts w:cs="Arial"/>
        </w:rPr>
        <w:t xml:space="preserve"> </w:t>
      </w:r>
      <w:r w:rsidRPr="00CA2C38">
        <w:rPr>
          <w:rFonts w:cs="Arial"/>
        </w:rPr>
        <w:t>окон</w:t>
      </w:r>
      <w:r w:rsidR="004E4715" w:rsidRPr="00CA2C38">
        <w:rPr>
          <w:rFonts w:cs="Arial"/>
        </w:rPr>
        <w:t>чании</w:t>
      </w:r>
      <w:r w:rsidR="00CA2C38">
        <w:rPr>
          <w:rFonts w:cs="Arial"/>
        </w:rPr>
        <w:t xml:space="preserve"> </w:t>
      </w:r>
      <w:r w:rsidR="004E4715" w:rsidRPr="00CA2C38">
        <w:rPr>
          <w:rFonts w:cs="Arial"/>
        </w:rPr>
        <w:t>строительства</w:t>
      </w:r>
      <w:r w:rsidR="00CA2C38">
        <w:rPr>
          <w:rFonts w:cs="Arial"/>
        </w:rPr>
        <w:t xml:space="preserve"> </w:t>
      </w:r>
      <w:r w:rsidR="004E4715" w:rsidRPr="00CA2C38">
        <w:rPr>
          <w:rFonts w:cs="Arial"/>
        </w:rPr>
        <w:t>поступило</w:t>
      </w:r>
      <w:r w:rsidRPr="00CA2C38">
        <w:rPr>
          <w:rFonts w:cs="Arial"/>
        </w:rPr>
        <w:t xml:space="preserve"> после</w:t>
      </w:r>
      <w:r w:rsidR="00CA2C38">
        <w:rPr>
          <w:rFonts w:cs="Arial"/>
        </w:rPr>
        <w:t xml:space="preserve"> </w:t>
      </w:r>
      <w:r w:rsidRPr="00CA2C38">
        <w:rPr>
          <w:rFonts w:cs="Arial"/>
        </w:rPr>
        <w:t>истечения</w:t>
      </w:r>
      <w:r w:rsidR="00CA2C38">
        <w:rPr>
          <w:rFonts w:cs="Arial"/>
        </w:rPr>
        <w:t xml:space="preserve"> </w:t>
      </w:r>
      <w:r w:rsidRPr="00CA2C38">
        <w:rPr>
          <w:rFonts w:cs="Arial"/>
        </w:rPr>
        <w:t>десяти</w:t>
      </w:r>
      <w:r w:rsidR="00CA2C38">
        <w:rPr>
          <w:rFonts w:cs="Arial"/>
        </w:rPr>
        <w:t xml:space="preserve"> </w:t>
      </w:r>
      <w:r w:rsidRPr="00CA2C38">
        <w:rPr>
          <w:rFonts w:cs="Arial"/>
        </w:rPr>
        <w:t>лет</w:t>
      </w:r>
      <w:r w:rsidR="00CA2C38">
        <w:rPr>
          <w:rFonts w:cs="Arial"/>
        </w:rPr>
        <w:t xml:space="preserve"> </w:t>
      </w:r>
      <w:r w:rsidRPr="00CA2C38">
        <w:rPr>
          <w:rFonts w:cs="Arial"/>
        </w:rPr>
        <w:t>со</w:t>
      </w:r>
      <w:r w:rsidR="00CA2C38">
        <w:rPr>
          <w:rFonts w:cs="Arial"/>
        </w:rPr>
        <w:t xml:space="preserve"> </w:t>
      </w:r>
      <w:r w:rsidRPr="00CA2C38">
        <w:rPr>
          <w:rFonts w:cs="Arial"/>
        </w:rPr>
        <w:t>дня</w:t>
      </w:r>
      <w:r w:rsidR="004E4715" w:rsidRPr="00CA2C38">
        <w:rPr>
          <w:rFonts w:cs="Arial"/>
        </w:rPr>
        <w:t xml:space="preserve"> поступления</w:t>
      </w:r>
      <w:r w:rsidR="00CA2C38">
        <w:rPr>
          <w:rFonts w:cs="Arial"/>
        </w:rPr>
        <w:t xml:space="preserve"> </w:t>
      </w:r>
      <w:r w:rsidR="004E4715" w:rsidRPr="00CA2C38">
        <w:rPr>
          <w:rFonts w:cs="Arial"/>
        </w:rPr>
        <w:t xml:space="preserve">уведомления о планируемом </w:t>
      </w:r>
      <w:r w:rsidRPr="00CA2C38">
        <w:rPr>
          <w:rFonts w:cs="Arial"/>
        </w:rPr>
        <w:t>строительстве,</w:t>
      </w:r>
      <w:r w:rsidR="00CA2C38">
        <w:rPr>
          <w:rFonts w:cs="Arial"/>
        </w:rPr>
        <w:t xml:space="preserve"> </w:t>
      </w:r>
      <w:r w:rsidRPr="00CA2C38">
        <w:rPr>
          <w:rFonts w:cs="Arial"/>
        </w:rPr>
        <w:t>в</w:t>
      </w:r>
      <w:r w:rsidR="00CA2C38">
        <w:rPr>
          <w:rFonts w:cs="Arial"/>
        </w:rPr>
        <w:t xml:space="preserve"> </w:t>
      </w:r>
      <w:r w:rsidRPr="00CA2C38">
        <w:rPr>
          <w:rFonts w:cs="Arial"/>
        </w:rPr>
        <w:t>соответствии с</w:t>
      </w:r>
      <w:r w:rsidR="004E4715" w:rsidRPr="00CA2C38">
        <w:rPr>
          <w:rFonts w:cs="Arial"/>
        </w:rPr>
        <w:t xml:space="preserve"> </w:t>
      </w:r>
      <w:r w:rsidRPr="00CA2C38">
        <w:rPr>
          <w:rFonts w:cs="Arial"/>
        </w:rPr>
        <w:t>которым</w:t>
      </w:r>
      <w:r w:rsidR="00CA2C38">
        <w:rPr>
          <w:rFonts w:cs="Arial"/>
        </w:rPr>
        <w:t xml:space="preserve"> </w:t>
      </w:r>
      <w:r w:rsidRPr="00CA2C38">
        <w:rPr>
          <w:rFonts w:cs="Arial"/>
        </w:rPr>
        <w:t>осуществлялись строительство</w:t>
      </w:r>
      <w:r w:rsidR="00CA2C38">
        <w:rPr>
          <w:rFonts w:cs="Arial"/>
        </w:rPr>
        <w:t xml:space="preserve"> </w:t>
      </w:r>
      <w:r w:rsidRPr="00CA2C38">
        <w:rPr>
          <w:rFonts w:cs="Arial"/>
        </w:rPr>
        <w:t>или</w:t>
      </w:r>
      <w:r w:rsidR="00CA2C38">
        <w:rPr>
          <w:rFonts w:cs="Arial"/>
        </w:rPr>
        <w:t xml:space="preserve"> </w:t>
      </w:r>
      <w:r w:rsidRPr="00CA2C38">
        <w:rPr>
          <w:rFonts w:cs="Arial"/>
        </w:rPr>
        <w:t>реконструкция</w:t>
      </w:r>
      <w:r w:rsidR="00CA2C38">
        <w:rPr>
          <w:rFonts w:cs="Arial"/>
        </w:rPr>
        <w:t xml:space="preserve"> </w:t>
      </w:r>
      <w:r w:rsidRPr="00CA2C38">
        <w:rPr>
          <w:rFonts w:cs="Arial"/>
        </w:rPr>
        <w:t>объекта</w:t>
      </w:r>
      <w:r w:rsidR="004E4715" w:rsidRPr="00CA2C38">
        <w:rPr>
          <w:rFonts w:cs="Arial"/>
        </w:rPr>
        <w:t xml:space="preserve"> </w:t>
      </w:r>
      <w:r w:rsidRPr="00CA2C38">
        <w:rPr>
          <w:rFonts w:cs="Arial"/>
        </w:rPr>
        <w:t>индивидуального жилищного строительства или садового дома;</w:t>
      </w:r>
    </w:p>
    <w:p w:rsidR="004546C7" w:rsidRPr="00CA2C38" w:rsidRDefault="00FF3A44" w:rsidP="00CA2C38">
      <w:pPr>
        <w:ind w:firstLine="709"/>
        <w:rPr>
          <w:rFonts w:cs="Arial"/>
        </w:rPr>
      </w:pPr>
      <w:r w:rsidRPr="00CA2C38">
        <w:rPr>
          <w:rFonts w:cs="Arial"/>
        </w:rPr>
        <w:t>-</w:t>
      </w:r>
      <w:r w:rsidR="00CA2C38">
        <w:rPr>
          <w:rFonts w:cs="Arial"/>
        </w:rPr>
        <w:t xml:space="preserve"> </w:t>
      </w:r>
      <w:r w:rsidRPr="00CA2C38">
        <w:rPr>
          <w:rFonts w:cs="Arial"/>
        </w:rPr>
        <w:t>возврат</w:t>
      </w:r>
      <w:r w:rsidR="00CA2C38">
        <w:rPr>
          <w:rFonts w:cs="Arial"/>
        </w:rPr>
        <w:t xml:space="preserve"> </w:t>
      </w:r>
      <w:r w:rsidRPr="00CA2C38">
        <w:rPr>
          <w:rFonts w:cs="Arial"/>
        </w:rPr>
        <w:t>уведомления</w:t>
      </w:r>
      <w:r w:rsidR="00CA2C38">
        <w:rPr>
          <w:rFonts w:cs="Arial"/>
        </w:rPr>
        <w:t xml:space="preserve"> </w:t>
      </w:r>
      <w:r w:rsidRPr="00CA2C38">
        <w:rPr>
          <w:rFonts w:cs="Arial"/>
        </w:rPr>
        <w:t>и</w:t>
      </w:r>
      <w:r w:rsidR="00CA2C38">
        <w:rPr>
          <w:rFonts w:cs="Arial"/>
        </w:rPr>
        <w:t xml:space="preserve"> </w:t>
      </w:r>
      <w:r w:rsidRPr="00CA2C38">
        <w:rPr>
          <w:rFonts w:cs="Arial"/>
        </w:rPr>
        <w:t>документов в связи с тем, что уведомление о</w:t>
      </w:r>
      <w:r w:rsidR="004E4715" w:rsidRPr="00CA2C38">
        <w:rPr>
          <w:rFonts w:cs="Arial"/>
        </w:rPr>
        <w:t xml:space="preserve"> планируемом строительстве </w:t>
      </w:r>
      <w:r w:rsidRPr="00CA2C38">
        <w:rPr>
          <w:rFonts w:cs="Arial"/>
        </w:rPr>
        <w:t>объекта индивидуального жилищного строительства</w:t>
      </w:r>
      <w:r w:rsidR="004E4715" w:rsidRPr="00CA2C38">
        <w:rPr>
          <w:rFonts w:cs="Arial"/>
        </w:rPr>
        <w:t xml:space="preserve"> или</w:t>
      </w:r>
      <w:r w:rsidR="00CA2C38">
        <w:rPr>
          <w:rFonts w:cs="Arial"/>
        </w:rPr>
        <w:t xml:space="preserve"> </w:t>
      </w:r>
      <w:r w:rsidR="004E4715" w:rsidRPr="00CA2C38">
        <w:rPr>
          <w:rFonts w:cs="Arial"/>
        </w:rPr>
        <w:t xml:space="preserve">садового дома </w:t>
      </w:r>
      <w:r w:rsidRPr="00CA2C38">
        <w:rPr>
          <w:rFonts w:cs="Arial"/>
        </w:rPr>
        <w:t>ранее</w:t>
      </w:r>
      <w:r w:rsidR="00CA2C38">
        <w:rPr>
          <w:rFonts w:cs="Arial"/>
        </w:rPr>
        <w:t xml:space="preserve"> </w:t>
      </w:r>
      <w:r w:rsidRPr="00CA2C38">
        <w:rPr>
          <w:rFonts w:cs="Arial"/>
        </w:rPr>
        <w:t>не</w:t>
      </w:r>
      <w:r w:rsidR="00CA2C38">
        <w:rPr>
          <w:rFonts w:cs="Arial"/>
        </w:rPr>
        <w:t xml:space="preserve"> </w:t>
      </w:r>
      <w:r w:rsidRPr="00CA2C38">
        <w:rPr>
          <w:rFonts w:cs="Arial"/>
        </w:rPr>
        <w:t>направлялось</w:t>
      </w:r>
      <w:r w:rsidR="00CA2C38">
        <w:rPr>
          <w:rFonts w:cs="Arial"/>
        </w:rPr>
        <w:t xml:space="preserve"> </w:t>
      </w:r>
      <w:r w:rsidRPr="00CA2C38">
        <w:rPr>
          <w:rFonts w:cs="Arial"/>
        </w:rPr>
        <w:t>(в</w:t>
      </w:r>
      <w:r w:rsidR="00CA2C38">
        <w:rPr>
          <w:rFonts w:cs="Arial"/>
        </w:rPr>
        <w:t xml:space="preserve"> </w:t>
      </w:r>
      <w:r w:rsidRPr="00CA2C38">
        <w:rPr>
          <w:rFonts w:cs="Arial"/>
        </w:rPr>
        <w:t>том числе было возвращено</w:t>
      </w:r>
      <w:r w:rsidR="004E4715" w:rsidRPr="00CA2C38">
        <w:rPr>
          <w:rFonts w:cs="Arial"/>
        </w:rPr>
        <w:t xml:space="preserve"> застройщику </w:t>
      </w:r>
      <w:r w:rsidRPr="00CA2C38">
        <w:rPr>
          <w:rFonts w:cs="Arial"/>
        </w:rPr>
        <w:t>в соответствии с частью 6 статьи 51 Градостроительного кодекса</w:t>
      </w:r>
      <w:r w:rsidR="004E4715" w:rsidRPr="00CA2C38">
        <w:rPr>
          <w:rFonts w:cs="Arial"/>
        </w:rPr>
        <w:t xml:space="preserve"> </w:t>
      </w:r>
      <w:r w:rsidRPr="00CA2C38">
        <w:rPr>
          <w:rFonts w:cs="Arial"/>
        </w:rPr>
        <w:t>Российской Федерации).</w:t>
      </w:r>
    </w:p>
    <w:p w:rsidR="004546C7" w:rsidRPr="00CA2C38" w:rsidRDefault="00FF3A44" w:rsidP="00CA2C38">
      <w:pPr>
        <w:ind w:firstLine="709"/>
        <w:rPr>
          <w:rFonts w:cs="Arial"/>
        </w:rPr>
      </w:pPr>
      <w:r w:rsidRPr="00CA2C38">
        <w:rPr>
          <w:rFonts w:cs="Arial"/>
        </w:rPr>
        <w:t>Вы</w:t>
      </w:r>
      <w:r w:rsidR="00CA2C38">
        <w:rPr>
          <w:rFonts w:cs="Arial"/>
        </w:rPr>
        <w:t xml:space="preserve"> </w:t>
      </w:r>
      <w:r w:rsidRPr="00CA2C38">
        <w:rPr>
          <w:rFonts w:cs="Arial"/>
        </w:rPr>
        <w:t>вправе</w:t>
      </w:r>
      <w:r w:rsidR="00CA2C38">
        <w:rPr>
          <w:rFonts w:cs="Arial"/>
        </w:rPr>
        <w:t xml:space="preserve"> </w:t>
      </w:r>
      <w:r w:rsidRPr="00CA2C38">
        <w:rPr>
          <w:rFonts w:cs="Arial"/>
        </w:rPr>
        <w:t>повторно</w:t>
      </w:r>
      <w:r w:rsidR="00CA2C38">
        <w:rPr>
          <w:rFonts w:cs="Arial"/>
        </w:rPr>
        <w:t xml:space="preserve"> </w:t>
      </w:r>
      <w:r w:rsidRPr="00CA2C38">
        <w:rPr>
          <w:rFonts w:cs="Arial"/>
        </w:rPr>
        <w:t>обратиться</w:t>
      </w:r>
      <w:r w:rsidR="00CA2C38">
        <w:rPr>
          <w:rFonts w:cs="Arial"/>
        </w:rPr>
        <w:t xml:space="preserve"> </w:t>
      </w:r>
      <w:r w:rsidRPr="00CA2C38">
        <w:rPr>
          <w:rFonts w:cs="Arial"/>
        </w:rPr>
        <w:t xml:space="preserve">в </w:t>
      </w:r>
      <w:r w:rsidR="00FD34E5" w:rsidRPr="00CA2C38">
        <w:rPr>
          <w:rFonts w:cs="Arial"/>
        </w:rPr>
        <w:t>Администрация</w:t>
      </w:r>
      <w:r w:rsidRPr="00CA2C38">
        <w:rPr>
          <w:rFonts w:cs="Arial"/>
        </w:rPr>
        <w:t xml:space="preserve"> с заявлением о</w:t>
      </w:r>
      <w:r w:rsidR="004E4715" w:rsidRPr="00CA2C38">
        <w:rPr>
          <w:rFonts w:cs="Arial"/>
        </w:rPr>
        <w:t xml:space="preserve"> </w:t>
      </w:r>
      <w:r w:rsidRPr="00CA2C38">
        <w:rPr>
          <w:rFonts w:cs="Arial"/>
        </w:rPr>
        <w:t>предоставлении услуги после устранения указанных нарушений.</w:t>
      </w:r>
    </w:p>
    <w:p w:rsidR="004546C7" w:rsidRPr="00CA2C38" w:rsidRDefault="00FF3A44" w:rsidP="00CA2C38">
      <w:pPr>
        <w:ind w:firstLine="709"/>
        <w:rPr>
          <w:rFonts w:cs="Arial"/>
        </w:rPr>
      </w:pPr>
      <w:r w:rsidRPr="00CA2C38">
        <w:rPr>
          <w:rFonts w:cs="Arial"/>
        </w:rPr>
        <w:t>В</w:t>
      </w:r>
      <w:r w:rsidR="00CA2C38">
        <w:rPr>
          <w:rFonts w:cs="Arial"/>
        </w:rPr>
        <w:t xml:space="preserve"> </w:t>
      </w:r>
      <w:r w:rsidRPr="00CA2C38">
        <w:rPr>
          <w:rFonts w:cs="Arial"/>
        </w:rPr>
        <w:t>соответствии</w:t>
      </w:r>
      <w:r w:rsidR="00CA2C38">
        <w:rPr>
          <w:rFonts w:cs="Arial"/>
        </w:rPr>
        <w:t xml:space="preserve"> </w:t>
      </w:r>
      <w:r w:rsidRPr="00CA2C38">
        <w:rPr>
          <w:rFonts w:cs="Arial"/>
        </w:rPr>
        <w:t>с</w:t>
      </w:r>
      <w:r w:rsidR="00CA2C38">
        <w:rPr>
          <w:rFonts w:cs="Arial"/>
        </w:rPr>
        <w:t xml:space="preserve"> </w:t>
      </w:r>
      <w:r w:rsidRPr="00CA2C38">
        <w:rPr>
          <w:rFonts w:cs="Arial"/>
        </w:rPr>
        <w:t>частью</w:t>
      </w:r>
      <w:r w:rsidR="00CA2C38">
        <w:rPr>
          <w:rFonts w:cs="Arial"/>
        </w:rPr>
        <w:t xml:space="preserve"> </w:t>
      </w:r>
      <w:r w:rsidRPr="00CA2C38">
        <w:rPr>
          <w:rFonts w:cs="Arial"/>
        </w:rPr>
        <w:t>17</w:t>
      </w:r>
      <w:r w:rsidR="00CA2C38">
        <w:rPr>
          <w:rFonts w:cs="Arial"/>
        </w:rPr>
        <w:t xml:space="preserve"> </w:t>
      </w:r>
      <w:r w:rsidRPr="00CA2C38">
        <w:rPr>
          <w:rFonts w:cs="Arial"/>
        </w:rPr>
        <w:t>статьи</w:t>
      </w:r>
      <w:r w:rsidR="00CA2C38">
        <w:rPr>
          <w:rFonts w:cs="Arial"/>
        </w:rPr>
        <w:t xml:space="preserve"> </w:t>
      </w:r>
      <w:r w:rsidRPr="00CA2C38">
        <w:rPr>
          <w:rFonts w:cs="Arial"/>
        </w:rPr>
        <w:t>55</w:t>
      </w:r>
      <w:r w:rsidR="00CA2C38">
        <w:rPr>
          <w:rFonts w:cs="Arial"/>
        </w:rPr>
        <w:t xml:space="preserve"> </w:t>
      </w:r>
      <w:r w:rsidRPr="00CA2C38">
        <w:rPr>
          <w:rFonts w:cs="Arial"/>
        </w:rPr>
        <w:t>Градостроительного</w:t>
      </w:r>
      <w:r w:rsidR="00CA2C38">
        <w:rPr>
          <w:rFonts w:cs="Arial"/>
        </w:rPr>
        <w:t xml:space="preserve"> </w:t>
      </w:r>
      <w:r w:rsidRPr="00CA2C38">
        <w:rPr>
          <w:rFonts w:cs="Arial"/>
        </w:rPr>
        <w:t>кодекса</w:t>
      </w:r>
      <w:r w:rsidR="004E4715" w:rsidRPr="00CA2C38">
        <w:rPr>
          <w:rFonts w:cs="Arial"/>
        </w:rPr>
        <w:t xml:space="preserve"> </w:t>
      </w:r>
      <w:r w:rsidRPr="00CA2C38">
        <w:rPr>
          <w:rFonts w:cs="Arial"/>
        </w:rPr>
        <w:t>Российской</w:t>
      </w:r>
      <w:r w:rsidR="00CA2C38">
        <w:rPr>
          <w:rFonts w:cs="Arial"/>
        </w:rPr>
        <w:t xml:space="preserve"> </w:t>
      </w:r>
      <w:r w:rsidRPr="00CA2C38">
        <w:rPr>
          <w:rFonts w:cs="Arial"/>
        </w:rPr>
        <w:t>Федерации</w:t>
      </w:r>
      <w:r w:rsidR="00CA2C38">
        <w:rPr>
          <w:rFonts w:cs="Arial"/>
        </w:rPr>
        <w:t xml:space="preserve"> </w:t>
      </w:r>
      <w:r w:rsidRPr="00CA2C38">
        <w:rPr>
          <w:rFonts w:cs="Arial"/>
        </w:rPr>
        <w:t>при</w:t>
      </w:r>
      <w:r w:rsidR="00CA2C38">
        <w:rPr>
          <w:rFonts w:cs="Arial"/>
        </w:rPr>
        <w:t xml:space="preserve"> </w:t>
      </w:r>
      <w:r w:rsidRPr="00CA2C38">
        <w:rPr>
          <w:rFonts w:cs="Arial"/>
        </w:rPr>
        <w:t>возврате</w:t>
      </w:r>
      <w:r w:rsidR="00CA2C38">
        <w:rPr>
          <w:rFonts w:cs="Arial"/>
        </w:rPr>
        <w:t xml:space="preserve"> </w:t>
      </w:r>
      <w:r w:rsidRPr="00CA2C38">
        <w:rPr>
          <w:rFonts w:cs="Arial"/>
        </w:rPr>
        <w:t>застройщику</w:t>
      </w:r>
      <w:r w:rsidR="00CA2C38">
        <w:rPr>
          <w:rFonts w:cs="Arial"/>
        </w:rPr>
        <w:t xml:space="preserve"> </w:t>
      </w:r>
      <w:r w:rsidRPr="00CA2C38">
        <w:rPr>
          <w:rFonts w:cs="Arial"/>
        </w:rPr>
        <w:t>уведомления об окончании</w:t>
      </w:r>
      <w:r w:rsidR="004E4715" w:rsidRPr="00CA2C38">
        <w:rPr>
          <w:rFonts w:cs="Arial"/>
        </w:rPr>
        <w:t xml:space="preserve"> </w:t>
      </w:r>
      <w:r w:rsidRPr="00CA2C38">
        <w:rPr>
          <w:rFonts w:cs="Arial"/>
        </w:rPr>
        <w:t>строительства</w:t>
      </w:r>
      <w:r w:rsidR="00CA2C38">
        <w:rPr>
          <w:rFonts w:cs="Arial"/>
        </w:rPr>
        <w:t xml:space="preserve"> </w:t>
      </w:r>
      <w:r w:rsidRPr="00CA2C38">
        <w:rPr>
          <w:rFonts w:cs="Arial"/>
        </w:rPr>
        <w:t>и</w:t>
      </w:r>
      <w:r w:rsidR="00CA2C38">
        <w:rPr>
          <w:rFonts w:cs="Arial"/>
        </w:rPr>
        <w:t xml:space="preserve"> </w:t>
      </w:r>
      <w:r w:rsidRPr="00CA2C38">
        <w:rPr>
          <w:rFonts w:cs="Arial"/>
        </w:rPr>
        <w:t>прилагаемых</w:t>
      </w:r>
      <w:r w:rsidR="00CA2C38">
        <w:rPr>
          <w:rFonts w:cs="Arial"/>
        </w:rPr>
        <w:t xml:space="preserve"> </w:t>
      </w:r>
      <w:r w:rsidRPr="00CA2C38">
        <w:rPr>
          <w:rFonts w:cs="Arial"/>
        </w:rPr>
        <w:t>к</w:t>
      </w:r>
      <w:r w:rsidR="00CA2C38">
        <w:rPr>
          <w:rFonts w:cs="Arial"/>
        </w:rPr>
        <w:t xml:space="preserve"> </w:t>
      </w:r>
      <w:r w:rsidRPr="00CA2C38">
        <w:rPr>
          <w:rFonts w:cs="Arial"/>
        </w:rPr>
        <w:t>нему</w:t>
      </w:r>
      <w:r w:rsidR="00CA2C38">
        <w:rPr>
          <w:rFonts w:cs="Arial"/>
        </w:rPr>
        <w:t xml:space="preserve"> </w:t>
      </w:r>
      <w:r w:rsidRPr="00CA2C38">
        <w:rPr>
          <w:rFonts w:cs="Arial"/>
        </w:rPr>
        <w:t>документов</w:t>
      </w:r>
      <w:r w:rsidR="00CA2C38">
        <w:rPr>
          <w:rFonts w:cs="Arial"/>
        </w:rPr>
        <w:t xml:space="preserve"> </w:t>
      </w:r>
      <w:r w:rsidRPr="00CA2C38">
        <w:rPr>
          <w:rFonts w:cs="Arial"/>
        </w:rPr>
        <w:t>без</w:t>
      </w:r>
      <w:r w:rsidR="00CA2C38">
        <w:rPr>
          <w:rFonts w:cs="Arial"/>
        </w:rPr>
        <w:t xml:space="preserve"> </w:t>
      </w:r>
      <w:r w:rsidRPr="00CA2C38">
        <w:rPr>
          <w:rFonts w:cs="Arial"/>
        </w:rPr>
        <w:t>рассмотрения такое</w:t>
      </w:r>
      <w:r w:rsidR="004E4715" w:rsidRPr="00CA2C38">
        <w:rPr>
          <w:rFonts w:cs="Arial"/>
        </w:rPr>
        <w:t xml:space="preserve"> </w:t>
      </w:r>
      <w:r w:rsidRPr="00CA2C38">
        <w:rPr>
          <w:rFonts w:cs="Arial"/>
        </w:rPr>
        <w:t>уведомление об окончании строительства считается ненаправленным.</w:t>
      </w:r>
    </w:p>
    <w:p w:rsidR="004546C7" w:rsidRPr="00CA2C38" w:rsidRDefault="00FF3A44" w:rsidP="00CA2C38">
      <w:pPr>
        <w:ind w:firstLine="709"/>
        <w:rPr>
          <w:rFonts w:cs="Arial"/>
        </w:rPr>
      </w:pPr>
      <w:r w:rsidRPr="00CA2C38">
        <w:rPr>
          <w:rFonts w:cs="Arial"/>
        </w:rPr>
        <w:t>Данное</w:t>
      </w:r>
      <w:r w:rsidR="00CA2C38">
        <w:rPr>
          <w:rFonts w:cs="Arial"/>
        </w:rPr>
        <w:t xml:space="preserve"> </w:t>
      </w:r>
      <w:r w:rsidRPr="00CA2C38">
        <w:rPr>
          <w:rFonts w:cs="Arial"/>
        </w:rPr>
        <w:t>решение</w:t>
      </w:r>
      <w:r w:rsidR="00CA2C38">
        <w:rPr>
          <w:rFonts w:cs="Arial"/>
        </w:rPr>
        <w:t xml:space="preserve"> </w:t>
      </w:r>
      <w:r w:rsidRPr="00CA2C38">
        <w:rPr>
          <w:rFonts w:cs="Arial"/>
        </w:rPr>
        <w:t>может</w:t>
      </w:r>
      <w:r w:rsidR="00CA2C38">
        <w:rPr>
          <w:rFonts w:cs="Arial"/>
        </w:rPr>
        <w:t xml:space="preserve"> </w:t>
      </w:r>
      <w:r w:rsidRPr="00CA2C38">
        <w:rPr>
          <w:rFonts w:cs="Arial"/>
        </w:rPr>
        <w:t>быть</w:t>
      </w:r>
      <w:r w:rsidR="00CA2C38">
        <w:rPr>
          <w:rFonts w:cs="Arial"/>
        </w:rPr>
        <w:t xml:space="preserve"> </w:t>
      </w:r>
      <w:r w:rsidRPr="00CA2C38">
        <w:rPr>
          <w:rFonts w:cs="Arial"/>
        </w:rPr>
        <w:t>обжаловано</w:t>
      </w:r>
      <w:r w:rsidR="00CA2C38">
        <w:rPr>
          <w:rFonts w:cs="Arial"/>
        </w:rPr>
        <w:t xml:space="preserve"> </w:t>
      </w:r>
      <w:r w:rsidRPr="00CA2C38">
        <w:rPr>
          <w:rFonts w:cs="Arial"/>
        </w:rPr>
        <w:t>в</w:t>
      </w:r>
      <w:r w:rsidR="00CA2C38">
        <w:rPr>
          <w:rFonts w:cs="Arial"/>
        </w:rPr>
        <w:t xml:space="preserve"> </w:t>
      </w:r>
      <w:r w:rsidRPr="00CA2C38">
        <w:rPr>
          <w:rFonts w:cs="Arial"/>
        </w:rPr>
        <w:t>досудебном</w:t>
      </w:r>
      <w:r w:rsidR="00CA2C38">
        <w:rPr>
          <w:rFonts w:cs="Arial"/>
        </w:rPr>
        <w:t xml:space="preserve"> </w:t>
      </w:r>
      <w:r w:rsidRPr="00CA2C38">
        <w:rPr>
          <w:rFonts w:cs="Arial"/>
        </w:rPr>
        <w:t>порядке</w:t>
      </w:r>
      <w:r w:rsidR="00CA2C38">
        <w:rPr>
          <w:rFonts w:cs="Arial"/>
        </w:rPr>
        <w:t xml:space="preserve"> </w:t>
      </w:r>
      <w:r w:rsidRPr="00CA2C38">
        <w:rPr>
          <w:rFonts w:cs="Arial"/>
        </w:rPr>
        <w:t>путем</w:t>
      </w:r>
      <w:r w:rsidR="004E4715" w:rsidRPr="00CA2C38">
        <w:rPr>
          <w:rFonts w:cs="Arial"/>
        </w:rPr>
        <w:t xml:space="preserve"> </w:t>
      </w:r>
      <w:r w:rsidRPr="00CA2C38">
        <w:rPr>
          <w:rFonts w:cs="Arial"/>
        </w:rPr>
        <w:t xml:space="preserve">направления жалобы в </w:t>
      </w:r>
      <w:r w:rsidR="00FD34E5" w:rsidRPr="00CA2C38">
        <w:rPr>
          <w:rFonts w:cs="Arial"/>
        </w:rPr>
        <w:t>Администрация</w:t>
      </w:r>
      <w:r w:rsidRPr="00CA2C38">
        <w:rPr>
          <w:rFonts w:cs="Arial"/>
        </w:rPr>
        <w:t>, а также в судебном порядке.</w:t>
      </w:r>
    </w:p>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___________________</w:t>
      </w:r>
      <w:r w:rsidR="00CA2C38">
        <w:rPr>
          <w:rFonts w:cs="Arial"/>
        </w:rPr>
        <w:t xml:space="preserve"> </w:t>
      </w:r>
      <w:r w:rsidRPr="00CA2C38">
        <w:rPr>
          <w:rFonts w:cs="Arial"/>
        </w:rPr>
        <w:t>____________</w:t>
      </w:r>
      <w:r w:rsidR="00CA2C38">
        <w:rPr>
          <w:rFonts w:cs="Arial"/>
        </w:rPr>
        <w:t xml:space="preserve"> </w:t>
      </w:r>
      <w:r w:rsidRPr="00CA2C38">
        <w:rPr>
          <w:rFonts w:cs="Arial"/>
        </w:rPr>
        <w:t>____________________________________</w:t>
      </w:r>
    </w:p>
    <w:p w:rsidR="004546C7" w:rsidRPr="00CA2C38" w:rsidRDefault="00CA2C38" w:rsidP="00CA2C38">
      <w:pPr>
        <w:ind w:firstLine="709"/>
        <w:rPr>
          <w:rFonts w:cs="Arial"/>
        </w:rPr>
      </w:pPr>
      <w:r>
        <w:rPr>
          <w:rFonts w:cs="Arial"/>
        </w:rPr>
        <w:t xml:space="preserve"> </w:t>
      </w:r>
      <w:r w:rsidR="00FF3A44" w:rsidRPr="00CA2C38">
        <w:rPr>
          <w:rFonts w:cs="Arial"/>
        </w:rPr>
        <w:t>(должность)</w:t>
      </w:r>
      <w:r>
        <w:rPr>
          <w:rFonts w:cs="Arial"/>
        </w:rPr>
        <w:t xml:space="preserve"> </w:t>
      </w:r>
      <w:r w:rsidR="00FF3A44" w:rsidRPr="00CA2C38">
        <w:rPr>
          <w:rFonts w:cs="Arial"/>
        </w:rPr>
        <w:t>(подпись)</w:t>
      </w:r>
      <w:r>
        <w:rPr>
          <w:rFonts w:cs="Arial"/>
        </w:rPr>
        <w:t xml:space="preserve"> </w:t>
      </w:r>
      <w:r w:rsidR="00FF3A44" w:rsidRPr="00CA2C38">
        <w:rPr>
          <w:rFonts w:cs="Arial"/>
        </w:rPr>
        <w:t>(фамилия, имя, отчество</w:t>
      </w:r>
    </w:p>
    <w:p w:rsidR="004546C7" w:rsidRPr="00CA2C38" w:rsidRDefault="00CA2C38" w:rsidP="00CA2C38">
      <w:pPr>
        <w:ind w:firstLine="709"/>
        <w:rPr>
          <w:rFonts w:cs="Arial"/>
        </w:rPr>
      </w:pPr>
      <w:r>
        <w:rPr>
          <w:rFonts w:cs="Arial"/>
        </w:rPr>
        <w:t xml:space="preserve"> </w:t>
      </w:r>
      <w:r w:rsidR="00FF3A44" w:rsidRPr="00CA2C38">
        <w:rPr>
          <w:rFonts w:cs="Arial"/>
        </w:rPr>
        <w:t>(при наличии))</w:t>
      </w:r>
    </w:p>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Дата</w:t>
      </w:r>
    </w:p>
    <w:p w:rsidR="004546C7" w:rsidRPr="00CA2C38" w:rsidRDefault="00CA2C38" w:rsidP="00CA2C38">
      <w:pPr>
        <w:ind w:firstLine="709"/>
        <w:rPr>
          <w:rFonts w:cs="Arial"/>
        </w:rPr>
      </w:pPr>
      <w:r>
        <w:rPr>
          <w:rFonts w:cs="Arial"/>
        </w:rPr>
        <w:t xml:space="preserve"> </w:t>
      </w:r>
      <w:r w:rsidR="00FF3A44" w:rsidRPr="00CA2C38">
        <w:rPr>
          <w:rFonts w:cs="Arial"/>
        </w:rPr>
        <w:t>--------------------------------</w:t>
      </w:r>
    </w:p>
    <w:p w:rsidR="004546C7" w:rsidRPr="00CA2C38" w:rsidRDefault="00CA2C38" w:rsidP="00CA2C38">
      <w:pPr>
        <w:ind w:firstLine="709"/>
        <w:rPr>
          <w:rFonts w:cs="Arial"/>
        </w:rPr>
      </w:pPr>
      <w:bookmarkStart w:id="91" w:name="P964"/>
      <w:bookmarkEnd w:id="91"/>
      <w:r>
        <w:rPr>
          <w:rFonts w:cs="Arial"/>
        </w:rPr>
        <w:t xml:space="preserve"> </w:t>
      </w:r>
      <w:r w:rsidR="00FF3A44" w:rsidRPr="00CA2C38">
        <w:rPr>
          <w:rFonts w:cs="Arial"/>
        </w:rPr>
        <w:t>&lt;*&gt;</w:t>
      </w:r>
      <w:r>
        <w:rPr>
          <w:rFonts w:cs="Arial"/>
        </w:rPr>
        <w:t xml:space="preserve"> </w:t>
      </w:r>
      <w:r w:rsidR="00FF3A44" w:rsidRPr="00CA2C38">
        <w:rPr>
          <w:rFonts w:cs="Arial"/>
        </w:rPr>
        <w:t>Сведения</w:t>
      </w:r>
      <w:r>
        <w:rPr>
          <w:rFonts w:cs="Arial"/>
        </w:rPr>
        <w:t xml:space="preserve"> </w:t>
      </w:r>
      <w:r w:rsidR="00FF3A44" w:rsidRPr="00CA2C38">
        <w:rPr>
          <w:rFonts w:cs="Arial"/>
        </w:rPr>
        <w:t>об</w:t>
      </w:r>
      <w:r>
        <w:rPr>
          <w:rFonts w:cs="Arial"/>
        </w:rPr>
        <w:t xml:space="preserve"> </w:t>
      </w:r>
      <w:r w:rsidR="00FF3A44" w:rsidRPr="00CA2C38">
        <w:rPr>
          <w:rFonts w:cs="Arial"/>
        </w:rPr>
        <w:t>ИНН</w:t>
      </w:r>
      <w:r>
        <w:rPr>
          <w:rFonts w:cs="Arial"/>
        </w:rPr>
        <w:t xml:space="preserve"> </w:t>
      </w:r>
      <w:r w:rsidR="00FF3A44" w:rsidRPr="00CA2C38">
        <w:rPr>
          <w:rFonts w:cs="Arial"/>
        </w:rPr>
        <w:t>в</w:t>
      </w:r>
      <w:r>
        <w:rPr>
          <w:rFonts w:cs="Arial"/>
        </w:rPr>
        <w:t xml:space="preserve"> </w:t>
      </w:r>
      <w:r w:rsidR="00FF3A44" w:rsidRPr="00CA2C38">
        <w:rPr>
          <w:rFonts w:cs="Arial"/>
        </w:rPr>
        <w:t>отношении</w:t>
      </w:r>
      <w:r>
        <w:rPr>
          <w:rFonts w:cs="Arial"/>
        </w:rPr>
        <w:t xml:space="preserve"> </w:t>
      </w:r>
      <w:r w:rsidR="00FF3A44" w:rsidRPr="00CA2C38">
        <w:rPr>
          <w:rFonts w:cs="Arial"/>
        </w:rPr>
        <w:t>иностранного юридического лица не</w:t>
      </w:r>
    </w:p>
    <w:p w:rsidR="004546C7" w:rsidRPr="00CA2C38" w:rsidRDefault="00FF3A44" w:rsidP="00CA2C38">
      <w:pPr>
        <w:ind w:firstLine="709"/>
        <w:rPr>
          <w:rFonts w:cs="Arial"/>
        </w:rPr>
      </w:pPr>
      <w:r w:rsidRPr="00CA2C38">
        <w:rPr>
          <w:rFonts w:cs="Arial"/>
        </w:rPr>
        <w:t>указываются.</w:t>
      </w:r>
    </w:p>
    <w:p w:rsidR="004546C7" w:rsidRPr="00CA2C38" w:rsidRDefault="00CA2C38" w:rsidP="00CA2C38">
      <w:pPr>
        <w:ind w:firstLine="709"/>
        <w:jc w:val="right"/>
        <w:rPr>
          <w:rFonts w:cs="Arial"/>
        </w:rPr>
      </w:pPr>
      <w:r>
        <w:rPr>
          <w:rFonts w:cs="Arial"/>
        </w:rPr>
        <w:br w:type="page"/>
      </w:r>
      <w:bookmarkStart w:id="92" w:name="_Toc134019915"/>
      <w:r w:rsidR="00FF3A44" w:rsidRPr="00CA2C38">
        <w:rPr>
          <w:rFonts w:cs="Arial"/>
        </w:rPr>
        <w:lastRenderedPageBreak/>
        <w:t>Приложение 4</w:t>
      </w:r>
      <w:bookmarkEnd w:id="92"/>
    </w:p>
    <w:p w:rsidR="004546C7" w:rsidRPr="00CA2C38" w:rsidRDefault="00FF3A44" w:rsidP="00CA2C38">
      <w:pPr>
        <w:ind w:firstLine="709"/>
        <w:jc w:val="right"/>
        <w:rPr>
          <w:rFonts w:cs="Arial"/>
        </w:rPr>
      </w:pPr>
      <w:r w:rsidRPr="00CA2C38">
        <w:rPr>
          <w:rFonts w:cs="Arial"/>
        </w:rPr>
        <w:t>к Административному регламенту</w:t>
      </w:r>
    </w:p>
    <w:p w:rsidR="004E4715" w:rsidRPr="00CA2C38" w:rsidRDefault="004E4715" w:rsidP="00CA2C38">
      <w:pPr>
        <w:ind w:firstLine="709"/>
        <w:jc w:val="right"/>
        <w:rPr>
          <w:rFonts w:cs="Arial"/>
        </w:rPr>
      </w:pPr>
      <w:r w:rsidRPr="00CA2C38">
        <w:rPr>
          <w:rFonts w:cs="Arial"/>
        </w:rPr>
        <w:t>по предоставлению муниципальной услуги</w:t>
      </w:r>
    </w:p>
    <w:p w:rsidR="004546C7" w:rsidRPr="00CA2C38" w:rsidRDefault="004546C7" w:rsidP="00CA2C38">
      <w:pPr>
        <w:ind w:firstLine="709"/>
        <w:jc w:val="right"/>
        <w:rPr>
          <w:rFonts w:cs="Arial"/>
        </w:rPr>
      </w:pPr>
    </w:p>
    <w:p w:rsidR="004546C7" w:rsidRPr="00CA2C38" w:rsidRDefault="00CA2C38" w:rsidP="00CA2C38">
      <w:pPr>
        <w:ind w:firstLine="709"/>
        <w:jc w:val="right"/>
        <w:rPr>
          <w:rFonts w:cs="Arial"/>
        </w:rPr>
      </w:pPr>
      <w:r>
        <w:rPr>
          <w:rFonts w:cs="Arial"/>
        </w:rPr>
        <w:t xml:space="preserve"> </w:t>
      </w:r>
      <w:r w:rsidR="00FF3A44" w:rsidRPr="00CA2C38">
        <w:rPr>
          <w:rFonts w:cs="Arial"/>
        </w:rPr>
        <w:t>ФОРМА</w:t>
      </w:r>
    </w:p>
    <w:p w:rsidR="004546C7" w:rsidRPr="00CA2C38" w:rsidRDefault="004546C7" w:rsidP="00CA2C38">
      <w:pPr>
        <w:ind w:firstLine="709"/>
        <w:rPr>
          <w:rFonts w:cs="Arial"/>
        </w:rPr>
      </w:pPr>
    </w:p>
    <w:p w:rsidR="004546C7" w:rsidRPr="00CA2C38" w:rsidRDefault="00FF3A44" w:rsidP="00CA2C38">
      <w:pPr>
        <w:ind w:firstLine="709"/>
        <w:jc w:val="center"/>
        <w:rPr>
          <w:rFonts w:cs="Arial"/>
        </w:rPr>
      </w:pPr>
      <w:bookmarkStart w:id="93" w:name="P984"/>
      <w:bookmarkEnd w:id="93"/>
      <w:r w:rsidRPr="00CA2C38">
        <w:rPr>
          <w:rFonts w:cs="Arial"/>
        </w:rPr>
        <w:t>ЗАЯВЛЕНИЕ</w:t>
      </w:r>
    </w:p>
    <w:p w:rsidR="004546C7" w:rsidRPr="00CA2C38" w:rsidRDefault="00FF3A44" w:rsidP="00CA2C38">
      <w:pPr>
        <w:ind w:firstLine="709"/>
        <w:jc w:val="center"/>
        <w:rPr>
          <w:rFonts w:cs="Arial"/>
        </w:rPr>
      </w:pPr>
      <w:r w:rsidRPr="00CA2C38">
        <w:rPr>
          <w:rFonts w:cs="Arial"/>
        </w:rPr>
        <w:t>об исправлении допущенных опечаток и ошибок в уведомлении</w:t>
      </w:r>
    </w:p>
    <w:p w:rsidR="004546C7" w:rsidRPr="00CA2C38" w:rsidRDefault="00FF3A44" w:rsidP="00CA2C38">
      <w:pPr>
        <w:ind w:firstLine="709"/>
        <w:jc w:val="center"/>
        <w:rPr>
          <w:rFonts w:cs="Arial"/>
        </w:rPr>
      </w:pPr>
      <w:r w:rsidRPr="00CA2C38">
        <w:rPr>
          <w:rFonts w:cs="Arial"/>
        </w:rPr>
        <w:t>о соответствии построенных или реконструированных объекта</w:t>
      </w:r>
    </w:p>
    <w:p w:rsidR="004546C7" w:rsidRPr="00CA2C38" w:rsidRDefault="00FF3A44" w:rsidP="00CA2C38">
      <w:pPr>
        <w:ind w:firstLine="709"/>
        <w:jc w:val="center"/>
        <w:rPr>
          <w:rFonts w:cs="Arial"/>
        </w:rPr>
      </w:pPr>
      <w:r w:rsidRPr="00CA2C38">
        <w:rPr>
          <w:rFonts w:cs="Arial"/>
        </w:rPr>
        <w:t>индивидуального жилищного строительства или садового дома</w:t>
      </w:r>
    </w:p>
    <w:p w:rsidR="004546C7" w:rsidRPr="00CA2C38" w:rsidRDefault="00FF3A44" w:rsidP="00CA2C38">
      <w:pPr>
        <w:ind w:firstLine="709"/>
        <w:jc w:val="center"/>
        <w:rPr>
          <w:rFonts w:cs="Arial"/>
        </w:rPr>
      </w:pPr>
      <w:r w:rsidRPr="00CA2C38">
        <w:rPr>
          <w:rFonts w:cs="Arial"/>
        </w:rPr>
        <w:t>требованиям законодательства о градостроительной</w:t>
      </w:r>
    </w:p>
    <w:p w:rsidR="004546C7" w:rsidRPr="00CA2C38" w:rsidRDefault="00FF3A44" w:rsidP="00CA2C38">
      <w:pPr>
        <w:ind w:firstLine="709"/>
        <w:jc w:val="center"/>
        <w:rPr>
          <w:rFonts w:cs="Arial"/>
        </w:rPr>
      </w:pPr>
      <w:r w:rsidRPr="00CA2C38">
        <w:rPr>
          <w:rFonts w:cs="Arial"/>
        </w:rPr>
        <w:t>деятельности (далее - уведомление)</w:t>
      </w:r>
    </w:p>
    <w:p w:rsidR="004546C7" w:rsidRPr="00CA2C38" w:rsidRDefault="004546C7" w:rsidP="00CA2C38">
      <w:pPr>
        <w:ind w:firstLine="709"/>
        <w:rPr>
          <w:rFonts w:cs="Arial"/>
        </w:rPr>
      </w:pPr>
    </w:p>
    <w:p w:rsidR="004546C7" w:rsidRPr="00CA2C38" w:rsidRDefault="00CA2C38" w:rsidP="00CA2C38">
      <w:pPr>
        <w:ind w:firstLine="709"/>
        <w:rPr>
          <w:rFonts w:cs="Arial"/>
        </w:rPr>
      </w:pPr>
      <w:r>
        <w:rPr>
          <w:rFonts w:cs="Arial"/>
        </w:rPr>
        <w:t xml:space="preserve"> </w:t>
      </w:r>
      <w:r w:rsidR="00FF3A44" w:rsidRPr="00CA2C38">
        <w:rPr>
          <w:rFonts w:cs="Arial"/>
        </w:rPr>
        <w:t>"____" __________ 20___ г.</w:t>
      </w:r>
    </w:p>
    <w:p w:rsidR="004546C7" w:rsidRPr="00CA2C38" w:rsidRDefault="004546C7" w:rsidP="00CA2C38">
      <w:pPr>
        <w:ind w:firstLine="709"/>
        <w:rPr>
          <w:rFonts w:cs="Arial"/>
        </w:rPr>
      </w:pPr>
    </w:p>
    <w:p w:rsidR="004546C7" w:rsidRPr="00CA2C38" w:rsidRDefault="004546C7" w:rsidP="00CA2C38">
      <w:pPr>
        <w:ind w:firstLine="709"/>
        <w:rPr>
          <w:rFonts w:cs="Arial"/>
        </w:rPr>
      </w:pPr>
    </w:p>
    <w:p w:rsidR="004546C7" w:rsidRPr="00CA2C38" w:rsidRDefault="00CA2C38" w:rsidP="00CA2C38">
      <w:pPr>
        <w:ind w:firstLine="709"/>
        <w:rPr>
          <w:rFonts w:cs="Arial"/>
        </w:rPr>
      </w:pPr>
      <w:r>
        <w:rPr>
          <w:rFonts w:cs="Arial"/>
        </w:rPr>
        <w:t xml:space="preserve"> </w:t>
      </w:r>
      <w:r w:rsidR="00FF3A44" w:rsidRPr="00CA2C38">
        <w:rPr>
          <w:rFonts w:cs="Arial"/>
        </w:rPr>
        <w:t>Прошу исправить допущенную опечатку/ошибку в уведомлении.</w:t>
      </w:r>
    </w:p>
    <w:p w:rsidR="004546C7" w:rsidRPr="00CA2C38" w:rsidRDefault="004546C7" w:rsidP="00CA2C38">
      <w:pPr>
        <w:ind w:firstLine="709"/>
        <w:rPr>
          <w:rFonts w:cs="Arial"/>
        </w:rPr>
      </w:pPr>
    </w:p>
    <w:p w:rsidR="004546C7" w:rsidRPr="00CA2C38" w:rsidRDefault="00CA2C38" w:rsidP="00CA2C38">
      <w:pPr>
        <w:ind w:firstLine="709"/>
        <w:rPr>
          <w:rFonts w:cs="Arial"/>
        </w:rPr>
      </w:pPr>
      <w:r>
        <w:rPr>
          <w:rFonts w:cs="Arial"/>
        </w:rPr>
        <w:t xml:space="preserve"> </w:t>
      </w:r>
      <w:r w:rsidR="00FF3A44" w:rsidRPr="00CA2C38">
        <w:rPr>
          <w:rFonts w:cs="Arial"/>
        </w:rPr>
        <w:t>1. Сведения о застройщике</w:t>
      </w:r>
    </w:p>
    <w:p w:rsidR="004546C7" w:rsidRPr="00CA2C38" w:rsidRDefault="004546C7" w:rsidP="00CA2C38">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9"/>
        <w:gridCol w:w="5000"/>
        <w:gridCol w:w="3913"/>
      </w:tblGrid>
      <w:tr w:rsidR="00CA2C38" w:rsidRPr="00CA2C38" w:rsidTr="004E4715">
        <w:tc>
          <w:tcPr>
            <w:tcW w:w="435" w:type="pct"/>
          </w:tcPr>
          <w:p w:rsidR="004546C7" w:rsidRPr="00CA2C38" w:rsidRDefault="00FF3A44" w:rsidP="00CA2C38">
            <w:pPr>
              <w:ind w:firstLine="0"/>
              <w:rPr>
                <w:rFonts w:cs="Arial"/>
              </w:rPr>
            </w:pPr>
            <w:r w:rsidRPr="00CA2C38">
              <w:rPr>
                <w:rFonts w:cs="Arial"/>
              </w:rPr>
              <w:t>1.1</w:t>
            </w:r>
          </w:p>
        </w:tc>
        <w:tc>
          <w:tcPr>
            <w:tcW w:w="2560" w:type="pct"/>
          </w:tcPr>
          <w:p w:rsidR="004546C7" w:rsidRPr="00CA2C38" w:rsidRDefault="00FF3A44" w:rsidP="00CA2C38">
            <w:pPr>
              <w:ind w:firstLine="0"/>
              <w:rPr>
                <w:rFonts w:cs="Arial"/>
              </w:rPr>
            </w:pPr>
            <w:r w:rsidRPr="00CA2C38">
              <w:rPr>
                <w:rFonts w:cs="Arial"/>
              </w:rPr>
              <w:t>Сведения о физическом лице в случае, если застройщиком является физическое лицо:</w:t>
            </w:r>
          </w:p>
        </w:tc>
        <w:tc>
          <w:tcPr>
            <w:tcW w:w="2004" w:type="pct"/>
          </w:tcPr>
          <w:p w:rsidR="004546C7" w:rsidRPr="00CA2C38" w:rsidRDefault="004546C7" w:rsidP="00CA2C38">
            <w:pPr>
              <w:ind w:firstLine="0"/>
              <w:rPr>
                <w:rFonts w:cs="Arial"/>
              </w:rPr>
            </w:pPr>
          </w:p>
        </w:tc>
      </w:tr>
      <w:tr w:rsidR="00CA2C38" w:rsidRPr="00CA2C38" w:rsidTr="004E4715">
        <w:tc>
          <w:tcPr>
            <w:tcW w:w="435" w:type="pct"/>
          </w:tcPr>
          <w:p w:rsidR="004546C7" w:rsidRPr="00CA2C38" w:rsidRDefault="00FF3A44" w:rsidP="00CA2C38">
            <w:pPr>
              <w:ind w:firstLine="0"/>
              <w:rPr>
                <w:rFonts w:cs="Arial"/>
              </w:rPr>
            </w:pPr>
            <w:r w:rsidRPr="00CA2C38">
              <w:rPr>
                <w:rFonts w:cs="Arial"/>
              </w:rPr>
              <w:t>1.1.1</w:t>
            </w:r>
          </w:p>
        </w:tc>
        <w:tc>
          <w:tcPr>
            <w:tcW w:w="2560" w:type="pct"/>
          </w:tcPr>
          <w:p w:rsidR="004546C7" w:rsidRPr="00CA2C38" w:rsidRDefault="00FF3A44" w:rsidP="00CA2C38">
            <w:pPr>
              <w:ind w:firstLine="0"/>
              <w:rPr>
                <w:rFonts w:cs="Arial"/>
              </w:rPr>
            </w:pPr>
            <w:r w:rsidRPr="00CA2C38">
              <w:rPr>
                <w:rFonts w:cs="Arial"/>
              </w:rPr>
              <w:t>Фамилия, имя, отчество (при наличии)</w:t>
            </w:r>
          </w:p>
        </w:tc>
        <w:tc>
          <w:tcPr>
            <w:tcW w:w="2004" w:type="pct"/>
          </w:tcPr>
          <w:p w:rsidR="004546C7" w:rsidRPr="00CA2C38" w:rsidRDefault="004546C7" w:rsidP="00CA2C38">
            <w:pPr>
              <w:ind w:firstLine="0"/>
              <w:rPr>
                <w:rFonts w:cs="Arial"/>
              </w:rPr>
            </w:pPr>
          </w:p>
        </w:tc>
      </w:tr>
      <w:tr w:rsidR="00CA2C38" w:rsidRPr="00CA2C38" w:rsidTr="004E4715">
        <w:tc>
          <w:tcPr>
            <w:tcW w:w="435" w:type="pct"/>
          </w:tcPr>
          <w:p w:rsidR="004546C7" w:rsidRPr="00CA2C38" w:rsidRDefault="00FF3A44" w:rsidP="00CA2C38">
            <w:pPr>
              <w:ind w:firstLine="0"/>
              <w:rPr>
                <w:rFonts w:cs="Arial"/>
              </w:rPr>
            </w:pPr>
            <w:r w:rsidRPr="00CA2C38">
              <w:rPr>
                <w:rFonts w:cs="Arial"/>
              </w:rPr>
              <w:t>1.1.2</w:t>
            </w:r>
          </w:p>
        </w:tc>
        <w:tc>
          <w:tcPr>
            <w:tcW w:w="2560" w:type="pct"/>
          </w:tcPr>
          <w:p w:rsidR="004546C7" w:rsidRPr="00CA2C38" w:rsidRDefault="00FF3A44" w:rsidP="00CA2C38">
            <w:pPr>
              <w:ind w:firstLine="0"/>
              <w:rPr>
                <w:rFonts w:cs="Arial"/>
              </w:rPr>
            </w:pPr>
            <w:r w:rsidRPr="00CA2C38">
              <w:rPr>
                <w:rFonts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2004" w:type="pct"/>
          </w:tcPr>
          <w:p w:rsidR="004546C7" w:rsidRPr="00CA2C38" w:rsidRDefault="004546C7" w:rsidP="00CA2C38">
            <w:pPr>
              <w:ind w:firstLine="0"/>
              <w:rPr>
                <w:rFonts w:cs="Arial"/>
              </w:rPr>
            </w:pPr>
          </w:p>
        </w:tc>
      </w:tr>
      <w:tr w:rsidR="00CA2C38" w:rsidRPr="00CA2C38" w:rsidTr="004E4715">
        <w:tc>
          <w:tcPr>
            <w:tcW w:w="435" w:type="pct"/>
          </w:tcPr>
          <w:p w:rsidR="004546C7" w:rsidRPr="00CA2C38" w:rsidRDefault="00FF3A44" w:rsidP="00CA2C38">
            <w:pPr>
              <w:ind w:firstLine="0"/>
              <w:rPr>
                <w:rFonts w:cs="Arial"/>
              </w:rPr>
            </w:pPr>
            <w:r w:rsidRPr="00CA2C38">
              <w:rPr>
                <w:rFonts w:cs="Arial"/>
              </w:rPr>
              <w:t>1.1.3</w:t>
            </w:r>
          </w:p>
        </w:tc>
        <w:tc>
          <w:tcPr>
            <w:tcW w:w="2560" w:type="pct"/>
          </w:tcPr>
          <w:p w:rsidR="004546C7" w:rsidRPr="00CA2C38" w:rsidRDefault="00FF3A44" w:rsidP="00CA2C38">
            <w:pPr>
              <w:ind w:firstLine="0"/>
              <w:rPr>
                <w:rFonts w:cs="Arial"/>
              </w:rPr>
            </w:pPr>
            <w:r w:rsidRPr="00CA2C38">
              <w:rPr>
                <w:rFonts w:cs="Ari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004" w:type="pct"/>
          </w:tcPr>
          <w:p w:rsidR="004546C7" w:rsidRPr="00CA2C38" w:rsidRDefault="004546C7" w:rsidP="00CA2C38">
            <w:pPr>
              <w:ind w:firstLine="0"/>
              <w:rPr>
                <w:rFonts w:cs="Arial"/>
              </w:rPr>
            </w:pPr>
          </w:p>
        </w:tc>
      </w:tr>
      <w:tr w:rsidR="00CA2C38" w:rsidRPr="00CA2C38" w:rsidTr="004E4715">
        <w:tc>
          <w:tcPr>
            <w:tcW w:w="435" w:type="pct"/>
          </w:tcPr>
          <w:p w:rsidR="004546C7" w:rsidRPr="00CA2C38" w:rsidRDefault="00FF3A44" w:rsidP="00CA2C38">
            <w:pPr>
              <w:ind w:firstLine="0"/>
              <w:rPr>
                <w:rFonts w:cs="Arial"/>
              </w:rPr>
            </w:pPr>
            <w:r w:rsidRPr="00CA2C38">
              <w:rPr>
                <w:rFonts w:cs="Arial"/>
              </w:rPr>
              <w:t>1.2</w:t>
            </w:r>
          </w:p>
        </w:tc>
        <w:tc>
          <w:tcPr>
            <w:tcW w:w="2560" w:type="pct"/>
          </w:tcPr>
          <w:p w:rsidR="004546C7" w:rsidRPr="00CA2C38" w:rsidRDefault="00FF3A44" w:rsidP="00CA2C38">
            <w:pPr>
              <w:ind w:firstLine="0"/>
              <w:rPr>
                <w:rFonts w:cs="Arial"/>
              </w:rPr>
            </w:pPr>
            <w:r w:rsidRPr="00CA2C38">
              <w:rPr>
                <w:rFonts w:cs="Arial"/>
              </w:rPr>
              <w:t>Сведения о юридическом лице (в случае, если застройщиком является юридическое лицо):</w:t>
            </w:r>
          </w:p>
        </w:tc>
        <w:tc>
          <w:tcPr>
            <w:tcW w:w="2004" w:type="pct"/>
          </w:tcPr>
          <w:p w:rsidR="004546C7" w:rsidRPr="00CA2C38" w:rsidRDefault="004546C7" w:rsidP="00CA2C38">
            <w:pPr>
              <w:ind w:firstLine="0"/>
              <w:rPr>
                <w:rFonts w:cs="Arial"/>
              </w:rPr>
            </w:pPr>
          </w:p>
        </w:tc>
      </w:tr>
      <w:tr w:rsidR="00CA2C38" w:rsidRPr="00CA2C38" w:rsidTr="004E4715">
        <w:tc>
          <w:tcPr>
            <w:tcW w:w="435" w:type="pct"/>
          </w:tcPr>
          <w:p w:rsidR="004546C7" w:rsidRPr="00CA2C38" w:rsidRDefault="00FF3A44" w:rsidP="00CA2C38">
            <w:pPr>
              <w:ind w:firstLine="0"/>
              <w:rPr>
                <w:rFonts w:cs="Arial"/>
              </w:rPr>
            </w:pPr>
            <w:r w:rsidRPr="00CA2C38">
              <w:rPr>
                <w:rFonts w:cs="Arial"/>
              </w:rPr>
              <w:t>1.2.1</w:t>
            </w:r>
          </w:p>
        </w:tc>
        <w:tc>
          <w:tcPr>
            <w:tcW w:w="2560" w:type="pct"/>
          </w:tcPr>
          <w:p w:rsidR="004546C7" w:rsidRPr="00CA2C38" w:rsidRDefault="00FF3A44" w:rsidP="00CA2C38">
            <w:pPr>
              <w:ind w:firstLine="0"/>
              <w:rPr>
                <w:rFonts w:cs="Arial"/>
              </w:rPr>
            </w:pPr>
            <w:r w:rsidRPr="00CA2C38">
              <w:rPr>
                <w:rFonts w:cs="Arial"/>
              </w:rPr>
              <w:t>Полное наименование</w:t>
            </w:r>
          </w:p>
        </w:tc>
        <w:tc>
          <w:tcPr>
            <w:tcW w:w="2004" w:type="pct"/>
          </w:tcPr>
          <w:p w:rsidR="004546C7" w:rsidRPr="00CA2C38" w:rsidRDefault="004546C7" w:rsidP="00CA2C38">
            <w:pPr>
              <w:ind w:firstLine="0"/>
              <w:rPr>
                <w:rFonts w:cs="Arial"/>
              </w:rPr>
            </w:pPr>
          </w:p>
        </w:tc>
      </w:tr>
      <w:tr w:rsidR="00CA2C38" w:rsidRPr="00CA2C38" w:rsidTr="004E4715">
        <w:tc>
          <w:tcPr>
            <w:tcW w:w="435" w:type="pct"/>
          </w:tcPr>
          <w:p w:rsidR="004546C7" w:rsidRPr="00CA2C38" w:rsidRDefault="00FF3A44" w:rsidP="00CA2C38">
            <w:pPr>
              <w:ind w:firstLine="0"/>
              <w:rPr>
                <w:rFonts w:cs="Arial"/>
              </w:rPr>
            </w:pPr>
            <w:r w:rsidRPr="00CA2C38">
              <w:rPr>
                <w:rFonts w:cs="Arial"/>
              </w:rPr>
              <w:t>1.2.2</w:t>
            </w:r>
          </w:p>
        </w:tc>
        <w:tc>
          <w:tcPr>
            <w:tcW w:w="2560" w:type="pct"/>
          </w:tcPr>
          <w:p w:rsidR="004546C7" w:rsidRPr="00CA2C38" w:rsidRDefault="00FF3A44" w:rsidP="00CA2C38">
            <w:pPr>
              <w:ind w:firstLine="0"/>
              <w:rPr>
                <w:rFonts w:cs="Arial"/>
              </w:rPr>
            </w:pPr>
            <w:r w:rsidRPr="00CA2C38">
              <w:rPr>
                <w:rFonts w:cs="Arial"/>
              </w:rPr>
              <w:t>Основной государственный регистрационный номер</w:t>
            </w:r>
          </w:p>
        </w:tc>
        <w:tc>
          <w:tcPr>
            <w:tcW w:w="2004" w:type="pct"/>
          </w:tcPr>
          <w:p w:rsidR="004546C7" w:rsidRPr="00CA2C38" w:rsidRDefault="004546C7" w:rsidP="00CA2C38">
            <w:pPr>
              <w:ind w:firstLine="0"/>
              <w:rPr>
                <w:rFonts w:cs="Arial"/>
              </w:rPr>
            </w:pPr>
          </w:p>
        </w:tc>
      </w:tr>
      <w:tr w:rsidR="00CA2C38" w:rsidRPr="00CA2C38" w:rsidTr="004E4715">
        <w:tc>
          <w:tcPr>
            <w:tcW w:w="435" w:type="pct"/>
          </w:tcPr>
          <w:p w:rsidR="004546C7" w:rsidRPr="00CA2C38" w:rsidRDefault="00FF3A44" w:rsidP="00CA2C38">
            <w:pPr>
              <w:ind w:firstLine="0"/>
              <w:rPr>
                <w:rFonts w:cs="Arial"/>
              </w:rPr>
            </w:pPr>
            <w:r w:rsidRPr="00CA2C38">
              <w:rPr>
                <w:rFonts w:cs="Arial"/>
              </w:rPr>
              <w:t>1.2.3</w:t>
            </w:r>
          </w:p>
        </w:tc>
        <w:tc>
          <w:tcPr>
            <w:tcW w:w="2560" w:type="pct"/>
          </w:tcPr>
          <w:p w:rsidR="004546C7" w:rsidRPr="00CA2C38" w:rsidRDefault="00FF3A44" w:rsidP="00CA2C38">
            <w:pPr>
              <w:ind w:firstLine="0"/>
              <w:rPr>
                <w:rFonts w:cs="Arial"/>
              </w:rPr>
            </w:pPr>
            <w:r w:rsidRPr="00CA2C38">
              <w:rPr>
                <w:rFonts w:cs="Ari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004" w:type="pct"/>
          </w:tcPr>
          <w:p w:rsidR="004546C7" w:rsidRPr="00CA2C38" w:rsidRDefault="004546C7" w:rsidP="00CA2C38">
            <w:pPr>
              <w:ind w:firstLine="0"/>
              <w:rPr>
                <w:rFonts w:cs="Arial"/>
              </w:rPr>
            </w:pPr>
          </w:p>
        </w:tc>
      </w:tr>
    </w:tbl>
    <w:p w:rsidR="004546C7" w:rsidRPr="00CA2C38" w:rsidRDefault="004546C7" w:rsidP="00CA2C38">
      <w:pPr>
        <w:ind w:firstLine="0"/>
        <w:rPr>
          <w:rFonts w:cs="Arial"/>
        </w:rPr>
      </w:pPr>
    </w:p>
    <w:p w:rsidR="004546C7" w:rsidRPr="00CA2C38" w:rsidRDefault="00FF3A44" w:rsidP="00CA2C38">
      <w:pPr>
        <w:ind w:firstLine="0"/>
        <w:rPr>
          <w:rFonts w:cs="Arial"/>
        </w:rPr>
      </w:pPr>
      <w:r w:rsidRPr="00CA2C38">
        <w:rPr>
          <w:rFonts w:cs="Arial"/>
        </w:rPr>
        <w:t xml:space="preserve"> 2. Сведения о выданном уведомлении, содержащем</w:t>
      </w:r>
      <w:r w:rsidR="00CA2C38">
        <w:rPr>
          <w:rFonts w:cs="Arial"/>
        </w:rPr>
        <w:t xml:space="preserve"> </w:t>
      </w:r>
      <w:r w:rsidRPr="00CA2C38">
        <w:rPr>
          <w:rFonts w:cs="Arial"/>
        </w:rPr>
        <w:t>опечатку/ошибку</w:t>
      </w:r>
    </w:p>
    <w:p w:rsidR="004546C7" w:rsidRPr="00CA2C38" w:rsidRDefault="004546C7" w:rsidP="00CA2C38">
      <w:pPr>
        <w:ind w:firstLin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60"/>
        <w:gridCol w:w="4584"/>
        <w:gridCol w:w="1730"/>
        <w:gridCol w:w="2788"/>
      </w:tblGrid>
      <w:tr w:rsidR="00CA2C38" w:rsidRPr="00CA2C38" w:rsidTr="004E4715">
        <w:tc>
          <w:tcPr>
            <w:tcW w:w="338" w:type="pct"/>
          </w:tcPr>
          <w:p w:rsidR="004546C7" w:rsidRPr="00CA2C38" w:rsidRDefault="00FF3A44" w:rsidP="00CA2C38">
            <w:pPr>
              <w:ind w:firstLine="0"/>
              <w:rPr>
                <w:rFonts w:cs="Arial"/>
              </w:rPr>
            </w:pPr>
            <w:r w:rsidRPr="00CA2C38">
              <w:rPr>
                <w:rFonts w:cs="Arial"/>
              </w:rPr>
              <w:t>N</w:t>
            </w:r>
          </w:p>
        </w:tc>
        <w:tc>
          <w:tcPr>
            <w:tcW w:w="2348" w:type="pct"/>
          </w:tcPr>
          <w:p w:rsidR="004546C7" w:rsidRPr="00CA2C38" w:rsidRDefault="00FF3A44" w:rsidP="00CA2C38">
            <w:pPr>
              <w:ind w:firstLine="0"/>
              <w:rPr>
                <w:rFonts w:cs="Arial"/>
              </w:rPr>
            </w:pPr>
            <w:r w:rsidRPr="00CA2C38">
              <w:rPr>
                <w:rFonts w:cs="Arial"/>
              </w:rPr>
              <w:t>Орган, выдавший уведомление</w:t>
            </w:r>
          </w:p>
        </w:tc>
        <w:tc>
          <w:tcPr>
            <w:tcW w:w="886" w:type="pct"/>
          </w:tcPr>
          <w:p w:rsidR="004546C7" w:rsidRPr="00CA2C38" w:rsidRDefault="00FF3A44" w:rsidP="00CA2C38">
            <w:pPr>
              <w:ind w:firstLine="0"/>
              <w:rPr>
                <w:rFonts w:cs="Arial"/>
              </w:rPr>
            </w:pPr>
            <w:r w:rsidRPr="00CA2C38">
              <w:rPr>
                <w:rFonts w:cs="Arial"/>
              </w:rPr>
              <w:t>Номер документа</w:t>
            </w:r>
          </w:p>
        </w:tc>
        <w:tc>
          <w:tcPr>
            <w:tcW w:w="1429" w:type="pct"/>
          </w:tcPr>
          <w:p w:rsidR="004546C7" w:rsidRPr="00CA2C38" w:rsidRDefault="00FF3A44" w:rsidP="00CA2C38">
            <w:pPr>
              <w:ind w:firstLine="0"/>
              <w:rPr>
                <w:rFonts w:cs="Arial"/>
              </w:rPr>
            </w:pPr>
            <w:r w:rsidRPr="00CA2C38">
              <w:rPr>
                <w:rFonts w:cs="Arial"/>
              </w:rPr>
              <w:t>Дата документа</w:t>
            </w:r>
          </w:p>
        </w:tc>
      </w:tr>
      <w:tr w:rsidR="00CA2C38" w:rsidRPr="00CA2C38" w:rsidTr="004E4715">
        <w:tc>
          <w:tcPr>
            <w:tcW w:w="338" w:type="pct"/>
          </w:tcPr>
          <w:p w:rsidR="004546C7" w:rsidRPr="00CA2C38" w:rsidRDefault="004546C7" w:rsidP="00CA2C38">
            <w:pPr>
              <w:ind w:firstLine="0"/>
              <w:rPr>
                <w:rFonts w:cs="Arial"/>
              </w:rPr>
            </w:pPr>
          </w:p>
        </w:tc>
        <w:tc>
          <w:tcPr>
            <w:tcW w:w="2348" w:type="pct"/>
          </w:tcPr>
          <w:p w:rsidR="004546C7" w:rsidRPr="00CA2C38" w:rsidRDefault="004546C7" w:rsidP="00CA2C38">
            <w:pPr>
              <w:ind w:firstLine="0"/>
              <w:rPr>
                <w:rFonts w:cs="Arial"/>
              </w:rPr>
            </w:pPr>
          </w:p>
        </w:tc>
        <w:tc>
          <w:tcPr>
            <w:tcW w:w="886" w:type="pct"/>
          </w:tcPr>
          <w:p w:rsidR="004546C7" w:rsidRPr="00CA2C38" w:rsidRDefault="004546C7" w:rsidP="00CA2C38">
            <w:pPr>
              <w:ind w:firstLine="0"/>
              <w:rPr>
                <w:rFonts w:cs="Arial"/>
              </w:rPr>
            </w:pPr>
          </w:p>
        </w:tc>
        <w:tc>
          <w:tcPr>
            <w:tcW w:w="1429" w:type="pct"/>
          </w:tcPr>
          <w:p w:rsidR="004546C7" w:rsidRPr="00CA2C38" w:rsidRDefault="004546C7" w:rsidP="00CA2C38">
            <w:pPr>
              <w:ind w:firstLine="0"/>
              <w:rPr>
                <w:rFonts w:cs="Arial"/>
              </w:rPr>
            </w:pPr>
          </w:p>
        </w:tc>
      </w:tr>
    </w:tbl>
    <w:p w:rsidR="004546C7" w:rsidRPr="00CA2C38" w:rsidRDefault="004546C7" w:rsidP="00CA2C38">
      <w:pPr>
        <w:ind w:firstLine="0"/>
        <w:rPr>
          <w:rFonts w:cs="Arial"/>
        </w:rPr>
      </w:pPr>
    </w:p>
    <w:p w:rsidR="004546C7" w:rsidRPr="00CA2C38" w:rsidRDefault="00CA2C38" w:rsidP="00CA2C38">
      <w:pPr>
        <w:ind w:firstLine="0"/>
        <w:rPr>
          <w:rFonts w:cs="Arial"/>
        </w:rPr>
      </w:pPr>
      <w:r>
        <w:rPr>
          <w:rFonts w:cs="Arial"/>
        </w:rPr>
        <w:t xml:space="preserve"> </w:t>
      </w:r>
      <w:r w:rsidR="00FF3A44" w:rsidRPr="00CA2C38">
        <w:rPr>
          <w:rFonts w:cs="Arial"/>
        </w:rPr>
        <w:t>3. Обоснование для внесения исправлений в уведомление</w:t>
      </w:r>
    </w:p>
    <w:p w:rsidR="004546C7" w:rsidRPr="00CA2C38" w:rsidRDefault="004546C7" w:rsidP="00CA2C38">
      <w:pPr>
        <w:ind w:firstLin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60"/>
        <w:gridCol w:w="2021"/>
        <w:gridCol w:w="2530"/>
        <w:gridCol w:w="4551"/>
      </w:tblGrid>
      <w:tr w:rsidR="00CA2C38" w:rsidRPr="00CA2C38" w:rsidTr="004E4715">
        <w:tc>
          <w:tcPr>
            <w:tcW w:w="338" w:type="pct"/>
          </w:tcPr>
          <w:p w:rsidR="004546C7" w:rsidRPr="00CA2C38" w:rsidRDefault="00FF3A44" w:rsidP="00CA2C38">
            <w:pPr>
              <w:ind w:firstLine="0"/>
              <w:rPr>
                <w:rFonts w:cs="Arial"/>
              </w:rPr>
            </w:pPr>
            <w:r w:rsidRPr="00CA2C38">
              <w:rPr>
                <w:rFonts w:cs="Arial"/>
              </w:rPr>
              <w:t>N</w:t>
            </w:r>
          </w:p>
        </w:tc>
        <w:tc>
          <w:tcPr>
            <w:tcW w:w="1035" w:type="pct"/>
          </w:tcPr>
          <w:p w:rsidR="004546C7" w:rsidRPr="00CA2C38" w:rsidRDefault="00FF3A44" w:rsidP="00CA2C38">
            <w:pPr>
              <w:ind w:firstLine="0"/>
              <w:rPr>
                <w:rFonts w:cs="Arial"/>
              </w:rPr>
            </w:pPr>
            <w:r w:rsidRPr="00CA2C38">
              <w:rPr>
                <w:rFonts w:cs="Arial"/>
              </w:rPr>
              <w:t>Данные (сведения), указанные в уведомлении</w:t>
            </w:r>
          </w:p>
        </w:tc>
        <w:tc>
          <w:tcPr>
            <w:tcW w:w="1296" w:type="pct"/>
          </w:tcPr>
          <w:p w:rsidR="004546C7" w:rsidRPr="00CA2C38" w:rsidRDefault="00FF3A44" w:rsidP="00CA2C38">
            <w:pPr>
              <w:ind w:firstLine="0"/>
              <w:rPr>
                <w:rFonts w:cs="Arial"/>
              </w:rPr>
            </w:pPr>
            <w:r w:rsidRPr="00CA2C38">
              <w:rPr>
                <w:rFonts w:cs="Arial"/>
              </w:rPr>
              <w:t>Данные (сведения), которые необходимо указать в уведомлении</w:t>
            </w:r>
          </w:p>
        </w:tc>
        <w:tc>
          <w:tcPr>
            <w:tcW w:w="2331" w:type="pct"/>
          </w:tcPr>
          <w:p w:rsidR="004546C7" w:rsidRPr="00CA2C38" w:rsidRDefault="00FF3A44" w:rsidP="00CA2C38">
            <w:pPr>
              <w:ind w:firstLine="0"/>
              <w:rPr>
                <w:rFonts w:cs="Arial"/>
              </w:rPr>
            </w:pPr>
            <w:r w:rsidRPr="00CA2C38">
              <w:rPr>
                <w:rFonts w:cs="Arial"/>
              </w:rPr>
              <w:t>Обоснование с указанием реквизита(-ов) документа(-ов), документации, на основании которых принималось решение о выдаче уведомления</w:t>
            </w:r>
          </w:p>
        </w:tc>
      </w:tr>
      <w:tr w:rsidR="00CA2C38" w:rsidRPr="00CA2C38" w:rsidTr="004E4715">
        <w:tc>
          <w:tcPr>
            <w:tcW w:w="338" w:type="pct"/>
          </w:tcPr>
          <w:p w:rsidR="004546C7" w:rsidRPr="00CA2C38" w:rsidRDefault="004546C7" w:rsidP="00CA2C38">
            <w:pPr>
              <w:ind w:firstLine="0"/>
              <w:rPr>
                <w:rFonts w:cs="Arial"/>
              </w:rPr>
            </w:pPr>
          </w:p>
        </w:tc>
        <w:tc>
          <w:tcPr>
            <w:tcW w:w="1035" w:type="pct"/>
          </w:tcPr>
          <w:p w:rsidR="004546C7" w:rsidRPr="00CA2C38" w:rsidRDefault="004546C7" w:rsidP="00CA2C38">
            <w:pPr>
              <w:ind w:firstLine="0"/>
              <w:rPr>
                <w:rFonts w:cs="Arial"/>
              </w:rPr>
            </w:pPr>
          </w:p>
        </w:tc>
        <w:tc>
          <w:tcPr>
            <w:tcW w:w="1296" w:type="pct"/>
          </w:tcPr>
          <w:p w:rsidR="004546C7" w:rsidRPr="00CA2C38" w:rsidRDefault="004546C7" w:rsidP="00CA2C38">
            <w:pPr>
              <w:ind w:firstLine="0"/>
              <w:rPr>
                <w:rFonts w:cs="Arial"/>
              </w:rPr>
            </w:pPr>
          </w:p>
        </w:tc>
        <w:tc>
          <w:tcPr>
            <w:tcW w:w="2331" w:type="pct"/>
          </w:tcPr>
          <w:p w:rsidR="004546C7" w:rsidRPr="00CA2C38" w:rsidRDefault="004546C7" w:rsidP="00CA2C38">
            <w:pPr>
              <w:ind w:firstLine="0"/>
              <w:rPr>
                <w:rFonts w:cs="Arial"/>
              </w:rPr>
            </w:pPr>
          </w:p>
        </w:tc>
      </w:tr>
    </w:tbl>
    <w:p w:rsidR="004546C7" w:rsidRPr="00CA2C38" w:rsidRDefault="004546C7" w:rsidP="00CA2C38">
      <w:pPr>
        <w:ind w:firstLine="0"/>
        <w:rPr>
          <w:rFonts w:cs="Arial"/>
        </w:rPr>
      </w:pPr>
    </w:p>
    <w:p w:rsidR="004546C7" w:rsidRPr="00CA2C38" w:rsidRDefault="00FF3A44" w:rsidP="00CA2C38">
      <w:pPr>
        <w:ind w:firstLine="0"/>
        <w:rPr>
          <w:rFonts w:cs="Arial"/>
        </w:rPr>
      </w:pPr>
      <w:r w:rsidRPr="00CA2C38">
        <w:rPr>
          <w:rFonts w:cs="Arial"/>
        </w:rPr>
        <w:t>Приложение: __________</w:t>
      </w:r>
      <w:r w:rsidR="004E4715" w:rsidRPr="00CA2C38">
        <w:rPr>
          <w:rFonts w:cs="Arial"/>
        </w:rPr>
        <w:t>______________</w:t>
      </w:r>
      <w:r w:rsidRPr="00CA2C38">
        <w:rPr>
          <w:rFonts w:cs="Arial"/>
        </w:rPr>
        <w:t>_______________________________</w:t>
      </w:r>
    </w:p>
    <w:p w:rsidR="004546C7" w:rsidRPr="00CA2C38" w:rsidRDefault="00FF3A44" w:rsidP="00CA2C38">
      <w:pPr>
        <w:ind w:firstLine="0"/>
        <w:rPr>
          <w:rFonts w:cs="Arial"/>
        </w:rPr>
      </w:pPr>
      <w:r w:rsidRPr="00CA2C38">
        <w:rPr>
          <w:rFonts w:cs="Arial"/>
        </w:rPr>
        <w:t>Номер телефона и адрес электронной почты для связи: _______________________</w:t>
      </w:r>
      <w:r w:rsidR="004E4715" w:rsidRPr="00CA2C38">
        <w:rPr>
          <w:rFonts w:cs="Arial"/>
        </w:rPr>
        <w:t>__________________</w:t>
      </w:r>
    </w:p>
    <w:p w:rsidR="004546C7" w:rsidRPr="00CA2C38" w:rsidRDefault="00FF3A44" w:rsidP="00CA2C38">
      <w:pPr>
        <w:ind w:firstLine="0"/>
        <w:rPr>
          <w:rFonts w:cs="Arial"/>
        </w:rPr>
      </w:pPr>
      <w:r w:rsidRPr="00CA2C38">
        <w:rPr>
          <w:rFonts w:cs="Arial"/>
        </w:rPr>
        <w:t>Исправленное уведомление о соответствии/уведомление о несоответствии</w:t>
      </w:r>
      <w:r w:rsidR="004E4715" w:rsidRPr="00CA2C38">
        <w:rPr>
          <w:rFonts w:cs="Arial"/>
        </w:rPr>
        <w:t>/</w:t>
      </w:r>
    </w:p>
    <w:p w:rsidR="004546C7" w:rsidRPr="00CA2C38" w:rsidRDefault="00FF3A44" w:rsidP="00CA2C38">
      <w:pPr>
        <w:ind w:firstLine="0"/>
        <w:rPr>
          <w:rFonts w:cs="Arial"/>
        </w:rPr>
      </w:pPr>
      <w:r w:rsidRPr="00CA2C38">
        <w:rPr>
          <w:rFonts w:cs="Arial"/>
        </w:rPr>
        <w:t>Результат рассмотрения настоящего заявления прошу:</w:t>
      </w:r>
    </w:p>
    <w:p w:rsidR="004546C7" w:rsidRPr="00CA2C38" w:rsidRDefault="004546C7" w:rsidP="00CA2C38">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2C38" w:rsidRPr="00CA2C38">
        <w:tc>
          <w:tcPr>
            <w:tcW w:w="7654" w:type="dxa"/>
          </w:tcPr>
          <w:p w:rsidR="004546C7" w:rsidRPr="00CA2C38" w:rsidRDefault="00FF3A44" w:rsidP="00CA2C38">
            <w:pPr>
              <w:ind w:firstLine="0"/>
              <w:rPr>
                <w:rFonts w:cs="Arial"/>
              </w:rPr>
            </w:pPr>
            <w:r w:rsidRPr="00CA2C38">
              <w:rPr>
                <w:rFonts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2C38" w:rsidRDefault="004546C7" w:rsidP="00CA2C38">
            <w:pPr>
              <w:ind w:firstLine="0"/>
              <w:rPr>
                <w:rFonts w:cs="Arial"/>
              </w:rPr>
            </w:pPr>
          </w:p>
        </w:tc>
      </w:tr>
      <w:tr w:rsidR="00CA2C38" w:rsidRPr="00CA2C38">
        <w:tc>
          <w:tcPr>
            <w:tcW w:w="7654" w:type="dxa"/>
          </w:tcPr>
          <w:p w:rsidR="004546C7" w:rsidRPr="00CA2C38" w:rsidRDefault="00FF3A44" w:rsidP="00CA2C38">
            <w:pPr>
              <w:ind w:firstLine="0"/>
              <w:rPr>
                <w:rFonts w:cs="Arial"/>
              </w:rPr>
            </w:pPr>
            <w:r w:rsidRPr="00CA2C38">
              <w:rPr>
                <w:rFonts w:cs="Arial"/>
              </w:rPr>
              <w:t xml:space="preserve">выдать на бумажном носителе при личном обращении в </w:t>
            </w:r>
            <w:r w:rsidR="00957658" w:rsidRPr="00CA2C38">
              <w:rPr>
                <w:rFonts w:cs="Arial"/>
              </w:rPr>
              <w:t>отдел администрации _________</w:t>
            </w:r>
            <w:r w:rsidRPr="00CA2C38">
              <w:rPr>
                <w:rFonts w:cs="Arial"/>
              </w:rPr>
              <w:t xml:space="preserve">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4546C7" w:rsidRPr="00CA2C38" w:rsidRDefault="004546C7" w:rsidP="00CA2C38">
            <w:pPr>
              <w:ind w:firstLine="0"/>
              <w:rPr>
                <w:rFonts w:cs="Arial"/>
              </w:rPr>
            </w:pPr>
          </w:p>
        </w:tc>
      </w:tr>
      <w:tr w:rsidR="00CA2C38" w:rsidRPr="00CA2C38">
        <w:tc>
          <w:tcPr>
            <w:tcW w:w="7654" w:type="dxa"/>
          </w:tcPr>
          <w:p w:rsidR="004546C7" w:rsidRPr="00CA2C38" w:rsidRDefault="00FF3A44" w:rsidP="00CA2C38">
            <w:pPr>
              <w:ind w:firstLine="0"/>
              <w:rPr>
                <w:rFonts w:cs="Arial"/>
              </w:rPr>
            </w:pPr>
            <w:r w:rsidRPr="00CA2C38">
              <w:rPr>
                <w:rFonts w:cs="Arial"/>
              </w:rPr>
              <w:t>направить на бумажном носителе на почтовый адрес: _______________________________</w:t>
            </w:r>
          </w:p>
        </w:tc>
        <w:tc>
          <w:tcPr>
            <w:tcW w:w="1417" w:type="dxa"/>
          </w:tcPr>
          <w:p w:rsidR="004546C7" w:rsidRPr="00CA2C38" w:rsidRDefault="004546C7" w:rsidP="00CA2C38">
            <w:pPr>
              <w:ind w:firstLine="0"/>
              <w:rPr>
                <w:rFonts w:cs="Arial"/>
              </w:rPr>
            </w:pPr>
          </w:p>
        </w:tc>
      </w:tr>
      <w:tr w:rsidR="00CA2C38" w:rsidRPr="00CA2C38">
        <w:tc>
          <w:tcPr>
            <w:tcW w:w="9071" w:type="dxa"/>
            <w:gridSpan w:val="2"/>
          </w:tcPr>
          <w:p w:rsidR="004546C7" w:rsidRPr="00CA2C38" w:rsidRDefault="00FF3A44" w:rsidP="00CA2C38">
            <w:pPr>
              <w:ind w:firstLine="0"/>
              <w:rPr>
                <w:rFonts w:cs="Arial"/>
              </w:rPr>
            </w:pPr>
            <w:r w:rsidRPr="00CA2C38">
              <w:rPr>
                <w:rFonts w:cs="Arial"/>
              </w:rPr>
              <w:t>Указывается один из перечисленных способов</w:t>
            </w:r>
          </w:p>
        </w:tc>
      </w:tr>
    </w:tbl>
    <w:p w:rsidR="004546C7" w:rsidRPr="00CA2C38" w:rsidRDefault="004546C7" w:rsidP="00CA2C38">
      <w:pPr>
        <w:ind w:firstLine="709"/>
        <w:rPr>
          <w:rFonts w:cs="Arial"/>
        </w:rPr>
      </w:pPr>
    </w:p>
    <w:p w:rsidR="004546C7" w:rsidRPr="00CA2C38" w:rsidRDefault="00CA2C38" w:rsidP="00CA2C38">
      <w:pPr>
        <w:ind w:firstLine="709"/>
        <w:rPr>
          <w:rFonts w:cs="Arial"/>
        </w:rPr>
      </w:pPr>
      <w:r>
        <w:rPr>
          <w:rFonts w:cs="Arial"/>
        </w:rPr>
        <w:t xml:space="preserve"> </w:t>
      </w:r>
      <w:r w:rsidR="00FF3A44" w:rsidRPr="00CA2C38">
        <w:rPr>
          <w:rFonts w:cs="Arial"/>
        </w:rPr>
        <w:t>________________</w:t>
      </w:r>
      <w:r>
        <w:rPr>
          <w:rFonts w:cs="Arial"/>
        </w:rPr>
        <w:t xml:space="preserve"> </w:t>
      </w:r>
      <w:r w:rsidR="00FF3A44" w:rsidRPr="00CA2C38">
        <w:rPr>
          <w:rFonts w:cs="Arial"/>
        </w:rPr>
        <w:t>_________________________</w:t>
      </w:r>
    </w:p>
    <w:p w:rsidR="004546C7" w:rsidRPr="00CA2C38" w:rsidRDefault="00CA2C38" w:rsidP="00CA2C38">
      <w:pPr>
        <w:ind w:firstLine="709"/>
        <w:rPr>
          <w:rFonts w:cs="Arial"/>
        </w:rPr>
      </w:pPr>
      <w:r>
        <w:rPr>
          <w:rFonts w:cs="Arial"/>
        </w:rPr>
        <w:t xml:space="preserve"> </w:t>
      </w:r>
      <w:r w:rsidR="00FF3A44" w:rsidRPr="00CA2C38">
        <w:rPr>
          <w:rFonts w:cs="Arial"/>
        </w:rPr>
        <w:t>(подпись)</w:t>
      </w:r>
      <w:r>
        <w:rPr>
          <w:rFonts w:cs="Arial"/>
        </w:rPr>
        <w:t xml:space="preserve"> </w:t>
      </w:r>
      <w:r w:rsidR="00FF3A44" w:rsidRPr="00CA2C38">
        <w:rPr>
          <w:rFonts w:cs="Arial"/>
        </w:rPr>
        <w:t>(фамилия, имя, отчество</w:t>
      </w:r>
    </w:p>
    <w:p w:rsidR="004546C7" w:rsidRPr="00CA2C38" w:rsidRDefault="00CA2C38" w:rsidP="00CA2C38">
      <w:pPr>
        <w:ind w:firstLine="709"/>
        <w:rPr>
          <w:rFonts w:cs="Arial"/>
        </w:rPr>
      </w:pPr>
      <w:r>
        <w:rPr>
          <w:rFonts w:cs="Arial"/>
        </w:rPr>
        <w:t xml:space="preserve"> </w:t>
      </w:r>
      <w:r w:rsidR="00FF3A44" w:rsidRPr="00CA2C38">
        <w:rPr>
          <w:rFonts w:cs="Arial"/>
        </w:rPr>
        <w:t>(при наличии))</w:t>
      </w:r>
    </w:p>
    <w:p w:rsidR="004546C7" w:rsidRPr="00CA2C38" w:rsidRDefault="004546C7" w:rsidP="00CA2C38">
      <w:pPr>
        <w:ind w:firstLine="709"/>
        <w:rPr>
          <w:rFonts w:cs="Arial"/>
        </w:rPr>
      </w:pPr>
    </w:p>
    <w:p w:rsidR="004546C7" w:rsidRPr="00CA2C38" w:rsidRDefault="00CA2C38" w:rsidP="00CA2C38">
      <w:pPr>
        <w:ind w:firstLine="709"/>
        <w:rPr>
          <w:rFonts w:cs="Arial"/>
        </w:rPr>
      </w:pPr>
      <w:r>
        <w:rPr>
          <w:rFonts w:cs="Arial"/>
        </w:rPr>
        <w:t xml:space="preserve"> </w:t>
      </w:r>
      <w:r w:rsidR="00FF3A44" w:rsidRPr="00CA2C38">
        <w:rPr>
          <w:rFonts w:cs="Arial"/>
        </w:rPr>
        <w:t>--------------------------------</w:t>
      </w:r>
    </w:p>
    <w:p w:rsidR="004546C7" w:rsidRPr="00CA2C38" w:rsidRDefault="00CA2C38" w:rsidP="00CA2C38">
      <w:pPr>
        <w:ind w:firstLine="709"/>
        <w:rPr>
          <w:rFonts w:cs="Arial"/>
        </w:rPr>
      </w:pPr>
      <w:r>
        <w:rPr>
          <w:rFonts w:cs="Arial"/>
        </w:rPr>
        <w:t xml:space="preserve"> </w:t>
      </w:r>
      <w:r w:rsidR="00FF3A44" w:rsidRPr="00CA2C38">
        <w:rPr>
          <w:rFonts w:cs="Arial"/>
        </w:rPr>
        <w:t>&lt;*&gt; Нужное подчеркнуть.</w:t>
      </w:r>
    </w:p>
    <w:p w:rsidR="004546C7" w:rsidRPr="00CA2C38" w:rsidRDefault="00CA2C38" w:rsidP="00CA2C38">
      <w:pPr>
        <w:ind w:firstLine="709"/>
        <w:jc w:val="right"/>
        <w:rPr>
          <w:rFonts w:cs="Arial"/>
        </w:rPr>
      </w:pPr>
      <w:r>
        <w:rPr>
          <w:rFonts w:cs="Arial"/>
        </w:rPr>
        <w:br w:type="page"/>
      </w:r>
      <w:bookmarkStart w:id="94" w:name="_Toc134019916"/>
      <w:r w:rsidR="00FF3A44" w:rsidRPr="00CA2C38">
        <w:rPr>
          <w:rFonts w:cs="Arial"/>
        </w:rPr>
        <w:lastRenderedPageBreak/>
        <w:t>Приложение 5</w:t>
      </w:r>
      <w:bookmarkEnd w:id="94"/>
    </w:p>
    <w:p w:rsidR="004546C7" w:rsidRPr="00CA2C38" w:rsidRDefault="00FF3A44" w:rsidP="00CA2C38">
      <w:pPr>
        <w:ind w:firstLine="709"/>
        <w:jc w:val="right"/>
        <w:rPr>
          <w:rFonts w:cs="Arial"/>
        </w:rPr>
      </w:pPr>
      <w:r w:rsidRPr="00CA2C38">
        <w:rPr>
          <w:rFonts w:cs="Arial"/>
        </w:rPr>
        <w:t>к Административному регламенту</w:t>
      </w:r>
    </w:p>
    <w:p w:rsidR="004E4715" w:rsidRPr="00CA2C38" w:rsidRDefault="004E4715" w:rsidP="00CA2C38">
      <w:pPr>
        <w:ind w:firstLine="709"/>
        <w:jc w:val="right"/>
        <w:rPr>
          <w:rFonts w:cs="Arial"/>
        </w:rPr>
      </w:pPr>
      <w:r w:rsidRPr="00CA2C38">
        <w:rPr>
          <w:rFonts w:cs="Arial"/>
        </w:rPr>
        <w:t>по предоставлению муниципальной услуги</w:t>
      </w:r>
    </w:p>
    <w:p w:rsidR="004546C7" w:rsidRPr="00CA2C38" w:rsidRDefault="004546C7" w:rsidP="00CA2C38">
      <w:pPr>
        <w:ind w:firstLine="709"/>
        <w:jc w:val="right"/>
        <w:rPr>
          <w:rFonts w:cs="Arial"/>
        </w:rPr>
      </w:pPr>
    </w:p>
    <w:p w:rsidR="004546C7" w:rsidRPr="00CA2C38" w:rsidRDefault="00FF3A44" w:rsidP="00CA2C38">
      <w:pPr>
        <w:ind w:firstLine="709"/>
        <w:jc w:val="right"/>
        <w:rPr>
          <w:rFonts w:cs="Arial"/>
        </w:rPr>
      </w:pPr>
      <w:r w:rsidRPr="00CA2C38">
        <w:rPr>
          <w:rFonts w:cs="Arial"/>
        </w:rPr>
        <w:t>ФОРМА</w:t>
      </w:r>
    </w:p>
    <w:p w:rsidR="004546C7" w:rsidRPr="00CA2C38" w:rsidRDefault="004546C7" w:rsidP="00CA2C38">
      <w:pPr>
        <w:ind w:firstLine="709"/>
        <w:jc w:val="right"/>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2C38" w:rsidRPr="00CA2C38">
        <w:tc>
          <w:tcPr>
            <w:tcW w:w="4680" w:type="dxa"/>
            <w:gridSpan w:val="6"/>
            <w:tcBorders>
              <w:top w:val="nil"/>
              <w:left w:val="nil"/>
              <w:bottom w:val="nil"/>
              <w:right w:val="nil"/>
            </w:tcBorders>
          </w:tcPr>
          <w:p w:rsidR="004546C7" w:rsidRPr="00CA2C38" w:rsidRDefault="004546C7" w:rsidP="00CA2C38">
            <w:pPr>
              <w:ind w:firstLine="709"/>
              <w:jc w:val="right"/>
              <w:rPr>
                <w:rFonts w:cs="Arial"/>
              </w:rPr>
            </w:pPr>
          </w:p>
        </w:tc>
        <w:tc>
          <w:tcPr>
            <w:tcW w:w="340" w:type="dxa"/>
            <w:tcBorders>
              <w:top w:val="nil"/>
              <w:left w:val="nil"/>
              <w:bottom w:val="nil"/>
              <w:right w:val="nil"/>
            </w:tcBorders>
          </w:tcPr>
          <w:p w:rsidR="004546C7" w:rsidRPr="00CA2C38" w:rsidRDefault="004546C7" w:rsidP="00CA2C38">
            <w:pPr>
              <w:ind w:firstLine="709"/>
              <w:jc w:val="right"/>
              <w:rPr>
                <w:rFonts w:cs="Arial"/>
              </w:rPr>
            </w:pPr>
          </w:p>
        </w:tc>
        <w:tc>
          <w:tcPr>
            <w:tcW w:w="4025" w:type="dxa"/>
            <w:tcBorders>
              <w:top w:val="nil"/>
              <w:left w:val="nil"/>
              <w:bottom w:val="single" w:sz="4" w:space="0" w:color="auto"/>
              <w:right w:val="nil"/>
            </w:tcBorders>
          </w:tcPr>
          <w:p w:rsidR="004546C7" w:rsidRPr="00CA2C38" w:rsidRDefault="00FF3A44" w:rsidP="00CA2C38">
            <w:pPr>
              <w:ind w:firstLine="709"/>
              <w:jc w:val="right"/>
              <w:rPr>
                <w:rFonts w:cs="Arial"/>
              </w:rPr>
            </w:pPr>
            <w:r w:rsidRPr="00CA2C38">
              <w:rPr>
                <w:rFonts w:cs="Arial"/>
              </w:rPr>
              <w:t>Кому</w:t>
            </w:r>
          </w:p>
        </w:tc>
      </w:tr>
      <w:tr w:rsidR="00CA2C38" w:rsidRPr="00CA2C38">
        <w:tc>
          <w:tcPr>
            <w:tcW w:w="4680" w:type="dxa"/>
            <w:gridSpan w:val="6"/>
            <w:tcBorders>
              <w:top w:val="nil"/>
              <w:left w:val="nil"/>
              <w:bottom w:val="nil"/>
              <w:right w:val="nil"/>
            </w:tcBorders>
          </w:tcPr>
          <w:p w:rsidR="004546C7" w:rsidRPr="00CA2C38" w:rsidRDefault="004546C7" w:rsidP="00CA2C38">
            <w:pPr>
              <w:ind w:firstLine="709"/>
              <w:jc w:val="right"/>
              <w:rPr>
                <w:rFonts w:cs="Arial"/>
              </w:rPr>
            </w:pPr>
          </w:p>
        </w:tc>
        <w:tc>
          <w:tcPr>
            <w:tcW w:w="340" w:type="dxa"/>
            <w:vMerge w:val="restart"/>
            <w:tcBorders>
              <w:top w:val="nil"/>
              <w:left w:val="nil"/>
              <w:bottom w:val="nil"/>
              <w:right w:val="nil"/>
            </w:tcBorders>
          </w:tcPr>
          <w:p w:rsidR="004546C7" w:rsidRPr="00CA2C38" w:rsidRDefault="004546C7" w:rsidP="00CA2C38">
            <w:pPr>
              <w:ind w:firstLine="709"/>
              <w:jc w:val="right"/>
              <w:rPr>
                <w:rFonts w:cs="Arial"/>
              </w:rPr>
            </w:pPr>
          </w:p>
        </w:tc>
        <w:tc>
          <w:tcPr>
            <w:tcW w:w="4025" w:type="dxa"/>
            <w:vMerge w:val="restart"/>
            <w:tcBorders>
              <w:top w:val="single" w:sz="4" w:space="0" w:color="auto"/>
              <w:left w:val="nil"/>
              <w:bottom w:val="nil"/>
              <w:right w:val="nil"/>
            </w:tcBorders>
          </w:tcPr>
          <w:p w:rsidR="004546C7" w:rsidRPr="00CA2C38" w:rsidRDefault="00FF3A44" w:rsidP="00CA2C38">
            <w:pPr>
              <w:ind w:firstLine="709"/>
              <w:jc w:val="right"/>
              <w:rPr>
                <w:rFonts w:cs="Arial"/>
              </w:rPr>
            </w:pPr>
            <w:r w:rsidRPr="00CA2C38">
              <w:rPr>
                <w:rFonts w:cs="Ari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2C38" w:rsidRPr="00CA2C38">
        <w:tc>
          <w:tcPr>
            <w:tcW w:w="4680" w:type="dxa"/>
            <w:gridSpan w:val="6"/>
            <w:tcBorders>
              <w:top w:val="nil"/>
              <w:left w:val="nil"/>
              <w:bottom w:val="nil"/>
              <w:right w:val="nil"/>
            </w:tcBorders>
          </w:tcPr>
          <w:p w:rsidR="004546C7" w:rsidRPr="00CA2C38" w:rsidRDefault="004546C7" w:rsidP="00CA2C38">
            <w:pPr>
              <w:ind w:firstLine="709"/>
              <w:jc w:val="right"/>
              <w:rPr>
                <w:rFonts w:cs="Arial"/>
              </w:rPr>
            </w:pPr>
          </w:p>
        </w:tc>
        <w:tc>
          <w:tcPr>
            <w:tcW w:w="340" w:type="dxa"/>
            <w:vMerge/>
            <w:tcBorders>
              <w:top w:val="nil"/>
              <w:left w:val="nil"/>
              <w:bottom w:val="nil"/>
              <w:right w:val="nil"/>
            </w:tcBorders>
          </w:tcPr>
          <w:p w:rsidR="004546C7" w:rsidRPr="00CA2C38" w:rsidRDefault="004546C7" w:rsidP="00CA2C38">
            <w:pPr>
              <w:ind w:firstLine="709"/>
              <w:jc w:val="right"/>
              <w:rPr>
                <w:rFonts w:cs="Arial"/>
              </w:rPr>
            </w:pPr>
          </w:p>
        </w:tc>
        <w:tc>
          <w:tcPr>
            <w:tcW w:w="4025" w:type="dxa"/>
            <w:vMerge/>
            <w:tcBorders>
              <w:top w:val="single" w:sz="4" w:space="0" w:color="auto"/>
              <w:left w:val="nil"/>
              <w:bottom w:val="nil"/>
              <w:right w:val="nil"/>
            </w:tcBorders>
          </w:tcPr>
          <w:p w:rsidR="004546C7" w:rsidRPr="00CA2C38" w:rsidRDefault="004546C7" w:rsidP="00CA2C38">
            <w:pPr>
              <w:ind w:firstLine="709"/>
              <w:jc w:val="right"/>
              <w:rPr>
                <w:rFonts w:cs="Arial"/>
              </w:rPr>
            </w:pPr>
          </w:p>
        </w:tc>
      </w:tr>
      <w:tr w:rsidR="00CA2C38" w:rsidRPr="00CA2C38">
        <w:tc>
          <w:tcPr>
            <w:tcW w:w="4680" w:type="dxa"/>
            <w:gridSpan w:val="6"/>
            <w:tcBorders>
              <w:top w:val="nil"/>
              <w:left w:val="nil"/>
              <w:bottom w:val="nil"/>
              <w:right w:val="nil"/>
            </w:tcBorders>
          </w:tcPr>
          <w:p w:rsidR="004546C7" w:rsidRPr="00CA2C38" w:rsidRDefault="004546C7" w:rsidP="00CA2C38">
            <w:pPr>
              <w:ind w:firstLine="709"/>
              <w:jc w:val="right"/>
              <w:rPr>
                <w:rFonts w:cs="Arial"/>
              </w:rPr>
            </w:pPr>
          </w:p>
        </w:tc>
        <w:tc>
          <w:tcPr>
            <w:tcW w:w="340" w:type="dxa"/>
            <w:vMerge/>
            <w:tcBorders>
              <w:top w:val="nil"/>
              <w:left w:val="nil"/>
              <w:bottom w:val="nil"/>
              <w:right w:val="nil"/>
            </w:tcBorders>
          </w:tcPr>
          <w:p w:rsidR="004546C7" w:rsidRPr="00CA2C38" w:rsidRDefault="004546C7" w:rsidP="00CA2C38">
            <w:pPr>
              <w:ind w:firstLine="709"/>
              <w:jc w:val="right"/>
              <w:rPr>
                <w:rFonts w:cs="Arial"/>
              </w:rPr>
            </w:pPr>
          </w:p>
        </w:tc>
        <w:tc>
          <w:tcPr>
            <w:tcW w:w="4025" w:type="dxa"/>
            <w:tcBorders>
              <w:top w:val="nil"/>
              <w:left w:val="nil"/>
              <w:bottom w:val="single" w:sz="4" w:space="0" w:color="auto"/>
              <w:right w:val="nil"/>
            </w:tcBorders>
          </w:tcPr>
          <w:p w:rsidR="004546C7" w:rsidRPr="00CA2C38" w:rsidRDefault="004546C7" w:rsidP="00CA2C38">
            <w:pPr>
              <w:ind w:firstLine="709"/>
              <w:jc w:val="right"/>
              <w:rPr>
                <w:rFonts w:cs="Arial"/>
              </w:rPr>
            </w:pPr>
          </w:p>
        </w:tc>
      </w:tr>
      <w:tr w:rsidR="00CA2C38" w:rsidRPr="00CA2C38">
        <w:tc>
          <w:tcPr>
            <w:tcW w:w="2013" w:type="dxa"/>
            <w:gridSpan w:val="2"/>
            <w:tcBorders>
              <w:top w:val="nil"/>
              <w:left w:val="nil"/>
              <w:bottom w:val="nil"/>
              <w:right w:val="nil"/>
            </w:tcBorders>
          </w:tcPr>
          <w:p w:rsidR="004546C7" w:rsidRPr="00CA2C38" w:rsidRDefault="004546C7" w:rsidP="00CA2C38">
            <w:pPr>
              <w:ind w:firstLine="709"/>
              <w:jc w:val="right"/>
              <w:rPr>
                <w:rFonts w:cs="Arial"/>
              </w:rPr>
            </w:pPr>
          </w:p>
        </w:tc>
        <w:tc>
          <w:tcPr>
            <w:tcW w:w="340" w:type="dxa"/>
            <w:tcBorders>
              <w:top w:val="nil"/>
              <w:left w:val="nil"/>
              <w:bottom w:val="nil"/>
              <w:right w:val="nil"/>
            </w:tcBorders>
          </w:tcPr>
          <w:p w:rsidR="004546C7" w:rsidRPr="00CA2C38" w:rsidRDefault="004546C7" w:rsidP="00CA2C38">
            <w:pPr>
              <w:ind w:firstLine="709"/>
              <w:jc w:val="right"/>
              <w:rPr>
                <w:rFonts w:cs="Arial"/>
              </w:rPr>
            </w:pPr>
          </w:p>
        </w:tc>
        <w:tc>
          <w:tcPr>
            <w:tcW w:w="554" w:type="dxa"/>
            <w:tcBorders>
              <w:top w:val="nil"/>
              <w:left w:val="nil"/>
              <w:bottom w:val="nil"/>
              <w:right w:val="nil"/>
            </w:tcBorders>
          </w:tcPr>
          <w:p w:rsidR="004546C7" w:rsidRPr="00CA2C38" w:rsidRDefault="004546C7" w:rsidP="00CA2C38">
            <w:pPr>
              <w:ind w:firstLine="709"/>
              <w:jc w:val="right"/>
              <w:rPr>
                <w:rFonts w:cs="Arial"/>
              </w:rPr>
            </w:pPr>
          </w:p>
        </w:tc>
        <w:tc>
          <w:tcPr>
            <w:tcW w:w="1773" w:type="dxa"/>
            <w:gridSpan w:val="2"/>
            <w:tcBorders>
              <w:top w:val="nil"/>
              <w:left w:val="nil"/>
              <w:bottom w:val="nil"/>
              <w:right w:val="nil"/>
            </w:tcBorders>
          </w:tcPr>
          <w:p w:rsidR="004546C7" w:rsidRPr="00CA2C38" w:rsidRDefault="004546C7" w:rsidP="00CA2C38">
            <w:pPr>
              <w:ind w:firstLine="709"/>
              <w:jc w:val="right"/>
              <w:rPr>
                <w:rFonts w:cs="Arial"/>
              </w:rPr>
            </w:pPr>
          </w:p>
        </w:tc>
        <w:tc>
          <w:tcPr>
            <w:tcW w:w="340" w:type="dxa"/>
            <w:vMerge w:val="restart"/>
            <w:tcBorders>
              <w:top w:val="nil"/>
              <w:left w:val="nil"/>
              <w:bottom w:val="nil"/>
              <w:right w:val="nil"/>
            </w:tcBorders>
          </w:tcPr>
          <w:p w:rsidR="004546C7" w:rsidRPr="00CA2C38" w:rsidRDefault="004546C7" w:rsidP="00CA2C38">
            <w:pPr>
              <w:ind w:firstLine="709"/>
              <w:jc w:val="right"/>
              <w:rPr>
                <w:rFonts w:cs="Arial"/>
              </w:rPr>
            </w:pPr>
          </w:p>
        </w:tc>
        <w:tc>
          <w:tcPr>
            <w:tcW w:w="4025" w:type="dxa"/>
            <w:vMerge w:val="restart"/>
            <w:tcBorders>
              <w:top w:val="single" w:sz="4" w:space="0" w:color="auto"/>
              <w:left w:val="nil"/>
              <w:bottom w:val="nil"/>
              <w:right w:val="nil"/>
            </w:tcBorders>
          </w:tcPr>
          <w:p w:rsidR="004546C7" w:rsidRPr="00CA2C38" w:rsidRDefault="00FF3A44" w:rsidP="00CA2C38">
            <w:pPr>
              <w:ind w:firstLine="709"/>
              <w:jc w:val="right"/>
              <w:rPr>
                <w:rFonts w:cs="Arial"/>
              </w:rPr>
            </w:pPr>
            <w:r w:rsidRPr="00CA2C38">
              <w:rPr>
                <w:rFonts w:cs="Arial"/>
              </w:rPr>
              <w:t>(почтовый индекс и адрес, телефон, адрес электронной почты застройщика)</w:t>
            </w:r>
          </w:p>
        </w:tc>
      </w:tr>
      <w:tr w:rsidR="00CA2C38" w:rsidRPr="00CA2C38">
        <w:tc>
          <w:tcPr>
            <w:tcW w:w="2013" w:type="dxa"/>
            <w:gridSpan w:val="2"/>
            <w:tcBorders>
              <w:top w:val="nil"/>
              <w:left w:val="nil"/>
              <w:bottom w:val="single" w:sz="4" w:space="0" w:color="auto"/>
              <w:right w:val="nil"/>
            </w:tcBorders>
          </w:tcPr>
          <w:p w:rsidR="004546C7" w:rsidRPr="00CA2C38" w:rsidRDefault="004546C7" w:rsidP="00CA2C38">
            <w:pPr>
              <w:ind w:firstLine="709"/>
              <w:rPr>
                <w:rFonts w:cs="Arial"/>
              </w:rPr>
            </w:pPr>
          </w:p>
        </w:tc>
        <w:tc>
          <w:tcPr>
            <w:tcW w:w="340" w:type="dxa"/>
            <w:tcBorders>
              <w:top w:val="nil"/>
              <w:left w:val="nil"/>
              <w:bottom w:val="nil"/>
              <w:right w:val="nil"/>
            </w:tcBorders>
          </w:tcPr>
          <w:p w:rsidR="004546C7" w:rsidRPr="00CA2C38" w:rsidRDefault="004546C7" w:rsidP="00CA2C38">
            <w:pPr>
              <w:ind w:firstLine="709"/>
              <w:rPr>
                <w:rFonts w:cs="Arial"/>
              </w:rPr>
            </w:pPr>
          </w:p>
        </w:tc>
        <w:tc>
          <w:tcPr>
            <w:tcW w:w="554" w:type="dxa"/>
            <w:tcBorders>
              <w:top w:val="nil"/>
              <w:left w:val="nil"/>
              <w:bottom w:val="nil"/>
              <w:right w:val="nil"/>
            </w:tcBorders>
          </w:tcPr>
          <w:p w:rsidR="004546C7" w:rsidRPr="00CA2C38" w:rsidRDefault="00FF3A44" w:rsidP="00CA2C38">
            <w:pPr>
              <w:ind w:firstLine="709"/>
              <w:rPr>
                <w:rFonts w:cs="Arial"/>
              </w:rPr>
            </w:pPr>
            <w:r w:rsidRPr="00CA2C38">
              <w:rPr>
                <w:rFonts w:cs="Arial"/>
              </w:rPr>
              <w:t>N</w:t>
            </w:r>
          </w:p>
        </w:tc>
        <w:tc>
          <w:tcPr>
            <w:tcW w:w="1773" w:type="dxa"/>
            <w:gridSpan w:val="2"/>
            <w:tcBorders>
              <w:top w:val="nil"/>
              <w:left w:val="nil"/>
              <w:bottom w:val="single" w:sz="4" w:space="0" w:color="auto"/>
              <w:right w:val="nil"/>
            </w:tcBorders>
          </w:tcPr>
          <w:p w:rsidR="004546C7" w:rsidRPr="00CA2C38" w:rsidRDefault="004546C7" w:rsidP="00CA2C38">
            <w:pPr>
              <w:ind w:firstLine="709"/>
              <w:rPr>
                <w:rFonts w:cs="Arial"/>
              </w:rPr>
            </w:pPr>
          </w:p>
        </w:tc>
        <w:tc>
          <w:tcPr>
            <w:tcW w:w="340" w:type="dxa"/>
            <w:vMerge/>
            <w:tcBorders>
              <w:top w:val="nil"/>
              <w:left w:val="nil"/>
              <w:bottom w:val="nil"/>
              <w:right w:val="nil"/>
            </w:tcBorders>
          </w:tcPr>
          <w:p w:rsidR="004546C7" w:rsidRPr="00CA2C38" w:rsidRDefault="004546C7" w:rsidP="00CA2C38">
            <w:pPr>
              <w:ind w:firstLine="709"/>
              <w:rPr>
                <w:rFonts w:cs="Arial"/>
              </w:rPr>
            </w:pPr>
          </w:p>
        </w:tc>
        <w:tc>
          <w:tcPr>
            <w:tcW w:w="4025" w:type="dxa"/>
            <w:vMerge/>
            <w:tcBorders>
              <w:top w:val="single" w:sz="4" w:space="0" w:color="auto"/>
              <w:left w:val="nil"/>
              <w:bottom w:val="nil"/>
              <w:right w:val="nil"/>
            </w:tcBorders>
          </w:tcPr>
          <w:p w:rsidR="004546C7" w:rsidRPr="00CA2C38" w:rsidRDefault="004546C7" w:rsidP="00CA2C38">
            <w:pPr>
              <w:ind w:firstLine="709"/>
              <w:rPr>
                <w:rFonts w:cs="Arial"/>
              </w:rPr>
            </w:pPr>
          </w:p>
        </w:tc>
      </w:tr>
      <w:tr w:rsidR="00CA2C38" w:rsidRPr="00CA2C38">
        <w:tc>
          <w:tcPr>
            <w:tcW w:w="340" w:type="dxa"/>
            <w:tcBorders>
              <w:top w:val="single" w:sz="4" w:space="0" w:color="auto"/>
              <w:left w:val="nil"/>
              <w:bottom w:val="nil"/>
              <w:right w:val="nil"/>
            </w:tcBorders>
          </w:tcPr>
          <w:p w:rsidR="004546C7" w:rsidRPr="00CA2C38" w:rsidRDefault="004546C7" w:rsidP="00CA2C38">
            <w:pPr>
              <w:ind w:firstLine="709"/>
              <w:rPr>
                <w:rFonts w:cs="Arial"/>
              </w:rPr>
            </w:pPr>
          </w:p>
        </w:tc>
        <w:tc>
          <w:tcPr>
            <w:tcW w:w="2013" w:type="dxa"/>
            <w:gridSpan w:val="2"/>
            <w:tcBorders>
              <w:top w:val="nil"/>
              <w:left w:val="nil"/>
              <w:bottom w:val="single" w:sz="4" w:space="0" w:color="auto"/>
              <w:right w:val="nil"/>
            </w:tcBorders>
          </w:tcPr>
          <w:p w:rsidR="004546C7" w:rsidRPr="00CA2C38" w:rsidRDefault="00FF3A44" w:rsidP="00CA2C38">
            <w:pPr>
              <w:ind w:firstLine="709"/>
              <w:rPr>
                <w:rFonts w:cs="Arial"/>
              </w:rPr>
            </w:pPr>
            <w:r w:rsidRPr="00CA2C38">
              <w:rPr>
                <w:rFonts w:cs="Arial"/>
              </w:rPr>
              <w:t>На N</w:t>
            </w:r>
          </w:p>
        </w:tc>
        <w:tc>
          <w:tcPr>
            <w:tcW w:w="554" w:type="dxa"/>
            <w:tcBorders>
              <w:top w:val="nil"/>
              <w:left w:val="nil"/>
              <w:bottom w:val="nil"/>
              <w:right w:val="nil"/>
            </w:tcBorders>
          </w:tcPr>
          <w:p w:rsidR="004546C7" w:rsidRPr="00CA2C38" w:rsidRDefault="004E4715" w:rsidP="00CA2C38">
            <w:pPr>
              <w:ind w:firstLine="709"/>
              <w:rPr>
                <w:rFonts w:cs="Arial"/>
              </w:rPr>
            </w:pPr>
            <w:r w:rsidRPr="00CA2C38">
              <w:rPr>
                <w:rFonts w:cs="Arial"/>
              </w:rPr>
              <w:t>о</w:t>
            </w:r>
            <w:r w:rsidR="00FF3A44" w:rsidRPr="00CA2C38">
              <w:rPr>
                <w:rFonts w:cs="Arial"/>
              </w:rPr>
              <w:t>т</w:t>
            </w:r>
          </w:p>
        </w:tc>
        <w:tc>
          <w:tcPr>
            <w:tcW w:w="242" w:type="dxa"/>
            <w:tcBorders>
              <w:top w:val="single" w:sz="4" w:space="0" w:color="auto"/>
              <w:left w:val="nil"/>
              <w:bottom w:val="nil"/>
              <w:right w:val="nil"/>
            </w:tcBorders>
          </w:tcPr>
          <w:p w:rsidR="004546C7" w:rsidRPr="00CA2C38" w:rsidRDefault="004546C7" w:rsidP="00CA2C38">
            <w:pPr>
              <w:ind w:firstLine="709"/>
              <w:rPr>
                <w:rFonts w:cs="Arial"/>
              </w:rPr>
            </w:pPr>
          </w:p>
        </w:tc>
        <w:tc>
          <w:tcPr>
            <w:tcW w:w="1531" w:type="dxa"/>
            <w:tcBorders>
              <w:top w:val="single" w:sz="4" w:space="0" w:color="auto"/>
              <w:left w:val="nil"/>
              <w:bottom w:val="single" w:sz="4" w:space="0" w:color="auto"/>
              <w:right w:val="nil"/>
            </w:tcBorders>
          </w:tcPr>
          <w:p w:rsidR="004546C7" w:rsidRPr="00CA2C38" w:rsidRDefault="004546C7" w:rsidP="00CA2C38">
            <w:pPr>
              <w:ind w:firstLine="709"/>
              <w:rPr>
                <w:rFonts w:cs="Arial"/>
              </w:rPr>
            </w:pPr>
          </w:p>
        </w:tc>
        <w:tc>
          <w:tcPr>
            <w:tcW w:w="340" w:type="dxa"/>
            <w:tcBorders>
              <w:top w:val="nil"/>
              <w:left w:val="nil"/>
              <w:bottom w:val="nil"/>
              <w:right w:val="nil"/>
            </w:tcBorders>
          </w:tcPr>
          <w:p w:rsidR="004546C7" w:rsidRPr="00CA2C38" w:rsidRDefault="004546C7" w:rsidP="00CA2C38">
            <w:pPr>
              <w:ind w:firstLine="709"/>
              <w:rPr>
                <w:rFonts w:cs="Arial"/>
              </w:rPr>
            </w:pPr>
          </w:p>
        </w:tc>
        <w:tc>
          <w:tcPr>
            <w:tcW w:w="4025" w:type="dxa"/>
            <w:vMerge/>
            <w:tcBorders>
              <w:top w:val="single" w:sz="4" w:space="0" w:color="auto"/>
              <w:left w:val="nil"/>
              <w:bottom w:val="nil"/>
              <w:right w:val="nil"/>
            </w:tcBorders>
          </w:tcPr>
          <w:p w:rsidR="004546C7" w:rsidRPr="00CA2C38" w:rsidRDefault="004546C7" w:rsidP="00CA2C38">
            <w:pPr>
              <w:ind w:firstLine="709"/>
              <w:rPr>
                <w:rFonts w:cs="Arial"/>
              </w:rPr>
            </w:pPr>
          </w:p>
        </w:tc>
      </w:tr>
    </w:tbl>
    <w:p w:rsidR="004546C7" w:rsidRPr="00CA2C38" w:rsidRDefault="004546C7" w:rsidP="00CA2C38">
      <w:pPr>
        <w:ind w:firstLine="709"/>
        <w:rPr>
          <w:rFonts w:cs="Arial"/>
        </w:rPr>
      </w:pPr>
    </w:p>
    <w:p w:rsidR="004546C7" w:rsidRPr="00CA2C38" w:rsidRDefault="00FF3A44" w:rsidP="00CA2C38">
      <w:pPr>
        <w:ind w:firstLine="709"/>
        <w:jc w:val="center"/>
        <w:rPr>
          <w:rFonts w:cs="Arial"/>
        </w:rPr>
      </w:pPr>
      <w:r w:rsidRPr="00CA2C38">
        <w:rPr>
          <w:rFonts w:cs="Arial"/>
        </w:rPr>
        <w:t>РЕШЕНИЕ</w:t>
      </w:r>
    </w:p>
    <w:p w:rsidR="004546C7" w:rsidRPr="00CA2C38" w:rsidRDefault="00FF3A44" w:rsidP="00CA2C38">
      <w:pPr>
        <w:ind w:firstLine="709"/>
        <w:jc w:val="center"/>
        <w:rPr>
          <w:rFonts w:cs="Arial"/>
        </w:rPr>
      </w:pPr>
      <w:r w:rsidRPr="00CA2C38">
        <w:rPr>
          <w:rFonts w:cs="Arial"/>
        </w:rPr>
        <w:t>об отказе во внесении исправлений</w:t>
      </w:r>
    </w:p>
    <w:p w:rsidR="004546C7" w:rsidRPr="00CA2C38" w:rsidRDefault="00FF3A44" w:rsidP="00CA2C38">
      <w:pPr>
        <w:ind w:firstLine="709"/>
        <w:jc w:val="center"/>
        <w:rPr>
          <w:rFonts w:cs="Arial"/>
        </w:rPr>
      </w:pPr>
      <w:r w:rsidRPr="00CA2C38">
        <w:rPr>
          <w:rFonts w:cs="Arial"/>
        </w:rPr>
        <w:t>в уведомление о соответствии построенных</w:t>
      </w:r>
    </w:p>
    <w:p w:rsidR="004546C7" w:rsidRPr="00CA2C38" w:rsidRDefault="00FF3A44" w:rsidP="00CA2C38">
      <w:pPr>
        <w:ind w:firstLine="709"/>
        <w:jc w:val="center"/>
        <w:rPr>
          <w:rFonts w:cs="Arial"/>
        </w:rPr>
      </w:pPr>
      <w:r w:rsidRPr="00CA2C38">
        <w:rPr>
          <w:rFonts w:cs="Arial"/>
        </w:rPr>
        <w:t>или реконструированных объекта индивидуального жилищного</w:t>
      </w:r>
    </w:p>
    <w:p w:rsidR="004546C7" w:rsidRPr="00CA2C38" w:rsidRDefault="00FF3A44" w:rsidP="00CA2C38">
      <w:pPr>
        <w:ind w:firstLine="709"/>
        <w:jc w:val="center"/>
        <w:rPr>
          <w:rFonts w:cs="Arial"/>
        </w:rPr>
      </w:pPr>
      <w:r w:rsidRPr="00CA2C38">
        <w:rPr>
          <w:rFonts w:cs="Arial"/>
        </w:rPr>
        <w:t>строительства или садового дома требованиям законодательства</w:t>
      </w:r>
    </w:p>
    <w:p w:rsidR="004546C7" w:rsidRPr="00CA2C38" w:rsidRDefault="00FF3A44" w:rsidP="00CA2C38">
      <w:pPr>
        <w:ind w:firstLine="709"/>
        <w:jc w:val="center"/>
        <w:rPr>
          <w:rFonts w:cs="Arial"/>
        </w:rPr>
      </w:pPr>
      <w:r w:rsidRPr="00CA2C38">
        <w:rPr>
          <w:rFonts w:cs="Arial"/>
        </w:rPr>
        <w:t>о градостроительной деятельности</w:t>
      </w:r>
    </w:p>
    <w:p w:rsidR="004546C7" w:rsidRPr="00CA2C38" w:rsidRDefault="00FF3A44" w:rsidP="00CA2C38">
      <w:pPr>
        <w:ind w:firstLine="709"/>
        <w:jc w:val="center"/>
        <w:rPr>
          <w:rFonts w:cs="Arial"/>
        </w:rPr>
      </w:pPr>
      <w:r w:rsidRPr="00CA2C38">
        <w:rPr>
          <w:rFonts w:cs="Arial"/>
        </w:rPr>
        <w:t>(далее - уведомление)</w:t>
      </w:r>
    </w:p>
    <w:p w:rsidR="004546C7" w:rsidRPr="00CA2C38" w:rsidRDefault="004546C7" w:rsidP="00CA2C38">
      <w:pPr>
        <w:ind w:firstLine="709"/>
        <w:rPr>
          <w:rFonts w:cs="Arial"/>
        </w:rPr>
      </w:pPr>
    </w:p>
    <w:p w:rsidR="00B64079" w:rsidRPr="00CA2C38" w:rsidRDefault="00B64079" w:rsidP="00CA2C38">
      <w:pPr>
        <w:ind w:firstLine="709"/>
        <w:rPr>
          <w:rFonts w:cs="Arial"/>
        </w:rPr>
      </w:pPr>
      <w:r w:rsidRPr="00CA2C38">
        <w:rPr>
          <w:rFonts w:cs="Arial"/>
        </w:rPr>
        <w:t>Администрация____________</w:t>
      </w:r>
      <w:r w:rsidR="00066D3E" w:rsidRPr="00CA2C38">
        <w:rPr>
          <w:rFonts w:cs="Arial"/>
        </w:rPr>
        <w:t>_______________________________</w:t>
      </w:r>
      <w:r w:rsidRPr="00CA2C38">
        <w:rPr>
          <w:rFonts w:cs="Arial"/>
        </w:rPr>
        <w:t>__</w:t>
      </w:r>
    </w:p>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по</w:t>
      </w:r>
      <w:r w:rsidR="00CA2C38">
        <w:rPr>
          <w:rFonts w:cs="Arial"/>
        </w:rPr>
        <w:t xml:space="preserve"> </w:t>
      </w:r>
      <w:r w:rsidRPr="00CA2C38">
        <w:rPr>
          <w:rFonts w:cs="Arial"/>
        </w:rPr>
        <w:t>результатам рассмотрения заявления об исправлении допущенных опечаток и</w:t>
      </w:r>
      <w:r w:rsidR="00CA2C38">
        <w:rPr>
          <w:rFonts w:cs="Arial"/>
        </w:rPr>
        <w:t xml:space="preserve"> </w:t>
      </w:r>
      <w:r w:rsidRPr="00CA2C38">
        <w:rPr>
          <w:rFonts w:cs="Arial"/>
        </w:rPr>
        <w:t>ошибок в уведомлении от _________________ N ____________ принято решение об</w:t>
      </w:r>
      <w:r w:rsidR="00CA2C38">
        <w:rPr>
          <w:rFonts w:cs="Arial"/>
        </w:rPr>
        <w:t xml:space="preserve"> </w:t>
      </w:r>
      <w:r w:rsidRPr="00CA2C38">
        <w:rPr>
          <w:rFonts w:cs="Arial"/>
        </w:rPr>
        <w:t>(дата и номер регистрации)</w:t>
      </w:r>
    </w:p>
    <w:p w:rsidR="004546C7" w:rsidRPr="00CA2C38" w:rsidRDefault="00FF3A44" w:rsidP="00CA2C38">
      <w:pPr>
        <w:ind w:firstLine="709"/>
        <w:rPr>
          <w:rFonts w:cs="Arial"/>
        </w:rPr>
      </w:pPr>
      <w:r w:rsidRPr="00CA2C38">
        <w:rPr>
          <w:rFonts w:cs="Arial"/>
        </w:rPr>
        <w:t>отказе во внесении</w:t>
      </w:r>
      <w:r w:rsidR="00CA2C38">
        <w:rPr>
          <w:rFonts w:cs="Arial"/>
        </w:rPr>
        <w:t xml:space="preserve"> </w:t>
      </w:r>
      <w:r w:rsidRPr="00CA2C38">
        <w:rPr>
          <w:rFonts w:cs="Arial"/>
        </w:rPr>
        <w:t>исправлений в уведомление.</w:t>
      </w:r>
    </w:p>
    <w:p w:rsidR="004546C7" w:rsidRPr="00CA2C38" w:rsidRDefault="004546C7" w:rsidP="00CA2C38">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2C38" w:rsidRPr="00CA2C38">
        <w:tc>
          <w:tcPr>
            <w:tcW w:w="1454" w:type="dxa"/>
          </w:tcPr>
          <w:p w:rsidR="004546C7" w:rsidRPr="00CA2C38" w:rsidRDefault="00FF3A44" w:rsidP="00CA2C38">
            <w:pPr>
              <w:ind w:firstLine="0"/>
              <w:rPr>
                <w:rFonts w:cs="Arial"/>
              </w:rPr>
            </w:pPr>
            <w:r w:rsidRPr="00CA2C38">
              <w:rPr>
                <w:rFonts w:cs="Arial"/>
              </w:rPr>
              <w:t>N пункта Административного регламента</w:t>
            </w:r>
          </w:p>
        </w:tc>
        <w:tc>
          <w:tcPr>
            <w:tcW w:w="3854" w:type="dxa"/>
          </w:tcPr>
          <w:p w:rsidR="004546C7" w:rsidRPr="00CA2C38" w:rsidRDefault="00FF3A44" w:rsidP="00CA2C38">
            <w:pPr>
              <w:ind w:firstLine="0"/>
              <w:rPr>
                <w:rFonts w:cs="Arial"/>
              </w:rPr>
            </w:pPr>
            <w:r w:rsidRPr="00CA2C38">
              <w:rPr>
                <w:rFonts w:cs="Arial"/>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546C7" w:rsidRPr="00CA2C38" w:rsidRDefault="00FF3A44" w:rsidP="00CA2C38">
            <w:pPr>
              <w:ind w:firstLine="0"/>
              <w:rPr>
                <w:rFonts w:cs="Arial"/>
              </w:rPr>
            </w:pPr>
            <w:r w:rsidRPr="00CA2C38">
              <w:rPr>
                <w:rFonts w:cs="Arial"/>
              </w:rPr>
              <w:t>Разъяснение причин отказа во внесении исправлений в уведомление</w:t>
            </w:r>
          </w:p>
        </w:tc>
      </w:tr>
      <w:tr w:rsidR="00CA2C38" w:rsidRPr="00CA2C38">
        <w:tc>
          <w:tcPr>
            <w:tcW w:w="1454" w:type="dxa"/>
          </w:tcPr>
          <w:p w:rsidR="004546C7" w:rsidRPr="00CA2C38" w:rsidRDefault="00FF3A44" w:rsidP="00CA2C38">
            <w:pPr>
              <w:ind w:firstLine="0"/>
              <w:rPr>
                <w:rFonts w:cs="Arial"/>
              </w:rPr>
            </w:pPr>
            <w:r w:rsidRPr="00CA2C38">
              <w:rPr>
                <w:rFonts w:cs="Arial"/>
              </w:rPr>
              <w:t xml:space="preserve">подпункт </w:t>
            </w:r>
            <w:r w:rsidRPr="00CA2C38">
              <w:rPr>
                <w:rFonts w:cs="Arial"/>
              </w:rPr>
              <w:lastRenderedPageBreak/>
              <w:t xml:space="preserve">"а" пункта </w:t>
            </w:r>
            <w:r w:rsidR="00784176" w:rsidRPr="00CA2C38">
              <w:rPr>
                <w:rFonts w:cs="Arial"/>
              </w:rPr>
              <w:t>12.3</w:t>
            </w:r>
          </w:p>
        </w:tc>
        <w:tc>
          <w:tcPr>
            <w:tcW w:w="3854" w:type="dxa"/>
          </w:tcPr>
          <w:p w:rsidR="004546C7" w:rsidRPr="00CA2C38" w:rsidRDefault="00FF3A44" w:rsidP="00CA2C38">
            <w:pPr>
              <w:ind w:firstLine="0"/>
              <w:rPr>
                <w:rFonts w:cs="Arial"/>
              </w:rPr>
            </w:pPr>
            <w:r w:rsidRPr="00CA2C38">
              <w:rPr>
                <w:rFonts w:cs="Arial"/>
              </w:rPr>
              <w:lastRenderedPageBreak/>
              <w:t xml:space="preserve">несоответствие заявителя кругу </w:t>
            </w:r>
            <w:r w:rsidRPr="00CA2C38">
              <w:rPr>
                <w:rFonts w:cs="Arial"/>
              </w:rPr>
              <w:lastRenderedPageBreak/>
              <w:t xml:space="preserve">лиц, указанных в пункте </w:t>
            </w:r>
            <w:r w:rsidR="00784176" w:rsidRPr="00CA2C38">
              <w:rPr>
                <w:rFonts w:cs="Arial"/>
              </w:rPr>
              <w:t>2.1</w:t>
            </w:r>
            <w:r w:rsidRPr="00CA2C38">
              <w:rPr>
                <w:rFonts w:cs="Arial"/>
              </w:rPr>
              <w:t xml:space="preserve"> Административного регламента</w:t>
            </w:r>
          </w:p>
        </w:tc>
        <w:tc>
          <w:tcPr>
            <w:tcW w:w="3742" w:type="dxa"/>
          </w:tcPr>
          <w:p w:rsidR="004546C7" w:rsidRPr="00CA2C38" w:rsidRDefault="00FF3A44" w:rsidP="00CA2C38">
            <w:pPr>
              <w:ind w:firstLine="0"/>
              <w:rPr>
                <w:rFonts w:cs="Arial"/>
              </w:rPr>
            </w:pPr>
            <w:r w:rsidRPr="00CA2C38">
              <w:rPr>
                <w:rFonts w:cs="Arial"/>
              </w:rPr>
              <w:lastRenderedPageBreak/>
              <w:t xml:space="preserve">Указываются основания такого </w:t>
            </w:r>
            <w:r w:rsidRPr="00CA2C38">
              <w:rPr>
                <w:rFonts w:cs="Arial"/>
              </w:rPr>
              <w:lastRenderedPageBreak/>
              <w:t>вывода</w:t>
            </w:r>
          </w:p>
        </w:tc>
      </w:tr>
      <w:tr w:rsidR="00CA2C38" w:rsidRPr="00CA2C38">
        <w:tc>
          <w:tcPr>
            <w:tcW w:w="1454" w:type="dxa"/>
          </w:tcPr>
          <w:p w:rsidR="004546C7" w:rsidRPr="00CA2C38" w:rsidRDefault="00FF3A44" w:rsidP="00CA2C38">
            <w:pPr>
              <w:ind w:firstLine="0"/>
              <w:rPr>
                <w:rFonts w:cs="Arial"/>
              </w:rPr>
            </w:pPr>
            <w:r w:rsidRPr="00CA2C38">
              <w:rPr>
                <w:rFonts w:cs="Arial"/>
              </w:rPr>
              <w:lastRenderedPageBreak/>
              <w:t xml:space="preserve">подпункт "б" пункта </w:t>
            </w:r>
            <w:r w:rsidR="00784176" w:rsidRPr="00CA2C38">
              <w:rPr>
                <w:rFonts w:cs="Arial"/>
              </w:rPr>
              <w:t>12.3</w:t>
            </w:r>
          </w:p>
        </w:tc>
        <w:tc>
          <w:tcPr>
            <w:tcW w:w="3854" w:type="dxa"/>
          </w:tcPr>
          <w:p w:rsidR="004546C7" w:rsidRPr="00CA2C38" w:rsidRDefault="00FF3A44" w:rsidP="00CA2C38">
            <w:pPr>
              <w:ind w:firstLine="0"/>
              <w:rPr>
                <w:rFonts w:cs="Arial"/>
              </w:rPr>
            </w:pPr>
            <w:r w:rsidRPr="00CA2C38">
              <w:rPr>
                <w:rFonts w:cs="Arial"/>
              </w:rPr>
              <w:t>отсутствие опечатки или ошибки в уведомлении</w:t>
            </w:r>
          </w:p>
        </w:tc>
        <w:tc>
          <w:tcPr>
            <w:tcW w:w="3742" w:type="dxa"/>
          </w:tcPr>
          <w:p w:rsidR="004546C7" w:rsidRPr="00CA2C38" w:rsidRDefault="00FF3A44" w:rsidP="00CA2C38">
            <w:pPr>
              <w:ind w:firstLine="0"/>
              <w:rPr>
                <w:rFonts w:cs="Arial"/>
              </w:rPr>
            </w:pPr>
            <w:r w:rsidRPr="00CA2C38">
              <w:rPr>
                <w:rFonts w:cs="Arial"/>
              </w:rPr>
              <w:t>Указываются основания такого вывода</w:t>
            </w:r>
          </w:p>
        </w:tc>
      </w:tr>
    </w:tbl>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Вы</w:t>
      </w:r>
      <w:r w:rsidR="00CA2C38">
        <w:rPr>
          <w:rFonts w:cs="Arial"/>
        </w:rPr>
        <w:t xml:space="preserve"> </w:t>
      </w:r>
      <w:r w:rsidRPr="00CA2C38">
        <w:rPr>
          <w:rFonts w:cs="Arial"/>
        </w:rPr>
        <w:t>вправе</w:t>
      </w:r>
      <w:r w:rsidR="00CA2C38">
        <w:rPr>
          <w:rFonts w:cs="Arial"/>
        </w:rPr>
        <w:t xml:space="preserve"> </w:t>
      </w:r>
      <w:r w:rsidRPr="00CA2C38">
        <w:rPr>
          <w:rFonts w:cs="Arial"/>
        </w:rPr>
        <w:t>повторно</w:t>
      </w:r>
      <w:r w:rsidR="00CA2C38">
        <w:rPr>
          <w:rFonts w:cs="Arial"/>
        </w:rPr>
        <w:t xml:space="preserve"> </w:t>
      </w:r>
      <w:r w:rsidRPr="00CA2C38">
        <w:rPr>
          <w:rFonts w:cs="Arial"/>
        </w:rPr>
        <w:t>обратиться с заявлением об исправлении допущенных</w:t>
      </w:r>
      <w:r w:rsidR="00784176" w:rsidRPr="00CA2C38">
        <w:rPr>
          <w:rFonts w:cs="Arial"/>
        </w:rPr>
        <w:t xml:space="preserve"> </w:t>
      </w:r>
      <w:r w:rsidRPr="00CA2C38">
        <w:rPr>
          <w:rFonts w:cs="Arial"/>
        </w:rPr>
        <w:t>опечаток и ошибок в уведомлении после устранения указанных нарушений.</w:t>
      </w:r>
      <w:r w:rsidR="00784176" w:rsidRPr="00CA2C38">
        <w:rPr>
          <w:rFonts w:cs="Arial"/>
        </w:rPr>
        <w:t xml:space="preserve"> </w:t>
      </w:r>
    </w:p>
    <w:p w:rsidR="004546C7" w:rsidRPr="00CA2C38" w:rsidRDefault="00FF3A44" w:rsidP="00CA2C38">
      <w:pPr>
        <w:ind w:firstLine="709"/>
        <w:rPr>
          <w:rFonts w:cs="Arial"/>
        </w:rPr>
      </w:pPr>
      <w:r w:rsidRPr="00CA2C38">
        <w:rPr>
          <w:rFonts w:cs="Arial"/>
        </w:rPr>
        <w:t>Данный отказ</w:t>
      </w:r>
      <w:r w:rsidR="00CA2C38">
        <w:rPr>
          <w:rFonts w:cs="Arial"/>
        </w:rPr>
        <w:t xml:space="preserve"> </w:t>
      </w:r>
      <w:r w:rsidRPr="00CA2C38">
        <w:rPr>
          <w:rFonts w:cs="Arial"/>
        </w:rPr>
        <w:t>может</w:t>
      </w:r>
      <w:r w:rsidR="00CA2C38">
        <w:rPr>
          <w:rFonts w:cs="Arial"/>
        </w:rPr>
        <w:t xml:space="preserve"> </w:t>
      </w:r>
      <w:r w:rsidRPr="00CA2C38">
        <w:rPr>
          <w:rFonts w:cs="Arial"/>
        </w:rPr>
        <w:t>быть</w:t>
      </w:r>
      <w:r w:rsidR="00CA2C38">
        <w:rPr>
          <w:rFonts w:cs="Arial"/>
        </w:rPr>
        <w:t xml:space="preserve"> </w:t>
      </w:r>
      <w:r w:rsidRPr="00CA2C38">
        <w:rPr>
          <w:rFonts w:cs="Arial"/>
        </w:rPr>
        <w:t>обжалован</w:t>
      </w:r>
      <w:r w:rsidR="00CA2C38">
        <w:rPr>
          <w:rFonts w:cs="Arial"/>
        </w:rPr>
        <w:t xml:space="preserve"> </w:t>
      </w:r>
      <w:r w:rsidRPr="00CA2C38">
        <w:rPr>
          <w:rFonts w:cs="Arial"/>
        </w:rPr>
        <w:t>в</w:t>
      </w:r>
      <w:r w:rsidR="00CA2C38">
        <w:rPr>
          <w:rFonts w:cs="Arial"/>
        </w:rPr>
        <w:t xml:space="preserve"> </w:t>
      </w:r>
      <w:r w:rsidRPr="00CA2C38">
        <w:rPr>
          <w:rFonts w:cs="Arial"/>
        </w:rPr>
        <w:t>досудебном</w:t>
      </w:r>
      <w:r w:rsidR="00CA2C38">
        <w:rPr>
          <w:rFonts w:cs="Arial"/>
        </w:rPr>
        <w:t xml:space="preserve"> </w:t>
      </w:r>
      <w:r w:rsidRPr="00CA2C38">
        <w:rPr>
          <w:rFonts w:cs="Arial"/>
        </w:rPr>
        <w:t>порядке</w:t>
      </w:r>
      <w:r w:rsidR="00CA2C38">
        <w:rPr>
          <w:rFonts w:cs="Arial"/>
        </w:rPr>
        <w:t xml:space="preserve"> </w:t>
      </w:r>
      <w:r w:rsidRPr="00CA2C38">
        <w:rPr>
          <w:rFonts w:cs="Arial"/>
        </w:rPr>
        <w:t>путем</w:t>
      </w:r>
      <w:r w:rsidR="00784176" w:rsidRPr="00CA2C38">
        <w:rPr>
          <w:rFonts w:cs="Arial"/>
        </w:rPr>
        <w:t xml:space="preserve"> </w:t>
      </w:r>
      <w:r w:rsidRPr="00CA2C38">
        <w:rPr>
          <w:rFonts w:cs="Arial"/>
        </w:rPr>
        <w:t>направления</w:t>
      </w:r>
      <w:r w:rsidR="00CA2C38">
        <w:rPr>
          <w:rFonts w:cs="Arial"/>
        </w:rPr>
        <w:t xml:space="preserve"> </w:t>
      </w:r>
      <w:r w:rsidRPr="00CA2C38">
        <w:rPr>
          <w:rFonts w:cs="Arial"/>
        </w:rPr>
        <w:t>жалобы</w:t>
      </w:r>
      <w:r w:rsidR="00CA2C38">
        <w:rPr>
          <w:rFonts w:cs="Arial"/>
        </w:rPr>
        <w:t xml:space="preserve"> </w:t>
      </w:r>
      <w:r w:rsidRPr="00CA2C38">
        <w:rPr>
          <w:rFonts w:cs="Arial"/>
        </w:rPr>
        <w:t>в___________________________</w:t>
      </w:r>
      <w:r w:rsidR="00784176" w:rsidRPr="00CA2C38">
        <w:rPr>
          <w:rFonts w:cs="Arial"/>
        </w:rPr>
        <w:t>____________</w:t>
      </w:r>
      <w:r w:rsidRPr="00CA2C38">
        <w:rPr>
          <w:rFonts w:cs="Arial"/>
        </w:rPr>
        <w:t>, а также в судебном порядке.</w:t>
      </w:r>
    </w:p>
    <w:p w:rsidR="004546C7" w:rsidRPr="00CA2C38" w:rsidRDefault="00FF3A44" w:rsidP="00CA2C38">
      <w:pPr>
        <w:ind w:firstLine="709"/>
        <w:rPr>
          <w:rFonts w:cs="Arial"/>
        </w:rPr>
      </w:pPr>
      <w:r w:rsidRPr="00CA2C38">
        <w:rPr>
          <w:rFonts w:cs="Arial"/>
        </w:rPr>
        <w:t xml:space="preserve"> Дополнительно информируе</w:t>
      </w:r>
      <w:r w:rsidR="00784176" w:rsidRPr="00CA2C38">
        <w:rPr>
          <w:rFonts w:cs="Arial"/>
        </w:rPr>
        <w:t>м: ______________________________</w:t>
      </w:r>
      <w:r w:rsidRPr="00CA2C38">
        <w:rPr>
          <w:rFonts w:cs="Arial"/>
        </w:rPr>
        <w:t>____________________________________________________________________</w:t>
      </w:r>
      <w:r w:rsidR="00784176" w:rsidRPr="00CA2C38">
        <w:rPr>
          <w:rFonts w:cs="Arial"/>
        </w:rPr>
        <w:t>_________________________________</w:t>
      </w:r>
      <w:r w:rsidRPr="00CA2C38">
        <w:rPr>
          <w:rFonts w:cs="Arial"/>
        </w:rPr>
        <w:t>.</w:t>
      </w:r>
    </w:p>
    <w:p w:rsidR="004546C7" w:rsidRPr="00CA2C38" w:rsidRDefault="00FF3A44" w:rsidP="00CA2C38">
      <w:pPr>
        <w:ind w:firstLine="709"/>
        <w:rPr>
          <w:rFonts w:cs="Arial"/>
        </w:rPr>
      </w:pPr>
      <w:r w:rsidRPr="00CA2C38">
        <w:rPr>
          <w:rFonts w:cs="Arial"/>
        </w:rPr>
        <w:t>(указывается информация, необходимая для устранения причин отказа во</w:t>
      </w:r>
    </w:p>
    <w:p w:rsidR="004546C7" w:rsidRPr="00CA2C38" w:rsidRDefault="00FF3A44" w:rsidP="00CA2C38">
      <w:pPr>
        <w:ind w:firstLine="709"/>
        <w:rPr>
          <w:rFonts w:cs="Arial"/>
        </w:rPr>
      </w:pPr>
      <w:r w:rsidRPr="00CA2C38">
        <w:rPr>
          <w:rFonts w:cs="Arial"/>
        </w:rPr>
        <w:t>внесении исправлений в уведомление, а также иная дополнительная информация</w:t>
      </w:r>
    </w:p>
    <w:p w:rsidR="004546C7" w:rsidRPr="00CA2C38" w:rsidRDefault="00FF3A44" w:rsidP="00CA2C38">
      <w:pPr>
        <w:ind w:firstLine="709"/>
        <w:rPr>
          <w:rFonts w:cs="Arial"/>
        </w:rPr>
      </w:pPr>
      <w:r w:rsidRPr="00CA2C38">
        <w:rPr>
          <w:rFonts w:cs="Arial"/>
        </w:rPr>
        <w:t>при наличии)</w:t>
      </w:r>
    </w:p>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___________________</w:t>
      </w:r>
      <w:r w:rsidR="00CA2C38">
        <w:rPr>
          <w:rFonts w:cs="Arial"/>
        </w:rPr>
        <w:t xml:space="preserve"> </w:t>
      </w:r>
      <w:r w:rsidRPr="00CA2C38">
        <w:rPr>
          <w:rFonts w:cs="Arial"/>
        </w:rPr>
        <w:t>____________</w:t>
      </w:r>
      <w:r w:rsidR="00CA2C38">
        <w:rPr>
          <w:rFonts w:cs="Arial"/>
        </w:rPr>
        <w:t xml:space="preserve"> </w:t>
      </w:r>
      <w:r w:rsidRPr="00CA2C38">
        <w:rPr>
          <w:rFonts w:cs="Arial"/>
        </w:rPr>
        <w:t>____________________________________</w:t>
      </w:r>
    </w:p>
    <w:p w:rsidR="004546C7" w:rsidRPr="00CA2C38" w:rsidRDefault="00CA2C38" w:rsidP="00CA2C38">
      <w:pPr>
        <w:ind w:firstLine="709"/>
        <w:rPr>
          <w:rFonts w:cs="Arial"/>
        </w:rPr>
      </w:pPr>
      <w:r>
        <w:rPr>
          <w:rFonts w:cs="Arial"/>
        </w:rPr>
        <w:t xml:space="preserve"> </w:t>
      </w:r>
      <w:r w:rsidR="00FF3A44" w:rsidRPr="00CA2C38">
        <w:rPr>
          <w:rFonts w:cs="Arial"/>
        </w:rPr>
        <w:t>(должность)</w:t>
      </w:r>
      <w:r>
        <w:rPr>
          <w:rFonts w:cs="Arial"/>
        </w:rPr>
        <w:t xml:space="preserve"> </w:t>
      </w:r>
      <w:r w:rsidR="00FF3A44" w:rsidRPr="00CA2C38">
        <w:rPr>
          <w:rFonts w:cs="Arial"/>
        </w:rPr>
        <w:t>(подпись)</w:t>
      </w:r>
      <w:r>
        <w:rPr>
          <w:rFonts w:cs="Arial"/>
        </w:rPr>
        <w:t xml:space="preserve"> </w:t>
      </w:r>
      <w:r w:rsidR="00FF3A44" w:rsidRPr="00CA2C38">
        <w:rPr>
          <w:rFonts w:cs="Arial"/>
        </w:rPr>
        <w:t>(фамилия, имя, отчество</w:t>
      </w:r>
    </w:p>
    <w:p w:rsidR="004546C7" w:rsidRPr="00CA2C38" w:rsidRDefault="00CA2C38" w:rsidP="00CA2C38">
      <w:pPr>
        <w:ind w:firstLine="709"/>
        <w:rPr>
          <w:rFonts w:cs="Arial"/>
        </w:rPr>
      </w:pPr>
      <w:r>
        <w:rPr>
          <w:rFonts w:cs="Arial"/>
        </w:rPr>
        <w:t xml:space="preserve"> </w:t>
      </w:r>
      <w:r w:rsidR="00FF3A44" w:rsidRPr="00CA2C38">
        <w:rPr>
          <w:rFonts w:cs="Arial"/>
        </w:rPr>
        <w:t>(при наличии))</w:t>
      </w:r>
    </w:p>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Дата</w:t>
      </w:r>
    </w:p>
    <w:p w:rsidR="004546C7" w:rsidRPr="00CA2C38" w:rsidRDefault="00CA2C38" w:rsidP="00CA2C38">
      <w:pPr>
        <w:ind w:firstLine="709"/>
        <w:rPr>
          <w:rFonts w:cs="Arial"/>
        </w:rPr>
      </w:pPr>
      <w:r>
        <w:rPr>
          <w:rFonts w:cs="Arial"/>
        </w:rPr>
        <w:t xml:space="preserve"> </w:t>
      </w:r>
      <w:r w:rsidR="00FF3A44" w:rsidRPr="00CA2C38">
        <w:rPr>
          <w:rFonts w:cs="Arial"/>
        </w:rPr>
        <w:t>--------------------------------</w:t>
      </w:r>
    </w:p>
    <w:p w:rsidR="004546C7" w:rsidRPr="00CA2C38" w:rsidRDefault="00CA2C38" w:rsidP="00CA2C38">
      <w:pPr>
        <w:ind w:firstLine="709"/>
        <w:rPr>
          <w:rFonts w:cs="Arial"/>
        </w:rPr>
      </w:pPr>
      <w:bookmarkStart w:id="95" w:name="P1162"/>
      <w:bookmarkEnd w:id="95"/>
      <w:r>
        <w:rPr>
          <w:rFonts w:cs="Arial"/>
        </w:rPr>
        <w:t xml:space="preserve"> </w:t>
      </w:r>
      <w:r w:rsidR="00FF3A44" w:rsidRPr="00CA2C38">
        <w:rPr>
          <w:rFonts w:cs="Arial"/>
        </w:rPr>
        <w:t>&lt;*&gt;</w:t>
      </w:r>
      <w:r>
        <w:rPr>
          <w:rFonts w:cs="Arial"/>
        </w:rPr>
        <w:t xml:space="preserve"> </w:t>
      </w:r>
      <w:r w:rsidR="00FF3A44" w:rsidRPr="00CA2C38">
        <w:rPr>
          <w:rFonts w:cs="Arial"/>
        </w:rPr>
        <w:t>Сведения</w:t>
      </w:r>
      <w:r>
        <w:rPr>
          <w:rFonts w:cs="Arial"/>
        </w:rPr>
        <w:t xml:space="preserve"> </w:t>
      </w:r>
      <w:r w:rsidR="00FF3A44" w:rsidRPr="00CA2C38">
        <w:rPr>
          <w:rFonts w:cs="Arial"/>
        </w:rPr>
        <w:t>об</w:t>
      </w:r>
      <w:r>
        <w:rPr>
          <w:rFonts w:cs="Arial"/>
        </w:rPr>
        <w:t xml:space="preserve"> </w:t>
      </w:r>
      <w:r w:rsidR="00FF3A44" w:rsidRPr="00CA2C38">
        <w:rPr>
          <w:rFonts w:cs="Arial"/>
        </w:rPr>
        <w:t>ИНН</w:t>
      </w:r>
      <w:r>
        <w:rPr>
          <w:rFonts w:cs="Arial"/>
        </w:rPr>
        <w:t xml:space="preserve"> </w:t>
      </w:r>
      <w:r w:rsidR="00FF3A44" w:rsidRPr="00CA2C38">
        <w:rPr>
          <w:rFonts w:cs="Arial"/>
        </w:rPr>
        <w:t>в</w:t>
      </w:r>
      <w:r>
        <w:rPr>
          <w:rFonts w:cs="Arial"/>
        </w:rPr>
        <w:t xml:space="preserve"> </w:t>
      </w:r>
      <w:r w:rsidR="00FF3A44" w:rsidRPr="00CA2C38">
        <w:rPr>
          <w:rFonts w:cs="Arial"/>
        </w:rPr>
        <w:t>отношении</w:t>
      </w:r>
      <w:r>
        <w:rPr>
          <w:rFonts w:cs="Arial"/>
        </w:rPr>
        <w:t xml:space="preserve"> </w:t>
      </w:r>
      <w:r w:rsidR="00FF3A44" w:rsidRPr="00CA2C38">
        <w:rPr>
          <w:rFonts w:cs="Arial"/>
        </w:rPr>
        <w:t>иностранного юридического лица не</w:t>
      </w:r>
    </w:p>
    <w:p w:rsidR="004546C7" w:rsidRPr="00CA2C38" w:rsidRDefault="00FF3A44" w:rsidP="00CA2C38">
      <w:pPr>
        <w:ind w:firstLine="709"/>
        <w:rPr>
          <w:rFonts w:cs="Arial"/>
        </w:rPr>
      </w:pPr>
      <w:r w:rsidRPr="00CA2C38">
        <w:rPr>
          <w:rFonts w:cs="Arial"/>
        </w:rPr>
        <w:t>указываются.</w:t>
      </w:r>
    </w:p>
    <w:p w:rsidR="004546C7" w:rsidRPr="00CA2C38" w:rsidRDefault="00CA2C38" w:rsidP="00CA2C38">
      <w:pPr>
        <w:ind w:firstLine="709"/>
        <w:rPr>
          <w:rFonts w:cs="Arial"/>
        </w:rPr>
      </w:pPr>
      <w:r>
        <w:rPr>
          <w:rFonts w:cs="Arial"/>
        </w:rPr>
        <w:t xml:space="preserve"> </w:t>
      </w:r>
      <w:r w:rsidR="00FF3A44" w:rsidRPr="00CA2C38">
        <w:rPr>
          <w:rFonts w:cs="Arial"/>
        </w:rPr>
        <w:t>&lt;**&gt; Нужное подчеркнуть.</w:t>
      </w:r>
    </w:p>
    <w:p w:rsidR="004546C7" w:rsidRPr="00CA2C38" w:rsidRDefault="00CA2C38" w:rsidP="00CA2C38">
      <w:pPr>
        <w:ind w:firstLine="709"/>
        <w:jc w:val="right"/>
        <w:rPr>
          <w:rFonts w:cs="Arial"/>
        </w:rPr>
      </w:pPr>
      <w:r>
        <w:rPr>
          <w:rFonts w:cs="Arial"/>
        </w:rPr>
        <w:br w:type="page"/>
      </w:r>
      <w:bookmarkStart w:id="96" w:name="_Toc134019917"/>
      <w:r w:rsidR="00FF3A44" w:rsidRPr="00CA2C38">
        <w:rPr>
          <w:rFonts w:cs="Arial"/>
        </w:rPr>
        <w:lastRenderedPageBreak/>
        <w:t>Приложение 6</w:t>
      </w:r>
      <w:bookmarkEnd w:id="96"/>
    </w:p>
    <w:p w:rsidR="004546C7" w:rsidRPr="00CA2C38" w:rsidRDefault="00FF3A44" w:rsidP="00CA2C38">
      <w:pPr>
        <w:ind w:firstLine="709"/>
        <w:jc w:val="right"/>
        <w:rPr>
          <w:rFonts w:cs="Arial"/>
        </w:rPr>
      </w:pPr>
      <w:r w:rsidRPr="00CA2C38">
        <w:rPr>
          <w:rFonts w:cs="Arial"/>
        </w:rPr>
        <w:t>к Административному регламенту</w:t>
      </w:r>
    </w:p>
    <w:p w:rsidR="00784176" w:rsidRPr="00CA2C38" w:rsidRDefault="00784176" w:rsidP="00CA2C38">
      <w:pPr>
        <w:ind w:firstLine="709"/>
        <w:jc w:val="right"/>
        <w:rPr>
          <w:rFonts w:cs="Arial"/>
        </w:rPr>
      </w:pPr>
      <w:r w:rsidRPr="00CA2C38">
        <w:rPr>
          <w:rFonts w:cs="Arial"/>
        </w:rPr>
        <w:t xml:space="preserve">по предоставлению муниципальной услуги </w:t>
      </w:r>
    </w:p>
    <w:p w:rsidR="004546C7" w:rsidRPr="00CA2C38" w:rsidRDefault="004546C7" w:rsidP="00CA2C38">
      <w:pPr>
        <w:ind w:firstLine="709"/>
        <w:jc w:val="right"/>
        <w:rPr>
          <w:rFonts w:cs="Arial"/>
        </w:rPr>
      </w:pPr>
    </w:p>
    <w:p w:rsidR="004546C7" w:rsidRPr="00CA2C38" w:rsidRDefault="00CA2C38" w:rsidP="00CA2C38">
      <w:pPr>
        <w:ind w:firstLine="709"/>
        <w:jc w:val="right"/>
        <w:rPr>
          <w:rFonts w:cs="Arial"/>
        </w:rPr>
      </w:pPr>
      <w:r>
        <w:rPr>
          <w:rFonts w:cs="Arial"/>
        </w:rPr>
        <w:t xml:space="preserve"> </w:t>
      </w:r>
      <w:r w:rsidR="00FF3A44" w:rsidRPr="00CA2C38">
        <w:rPr>
          <w:rFonts w:cs="Arial"/>
        </w:rPr>
        <w:t>ФОРМА</w:t>
      </w:r>
    </w:p>
    <w:p w:rsidR="004546C7" w:rsidRPr="00CA2C38" w:rsidRDefault="004546C7" w:rsidP="00CA2C38">
      <w:pPr>
        <w:ind w:firstLine="709"/>
        <w:rPr>
          <w:rFonts w:cs="Arial"/>
        </w:rPr>
      </w:pPr>
    </w:p>
    <w:p w:rsidR="004546C7" w:rsidRPr="00CA2C38" w:rsidRDefault="00FF3A44" w:rsidP="00CA2C38">
      <w:pPr>
        <w:ind w:firstLine="709"/>
        <w:jc w:val="center"/>
        <w:rPr>
          <w:rFonts w:cs="Arial"/>
        </w:rPr>
      </w:pPr>
      <w:bookmarkStart w:id="97" w:name="P1183"/>
      <w:bookmarkEnd w:id="97"/>
      <w:r w:rsidRPr="00CA2C38">
        <w:rPr>
          <w:rFonts w:cs="Arial"/>
        </w:rPr>
        <w:t>ЗАЯВЛЕНИЕ</w:t>
      </w:r>
    </w:p>
    <w:p w:rsidR="004546C7" w:rsidRPr="00CA2C38" w:rsidRDefault="00FF3A44" w:rsidP="00CA2C38">
      <w:pPr>
        <w:ind w:firstLine="709"/>
        <w:jc w:val="center"/>
        <w:rPr>
          <w:rFonts w:cs="Arial"/>
        </w:rPr>
      </w:pPr>
      <w:r w:rsidRPr="00CA2C38">
        <w:rPr>
          <w:rFonts w:cs="Arial"/>
        </w:rPr>
        <w:t>о выдаче дубликата</w:t>
      </w:r>
    </w:p>
    <w:p w:rsidR="004546C7" w:rsidRPr="00CA2C38" w:rsidRDefault="00FF3A44" w:rsidP="00CA2C38">
      <w:pPr>
        <w:ind w:firstLine="709"/>
        <w:jc w:val="center"/>
        <w:rPr>
          <w:rFonts w:cs="Arial"/>
        </w:rPr>
      </w:pPr>
      <w:r w:rsidRPr="00CA2C38">
        <w:rPr>
          <w:rFonts w:cs="Arial"/>
        </w:rPr>
        <w:t>уведомления о соответствии построенных</w:t>
      </w:r>
    </w:p>
    <w:p w:rsidR="004546C7" w:rsidRPr="00CA2C38" w:rsidRDefault="00FF3A44" w:rsidP="00CA2C38">
      <w:pPr>
        <w:ind w:firstLine="709"/>
        <w:jc w:val="center"/>
        <w:rPr>
          <w:rFonts w:cs="Arial"/>
        </w:rPr>
      </w:pPr>
      <w:r w:rsidRPr="00CA2C38">
        <w:rPr>
          <w:rFonts w:cs="Arial"/>
        </w:rPr>
        <w:t>или реконструированных объекта индивидуального жилищного</w:t>
      </w:r>
    </w:p>
    <w:p w:rsidR="004546C7" w:rsidRPr="00CA2C38" w:rsidRDefault="00FF3A44" w:rsidP="00CA2C38">
      <w:pPr>
        <w:ind w:firstLine="709"/>
        <w:jc w:val="center"/>
        <w:rPr>
          <w:rFonts w:cs="Arial"/>
        </w:rPr>
      </w:pPr>
      <w:r w:rsidRPr="00CA2C38">
        <w:rPr>
          <w:rFonts w:cs="Arial"/>
        </w:rPr>
        <w:t>строительства или садового дома требованиям законодательства</w:t>
      </w:r>
    </w:p>
    <w:p w:rsidR="004546C7" w:rsidRPr="00CA2C38" w:rsidRDefault="00FF3A44" w:rsidP="00CA2C38">
      <w:pPr>
        <w:ind w:firstLine="709"/>
        <w:jc w:val="center"/>
        <w:rPr>
          <w:rFonts w:cs="Arial"/>
        </w:rPr>
      </w:pPr>
      <w:r w:rsidRPr="00CA2C38">
        <w:rPr>
          <w:rFonts w:cs="Arial"/>
        </w:rPr>
        <w:t>о градостроительной деятельности</w:t>
      </w:r>
    </w:p>
    <w:p w:rsidR="004546C7" w:rsidRPr="00CA2C38" w:rsidRDefault="00FF3A44" w:rsidP="00CA2C38">
      <w:pPr>
        <w:ind w:firstLine="709"/>
        <w:jc w:val="center"/>
        <w:rPr>
          <w:rFonts w:cs="Arial"/>
        </w:rPr>
      </w:pPr>
      <w:r w:rsidRPr="00CA2C38">
        <w:rPr>
          <w:rFonts w:cs="Arial"/>
        </w:rPr>
        <w:t>(далее - уведомление)</w:t>
      </w:r>
    </w:p>
    <w:p w:rsidR="004546C7" w:rsidRPr="00CA2C38" w:rsidRDefault="004546C7" w:rsidP="00CA2C38">
      <w:pPr>
        <w:ind w:firstLine="709"/>
        <w:rPr>
          <w:rFonts w:cs="Arial"/>
        </w:rPr>
      </w:pPr>
    </w:p>
    <w:p w:rsidR="004546C7" w:rsidRPr="00CA2C38" w:rsidRDefault="00CA2C38" w:rsidP="00CA2C38">
      <w:pPr>
        <w:ind w:firstLine="709"/>
        <w:rPr>
          <w:rFonts w:cs="Arial"/>
        </w:rPr>
      </w:pPr>
      <w:r>
        <w:rPr>
          <w:rFonts w:cs="Arial"/>
        </w:rPr>
        <w:t xml:space="preserve"> </w:t>
      </w:r>
      <w:r w:rsidR="00FF3A44" w:rsidRPr="00CA2C38">
        <w:rPr>
          <w:rFonts w:cs="Arial"/>
        </w:rPr>
        <w:t>"____" __________ 20___ г.</w:t>
      </w:r>
    </w:p>
    <w:p w:rsidR="004546C7" w:rsidRPr="00CA2C38" w:rsidRDefault="004546C7" w:rsidP="00CA2C38">
      <w:pPr>
        <w:ind w:firstLine="709"/>
        <w:rPr>
          <w:rFonts w:cs="Arial"/>
        </w:rPr>
      </w:pPr>
    </w:p>
    <w:p w:rsidR="004546C7" w:rsidRPr="00CA2C38" w:rsidRDefault="00B64079" w:rsidP="00CA2C38">
      <w:pPr>
        <w:ind w:firstLine="709"/>
        <w:rPr>
          <w:rFonts w:cs="Arial"/>
        </w:rPr>
      </w:pPr>
      <w:r w:rsidRPr="00CA2C38">
        <w:rPr>
          <w:rFonts w:cs="Arial"/>
        </w:rPr>
        <w:t>Администрация__</w:t>
      </w:r>
      <w:r w:rsidR="00066D3E" w:rsidRPr="00CA2C38">
        <w:rPr>
          <w:rFonts w:cs="Arial"/>
        </w:rPr>
        <w:t>________________________________</w:t>
      </w:r>
      <w:r w:rsidRPr="00CA2C38">
        <w:rPr>
          <w:rFonts w:cs="Arial"/>
        </w:rPr>
        <w:t>____________</w:t>
      </w:r>
    </w:p>
    <w:p w:rsidR="00066D3E" w:rsidRPr="00CA2C38" w:rsidRDefault="00CA2C38" w:rsidP="00CA2C38">
      <w:pPr>
        <w:ind w:firstLine="709"/>
        <w:rPr>
          <w:rFonts w:cs="Arial"/>
        </w:rPr>
      </w:pPr>
      <w:r>
        <w:rPr>
          <w:rFonts w:cs="Arial"/>
        </w:rPr>
        <w:t xml:space="preserve"> </w:t>
      </w:r>
    </w:p>
    <w:p w:rsidR="004546C7" w:rsidRPr="00CA2C38" w:rsidRDefault="00FF3A44" w:rsidP="00CA2C38">
      <w:pPr>
        <w:ind w:firstLine="709"/>
        <w:rPr>
          <w:rFonts w:cs="Arial"/>
        </w:rPr>
      </w:pPr>
      <w:r w:rsidRPr="00CA2C38">
        <w:rPr>
          <w:rFonts w:cs="Arial"/>
        </w:rPr>
        <w:t>1. Сведения о застройщике</w:t>
      </w:r>
    </w:p>
    <w:p w:rsidR="004546C7" w:rsidRPr="00CA2C38" w:rsidRDefault="004546C7" w:rsidP="00CA2C38">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9"/>
        <w:gridCol w:w="5000"/>
        <w:gridCol w:w="3913"/>
      </w:tblGrid>
      <w:tr w:rsidR="00CA2C38" w:rsidRPr="00CA2C38" w:rsidTr="00784176">
        <w:tc>
          <w:tcPr>
            <w:tcW w:w="435" w:type="pct"/>
          </w:tcPr>
          <w:p w:rsidR="004546C7" w:rsidRPr="00CA2C38" w:rsidRDefault="00FF3A44" w:rsidP="00CA2C38">
            <w:pPr>
              <w:ind w:firstLine="0"/>
              <w:rPr>
                <w:rFonts w:cs="Arial"/>
              </w:rPr>
            </w:pPr>
            <w:r w:rsidRPr="00CA2C38">
              <w:rPr>
                <w:rFonts w:cs="Arial"/>
              </w:rPr>
              <w:t>1.1</w:t>
            </w:r>
          </w:p>
        </w:tc>
        <w:tc>
          <w:tcPr>
            <w:tcW w:w="2560" w:type="pct"/>
          </w:tcPr>
          <w:p w:rsidR="004546C7" w:rsidRPr="00CA2C38" w:rsidRDefault="00FF3A44" w:rsidP="00CA2C38">
            <w:pPr>
              <w:ind w:firstLine="0"/>
              <w:rPr>
                <w:rFonts w:cs="Arial"/>
              </w:rPr>
            </w:pPr>
            <w:r w:rsidRPr="00CA2C38">
              <w:rPr>
                <w:rFonts w:cs="Arial"/>
              </w:rPr>
              <w:t>Сведения о физическом лице в случае, если застройщиком является физическое лицо:</w:t>
            </w:r>
          </w:p>
        </w:tc>
        <w:tc>
          <w:tcPr>
            <w:tcW w:w="2004" w:type="pct"/>
          </w:tcPr>
          <w:p w:rsidR="004546C7" w:rsidRPr="00CA2C38" w:rsidRDefault="004546C7" w:rsidP="00CA2C38">
            <w:pPr>
              <w:ind w:firstLine="0"/>
              <w:rPr>
                <w:rFonts w:cs="Arial"/>
              </w:rPr>
            </w:pPr>
          </w:p>
        </w:tc>
      </w:tr>
      <w:tr w:rsidR="00CA2C38" w:rsidRPr="00CA2C38" w:rsidTr="00784176">
        <w:tc>
          <w:tcPr>
            <w:tcW w:w="435" w:type="pct"/>
          </w:tcPr>
          <w:p w:rsidR="004546C7" w:rsidRPr="00CA2C38" w:rsidRDefault="00FF3A44" w:rsidP="00CA2C38">
            <w:pPr>
              <w:ind w:firstLine="0"/>
              <w:rPr>
                <w:rFonts w:cs="Arial"/>
              </w:rPr>
            </w:pPr>
            <w:r w:rsidRPr="00CA2C38">
              <w:rPr>
                <w:rFonts w:cs="Arial"/>
              </w:rPr>
              <w:t>1.1.1</w:t>
            </w:r>
          </w:p>
        </w:tc>
        <w:tc>
          <w:tcPr>
            <w:tcW w:w="2560" w:type="pct"/>
          </w:tcPr>
          <w:p w:rsidR="004546C7" w:rsidRPr="00CA2C38" w:rsidRDefault="00FF3A44" w:rsidP="00CA2C38">
            <w:pPr>
              <w:ind w:firstLine="0"/>
              <w:rPr>
                <w:rFonts w:cs="Arial"/>
              </w:rPr>
            </w:pPr>
            <w:r w:rsidRPr="00CA2C38">
              <w:rPr>
                <w:rFonts w:cs="Arial"/>
              </w:rPr>
              <w:t>Фамилия, имя, отчество (при наличии)</w:t>
            </w:r>
          </w:p>
        </w:tc>
        <w:tc>
          <w:tcPr>
            <w:tcW w:w="2004" w:type="pct"/>
          </w:tcPr>
          <w:p w:rsidR="004546C7" w:rsidRPr="00CA2C38" w:rsidRDefault="004546C7" w:rsidP="00CA2C38">
            <w:pPr>
              <w:ind w:firstLine="0"/>
              <w:rPr>
                <w:rFonts w:cs="Arial"/>
              </w:rPr>
            </w:pPr>
          </w:p>
        </w:tc>
      </w:tr>
      <w:tr w:rsidR="00CA2C38" w:rsidRPr="00CA2C38" w:rsidTr="00784176">
        <w:tc>
          <w:tcPr>
            <w:tcW w:w="435" w:type="pct"/>
          </w:tcPr>
          <w:p w:rsidR="004546C7" w:rsidRPr="00CA2C38" w:rsidRDefault="00FF3A44" w:rsidP="00CA2C38">
            <w:pPr>
              <w:ind w:firstLine="0"/>
              <w:rPr>
                <w:rFonts w:cs="Arial"/>
              </w:rPr>
            </w:pPr>
            <w:r w:rsidRPr="00CA2C38">
              <w:rPr>
                <w:rFonts w:cs="Arial"/>
              </w:rPr>
              <w:t>1.1.2</w:t>
            </w:r>
          </w:p>
        </w:tc>
        <w:tc>
          <w:tcPr>
            <w:tcW w:w="2560" w:type="pct"/>
          </w:tcPr>
          <w:p w:rsidR="004546C7" w:rsidRPr="00CA2C38" w:rsidRDefault="00FF3A44" w:rsidP="00CA2C38">
            <w:pPr>
              <w:ind w:firstLine="0"/>
              <w:rPr>
                <w:rFonts w:cs="Arial"/>
              </w:rPr>
            </w:pPr>
            <w:r w:rsidRPr="00CA2C38">
              <w:rPr>
                <w:rFonts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2004" w:type="pct"/>
          </w:tcPr>
          <w:p w:rsidR="004546C7" w:rsidRPr="00CA2C38" w:rsidRDefault="004546C7" w:rsidP="00CA2C38">
            <w:pPr>
              <w:ind w:firstLine="0"/>
              <w:rPr>
                <w:rFonts w:cs="Arial"/>
              </w:rPr>
            </w:pPr>
          </w:p>
        </w:tc>
      </w:tr>
      <w:tr w:rsidR="00CA2C38" w:rsidRPr="00CA2C38" w:rsidTr="00784176">
        <w:tc>
          <w:tcPr>
            <w:tcW w:w="435" w:type="pct"/>
          </w:tcPr>
          <w:p w:rsidR="004546C7" w:rsidRPr="00CA2C38" w:rsidRDefault="00FF3A44" w:rsidP="00CA2C38">
            <w:pPr>
              <w:ind w:firstLine="0"/>
              <w:rPr>
                <w:rFonts w:cs="Arial"/>
              </w:rPr>
            </w:pPr>
            <w:r w:rsidRPr="00CA2C38">
              <w:rPr>
                <w:rFonts w:cs="Arial"/>
              </w:rPr>
              <w:t>1.1.3</w:t>
            </w:r>
          </w:p>
        </w:tc>
        <w:tc>
          <w:tcPr>
            <w:tcW w:w="2560" w:type="pct"/>
          </w:tcPr>
          <w:p w:rsidR="004546C7" w:rsidRPr="00CA2C38" w:rsidRDefault="00FF3A44" w:rsidP="00CA2C38">
            <w:pPr>
              <w:ind w:firstLine="0"/>
              <w:rPr>
                <w:rFonts w:cs="Arial"/>
              </w:rPr>
            </w:pPr>
            <w:r w:rsidRPr="00CA2C38">
              <w:rPr>
                <w:rFonts w:cs="Ari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004" w:type="pct"/>
          </w:tcPr>
          <w:p w:rsidR="004546C7" w:rsidRPr="00CA2C38" w:rsidRDefault="004546C7" w:rsidP="00CA2C38">
            <w:pPr>
              <w:ind w:firstLine="0"/>
              <w:rPr>
                <w:rFonts w:cs="Arial"/>
              </w:rPr>
            </w:pPr>
          </w:p>
        </w:tc>
      </w:tr>
      <w:tr w:rsidR="00CA2C38" w:rsidRPr="00CA2C38" w:rsidTr="00784176">
        <w:tc>
          <w:tcPr>
            <w:tcW w:w="435" w:type="pct"/>
          </w:tcPr>
          <w:p w:rsidR="004546C7" w:rsidRPr="00CA2C38" w:rsidRDefault="00FF3A44" w:rsidP="00CA2C38">
            <w:pPr>
              <w:ind w:firstLine="0"/>
              <w:rPr>
                <w:rFonts w:cs="Arial"/>
              </w:rPr>
            </w:pPr>
            <w:r w:rsidRPr="00CA2C38">
              <w:rPr>
                <w:rFonts w:cs="Arial"/>
              </w:rPr>
              <w:t>1.2</w:t>
            </w:r>
          </w:p>
        </w:tc>
        <w:tc>
          <w:tcPr>
            <w:tcW w:w="2560" w:type="pct"/>
          </w:tcPr>
          <w:p w:rsidR="004546C7" w:rsidRPr="00CA2C38" w:rsidRDefault="00FF3A44" w:rsidP="00CA2C38">
            <w:pPr>
              <w:ind w:firstLine="0"/>
              <w:rPr>
                <w:rFonts w:cs="Arial"/>
              </w:rPr>
            </w:pPr>
            <w:r w:rsidRPr="00CA2C38">
              <w:rPr>
                <w:rFonts w:cs="Arial"/>
              </w:rPr>
              <w:t>Сведения о юридическом лице (в случае, если застройщиком является юридическое лицо):</w:t>
            </w:r>
          </w:p>
        </w:tc>
        <w:tc>
          <w:tcPr>
            <w:tcW w:w="2004" w:type="pct"/>
          </w:tcPr>
          <w:p w:rsidR="004546C7" w:rsidRPr="00CA2C38" w:rsidRDefault="004546C7" w:rsidP="00CA2C38">
            <w:pPr>
              <w:ind w:firstLine="0"/>
              <w:rPr>
                <w:rFonts w:cs="Arial"/>
              </w:rPr>
            </w:pPr>
          </w:p>
        </w:tc>
      </w:tr>
      <w:tr w:rsidR="00CA2C38" w:rsidRPr="00CA2C38" w:rsidTr="00784176">
        <w:tc>
          <w:tcPr>
            <w:tcW w:w="435" w:type="pct"/>
          </w:tcPr>
          <w:p w:rsidR="004546C7" w:rsidRPr="00CA2C38" w:rsidRDefault="00FF3A44" w:rsidP="00CA2C38">
            <w:pPr>
              <w:ind w:firstLine="0"/>
              <w:rPr>
                <w:rFonts w:cs="Arial"/>
              </w:rPr>
            </w:pPr>
            <w:r w:rsidRPr="00CA2C38">
              <w:rPr>
                <w:rFonts w:cs="Arial"/>
              </w:rPr>
              <w:t>1.2.1</w:t>
            </w:r>
          </w:p>
        </w:tc>
        <w:tc>
          <w:tcPr>
            <w:tcW w:w="2560" w:type="pct"/>
          </w:tcPr>
          <w:p w:rsidR="004546C7" w:rsidRPr="00CA2C38" w:rsidRDefault="00FF3A44" w:rsidP="00CA2C38">
            <w:pPr>
              <w:ind w:firstLine="0"/>
              <w:rPr>
                <w:rFonts w:cs="Arial"/>
              </w:rPr>
            </w:pPr>
            <w:r w:rsidRPr="00CA2C38">
              <w:rPr>
                <w:rFonts w:cs="Arial"/>
              </w:rPr>
              <w:t>Полное наименование</w:t>
            </w:r>
          </w:p>
        </w:tc>
        <w:tc>
          <w:tcPr>
            <w:tcW w:w="2004" w:type="pct"/>
          </w:tcPr>
          <w:p w:rsidR="004546C7" w:rsidRPr="00CA2C38" w:rsidRDefault="004546C7" w:rsidP="00CA2C38">
            <w:pPr>
              <w:ind w:firstLine="0"/>
              <w:rPr>
                <w:rFonts w:cs="Arial"/>
              </w:rPr>
            </w:pPr>
          </w:p>
        </w:tc>
      </w:tr>
      <w:tr w:rsidR="00CA2C38" w:rsidRPr="00CA2C38" w:rsidTr="00784176">
        <w:tc>
          <w:tcPr>
            <w:tcW w:w="435" w:type="pct"/>
          </w:tcPr>
          <w:p w:rsidR="004546C7" w:rsidRPr="00CA2C38" w:rsidRDefault="00FF3A44" w:rsidP="00CA2C38">
            <w:pPr>
              <w:ind w:firstLine="0"/>
              <w:rPr>
                <w:rFonts w:cs="Arial"/>
              </w:rPr>
            </w:pPr>
            <w:r w:rsidRPr="00CA2C38">
              <w:rPr>
                <w:rFonts w:cs="Arial"/>
              </w:rPr>
              <w:t>1.2.2</w:t>
            </w:r>
          </w:p>
        </w:tc>
        <w:tc>
          <w:tcPr>
            <w:tcW w:w="2560" w:type="pct"/>
          </w:tcPr>
          <w:p w:rsidR="004546C7" w:rsidRPr="00CA2C38" w:rsidRDefault="00FF3A44" w:rsidP="00CA2C38">
            <w:pPr>
              <w:ind w:firstLine="0"/>
              <w:rPr>
                <w:rFonts w:cs="Arial"/>
              </w:rPr>
            </w:pPr>
            <w:r w:rsidRPr="00CA2C38">
              <w:rPr>
                <w:rFonts w:cs="Arial"/>
              </w:rPr>
              <w:t>Основной государственный регистрационный номер</w:t>
            </w:r>
          </w:p>
        </w:tc>
        <w:tc>
          <w:tcPr>
            <w:tcW w:w="2004" w:type="pct"/>
          </w:tcPr>
          <w:p w:rsidR="004546C7" w:rsidRPr="00CA2C38" w:rsidRDefault="004546C7" w:rsidP="00CA2C38">
            <w:pPr>
              <w:ind w:firstLine="0"/>
              <w:rPr>
                <w:rFonts w:cs="Arial"/>
              </w:rPr>
            </w:pPr>
          </w:p>
        </w:tc>
      </w:tr>
      <w:tr w:rsidR="00CA2C38" w:rsidRPr="00CA2C38" w:rsidTr="00784176">
        <w:tc>
          <w:tcPr>
            <w:tcW w:w="435" w:type="pct"/>
          </w:tcPr>
          <w:p w:rsidR="004546C7" w:rsidRPr="00CA2C38" w:rsidRDefault="00FF3A44" w:rsidP="00CA2C38">
            <w:pPr>
              <w:ind w:firstLine="0"/>
              <w:rPr>
                <w:rFonts w:cs="Arial"/>
              </w:rPr>
            </w:pPr>
            <w:r w:rsidRPr="00CA2C38">
              <w:rPr>
                <w:rFonts w:cs="Arial"/>
              </w:rPr>
              <w:t>1.2.3</w:t>
            </w:r>
          </w:p>
        </w:tc>
        <w:tc>
          <w:tcPr>
            <w:tcW w:w="2560" w:type="pct"/>
          </w:tcPr>
          <w:p w:rsidR="004546C7" w:rsidRPr="00CA2C38" w:rsidRDefault="00FF3A44" w:rsidP="00CA2C38">
            <w:pPr>
              <w:ind w:firstLine="0"/>
              <w:rPr>
                <w:rFonts w:cs="Arial"/>
              </w:rPr>
            </w:pPr>
            <w:r w:rsidRPr="00CA2C38">
              <w:rPr>
                <w:rFonts w:cs="Ari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004" w:type="pct"/>
          </w:tcPr>
          <w:p w:rsidR="004546C7" w:rsidRPr="00CA2C38" w:rsidRDefault="004546C7" w:rsidP="00CA2C38">
            <w:pPr>
              <w:ind w:firstLine="0"/>
              <w:rPr>
                <w:rFonts w:cs="Arial"/>
              </w:rPr>
            </w:pPr>
          </w:p>
        </w:tc>
      </w:tr>
    </w:tbl>
    <w:p w:rsidR="004546C7" w:rsidRPr="00CA2C38" w:rsidRDefault="004546C7" w:rsidP="00CA2C38">
      <w:pPr>
        <w:ind w:firstLine="0"/>
        <w:rPr>
          <w:rFonts w:cs="Arial"/>
        </w:rPr>
      </w:pPr>
    </w:p>
    <w:p w:rsidR="004546C7" w:rsidRPr="00CA2C38" w:rsidRDefault="00CA2C38" w:rsidP="00CA2C38">
      <w:pPr>
        <w:ind w:firstLine="0"/>
        <w:rPr>
          <w:rFonts w:cs="Arial"/>
        </w:rPr>
      </w:pPr>
      <w:r>
        <w:rPr>
          <w:rFonts w:cs="Arial"/>
        </w:rPr>
        <w:t xml:space="preserve"> </w:t>
      </w:r>
      <w:r w:rsidR="00FF3A44" w:rsidRPr="00CA2C38">
        <w:rPr>
          <w:rFonts w:cs="Arial"/>
        </w:rPr>
        <w:t>2. Сведения о выданном уведомлении</w:t>
      </w:r>
    </w:p>
    <w:p w:rsidR="004546C7" w:rsidRPr="00CA2C38" w:rsidRDefault="004546C7" w:rsidP="00CA2C38">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2C38" w:rsidRPr="00CA2C38">
        <w:tc>
          <w:tcPr>
            <w:tcW w:w="612" w:type="dxa"/>
          </w:tcPr>
          <w:p w:rsidR="004546C7" w:rsidRPr="00CA2C38" w:rsidRDefault="00FF3A44" w:rsidP="00CA2C38">
            <w:pPr>
              <w:ind w:firstLine="0"/>
              <w:rPr>
                <w:rFonts w:cs="Arial"/>
              </w:rPr>
            </w:pPr>
            <w:r w:rsidRPr="00CA2C38">
              <w:rPr>
                <w:rFonts w:cs="Arial"/>
              </w:rPr>
              <w:t>N</w:t>
            </w:r>
          </w:p>
        </w:tc>
        <w:tc>
          <w:tcPr>
            <w:tcW w:w="4252" w:type="dxa"/>
          </w:tcPr>
          <w:p w:rsidR="004546C7" w:rsidRPr="00CA2C38" w:rsidRDefault="00FF3A44" w:rsidP="00CA2C38">
            <w:pPr>
              <w:ind w:firstLine="0"/>
              <w:rPr>
                <w:rFonts w:cs="Arial"/>
              </w:rPr>
            </w:pPr>
            <w:r w:rsidRPr="00CA2C38">
              <w:rPr>
                <w:rFonts w:cs="Arial"/>
              </w:rPr>
              <w:t>Орган, выдавший уведомление</w:t>
            </w:r>
          </w:p>
        </w:tc>
        <w:tc>
          <w:tcPr>
            <w:tcW w:w="1604" w:type="dxa"/>
          </w:tcPr>
          <w:p w:rsidR="004546C7" w:rsidRPr="00CA2C38" w:rsidRDefault="00FF3A44" w:rsidP="00CA2C38">
            <w:pPr>
              <w:ind w:firstLine="0"/>
              <w:rPr>
                <w:rFonts w:cs="Arial"/>
              </w:rPr>
            </w:pPr>
            <w:r w:rsidRPr="00CA2C38">
              <w:rPr>
                <w:rFonts w:cs="Arial"/>
              </w:rPr>
              <w:t>Номер документа</w:t>
            </w:r>
          </w:p>
        </w:tc>
        <w:tc>
          <w:tcPr>
            <w:tcW w:w="2588" w:type="dxa"/>
          </w:tcPr>
          <w:p w:rsidR="004546C7" w:rsidRPr="00CA2C38" w:rsidRDefault="00FF3A44" w:rsidP="00CA2C38">
            <w:pPr>
              <w:ind w:firstLine="0"/>
              <w:rPr>
                <w:rFonts w:cs="Arial"/>
              </w:rPr>
            </w:pPr>
            <w:r w:rsidRPr="00CA2C38">
              <w:rPr>
                <w:rFonts w:cs="Arial"/>
              </w:rPr>
              <w:t>Дата документа</w:t>
            </w:r>
          </w:p>
        </w:tc>
      </w:tr>
      <w:tr w:rsidR="00CA2C38" w:rsidRPr="00CA2C38">
        <w:tc>
          <w:tcPr>
            <w:tcW w:w="612" w:type="dxa"/>
          </w:tcPr>
          <w:p w:rsidR="004546C7" w:rsidRPr="00CA2C38" w:rsidRDefault="004546C7" w:rsidP="00CA2C38">
            <w:pPr>
              <w:ind w:firstLine="0"/>
              <w:rPr>
                <w:rFonts w:cs="Arial"/>
              </w:rPr>
            </w:pPr>
          </w:p>
        </w:tc>
        <w:tc>
          <w:tcPr>
            <w:tcW w:w="4252" w:type="dxa"/>
          </w:tcPr>
          <w:p w:rsidR="004546C7" w:rsidRPr="00CA2C38" w:rsidRDefault="004546C7" w:rsidP="00CA2C38">
            <w:pPr>
              <w:ind w:firstLine="0"/>
              <w:rPr>
                <w:rFonts w:cs="Arial"/>
              </w:rPr>
            </w:pPr>
          </w:p>
        </w:tc>
        <w:tc>
          <w:tcPr>
            <w:tcW w:w="1604" w:type="dxa"/>
          </w:tcPr>
          <w:p w:rsidR="004546C7" w:rsidRPr="00CA2C38" w:rsidRDefault="004546C7" w:rsidP="00CA2C38">
            <w:pPr>
              <w:ind w:firstLine="0"/>
              <w:rPr>
                <w:rFonts w:cs="Arial"/>
              </w:rPr>
            </w:pPr>
          </w:p>
        </w:tc>
        <w:tc>
          <w:tcPr>
            <w:tcW w:w="2588" w:type="dxa"/>
          </w:tcPr>
          <w:p w:rsidR="004546C7" w:rsidRPr="00CA2C38" w:rsidRDefault="004546C7" w:rsidP="00CA2C38">
            <w:pPr>
              <w:ind w:firstLine="0"/>
              <w:rPr>
                <w:rFonts w:cs="Arial"/>
              </w:rPr>
            </w:pPr>
          </w:p>
        </w:tc>
      </w:tr>
    </w:tbl>
    <w:p w:rsidR="004546C7" w:rsidRPr="00CA2C38" w:rsidRDefault="004546C7" w:rsidP="00CA2C38">
      <w:pPr>
        <w:ind w:firstLine="0"/>
        <w:rPr>
          <w:rFonts w:cs="Arial"/>
        </w:rPr>
      </w:pPr>
    </w:p>
    <w:p w:rsidR="004546C7" w:rsidRPr="00CA2C38" w:rsidRDefault="00FF3A44" w:rsidP="00CA2C38">
      <w:pPr>
        <w:ind w:firstLine="0"/>
        <w:rPr>
          <w:rFonts w:cs="Arial"/>
        </w:rPr>
      </w:pPr>
      <w:r w:rsidRPr="00CA2C38">
        <w:rPr>
          <w:rFonts w:cs="Arial"/>
        </w:rPr>
        <w:t>Прошу выдать дубликат уведомления.</w:t>
      </w:r>
    </w:p>
    <w:p w:rsidR="004546C7" w:rsidRPr="00CA2C38" w:rsidRDefault="004546C7" w:rsidP="00CA2C38">
      <w:pPr>
        <w:ind w:firstLine="0"/>
        <w:rPr>
          <w:rFonts w:cs="Arial"/>
        </w:rPr>
      </w:pPr>
    </w:p>
    <w:p w:rsidR="004546C7" w:rsidRPr="00CA2C38" w:rsidRDefault="00784176" w:rsidP="00CA2C38">
      <w:pPr>
        <w:ind w:firstLine="0"/>
        <w:rPr>
          <w:rFonts w:cs="Arial"/>
        </w:rPr>
      </w:pPr>
      <w:r w:rsidRPr="00CA2C38">
        <w:rPr>
          <w:rFonts w:cs="Arial"/>
        </w:rPr>
        <w:t>Приложение: _</w:t>
      </w:r>
      <w:r w:rsidR="00FF3A44" w:rsidRPr="00CA2C38">
        <w:rPr>
          <w:rFonts w:cs="Arial"/>
        </w:rPr>
        <w:t>______________________________________________________</w:t>
      </w:r>
    </w:p>
    <w:p w:rsidR="004546C7" w:rsidRPr="00CA2C38" w:rsidRDefault="00FF3A44" w:rsidP="00CA2C38">
      <w:pPr>
        <w:ind w:firstLine="0"/>
        <w:rPr>
          <w:rFonts w:cs="Arial"/>
        </w:rPr>
      </w:pPr>
      <w:r w:rsidRPr="00CA2C38">
        <w:rPr>
          <w:rFonts w:cs="Arial"/>
        </w:rPr>
        <w:t>Номер телефона и адрес электронной почты для связи: _______________________</w:t>
      </w:r>
      <w:r w:rsidR="00784176" w:rsidRPr="00CA2C38">
        <w:rPr>
          <w:rFonts w:cs="Arial"/>
        </w:rPr>
        <w:t>_____________</w:t>
      </w:r>
    </w:p>
    <w:p w:rsidR="004546C7" w:rsidRPr="00CA2C38" w:rsidRDefault="00FF3A44" w:rsidP="00CA2C38">
      <w:pPr>
        <w:ind w:firstLine="0"/>
        <w:rPr>
          <w:rFonts w:cs="Arial"/>
        </w:rPr>
      </w:pPr>
      <w:r w:rsidRPr="00CA2C38">
        <w:rPr>
          <w:rFonts w:cs="Arial"/>
        </w:rPr>
        <w:t>Результат рассмотрения настоящего заявления прошу:</w:t>
      </w:r>
    </w:p>
    <w:p w:rsidR="004546C7" w:rsidRPr="00CA2C38" w:rsidRDefault="004546C7" w:rsidP="00CA2C38">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2C38" w:rsidRPr="00CA2C38">
        <w:tc>
          <w:tcPr>
            <w:tcW w:w="7654" w:type="dxa"/>
          </w:tcPr>
          <w:p w:rsidR="004546C7" w:rsidRPr="00CA2C38" w:rsidRDefault="00FF3A44" w:rsidP="00CA2C38">
            <w:pPr>
              <w:ind w:firstLine="0"/>
              <w:rPr>
                <w:rFonts w:cs="Arial"/>
              </w:rPr>
            </w:pPr>
            <w:r w:rsidRPr="00CA2C38">
              <w:rPr>
                <w:rFonts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2C38" w:rsidRDefault="004546C7" w:rsidP="00CA2C38">
            <w:pPr>
              <w:ind w:firstLine="0"/>
              <w:rPr>
                <w:rFonts w:cs="Arial"/>
              </w:rPr>
            </w:pPr>
          </w:p>
        </w:tc>
      </w:tr>
      <w:tr w:rsidR="00CA2C38" w:rsidRPr="00CA2C38">
        <w:tc>
          <w:tcPr>
            <w:tcW w:w="7654" w:type="dxa"/>
          </w:tcPr>
          <w:p w:rsidR="004546C7" w:rsidRPr="00CA2C38" w:rsidRDefault="00FF3A44" w:rsidP="00CA2C38">
            <w:pPr>
              <w:ind w:firstLine="0"/>
              <w:rPr>
                <w:rFonts w:cs="Arial"/>
              </w:rPr>
            </w:pPr>
            <w:r w:rsidRPr="00CA2C38">
              <w:rPr>
                <w:rFonts w:cs="Arial"/>
              </w:rPr>
              <w:t xml:space="preserve">выдать на бумажном носителе при личном обращении в </w:t>
            </w:r>
            <w:r w:rsidR="00957658" w:rsidRPr="00CA2C38">
              <w:rPr>
                <w:rFonts w:cs="Arial"/>
              </w:rPr>
              <w:t>отдел администрации _____________</w:t>
            </w:r>
            <w:r w:rsidRPr="00CA2C38">
              <w:rPr>
                <w:rFonts w:cs="Arial"/>
              </w:rPr>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CA2C38" w:rsidRDefault="004546C7" w:rsidP="00CA2C38">
            <w:pPr>
              <w:ind w:firstLine="0"/>
              <w:rPr>
                <w:rFonts w:cs="Arial"/>
              </w:rPr>
            </w:pPr>
          </w:p>
        </w:tc>
      </w:tr>
      <w:tr w:rsidR="00CA2C38" w:rsidRPr="00CA2C38">
        <w:tc>
          <w:tcPr>
            <w:tcW w:w="7654" w:type="dxa"/>
          </w:tcPr>
          <w:p w:rsidR="004546C7" w:rsidRPr="00CA2C38" w:rsidRDefault="00FF3A44" w:rsidP="00CA2C38">
            <w:pPr>
              <w:ind w:firstLine="0"/>
              <w:rPr>
                <w:rFonts w:cs="Arial"/>
              </w:rPr>
            </w:pPr>
            <w:r w:rsidRPr="00CA2C38">
              <w:rPr>
                <w:rFonts w:cs="Arial"/>
              </w:rPr>
              <w:t>направить на бумажном носителе на почтовый адрес: _________________________</w:t>
            </w:r>
          </w:p>
        </w:tc>
        <w:tc>
          <w:tcPr>
            <w:tcW w:w="1417" w:type="dxa"/>
          </w:tcPr>
          <w:p w:rsidR="004546C7" w:rsidRPr="00CA2C38" w:rsidRDefault="004546C7" w:rsidP="00CA2C38">
            <w:pPr>
              <w:ind w:firstLine="0"/>
              <w:rPr>
                <w:rFonts w:cs="Arial"/>
              </w:rPr>
            </w:pPr>
          </w:p>
        </w:tc>
      </w:tr>
      <w:tr w:rsidR="00CA2C38" w:rsidRPr="00CA2C38">
        <w:tc>
          <w:tcPr>
            <w:tcW w:w="9071" w:type="dxa"/>
            <w:gridSpan w:val="2"/>
          </w:tcPr>
          <w:p w:rsidR="004546C7" w:rsidRPr="00CA2C38" w:rsidRDefault="00FF3A44" w:rsidP="00CA2C38">
            <w:pPr>
              <w:ind w:firstLine="0"/>
              <w:rPr>
                <w:rFonts w:cs="Arial"/>
              </w:rPr>
            </w:pPr>
            <w:r w:rsidRPr="00CA2C38">
              <w:rPr>
                <w:rFonts w:cs="Arial"/>
              </w:rPr>
              <w:t>Указывается один из перечисленных способов</w:t>
            </w:r>
          </w:p>
        </w:tc>
      </w:tr>
    </w:tbl>
    <w:p w:rsidR="004546C7" w:rsidRPr="00CA2C38" w:rsidRDefault="004546C7" w:rsidP="00CA2C38">
      <w:pPr>
        <w:ind w:firstLine="709"/>
        <w:rPr>
          <w:rFonts w:cs="Arial"/>
        </w:rPr>
      </w:pPr>
    </w:p>
    <w:p w:rsidR="004546C7" w:rsidRPr="00CA2C38" w:rsidRDefault="00CA2C38" w:rsidP="00CA2C38">
      <w:pPr>
        <w:ind w:firstLine="709"/>
        <w:rPr>
          <w:rFonts w:cs="Arial"/>
        </w:rPr>
      </w:pPr>
      <w:r>
        <w:rPr>
          <w:rFonts w:cs="Arial"/>
        </w:rPr>
        <w:t xml:space="preserve"> </w:t>
      </w:r>
      <w:r w:rsidR="00FF3A44" w:rsidRPr="00CA2C38">
        <w:rPr>
          <w:rFonts w:cs="Arial"/>
        </w:rPr>
        <w:t>________________</w:t>
      </w:r>
      <w:r>
        <w:rPr>
          <w:rFonts w:cs="Arial"/>
        </w:rPr>
        <w:t xml:space="preserve"> </w:t>
      </w:r>
      <w:r w:rsidR="00FF3A44" w:rsidRPr="00CA2C38">
        <w:rPr>
          <w:rFonts w:cs="Arial"/>
        </w:rPr>
        <w:t>_________________________</w:t>
      </w:r>
    </w:p>
    <w:p w:rsidR="004546C7" w:rsidRPr="00CA2C38" w:rsidRDefault="00CA2C38" w:rsidP="00CA2C38">
      <w:pPr>
        <w:ind w:firstLine="709"/>
        <w:rPr>
          <w:rFonts w:cs="Arial"/>
        </w:rPr>
      </w:pPr>
      <w:r>
        <w:rPr>
          <w:rFonts w:cs="Arial"/>
        </w:rPr>
        <w:t xml:space="preserve"> </w:t>
      </w:r>
      <w:r w:rsidR="00FF3A44" w:rsidRPr="00CA2C38">
        <w:rPr>
          <w:rFonts w:cs="Arial"/>
        </w:rPr>
        <w:t>(подпись)</w:t>
      </w:r>
      <w:r>
        <w:rPr>
          <w:rFonts w:cs="Arial"/>
        </w:rPr>
        <w:t xml:space="preserve"> </w:t>
      </w:r>
      <w:r w:rsidR="00FF3A44" w:rsidRPr="00CA2C38">
        <w:rPr>
          <w:rFonts w:cs="Arial"/>
        </w:rPr>
        <w:t>(фамилия, имя, отчество</w:t>
      </w:r>
    </w:p>
    <w:p w:rsidR="004546C7" w:rsidRPr="00CA2C38" w:rsidRDefault="00CA2C38" w:rsidP="00CA2C38">
      <w:pPr>
        <w:ind w:firstLine="709"/>
        <w:rPr>
          <w:rFonts w:cs="Arial"/>
        </w:rPr>
      </w:pPr>
      <w:r>
        <w:rPr>
          <w:rFonts w:cs="Arial"/>
        </w:rPr>
        <w:t xml:space="preserve"> </w:t>
      </w:r>
      <w:r w:rsidR="00FF3A44" w:rsidRPr="00CA2C38">
        <w:rPr>
          <w:rFonts w:cs="Arial"/>
        </w:rPr>
        <w:t>(при наличии))</w:t>
      </w:r>
    </w:p>
    <w:p w:rsidR="004546C7" w:rsidRPr="00CA2C38" w:rsidRDefault="004546C7" w:rsidP="00CA2C38">
      <w:pPr>
        <w:ind w:firstLine="709"/>
        <w:rPr>
          <w:rFonts w:cs="Arial"/>
        </w:rPr>
      </w:pPr>
    </w:p>
    <w:p w:rsidR="004546C7" w:rsidRPr="00CA2C38" w:rsidRDefault="00CA2C38" w:rsidP="00CA2C38">
      <w:pPr>
        <w:ind w:firstLine="709"/>
        <w:rPr>
          <w:rFonts w:cs="Arial"/>
        </w:rPr>
      </w:pPr>
      <w:r>
        <w:rPr>
          <w:rFonts w:cs="Arial"/>
        </w:rPr>
        <w:t xml:space="preserve"> </w:t>
      </w:r>
      <w:r w:rsidR="00FF3A44" w:rsidRPr="00CA2C38">
        <w:rPr>
          <w:rFonts w:cs="Arial"/>
        </w:rPr>
        <w:t>--------------------------------</w:t>
      </w:r>
    </w:p>
    <w:p w:rsidR="004546C7" w:rsidRPr="00CA2C38" w:rsidRDefault="00CA2C38" w:rsidP="00CA2C38">
      <w:pPr>
        <w:ind w:firstLine="709"/>
        <w:rPr>
          <w:rFonts w:cs="Arial"/>
        </w:rPr>
      </w:pPr>
      <w:r>
        <w:rPr>
          <w:rFonts w:cs="Arial"/>
        </w:rPr>
        <w:t xml:space="preserve"> </w:t>
      </w:r>
      <w:r w:rsidR="00FF3A44" w:rsidRPr="00CA2C38">
        <w:rPr>
          <w:rFonts w:cs="Arial"/>
        </w:rPr>
        <w:t>&lt;*&gt; Нужное подчеркнуть.</w:t>
      </w:r>
    </w:p>
    <w:p w:rsidR="004546C7" w:rsidRPr="00CA2C38" w:rsidRDefault="00CA2C38" w:rsidP="00CA2C38">
      <w:pPr>
        <w:ind w:firstLine="709"/>
        <w:jc w:val="right"/>
        <w:rPr>
          <w:rFonts w:cs="Arial"/>
        </w:rPr>
      </w:pPr>
      <w:r>
        <w:rPr>
          <w:rFonts w:cs="Arial"/>
        </w:rPr>
        <w:br w:type="page"/>
      </w:r>
      <w:bookmarkStart w:id="98" w:name="_Toc134019918"/>
      <w:r w:rsidR="00FF3A44" w:rsidRPr="00CA2C38">
        <w:rPr>
          <w:rFonts w:cs="Arial"/>
        </w:rPr>
        <w:lastRenderedPageBreak/>
        <w:t>Приложение 7</w:t>
      </w:r>
      <w:bookmarkEnd w:id="98"/>
    </w:p>
    <w:p w:rsidR="004546C7" w:rsidRPr="00CA2C38" w:rsidRDefault="00FF3A44" w:rsidP="00CA2C38">
      <w:pPr>
        <w:ind w:firstLine="709"/>
        <w:jc w:val="right"/>
        <w:rPr>
          <w:rFonts w:cs="Arial"/>
        </w:rPr>
      </w:pPr>
      <w:r w:rsidRPr="00CA2C38">
        <w:rPr>
          <w:rFonts w:cs="Arial"/>
        </w:rPr>
        <w:t>к Административному регламенту</w:t>
      </w:r>
    </w:p>
    <w:p w:rsidR="00784176" w:rsidRPr="00CA2C38" w:rsidRDefault="00784176" w:rsidP="00CA2C38">
      <w:pPr>
        <w:ind w:firstLine="709"/>
        <w:jc w:val="right"/>
        <w:rPr>
          <w:rFonts w:cs="Arial"/>
        </w:rPr>
      </w:pPr>
      <w:r w:rsidRPr="00CA2C38">
        <w:rPr>
          <w:rFonts w:cs="Arial"/>
        </w:rPr>
        <w:t>по предоставлению муниципальной услуги</w:t>
      </w:r>
    </w:p>
    <w:p w:rsidR="004546C7" w:rsidRPr="00CA2C38" w:rsidRDefault="004546C7" w:rsidP="00CA2C38">
      <w:pPr>
        <w:ind w:firstLine="709"/>
        <w:jc w:val="right"/>
        <w:rPr>
          <w:rFonts w:cs="Arial"/>
        </w:rPr>
      </w:pPr>
    </w:p>
    <w:p w:rsidR="004546C7" w:rsidRPr="00CA2C38" w:rsidRDefault="00FF3A44" w:rsidP="00CA2C38">
      <w:pPr>
        <w:ind w:firstLine="709"/>
        <w:jc w:val="right"/>
        <w:rPr>
          <w:rFonts w:cs="Arial"/>
        </w:rPr>
      </w:pPr>
      <w:r w:rsidRPr="00CA2C38">
        <w:rPr>
          <w:rFonts w:cs="Arial"/>
        </w:rPr>
        <w:t>ФОРМА</w:t>
      </w:r>
    </w:p>
    <w:p w:rsidR="004546C7" w:rsidRPr="00CA2C38" w:rsidRDefault="004546C7" w:rsidP="00CA2C38">
      <w:pPr>
        <w:ind w:firstLine="709"/>
        <w:jc w:val="right"/>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2C38" w:rsidRPr="00CA2C38">
        <w:tc>
          <w:tcPr>
            <w:tcW w:w="4680" w:type="dxa"/>
            <w:gridSpan w:val="6"/>
            <w:tcBorders>
              <w:top w:val="nil"/>
              <w:left w:val="nil"/>
              <w:bottom w:val="nil"/>
              <w:right w:val="nil"/>
            </w:tcBorders>
          </w:tcPr>
          <w:p w:rsidR="004546C7" w:rsidRPr="00CA2C38" w:rsidRDefault="00784176" w:rsidP="00CA2C38">
            <w:pPr>
              <w:ind w:firstLine="709"/>
              <w:jc w:val="right"/>
              <w:rPr>
                <w:rFonts w:cs="Arial"/>
              </w:rPr>
            </w:pPr>
            <w:r w:rsidRPr="00CA2C38">
              <w:rPr>
                <w:rFonts w:cs="Arial"/>
              </w:rPr>
              <w:t>Ком</w:t>
            </w:r>
            <w:r w:rsidR="00066D3E" w:rsidRPr="00CA2C38">
              <w:rPr>
                <w:rFonts w:cs="Arial"/>
              </w:rPr>
              <w:t>у</w:t>
            </w:r>
          </w:p>
        </w:tc>
        <w:tc>
          <w:tcPr>
            <w:tcW w:w="340" w:type="dxa"/>
            <w:tcBorders>
              <w:top w:val="nil"/>
              <w:left w:val="nil"/>
              <w:bottom w:val="nil"/>
              <w:right w:val="nil"/>
            </w:tcBorders>
          </w:tcPr>
          <w:p w:rsidR="004546C7" w:rsidRPr="00CA2C38" w:rsidRDefault="004546C7" w:rsidP="00CA2C38">
            <w:pPr>
              <w:ind w:firstLine="709"/>
              <w:jc w:val="right"/>
              <w:rPr>
                <w:rFonts w:cs="Arial"/>
              </w:rPr>
            </w:pPr>
          </w:p>
        </w:tc>
        <w:tc>
          <w:tcPr>
            <w:tcW w:w="4025" w:type="dxa"/>
            <w:tcBorders>
              <w:top w:val="nil"/>
              <w:left w:val="nil"/>
              <w:bottom w:val="nil"/>
              <w:right w:val="nil"/>
            </w:tcBorders>
          </w:tcPr>
          <w:p w:rsidR="004546C7" w:rsidRPr="00CA2C38" w:rsidRDefault="004546C7" w:rsidP="00CA2C38">
            <w:pPr>
              <w:ind w:firstLine="709"/>
              <w:jc w:val="right"/>
              <w:rPr>
                <w:rFonts w:cs="Arial"/>
              </w:rPr>
            </w:pPr>
          </w:p>
        </w:tc>
      </w:tr>
      <w:tr w:rsidR="00CA2C38" w:rsidRPr="00CA2C38">
        <w:tc>
          <w:tcPr>
            <w:tcW w:w="4680" w:type="dxa"/>
            <w:gridSpan w:val="6"/>
            <w:tcBorders>
              <w:top w:val="nil"/>
              <w:left w:val="nil"/>
              <w:bottom w:val="nil"/>
              <w:right w:val="nil"/>
            </w:tcBorders>
          </w:tcPr>
          <w:p w:rsidR="004546C7" w:rsidRPr="00CA2C38" w:rsidRDefault="004546C7" w:rsidP="00CA2C38">
            <w:pPr>
              <w:ind w:firstLine="709"/>
              <w:jc w:val="right"/>
              <w:rPr>
                <w:rFonts w:cs="Arial"/>
              </w:rPr>
            </w:pPr>
          </w:p>
        </w:tc>
        <w:tc>
          <w:tcPr>
            <w:tcW w:w="340" w:type="dxa"/>
            <w:tcBorders>
              <w:top w:val="nil"/>
              <w:left w:val="nil"/>
              <w:bottom w:val="nil"/>
              <w:right w:val="nil"/>
            </w:tcBorders>
          </w:tcPr>
          <w:p w:rsidR="004546C7" w:rsidRPr="00CA2C38" w:rsidRDefault="004546C7" w:rsidP="00CA2C38">
            <w:pPr>
              <w:ind w:firstLine="709"/>
              <w:jc w:val="right"/>
              <w:rPr>
                <w:rFonts w:cs="Arial"/>
              </w:rPr>
            </w:pPr>
          </w:p>
        </w:tc>
        <w:tc>
          <w:tcPr>
            <w:tcW w:w="4025" w:type="dxa"/>
            <w:tcBorders>
              <w:top w:val="nil"/>
              <w:left w:val="nil"/>
              <w:bottom w:val="single" w:sz="4" w:space="0" w:color="auto"/>
              <w:right w:val="nil"/>
            </w:tcBorders>
          </w:tcPr>
          <w:p w:rsidR="004546C7" w:rsidRPr="00CA2C38" w:rsidRDefault="004546C7" w:rsidP="00CA2C38">
            <w:pPr>
              <w:ind w:firstLine="709"/>
              <w:jc w:val="right"/>
              <w:rPr>
                <w:rFonts w:cs="Arial"/>
              </w:rPr>
            </w:pPr>
          </w:p>
        </w:tc>
      </w:tr>
      <w:tr w:rsidR="00CA2C38" w:rsidRPr="00CA2C38">
        <w:tc>
          <w:tcPr>
            <w:tcW w:w="4680" w:type="dxa"/>
            <w:gridSpan w:val="6"/>
            <w:tcBorders>
              <w:top w:val="nil"/>
              <w:left w:val="nil"/>
              <w:bottom w:val="nil"/>
              <w:right w:val="nil"/>
            </w:tcBorders>
          </w:tcPr>
          <w:p w:rsidR="004546C7" w:rsidRPr="00CA2C38" w:rsidRDefault="004546C7" w:rsidP="00CA2C38">
            <w:pPr>
              <w:ind w:firstLine="709"/>
              <w:jc w:val="right"/>
              <w:rPr>
                <w:rFonts w:cs="Arial"/>
              </w:rPr>
            </w:pPr>
          </w:p>
        </w:tc>
        <w:tc>
          <w:tcPr>
            <w:tcW w:w="340" w:type="dxa"/>
            <w:vMerge w:val="restart"/>
            <w:tcBorders>
              <w:top w:val="nil"/>
              <w:left w:val="nil"/>
              <w:bottom w:val="nil"/>
              <w:right w:val="nil"/>
            </w:tcBorders>
          </w:tcPr>
          <w:p w:rsidR="004546C7" w:rsidRPr="00CA2C38" w:rsidRDefault="004546C7" w:rsidP="00CA2C38">
            <w:pPr>
              <w:ind w:firstLine="709"/>
              <w:jc w:val="right"/>
              <w:rPr>
                <w:rFonts w:cs="Arial"/>
              </w:rPr>
            </w:pPr>
          </w:p>
        </w:tc>
        <w:tc>
          <w:tcPr>
            <w:tcW w:w="4025" w:type="dxa"/>
            <w:vMerge w:val="restart"/>
            <w:tcBorders>
              <w:top w:val="single" w:sz="4" w:space="0" w:color="auto"/>
              <w:left w:val="nil"/>
              <w:bottom w:val="nil"/>
              <w:right w:val="nil"/>
            </w:tcBorders>
          </w:tcPr>
          <w:p w:rsidR="004546C7" w:rsidRPr="00CA2C38" w:rsidRDefault="00FF3A44" w:rsidP="00CA2C38">
            <w:pPr>
              <w:ind w:firstLine="709"/>
              <w:jc w:val="right"/>
              <w:rPr>
                <w:rFonts w:cs="Arial"/>
              </w:rPr>
            </w:pPr>
            <w:r w:rsidRPr="00CA2C38">
              <w:rPr>
                <w:rFonts w:cs="Ari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2C38" w:rsidRPr="00CA2C38">
        <w:tc>
          <w:tcPr>
            <w:tcW w:w="4680" w:type="dxa"/>
            <w:gridSpan w:val="6"/>
            <w:tcBorders>
              <w:top w:val="nil"/>
              <w:left w:val="nil"/>
              <w:bottom w:val="nil"/>
              <w:right w:val="nil"/>
            </w:tcBorders>
          </w:tcPr>
          <w:p w:rsidR="004546C7" w:rsidRPr="00CA2C38" w:rsidRDefault="004546C7" w:rsidP="00CA2C38">
            <w:pPr>
              <w:ind w:firstLine="709"/>
              <w:jc w:val="right"/>
              <w:rPr>
                <w:rFonts w:cs="Arial"/>
              </w:rPr>
            </w:pPr>
          </w:p>
        </w:tc>
        <w:tc>
          <w:tcPr>
            <w:tcW w:w="340" w:type="dxa"/>
            <w:vMerge/>
            <w:tcBorders>
              <w:top w:val="nil"/>
              <w:left w:val="nil"/>
              <w:bottom w:val="nil"/>
              <w:right w:val="nil"/>
            </w:tcBorders>
          </w:tcPr>
          <w:p w:rsidR="004546C7" w:rsidRPr="00CA2C38" w:rsidRDefault="004546C7" w:rsidP="00CA2C38">
            <w:pPr>
              <w:ind w:firstLine="709"/>
              <w:jc w:val="right"/>
              <w:rPr>
                <w:rFonts w:cs="Arial"/>
              </w:rPr>
            </w:pPr>
          </w:p>
        </w:tc>
        <w:tc>
          <w:tcPr>
            <w:tcW w:w="4025" w:type="dxa"/>
            <w:vMerge/>
            <w:tcBorders>
              <w:top w:val="single" w:sz="4" w:space="0" w:color="auto"/>
              <w:left w:val="nil"/>
              <w:bottom w:val="nil"/>
              <w:right w:val="nil"/>
            </w:tcBorders>
          </w:tcPr>
          <w:p w:rsidR="004546C7" w:rsidRPr="00CA2C38" w:rsidRDefault="004546C7" w:rsidP="00CA2C38">
            <w:pPr>
              <w:ind w:firstLine="709"/>
              <w:jc w:val="right"/>
              <w:rPr>
                <w:rFonts w:cs="Arial"/>
              </w:rPr>
            </w:pPr>
          </w:p>
        </w:tc>
      </w:tr>
      <w:tr w:rsidR="00CA2C38" w:rsidRPr="00CA2C38">
        <w:tc>
          <w:tcPr>
            <w:tcW w:w="4680" w:type="dxa"/>
            <w:gridSpan w:val="6"/>
            <w:tcBorders>
              <w:top w:val="nil"/>
              <w:left w:val="nil"/>
              <w:bottom w:val="nil"/>
              <w:right w:val="nil"/>
            </w:tcBorders>
          </w:tcPr>
          <w:p w:rsidR="004546C7" w:rsidRPr="00CA2C38" w:rsidRDefault="004546C7" w:rsidP="00CA2C38">
            <w:pPr>
              <w:ind w:firstLine="709"/>
              <w:jc w:val="right"/>
              <w:rPr>
                <w:rFonts w:cs="Arial"/>
              </w:rPr>
            </w:pPr>
          </w:p>
        </w:tc>
        <w:tc>
          <w:tcPr>
            <w:tcW w:w="340" w:type="dxa"/>
            <w:vMerge/>
            <w:tcBorders>
              <w:top w:val="nil"/>
              <w:left w:val="nil"/>
              <w:bottom w:val="nil"/>
              <w:right w:val="nil"/>
            </w:tcBorders>
          </w:tcPr>
          <w:p w:rsidR="004546C7" w:rsidRPr="00CA2C38" w:rsidRDefault="004546C7" w:rsidP="00CA2C38">
            <w:pPr>
              <w:ind w:firstLine="709"/>
              <w:jc w:val="right"/>
              <w:rPr>
                <w:rFonts w:cs="Arial"/>
              </w:rPr>
            </w:pPr>
          </w:p>
        </w:tc>
        <w:tc>
          <w:tcPr>
            <w:tcW w:w="4025" w:type="dxa"/>
            <w:tcBorders>
              <w:top w:val="nil"/>
              <w:left w:val="nil"/>
              <w:bottom w:val="single" w:sz="4" w:space="0" w:color="auto"/>
              <w:right w:val="nil"/>
            </w:tcBorders>
          </w:tcPr>
          <w:p w:rsidR="004546C7" w:rsidRPr="00CA2C38" w:rsidRDefault="004546C7" w:rsidP="00CA2C38">
            <w:pPr>
              <w:ind w:firstLine="709"/>
              <w:jc w:val="right"/>
              <w:rPr>
                <w:rFonts w:cs="Arial"/>
              </w:rPr>
            </w:pPr>
          </w:p>
        </w:tc>
      </w:tr>
      <w:tr w:rsidR="00CA2C38" w:rsidRPr="00CA2C38">
        <w:tc>
          <w:tcPr>
            <w:tcW w:w="2013" w:type="dxa"/>
            <w:gridSpan w:val="2"/>
            <w:tcBorders>
              <w:top w:val="nil"/>
              <w:left w:val="nil"/>
              <w:bottom w:val="nil"/>
              <w:right w:val="nil"/>
            </w:tcBorders>
          </w:tcPr>
          <w:p w:rsidR="004546C7" w:rsidRPr="00CA2C38" w:rsidRDefault="004546C7" w:rsidP="00CA2C38">
            <w:pPr>
              <w:ind w:firstLine="709"/>
              <w:jc w:val="right"/>
              <w:rPr>
                <w:rFonts w:cs="Arial"/>
              </w:rPr>
            </w:pPr>
          </w:p>
        </w:tc>
        <w:tc>
          <w:tcPr>
            <w:tcW w:w="340" w:type="dxa"/>
            <w:tcBorders>
              <w:top w:val="nil"/>
              <w:left w:val="nil"/>
              <w:bottom w:val="nil"/>
              <w:right w:val="nil"/>
            </w:tcBorders>
          </w:tcPr>
          <w:p w:rsidR="004546C7" w:rsidRPr="00CA2C38" w:rsidRDefault="004546C7" w:rsidP="00CA2C38">
            <w:pPr>
              <w:ind w:firstLine="709"/>
              <w:jc w:val="right"/>
              <w:rPr>
                <w:rFonts w:cs="Arial"/>
              </w:rPr>
            </w:pPr>
          </w:p>
        </w:tc>
        <w:tc>
          <w:tcPr>
            <w:tcW w:w="554" w:type="dxa"/>
            <w:tcBorders>
              <w:top w:val="nil"/>
              <w:left w:val="nil"/>
              <w:bottom w:val="nil"/>
              <w:right w:val="nil"/>
            </w:tcBorders>
          </w:tcPr>
          <w:p w:rsidR="004546C7" w:rsidRPr="00CA2C38" w:rsidRDefault="004546C7" w:rsidP="00CA2C38">
            <w:pPr>
              <w:ind w:firstLine="709"/>
              <w:jc w:val="right"/>
              <w:rPr>
                <w:rFonts w:cs="Arial"/>
              </w:rPr>
            </w:pPr>
          </w:p>
        </w:tc>
        <w:tc>
          <w:tcPr>
            <w:tcW w:w="1773" w:type="dxa"/>
            <w:gridSpan w:val="2"/>
            <w:tcBorders>
              <w:top w:val="nil"/>
              <w:left w:val="nil"/>
              <w:bottom w:val="nil"/>
              <w:right w:val="nil"/>
            </w:tcBorders>
          </w:tcPr>
          <w:p w:rsidR="004546C7" w:rsidRPr="00CA2C38" w:rsidRDefault="004546C7" w:rsidP="00CA2C38">
            <w:pPr>
              <w:ind w:firstLine="709"/>
              <w:jc w:val="right"/>
              <w:rPr>
                <w:rFonts w:cs="Arial"/>
              </w:rPr>
            </w:pPr>
          </w:p>
        </w:tc>
        <w:tc>
          <w:tcPr>
            <w:tcW w:w="340" w:type="dxa"/>
            <w:vMerge w:val="restart"/>
            <w:tcBorders>
              <w:top w:val="nil"/>
              <w:left w:val="nil"/>
              <w:bottom w:val="nil"/>
              <w:right w:val="nil"/>
            </w:tcBorders>
          </w:tcPr>
          <w:p w:rsidR="004546C7" w:rsidRPr="00CA2C38" w:rsidRDefault="004546C7" w:rsidP="00CA2C38">
            <w:pPr>
              <w:ind w:firstLine="709"/>
              <w:jc w:val="right"/>
              <w:rPr>
                <w:rFonts w:cs="Arial"/>
              </w:rPr>
            </w:pPr>
          </w:p>
        </w:tc>
        <w:tc>
          <w:tcPr>
            <w:tcW w:w="4025" w:type="dxa"/>
            <w:vMerge w:val="restart"/>
            <w:tcBorders>
              <w:top w:val="single" w:sz="4" w:space="0" w:color="auto"/>
              <w:left w:val="nil"/>
              <w:bottom w:val="nil"/>
              <w:right w:val="nil"/>
            </w:tcBorders>
          </w:tcPr>
          <w:p w:rsidR="004546C7" w:rsidRPr="00CA2C38" w:rsidRDefault="00FF3A44" w:rsidP="00CA2C38">
            <w:pPr>
              <w:ind w:firstLine="709"/>
              <w:jc w:val="right"/>
              <w:rPr>
                <w:rFonts w:cs="Arial"/>
              </w:rPr>
            </w:pPr>
            <w:r w:rsidRPr="00CA2C38">
              <w:rPr>
                <w:rFonts w:cs="Arial"/>
              </w:rPr>
              <w:t>(почтовый индекс и адрес, телефон, адрес электронной почты застройщика)</w:t>
            </w:r>
          </w:p>
        </w:tc>
      </w:tr>
      <w:tr w:rsidR="00CA2C38" w:rsidRPr="00CA2C38">
        <w:tc>
          <w:tcPr>
            <w:tcW w:w="2013" w:type="dxa"/>
            <w:gridSpan w:val="2"/>
            <w:tcBorders>
              <w:top w:val="nil"/>
              <w:left w:val="nil"/>
              <w:bottom w:val="single" w:sz="4" w:space="0" w:color="auto"/>
              <w:right w:val="nil"/>
            </w:tcBorders>
          </w:tcPr>
          <w:p w:rsidR="004546C7" w:rsidRPr="00CA2C38" w:rsidRDefault="004546C7" w:rsidP="00CA2C38">
            <w:pPr>
              <w:ind w:firstLine="709"/>
              <w:rPr>
                <w:rFonts w:cs="Arial"/>
              </w:rPr>
            </w:pPr>
          </w:p>
        </w:tc>
        <w:tc>
          <w:tcPr>
            <w:tcW w:w="340" w:type="dxa"/>
            <w:tcBorders>
              <w:top w:val="nil"/>
              <w:left w:val="nil"/>
              <w:bottom w:val="nil"/>
              <w:right w:val="nil"/>
            </w:tcBorders>
          </w:tcPr>
          <w:p w:rsidR="004546C7" w:rsidRPr="00CA2C38" w:rsidRDefault="004546C7" w:rsidP="00CA2C38">
            <w:pPr>
              <w:ind w:firstLine="709"/>
              <w:rPr>
                <w:rFonts w:cs="Arial"/>
              </w:rPr>
            </w:pPr>
          </w:p>
        </w:tc>
        <w:tc>
          <w:tcPr>
            <w:tcW w:w="554" w:type="dxa"/>
            <w:tcBorders>
              <w:top w:val="nil"/>
              <w:left w:val="nil"/>
              <w:bottom w:val="nil"/>
              <w:right w:val="nil"/>
            </w:tcBorders>
          </w:tcPr>
          <w:p w:rsidR="004546C7" w:rsidRPr="00CA2C38" w:rsidRDefault="00FF3A44" w:rsidP="00CA2C38">
            <w:pPr>
              <w:ind w:firstLine="709"/>
              <w:rPr>
                <w:rFonts w:cs="Arial"/>
              </w:rPr>
            </w:pPr>
            <w:r w:rsidRPr="00CA2C38">
              <w:rPr>
                <w:rFonts w:cs="Arial"/>
              </w:rPr>
              <w:t>N</w:t>
            </w:r>
          </w:p>
        </w:tc>
        <w:tc>
          <w:tcPr>
            <w:tcW w:w="1773" w:type="dxa"/>
            <w:gridSpan w:val="2"/>
            <w:tcBorders>
              <w:top w:val="nil"/>
              <w:left w:val="nil"/>
              <w:bottom w:val="single" w:sz="4" w:space="0" w:color="auto"/>
              <w:right w:val="nil"/>
            </w:tcBorders>
          </w:tcPr>
          <w:p w:rsidR="004546C7" w:rsidRPr="00CA2C38" w:rsidRDefault="004546C7" w:rsidP="00CA2C38">
            <w:pPr>
              <w:ind w:firstLine="709"/>
              <w:rPr>
                <w:rFonts w:cs="Arial"/>
              </w:rPr>
            </w:pPr>
          </w:p>
        </w:tc>
        <w:tc>
          <w:tcPr>
            <w:tcW w:w="340" w:type="dxa"/>
            <w:vMerge/>
            <w:tcBorders>
              <w:top w:val="nil"/>
              <w:left w:val="nil"/>
              <w:bottom w:val="nil"/>
              <w:right w:val="nil"/>
            </w:tcBorders>
          </w:tcPr>
          <w:p w:rsidR="004546C7" w:rsidRPr="00CA2C38" w:rsidRDefault="004546C7" w:rsidP="00CA2C38">
            <w:pPr>
              <w:ind w:firstLine="709"/>
              <w:rPr>
                <w:rFonts w:cs="Arial"/>
              </w:rPr>
            </w:pPr>
          </w:p>
        </w:tc>
        <w:tc>
          <w:tcPr>
            <w:tcW w:w="4025" w:type="dxa"/>
            <w:vMerge/>
            <w:tcBorders>
              <w:top w:val="single" w:sz="4" w:space="0" w:color="auto"/>
              <w:left w:val="nil"/>
              <w:bottom w:val="nil"/>
              <w:right w:val="nil"/>
            </w:tcBorders>
          </w:tcPr>
          <w:p w:rsidR="004546C7" w:rsidRPr="00CA2C38" w:rsidRDefault="004546C7" w:rsidP="00CA2C38">
            <w:pPr>
              <w:ind w:firstLine="709"/>
              <w:rPr>
                <w:rFonts w:cs="Arial"/>
              </w:rPr>
            </w:pPr>
          </w:p>
        </w:tc>
      </w:tr>
      <w:tr w:rsidR="00CA2C38" w:rsidRPr="00CA2C38">
        <w:tc>
          <w:tcPr>
            <w:tcW w:w="340" w:type="dxa"/>
            <w:tcBorders>
              <w:top w:val="single" w:sz="4" w:space="0" w:color="auto"/>
              <w:left w:val="nil"/>
              <w:bottom w:val="nil"/>
              <w:right w:val="nil"/>
            </w:tcBorders>
          </w:tcPr>
          <w:p w:rsidR="004546C7" w:rsidRPr="00CA2C38" w:rsidRDefault="004546C7" w:rsidP="00CA2C38">
            <w:pPr>
              <w:ind w:firstLine="709"/>
              <w:rPr>
                <w:rFonts w:cs="Arial"/>
              </w:rPr>
            </w:pPr>
          </w:p>
        </w:tc>
        <w:tc>
          <w:tcPr>
            <w:tcW w:w="2013" w:type="dxa"/>
            <w:gridSpan w:val="2"/>
            <w:tcBorders>
              <w:top w:val="nil"/>
              <w:left w:val="nil"/>
              <w:bottom w:val="single" w:sz="4" w:space="0" w:color="auto"/>
              <w:right w:val="nil"/>
            </w:tcBorders>
          </w:tcPr>
          <w:p w:rsidR="004546C7" w:rsidRPr="00CA2C38" w:rsidRDefault="00FF3A44" w:rsidP="00CA2C38">
            <w:pPr>
              <w:ind w:firstLine="709"/>
              <w:rPr>
                <w:rFonts w:cs="Arial"/>
              </w:rPr>
            </w:pPr>
            <w:r w:rsidRPr="00CA2C38">
              <w:rPr>
                <w:rFonts w:cs="Arial"/>
              </w:rPr>
              <w:t>На N</w:t>
            </w:r>
          </w:p>
        </w:tc>
        <w:tc>
          <w:tcPr>
            <w:tcW w:w="554" w:type="dxa"/>
            <w:tcBorders>
              <w:top w:val="nil"/>
              <w:left w:val="nil"/>
              <w:bottom w:val="nil"/>
              <w:right w:val="nil"/>
            </w:tcBorders>
          </w:tcPr>
          <w:p w:rsidR="004546C7" w:rsidRPr="00CA2C38" w:rsidRDefault="00FF3A44" w:rsidP="00CA2C38">
            <w:pPr>
              <w:ind w:firstLine="709"/>
              <w:rPr>
                <w:rFonts w:cs="Arial"/>
              </w:rPr>
            </w:pPr>
            <w:r w:rsidRPr="00CA2C38">
              <w:rPr>
                <w:rFonts w:cs="Arial"/>
              </w:rPr>
              <w:t>от</w:t>
            </w:r>
          </w:p>
        </w:tc>
        <w:tc>
          <w:tcPr>
            <w:tcW w:w="242" w:type="dxa"/>
            <w:tcBorders>
              <w:top w:val="single" w:sz="4" w:space="0" w:color="auto"/>
              <w:left w:val="nil"/>
              <w:bottom w:val="nil"/>
              <w:right w:val="nil"/>
            </w:tcBorders>
          </w:tcPr>
          <w:p w:rsidR="004546C7" w:rsidRPr="00CA2C38" w:rsidRDefault="004546C7" w:rsidP="00CA2C38">
            <w:pPr>
              <w:ind w:firstLine="709"/>
              <w:rPr>
                <w:rFonts w:cs="Arial"/>
              </w:rPr>
            </w:pPr>
          </w:p>
        </w:tc>
        <w:tc>
          <w:tcPr>
            <w:tcW w:w="1531" w:type="dxa"/>
            <w:tcBorders>
              <w:top w:val="single" w:sz="4" w:space="0" w:color="auto"/>
              <w:left w:val="nil"/>
              <w:bottom w:val="single" w:sz="4" w:space="0" w:color="auto"/>
              <w:right w:val="nil"/>
            </w:tcBorders>
          </w:tcPr>
          <w:p w:rsidR="004546C7" w:rsidRPr="00CA2C38" w:rsidRDefault="004546C7" w:rsidP="00CA2C38">
            <w:pPr>
              <w:ind w:firstLine="709"/>
              <w:rPr>
                <w:rFonts w:cs="Arial"/>
              </w:rPr>
            </w:pPr>
          </w:p>
        </w:tc>
        <w:tc>
          <w:tcPr>
            <w:tcW w:w="340" w:type="dxa"/>
            <w:tcBorders>
              <w:top w:val="nil"/>
              <w:left w:val="nil"/>
              <w:bottom w:val="nil"/>
              <w:right w:val="nil"/>
            </w:tcBorders>
          </w:tcPr>
          <w:p w:rsidR="004546C7" w:rsidRPr="00CA2C38" w:rsidRDefault="004546C7" w:rsidP="00CA2C38">
            <w:pPr>
              <w:ind w:firstLine="709"/>
              <w:rPr>
                <w:rFonts w:cs="Arial"/>
              </w:rPr>
            </w:pPr>
          </w:p>
        </w:tc>
        <w:tc>
          <w:tcPr>
            <w:tcW w:w="4025" w:type="dxa"/>
            <w:vMerge/>
            <w:tcBorders>
              <w:top w:val="single" w:sz="4" w:space="0" w:color="auto"/>
              <w:left w:val="nil"/>
              <w:bottom w:val="nil"/>
              <w:right w:val="nil"/>
            </w:tcBorders>
          </w:tcPr>
          <w:p w:rsidR="004546C7" w:rsidRPr="00CA2C38" w:rsidRDefault="004546C7" w:rsidP="00CA2C38">
            <w:pPr>
              <w:ind w:firstLine="709"/>
              <w:rPr>
                <w:rFonts w:cs="Arial"/>
              </w:rPr>
            </w:pPr>
          </w:p>
        </w:tc>
      </w:tr>
    </w:tbl>
    <w:p w:rsidR="004546C7" w:rsidRPr="00CA2C38" w:rsidRDefault="004546C7" w:rsidP="00CA2C38">
      <w:pPr>
        <w:ind w:firstLine="709"/>
        <w:rPr>
          <w:rFonts w:cs="Arial"/>
        </w:rPr>
      </w:pPr>
    </w:p>
    <w:p w:rsidR="004546C7" w:rsidRPr="00CA2C38" w:rsidRDefault="00FF3A44" w:rsidP="00CA2C38">
      <w:pPr>
        <w:ind w:firstLine="709"/>
        <w:jc w:val="center"/>
        <w:rPr>
          <w:rFonts w:cs="Arial"/>
        </w:rPr>
      </w:pPr>
      <w:r w:rsidRPr="00CA2C38">
        <w:rPr>
          <w:rFonts w:cs="Arial"/>
        </w:rPr>
        <w:t>РЕШЕНИЕ</w:t>
      </w:r>
    </w:p>
    <w:p w:rsidR="004546C7" w:rsidRPr="00CA2C38" w:rsidRDefault="00FF3A44" w:rsidP="00CA2C38">
      <w:pPr>
        <w:ind w:firstLine="709"/>
        <w:jc w:val="center"/>
        <w:rPr>
          <w:rFonts w:cs="Arial"/>
        </w:rPr>
      </w:pPr>
      <w:r w:rsidRPr="00CA2C38">
        <w:rPr>
          <w:rFonts w:cs="Arial"/>
        </w:rPr>
        <w:t>об отказе в выдаче дубликата</w:t>
      </w:r>
    </w:p>
    <w:p w:rsidR="004546C7" w:rsidRPr="00CA2C38" w:rsidRDefault="00FF3A44" w:rsidP="00CA2C38">
      <w:pPr>
        <w:ind w:firstLine="709"/>
        <w:jc w:val="center"/>
        <w:rPr>
          <w:rFonts w:cs="Arial"/>
        </w:rPr>
      </w:pPr>
      <w:r w:rsidRPr="00CA2C38">
        <w:rPr>
          <w:rFonts w:cs="Arial"/>
        </w:rPr>
        <w:t>уведомления о соответствии построенных</w:t>
      </w:r>
    </w:p>
    <w:p w:rsidR="004546C7" w:rsidRPr="00CA2C38" w:rsidRDefault="00FF3A44" w:rsidP="00CA2C38">
      <w:pPr>
        <w:ind w:firstLine="709"/>
        <w:jc w:val="center"/>
        <w:rPr>
          <w:rFonts w:cs="Arial"/>
        </w:rPr>
      </w:pPr>
      <w:r w:rsidRPr="00CA2C38">
        <w:rPr>
          <w:rFonts w:cs="Arial"/>
        </w:rPr>
        <w:t>или реконструированных объекта индивидуального жилищного</w:t>
      </w:r>
    </w:p>
    <w:p w:rsidR="004546C7" w:rsidRPr="00CA2C38" w:rsidRDefault="00FF3A44" w:rsidP="00CA2C38">
      <w:pPr>
        <w:ind w:firstLine="709"/>
        <w:jc w:val="center"/>
        <w:rPr>
          <w:rFonts w:cs="Arial"/>
        </w:rPr>
      </w:pPr>
      <w:r w:rsidRPr="00CA2C38">
        <w:rPr>
          <w:rFonts w:cs="Arial"/>
        </w:rPr>
        <w:t>строительства или садового дома требованиям законодательства</w:t>
      </w:r>
    </w:p>
    <w:p w:rsidR="004546C7" w:rsidRPr="00CA2C38" w:rsidRDefault="00FF3A44" w:rsidP="00CA2C38">
      <w:pPr>
        <w:ind w:firstLine="709"/>
        <w:jc w:val="center"/>
        <w:rPr>
          <w:rFonts w:cs="Arial"/>
        </w:rPr>
      </w:pPr>
      <w:r w:rsidRPr="00CA2C38">
        <w:rPr>
          <w:rFonts w:cs="Arial"/>
        </w:rPr>
        <w:t>о градостроительной деятельности,</w:t>
      </w:r>
    </w:p>
    <w:p w:rsidR="004546C7" w:rsidRPr="00CA2C38" w:rsidRDefault="00FF3A44" w:rsidP="00CA2C38">
      <w:pPr>
        <w:ind w:firstLine="709"/>
        <w:jc w:val="center"/>
        <w:rPr>
          <w:rFonts w:cs="Arial"/>
        </w:rPr>
      </w:pPr>
      <w:r w:rsidRPr="00CA2C38">
        <w:rPr>
          <w:rFonts w:cs="Arial"/>
        </w:rPr>
        <w:t>уведомления о несоответствии построенных</w:t>
      </w:r>
    </w:p>
    <w:p w:rsidR="004546C7" w:rsidRPr="00CA2C38" w:rsidRDefault="00FF3A44" w:rsidP="00CA2C38">
      <w:pPr>
        <w:ind w:firstLine="709"/>
        <w:jc w:val="center"/>
        <w:rPr>
          <w:rFonts w:cs="Arial"/>
        </w:rPr>
      </w:pPr>
      <w:r w:rsidRPr="00CA2C38">
        <w:rPr>
          <w:rFonts w:cs="Arial"/>
        </w:rPr>
        <w:t>или реконструированных объекта индивидуального жилищного</w:t>
      </w:r>
    </w:p>
    <w:p w:rsidR="004546C7" w:rsidRPr="00CA2C38" w:rsidRDefault="00FF3A44" w:rsidP="00CA2C38">
      <w:pPr>
        <w:ind w:firstLine="709"/>
        <w:jc w:val="center"/>
        <w:rPr>
          <w:rFonts w:cs="Arial"/>
        </w:rPr>
      </w:pPr>
      <w:r w:rsidRPr="00CA2C38">
        <w:rPr>
          <w:rFonts w:cs="Arial"/>
        </w:rPr>
        <w:t>строительства или садового дома требованиям законодательства</w:t>
      </w:r>
    </w:p>
    <w:p w:rsidR="004546C7" w:rsidRPr="00CA2C38" w:rsidRDefault="00FF3A44" w:rsidP="00CA2C38">
      <w:pPr>
        <w:ind w:firstLine="709"/>
        <w:jc w:val="center"/>
        <w:rPr>
          <w:rFonts w:cs="Arial"/>
        </w:rPr>
      </w:pPr>
      <w:r w:rsidRPr="00CA2C38">
        <w:rPr>
          <w:rFonts w:cs="Arial"/>
        </w:rPr>
        <w:t>о градостроительной деятельности &lt;**&gt;</w:t>
      </w:r>
    </w:p>
    <w:p w:rsidR="004546C7" w:rsidRPr="00CA2C38" w:rsidRDefault="00FF3A44" w:rsidP="00CA2C38">
      <w:pPr>
        <w:ind w:firstLine="709"/>
        <w:jc w:val="center"/>
        <w:rPr>
          <w:rFonts w:cs="Arial"/>
        </w:rPr>
      </w:pPr>
      <w:r w:rsidRPr="00CA2C38">
        <w:rPr>
          <w:rFonts w:cs="Arial"/>
        </w:rPr>
        <w:t>(далее - уведомление)</w:t>
      </w:r>
    </w:p>
    <w:p w:rsidR="004546C7" w:rsidRPr="00CA2C38" w:rsidRDefault="004546C7" w:rsidP="00CA2C38">
      <w:pPr>
        <w:ind w:firstLine="709"/>
        <w:rPr>
          <w:rFonts w:cs="Arial"/>
        </w:rPr>
      </w:pPr>
    </w:p>
    <w:p w:rsidR="00B64079" w:rsidRPr="00CA2C38" w:rsidRDefault="00CA2C38" w:rsidP="00CA2C38">
      <w:pPr>
        <w:ind w:firstLine="709"/>
        <w:rPr>
          <w:rFonts w:cs="Arial"/>
        </w:rPr>
      </w:pPr>
      <w:r>
        <w:rPr>
          <w:rFonts w:cs="Arial"/>
        </w:rPr>
        <w:t xml:space="preserve"> </w:t>
      </w:r>
      <w:r w:rsidR="00B64079" w:rsidRPr="00CA2C38">
        <w:rPr>
          <w:rFonts w:cs="Arial"/>
        </w:rPr>
        <w:t>Администрация____</w:t>
      </w:r>
      <w:r w:rsidR="00066D3E" w:rsidRPr="00CA2C38">
        <w:rPr>
          <w:rFonts w:cs="Arial"/>
        </w:rPr>
        <w:t>____________________________</w:t>
      </w:r>
      <w:r w:rsidR="00B64079" w:rsidRPr="00CA2C38">
        <w:rPr>
          <w:rFonts w:cs="Arial"/>
        </w:rPr>
        <w:t>__________</w:t>
      </w:r>
    </w:p>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по</w:t>
      </w:r>
      <w:r w:rsidR="00CA2C38">
        <w:rPr>
          <w:rFonts w:cs="Arial"/>
        </w:rPr>
        <w:t xml:space="preserve"> </w:t>
      </w:r>
      <w:r w:rsidRPr="00CA2C38">
        <w:rPr>
          <w:rFonts w:cs="Arial"/>
        </w:rPr>
        <w:t>результатам</w:t>
      </w:r>
      <w:r w:rsidR="00CA2C38">
        <w:rPr>
          <w:rFonts w:cs="Arial"/>
        </w:rPr>
        <w:t xml:space="preserve"> </w:t>
      </w:r>
      <w:r w:rsidRPr="00CA2C38">
        <w:rPr>
          <w:rFonts w:cs="Arial"/>
        </w:rPr>
        <w:t>рассмотрения</w:t>
      </w:r>
      <w:r w:rsidR="00CA2C38">
        <w:rPr>
          <w:rFonts w:cs="Arial"/>
        </w:rPr>
        <w:t xml:space="preserve"> </w:t>
      </w:r>
      <w:r w:rsidRPr="00CA2C38">
        <w:rPr>
          <w:rFonts w:cs="Arial"/>
        </w:rPr>
        <w:t>заявления</w:t>
      </w:r>
      <w:r w:rsidR="00CA2C38">
        <w:rPr>
          <w:rFonts w:cs="Arial"/>
        </w:rPr>
        <w:t xml:space="preserve"> </w:t>
      </w:r>
      <w:r w:rsidRPr="00CA2C38">
        <w:rPr>
          <w:rFonts w:cs="Arial"/>
        </w:rPr>
        <w:t>о выдаче дубликата уведомления от</w:t>
      </w:r>
      <w:r w:rsidR="00784176" w:rsidRPr="00CA2C38">
        <w:rPr>
          <w:rFonts w:cs="Arial"/>
        </w:rPr>
        <w:t xml:space="preserve"> </w:t>
      </w:r>
      <w:r w:rsidRPr="00CA2C38">
        <w:rPr>
          <w:rFonts w:cs="Arial"/>
        </w:rPr>
        <w:t>_______________ N ____________ принято решение об отказе в выдаче дубликата</w:t>
      </w:r>
      <w:r w:rsidR="00CA2C38">
        <w:rPr>
          <w:rFonts w:cs="Arial"/>
        </w:rPr>
        <w:t xml:space="preserve"> </w:t>
      </w:r>
      <w:r w:rsidRPr="00CA2C38">
        <w:rPr>
          <w:rFonts w:cs="Arial"/>
        </w:rPr>
        <w:t>(дата и номер регистрации)</w:t>
      </w:r>
    </w:p>
    <w:p w:rsidR="004546C7" w:rsidRPr="00CA2C38" w:rsidRDefault="00FF3A44" w:rsidP="00CA2C38">
      <w:pPr>
        <w:ind w:firstLine="709"/>
        <w:rPr>
          <w:rFonts w:cs="Arial"/>
        </w:rPr>
      </w:pPr>
      <w:r w:rsidRPr="00CA2C38">
        <w:rPr>
          <w:rFonts w:cs="Arial"/>
        </w:rPr>
        <w:t>уведомления.</w:t>
      </w:r>
    </w:p>
    <w:p w:rsidR="004546C7" w:rsidRPr="00CA2C38" w:rsidRDefault="004546C7" w:rsidP="00CA2C38">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2C38" w:rsidRPr="00CA2C38">
        <w:tc>
          <w:tcPr>
            <w:tcW w:w="1454" w:type="dxa"/>
          </w:tcPr>
          <w:p w:rsidR="004546C7" w:rsidRPr="00CA2C38" w:rsidRDefault="00FF3A44" w:rsidP="00CA2C38">
            <w:pPr>
              <w:ind w:firstLine="0"/>
              <w:rPr>
                <w:rFonts w:cs="Arial"/>
              </w:rPr>
            </w:pPr>
            <w:r w:rsidRPr="00CA2C38">
              <w:rPr>
                <w:rFonts w:cs="Arial"/>
              </w:rPr>
              <w:t xml:space="preserve">N пункта </w:t>
            </w:r>
            <w:r w:rsidRPr="00CA2C38">
              <w:rPr>
                <w:rFonts w:cs="Arial"/>
              </w:rPr>
              <w:lastRenderedPageBreak/>
              <w:t>Административного регламента</w:t>
            </w:r>
          </w:p>
        </w:tc>
        <w:tc>
          <w:tcPr>
            <w:tcW w:w="3854" w:type="dxa"/>
          </w:tcPr>
          <w:p w:rsidR="004546C7" w:rsidRPr="00CA2C38" w:rsidRDefault="00FF3A44" w:rsidP="00CA2C38">
            <w:pPr>
              <w:ind w:firstLine="0"/>
              <w:rPr>
                <w:rFonts w:cs="Arial"/>
              </w:rPr>
            </w:pPr>
            <w:r w:rsidRPr="00CA2C38">
              <w:rPr>
                <w:rFonts w:cs="Arial"/>
              </w:rPr>
              <w:lastRenderedPageBreak/>
              <w:t xml:space="preserve">Наименование основания для </w:t>
            </w:r>
            <w:r w:rsidRPr="00CA2C38">
              <w:rPr>
                <w:rFonts w:cs="Arial"/>
              </w:rPr>
              <w:lastRenderedPageBreak/>
              <w:t>отказа в выдаче дубликата уведомления в соответствии с Административным регламентом</w:t>
            </w:r>
          </w:p>
        </w:tc>
        <w:tc>
          <w:tcPr>
            <w:tcW w:w="3742" w:type="dxa"/>
          </w:tcPr>
          <w:p w:rsidR="004546C7" w:rsidRPr="00CA2C38" w:rsidRDefault="00FF3A44" w:rsidP="00CA2C38">
            <w:pPr>
              <w:ind w:firstLine="0"/>
              <w:rPr>
                <w:rFonts w:cs="Arial"/>
              </w:rPr>
            </w:pPr>
            <w:r w:rsidRPr="00CA2C38">
              <w:rPr>
                <w:rFonts w:cs="Arial"/>
              </w:rPr>
              <w:lastRenderedPageBreak/>
              <w:t xml:space="preserve">Разъяснение причин отказа в </w:t>
            </w:r>
            <w:r w:rsidRPr="00CA2C38">
              <w:rPr>
                <w:rFonts w:cs="Arial"/>
              </w:rPr>
              <w:lastRenderedPageBreak/>
              <w:t>выдаче дубликата уведомления</w:t>
            </w:r>
          </w:p>
        </w:tc>
      </w:tr>
      <w:tr w:rsidR="00CA2C38" w:rsidRPr="00CA2C38">
        <w:tc>
          <w:tcPr>
            <w:tcW w:w="1454" w:type="dxa"/>
          </w:tcPr>
          <w:p w:rsidR="004546C7" w:rsidRPr="00CA2C38" w:rsidRDefault="00FF3A44" w:rsidP="00CA2C38">
            <w:pPr>
              <w:ind w:firstLine="0"/>
              <w:rPr>
                <w:rFonts w:cs="Arial"/>
              </w:rPr>
            </w:pPr>
            <w:r w:rsidRPr="00CA2C38">
              <w:rPr>
                <w:rFonts w:cs="Arial"/>
              </w:rPr>
              <w:lastRenderedPageBreak/>
              <w:t xml:space="preserve">пункт </w:t>
            </w:r>
            <w:r w:rsidR="00784176" w:rsidRPr="00CA2C38">
              <w:rPr>
                <w:rFonts w:cs="Arial"/>
              </w:rPr>
              <w:t>1</w:t>
            </w:r>
            <w:r w:rsidRPr="00CA2C38">
              <w:rPr>
                <w:rFonts w:cs="Arial"/>
              </w:rPr>
              <w:t>2</w:t>
            </w:r>
            <w:r w:rsidR="00784176" w:rsidRPr="00CA2C38">
              <w:rPr>
                <w:rFonts w:cs="Arial"/>
              </w:rPr>
              <w:t>.4</w:t>
            </w:r>
          </w:p>
        </w:tc>
        <w:tc>
          <w:tcPr>
            <w:tcW w:w="3854" w:type="dxa"/>
          </w:tcPr>
          <w:p w:rsidR="004546C7" w:rsidRPr="00CA2C38" w:rsidRDefault="00FF3A44" w:rsidP="00CA2C38">
            <w:pPr>
              <w:ind w:firstLine="0"/>
              <w:rPr>
                <w:rFonts w:cs="Arial"/>
              </w:rPr>
            </w:pPr>
            <w:r w:rsidRPr="00CA2C38">
              <w:rPr>
                <w:rFonts w:cs="Arial"/>
              </w:rPr>
              <w:t xml:space="preserve">несоответствие заявителя кругу лиц, указанных в пункте </w:t>
            </w:r>
            <w:r w:rsidR="00784176" w:rsidRPr="00CA2C38">
              <w:rPr>
                <w:rFonts w:cs="Arial"/>
              </w:rPr>
              <w:t>2.1</w:t>
            </w:r>
            <w:r w:rsidRPr="00CA2C38">
              <w:rPr>
                <w:rFonts w:cs="Arial"/>
              </w:rPr>
              <w:t xml:space="preserve"> Административного регламента</w:t>
            </w:r>
          </w:p>
        </w:tc>
        <w:tc>
          <w:tcPr>
            <w:tcW w:w="3742" w:type="dxa"/>
          </w:tcPr>
          <w:p w:rsidR="004546C7" w:rsidRPr="00CA2C38" w:rsidRDefault="00FF3A44" w:rsidP="00CA2C38">
            <w:pPr>
              <w:ind w:firstLine="0"/>
              <w:rPr>
                <w:rFonts w:cs="Arial"/>
              </w:rPr>
            </w:pPr>
            <w:r w:rsidRPr="00CA2C38">
              <w:rPr>
                <w:rFonts w:cs="Arial"/>
              </w:rPr>
              <w:t>Указываются основания такого вывода</w:t>
            </w:r>
          </w:p>
        </w:tc>
      </w:tr>
    </w:tbl>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Вы</w:t>
      </w:r>
      <w:r w:rsidR="00CA2C38">
        <w:rPr>
          <w:rFonts w:cs="Arial"/>
        </w:rPr>
        <w:t xml:space="preserve"> </w:t>
      </w:r>
      <w:r w:rsidRPr="00CA2C38">
        <w:rPr>
          <w:rFonts w:cs="Arial"/>
        </w:rPr>
        <w:t>вправе</w:t>
      </w:r>
      <w:r w:rsidR="00CA2C38">
        <w:rPr>
          <w:rFonts w:cs="Arial"/>
        </w:rPr>
        <w:t xml:space="preserve"> </w:t>
      </w:r>
      <w:r w:rsidRPr="00CA2C38">
        <w:rPr>
          <w:rFonts w:cs="Arial"/>
        </w:rPr>
        <w:t>повторно</w:t>
      </w:r>
      <w:r w:rsidR="00CA2C38">
        <w:rPr>
          <w:rFonts w:cs="Arial"/>
        </w:rPr>
        <w:t xml:space="preserve"> </w:t>
      </w:r>
      <w:r w:rsidRPr="00CA2C38">
        <w:rPr>
          <w:rFonts w:cs="Arial"/>
        </w:rPr>
        <w:t>обратиться</w:t>
      </w:r>
      <w:r w:rsidR="00CA2C38">
        <w:rPr>
          <w:rFonts w:cs="Arial"/>
        </w:rPr>
        <w:t xml:space="preserve"> </w:t>
      </w:r>
      <w:r w:rsidRPr="00CA2C38">
        <w:rPr>
          <w:rFonts w:cs="Arial"/>
        </w:rPr>
        <w:t>с</w:t>
      </w:r>
      <w:r w:rsidR="00CA2C38">
        <w:rPr>
          <w:rFonts w:cs="Arial"/>
        </w:rPr>
        <w:t xml:space="preserve"> </w:t>
      </w:r>
      <w:r w:rsidRPr="00CA2C38">
        <w:rPr>
          <w:rFonts w:cs="Arial"/>
        </w:rPr>
        <w:t>заявлением</w:t>
      </w:r>
      <w:r w:rsidR="00CA2C38">
        <w:rPr>
          <w:rFonts w:cs="Arial"/>
        </w:rPr>
        <w:t xml:space="preserve"> </w:t>
      </w:r>
      <w:r w:rsidRPr="00CA2C38">
        <w:rPr>
          <w:rFonts w:cs="Arial"/>
        </w:rPr>
        <w:t>о</w:t>
      </w:r>
      <w:r w:rsidR="00CA2C38">
        <w:rPr>
          <w:rFonts w:cs="Arial"/>
        </w:rPr>
        <w:t xml:space="preserve"> </w:t>
      </w:r>
      <w:r w:rsidRPr="00CA2C38">
        <w:rPr>
          <w:rFonts w:cs="Arial"/>
        </w:rPr>
        <w:t>выдаче</w:t>
      </w:r>
      <w:r w:rsidR="00CA2C38">
        <w:rPr>
          <w:rFonts w:cs="Arial"/>
        </w:rPr>
        <w:t xml:space="preserve"> </w:t>
      </w:r>
      <w:r w:rsidRPr="00CA2C38">
        <w:rPr>
          <w:rFonts w:cs="Arial"/>
        </w:rPr>
        <w:t>дубликата</w:t>
      </w:r>
      <w:r w:rsidR="00784176" w:rsidRPr="00CA2C38">
        <w:rPr>
          <w:rFonts w:cs="Arial"/>
        </w:rPr>
        <w:t xml:space="preserve"> </w:t>
      </w:r>
      <w:r w:rsidRPr="00CA2C38">
        <w:rPr>
          <w:rFonts w:cs="Arial"/>
        </w:rPr>
        <w:t>уведомления после устранения указанных нарушений.</w:t>
      </w:r>
    </w:p>
    <w:p w:rsidR="004546C7" w:rsidRPr="00CA2C38" w:rsidRDefault="00FF3A44" w:rsidP="00CA2C38">
      <w:pPr>
        <w:ind w:firstLine="709"/>
        <w:rPr>
          <w:rFonts w:cs="Arial"/>
        </w:rPr>
      </w:pPr>
      <w:r w:rsidRPr="00CA2C38">
        <w:rPr>
          <w:rFonts w:cs="Arial"/>
        </w:rPr>
        <w:t>Данный</w:t>
      </w:r>
      <w:r w:rsidR="00CA2C38">
        <w:rPr>
          <w:rFonts w:cs="Arial"/>
        </w:rPr>
        <w:t xml:space="preserve"> </w:t>
      </w:r>
      <w:r w:rsidRPr="00CA2C38">
        <w:rPr>
          <w:rFonts w:cs="Arial"/>
        </w:rPr>
        <w:t>отказ</w:t>
      </w:r>
      <w:r w:rsidR="00CA2C38">
        <w:rPr>
          <w:rFonts w:cs="Arial"/>
        </w:rPr>
        <w:t xml:space="preserve"> </w:t>
      </w:r>
      <w:r w:rsidRPr="00CA2C38">
        <w:rPr>
          <w:rFonts w:cs="Arial"/>
        </w:rPr>
        <w:t>может</w:t>
      </w:r>
      <w:r w:rsidR="00CA2C38">
        <w:rPr>
          <w:rFonts w:cs="Arial"/>
        </w:rPr>
        <w:t xml:space="preserve"> </w:t>
      </w:r>
      <w:r w:rsidRPr="00CA2C38">
        <w:rPr>
          <w:rFonts w:cs="Arial"/>
        </w:rPr>
        <w:t>быть</w:t>
      </w:r>
      <w:r w:rsidR="00CA2C38">
        <w:rPr>
          <w:rFonts w:cs="Arial"/>
        </w:rPr>
        <w:t xml:space="preserve"> </w:t>
      </w:r>
      <w:r w:rsidRPr="00CA2C38">
        <w:rPr>
          <w:rFonts w:cs="Arial"/>
        </w:rPr>
        <w:t>обжалован</w:t>
      </w:r>
      <w:r w:rsidR="00CA2C38">
        <w:rPr>
          <w:rFonts w:cs="Arial"/>
        </w:rPr>
        <w:t xml:space="preserve"> </w:t>
      </w:r>
      <w:r w:rsidRPr="00CA2C38">
        <w:rPr>
          <w:rFonts w:cs="Arial"/>
        </w:rPr>
        <w:t>в</w:t>
      </w:r>
      <w:r w:rsidR="00CA2C38">
        <w:rPr>
          <w:rFonts w:cs="Arial"/>
        </w:rPr>
        <w:t xml:space="preserve"> </w:t>
      </w:r>
      <w:r w:rsidRPr="00CA2C38">
        <w:rPr>
          <w:rFonts w:cs="Arial"/>
        </w:rPr>
        <w:t>досудебном</w:t>
      </w:r>
      <w:r w:rsidR="00CA2C38">
        <w:rPr>
          <w:rFonts w:cs="Arial"/>
        </w:rPr>
        <w:t xml:space="preserve"> </w:t>
      </w:r>
      <w:r w:rsidRPr="00CA2C38">
        <w:rPr>
          <w:rFonts w:cs="Arial"/>
        </w:rPr>
        <w:t>порядке</w:t>
      </w:r>
      <w:r w:rsidR="00CA2C38">
        <w:rPr>
          <w:rFonts w:cs="Arial"/>
        </w:rPr>
        <w:t xml:space="preserve"> </w:t>
      </w:r>
      <w:r w:rsidRPr="00CA2C38">
        <w:rPr>
          <w:rFonts w:cs="Arial"/>
        </w:rPr>
        <w:t>путем</w:t>
      </w:r>
      <w:r w:rsidR="00784176" w:rsidRPr="00CA2C38">
        <w:rPr>
          <w:rFonts w:cs="Arial"/>
        </w:rPr>
        <w:t xml:space="preserve"> </w:t>
      </w:r>
      <w:r w:rsidRPr="00CA2C38">
        <w:rPr>
          <w:rFonts w:cs="Arial"/>
        </w:rPr>
        <w:t>направления</w:t>
      </w:r>
      <w:r w:rsidR="00CA2C38">
        <w:rPr>
          <w:rFonts w:cs="Arial"/>
        </w:rPr>
        <w:t xml:space="preserve"> </w:t>
      </w:r>
      <w:r w:rsidRPr="00CA2C38">
        <w:rPr>
          <w:rFonts w:cs="Arial"/>
        </w:rPr>
        <w:t>жалобы</w:t>
      </w:r>
      <w:r w:rsidR="00CA2C38">
        <w:rPr>
          <w:rFonts w:cs="Arial"/>
        </w:rPr>
        <w:t xml:space="preserve"> </w:t>
      </w:r>
      <w:r w:rsidRPr="00CA2C38">
        <w:rPr>
          <w:rFonts w:cs="Arial"/>
        </w:rPr>
        <w:t>в</w:t>
      </w:r>
      <w:r w:rsidR="00784176" w:rsidRPr="00CA2C38">
        <w:rPr>
          <w:rFonts w:cs="Arial"/>
        </w:rPr>
        <w:t>____________________________________________</w:t>
      </w:r>
    </w:p>
    <w:p w:rsidR="004546C7" w:rsidRPr="00CA2C38" w:rsidRDefault="00FF3A44" w:rsidP="00CA2C38">
      <w:pPr>
        <w:ind w:firstLine="709"/>
        <w:rPr>
          <w:rFonts w:cs="Arial"/>
        </w:rPr>
      </w:pPr>
      <w:r w:rsidRPr="00CA2C38">
        <w:rPr>
          <w:rFonts w:cs="Arial"/>
        </w:rPr>
        <w:t>_____________________________________________________________</w:t>
      </w:r>
      <w:r w:rsidR="00784176" w:rsidRPr="00CA2C38">
        <w:rPr>
          <w:rFonts w:cs="Arial"/>
        </w:rPr>
        <w:t>____,</w:t>
      </w:r>
    </w:p>
    <w:p w:rsidR="004546C7" w:rsidRPr="00CA2C38" w:rsidRDefault="00FF3A44" w:rsidP="00CA2C38">
      <w:pPr>
        <w:ind w:firstLine="709"/>
        <w:rPr>
          <w:rFonts w:cs="Arial"/>
        </w:rPr>
      </w:pPr>
      <w:r w:rsidRPr="00CA2C38">
        <w:rPr>
          <w:rFonts w:cs="Arial"/>
        </w:rPr>
        <w:t xml:space="preserve"> а также в судебном порядке.</w:t>
      </w:r>
    </w:p>
    <w:p w:rsidR="004546C7" w:rsidRPr="00CA2C38" w:rsidRDefault="00FF3A44" w:rsidP="00CA2C38">
      <w:pPr>
        <w:ind w:firstLine="709"/>
        <w:rPr>
          <w:rFonts w:cs="Arial"/>
        </w:rPr>
      </w:pPr>
      <w:r w:rsidRPr="00CA2C38">
        <w:rPr>
          <w:rFonts w:cs="Arial"/>
        </w:rPr>
        <w:t>Дополнительно информируем: __________________________</w:t>
      </w:r>
      <w:r w:rsidR="00784176" w:rsidRPr="00CA2C38">
        <w:rPr>
          <w:rFonts w:cs="Arial"/>
        </w:rPr>
        <w:t>______________</w:t>
      </w:r>
    </w:p>
    <w:p w:rsidR="004546C7" w:rsidRPr="00CA2C38" w:rsidRDefault="00FF3A44" w:rsidP="00CA2C38">
      <w:pPr>
        <w:ind w:firstLine="709"/>
        <w:rPr>
          <w:rFonts w:cs="Arial"/>
        </w:rPr>
      </w:pPr>
      <w:r w:rsidRPr="00CA2C38">
        <w:rPr>
          <w:rFonts w:cs="Arial"/>
        </w:rPr>
        <w:t>__________________________________________________________________.</w:t>
      </w:r>
    </w:p>
    <w:p w:rsidR="004546C7" w:rsidRPr="00CA2C38" w:rsidRDefault="00FF3A44" w:rsidP="00CA2C38">
      <w:pPr>
        <w:ind w:firstLine="709"/>
        <w:rPr>
          <w:rFonts w:cs="Arial"/>
        </w:rPr>
      </w:pPr>
      <w:r w:rsidRPr="00CA2C38">
        <w:rPr>
          <w:rFonts w:cs="Arial"/>
        </w:rPr>
        <w:t>(указывается информация, необходимая для устранения причин отказа в выдаче</w:t>
      </w:r>
    </w:p>
    <w:p w:rsidR="004546C7" w:rsidRPr="00CA2C38" w:rsidRDefault="00FF3A44" w:rsidP="00CA2C38">
      <w:pPr>
        <w:ind w:firstLine="709"/>
        <w:rPr>
          <w:rFonts w:cs="Arial"/>
        </w:rPr>
      </w:pPr>
      <w:r w:rsidRPr="00CA2C38">
        <w:rPr>
          <w:rFonts w:cs="Arial"/>
        </w:rPr>
        <w:t>дубликата уведомления, а также иная дополнительная информация при наличии)</w:t>
      </w:r>
    </w:p>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___________________</w:t>
      </w:r>
      <w:r w:rsidR="00CA2C38">
        <w:rPr>
          <w:rFonts w:cs="Arial"/>
        </w:rPr>
        <w:t xml:space="preserve"> </w:t>
      </w:r>
      <w:r w:rsidRPr="00CA2C38">
        <w:rPr>
          <w:rFonts w:cs="Arial"/>
        </w:rPr>
        <w:t>____________</w:t>
      </w:r>
      <w:r w:rsidR="00CA2C38">
        <w:rPr>
          <w:rFonts w:cs="Arial"/>
        </w:rPr>
        <w:t xml:space="preserve"> </w:t>
      </w:r>
      <w:r w:rsidRPr="00CA2C38">
        <w:rPr>
          <w:rFonts w:cs="Arial"/>
        </w:rPr>
        <w:t>____________________________________</w:t>
      </w:r>
    </w:p>
    <w:p w:rsidR="004546C7" w:rsidRPr="00CA2C38" w:rsidRDefault="00CA2C38" w:rsidP="00CA2C38">
      <w:pPr>
        <w:ind w:firstLine="709"/>
        <w:rPr>
          <w:rFonts w:cs="Arial"/>
        </w:rPr>
      </w:pPr>
      <w:r>
        <w:rPr>
          <w:rFonts w:cs="Arial"/>
        </w:rPr>
        <w:t xml:space="preserve"> </w:t>
      </w:r>
      <w:r w:rsidR="00FF3A44" w:rsidRPr="00CA2C38">
        <w:rPr>
          <w:rFonts w:cs="Arial"/>
        </w:rPr>
        <w:t>(должность)</w:t>
      </w:r>
      <w:r>
        <w:rPr>
          <w:rFonts w:cs="Arial"/>
        </w:rPr>
        <w:t xml:space="preserve"> </w:t>
      </w:r>
      <w:r w:rsidR="00FF3A44" w:rsidRPr="00CA2C38">
        <w:rPr>
          <w:rFonts w:cs="Arial"/>
        </w:rPr>
        <w:t>(подпись)</w:t>
      </w:r>
      <w:r>
        <w:rPr>
          <w:rFonts w:cs="Arial"/>
        </w:rPr>
        <w:t xml:space="preserve"> </w:t>
      </w:r>
      <w:r w:rsidR="00FF3A44" w:rsidRPr="00CA2C38">
        <w:rPr>
          <w:rFonts w:cs="Arial"/>
        </w:rPr>
        <w:t>(фамилия, имя, отчество</w:t>
      </w:r>
    </w:p>
    <w:p w:rsidR="004546C7" w:rsidRPr="00CA2C38" w:rsidRDefault="00CA2C38" w:rsidP="00CA2C38">
      <w:pPr>
        <w:ind w:firstLine="709"/>
        <w:rPr>
          <w:rFonts w:cs="Arial"/>
        </w:rPr>
      </w:pPr>
      <w:r>
        <w:rPr>
          <w:rFonts w:cs="Arial"/>
        </w:rPr>
        <w:t xml:space="preserve"> </w:t>
      </w:r>
      <w:r w:rsidR="00FF3A44" w:rsidRPr="00CA2C38">
        <w:rPr>
          <w:rFonts w:cs="Arial"/>
        </w:rPr>
        <w:t>(при наличии))</w:t>
      </w:r>
    </w:p>
    <w:p w:rsidR="004546C7" w:rsidRPr="00CA2C38" w:rsidRDefault="004546C7" w:rsidP="00CA2C38">
      <w:pPr>
        <w:ind w:firstLine="709"/>
        <w:rPr>
          <w:rFonts w:cs="Arial"/>
        </w:rPr>
      </w:pPr>
    </w:p>
    <w:p w:rsidR="004546C7" w:rsidRPr="00CA2C38" w:rsidRDefault="00FF3A44" w:rsidP="00CA2C38">
      <w:pPr>
        <w:ind w:firstLine="709"/>
        <w:rPr>
          <w:rFonts w:cs="Arial"/>
        </w:rPr>
      </w:pPr>
      <w:r w:rsidRPr="00CA2C38">
        <w:rPr>
          <w:rFonts w:cs="Arial"/>
        </w:rPr>
        <w:t>Дата</w:t>
      </w:r>
    </w:p>
    <w:p w:rsidR="004546C7" w:rsidRPr="00CA2C38" w:rsidRDefault="00CA2C38" w:rsidP="00CA2C38">
      <w:pPr>
        <w:ind w:firstLine="709"/>
        <w:rPr>
          <w:rFonts w:cs="Arial"/>
        </w:rPr>
      </w:pPr>
      <w:r>
        <w:rPr>
          <w:rFonts w:cs="Arial"/>
        </w:rPr>
        <w:t xml:space="preserve"> </w:t>
      </w:r>
      <w:r w:rsidR="00FF3A44" w:rsidRPr="00CA2C38">
        <w:rPr>
          <w:rFonts w:cs="Arial"/>
        </w:rPr>
        <w:t>--------------------------------</w:t>
      </w:r>
    </w:p>
    <w:p w:rsidR="004546C7" w:rsidRPr="00CA2C38" w:rsidRDefault="00CA2C38" w:rsidP="00CA2C38">
      <w:pPr>
        <w:ind w:firstLine="709"/>
        <w:rPr>
          <w:rFonts w:cs="Arial"/>
        </w:rPr>
      </w:pPr>
      <w:bookmarkStart w:id="99" w:name="P1349"/>
      <w:bookmarkEnd w:id="99"/>
      <w:r>
        <w:rPr>
          <w:rFonts w:cs="Arial"/>
        </w:rPr>
        <w:t xml:space="preserve"> </w:t>
      </w:r>
      <w:r w:rsidR="00FF3A44" w:rsidRPr="00CA2C38">
        <w:rPr>
          <w:rFonts w:cs="Arial"/>
        </w:rPr>
        <w:t>&lt;*&gt;</w:t>
      </w:r>
      <w:r>
        <w:rPr>
          <w:rFonts w:cs="Arial"/>
        </w:rPr>
        <w:t xml:space="preserve"> </w:t>
      </w:r>
      <w:r w:rsidR="00FF3A44" w:rsidRPr="00CA2C38">
        <w:rPr>
          <w:rFonts w:cs="Arial"/>
        </w:rPr>
        <w:t>Сведения</w:t>
      </w:r>
      <w:r>
        <w:rPr>
          <w:rFonts w:cs="Arial"/>
        </w:rPr>
        <w:t xml:space="preserve"> </w:t>
      </w:r>
      <w:r w:rsidR="00FF3A44" w:rsidRPr="00CA2C38">
        <w:rPr>
          <w:rFonts w:cs="Arial"/>
        </w:rPr>
        <w:t>об</w:t>
      </w:r>
      <w:r>
        <w:rPr>
          <w:rFonts w:cs="Arial"/>
        </w:rPr>
        <w:t xml:space="preserve"> </w:t>
      </w:r>
      <w:r w:rsidR="00FF3A44" w:rsidRPr="00CA2C38">
        <w:rPr>
          <w:rFonts w:cs="Arial"/>
        </w:rPr>
        <w:t>ИНН</w:t>
      </w:r>
      <w:r>
        <w:rPr>
          <w:rFonts w:cs="Arial"/>
        </w:rPr>
        <w:t xml:space="preserve"> </w:t>
      </w:r>
      <w:r w:rsidR="00FF3A44" w:rsidRPr="00CA2C38">
        <w:rPr>
          <w:rFonts w:cs="Arial"/>
        </w:rPr>
        <w:t>в</w:t>
      </w:r>
      <w:r>
        <w:rPr>
          <w:rFonts w:cs="Arial"/>
        </w:rPr>
        <w:t xml:space="preserve"> </w:t>
      </w:r>
      <w:r w:rsidR="00FF3A44" w:rsidRPr="00CA2C38">
        <w:rPr>
          <w:rFonts w:cs="Arial"/>
        </w:rPr>
        <w:t>отношении</w:t>
      </w:r>
      <w:r>
        <w:rPr>
          <w:rFonts w:cs="Arial"/>
        </w:rPr>
        <w:t xml:space="preserve"> </w:t>
      </w:r>
      <w:r w:rsidR="00FF3A44" w:rsidRPr="00CA2C38">
        <w:rPr>
          <w:rFonts w:cs="Arial"/>
        </w:rPr>
        <w:t>иностранного юридического лица не</w:t>
      </w:r>
    </w:p>
    <w:p w:rsidR="004546C7" w:rsidRPr="00CA2C38" w:rsidRDefault="00FF3A44" w:rsidP="00CA2C38">
      <w:pPr>
        <w:ind w:firstLine="709"/>
        <w:rPr>
          <w:rFonts w:cs="Arial"/>
        </w:rPr>
      </w:pPr>
      <w:r w:rsidRPr="00CA2C38">
        <w:rPr>
          <w:rFonts w:cs="Arial"/>
        </w:rPr>
        <w:t>указываются.</w:t>
      </w:r>
    </w:p>
    <w:p w:rsidR="004546C7" w:rsidRPr="00CA2C38" w:rsidRDefault="00CA2C38" w:rsidP="00CA2C38">
      <w:pPr>
        <w:ind w:firstLine="709"/>
        <w:rPr>
          <w:rFonts w:cs="Arial"/>
        </w:rPr>
      </w:pPr>
      <w:r>
        <w:rPr>
          <w:rFonts w:cs="Arial"/>
        </w:rPr>
        <w:t xml:space="preserve"> </w:t>
      </w:r>
      <w:r w:rsidR="00FF3A44" w:rsidRPr="00CA2C38">
        <w:rPr>
          <w:rFonts w:cs="Arial"/>
        </w:rPr>
        <w:t>&lt;**&gt; Нужное подчеркнуть.</w:t>
      </w:r>
    </w:p>
    <w:sectPr w:rsidR="004546C7" w:rsidRPr="00CA2C38" w:rsidSect="00CA2C38">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58B" w:rsidRDefault="0027558B">
      <w:r>
        <w:separator/>
      </w:r>
    </w:p>
  </w:endnote>
  <w:endnote w:type="continuationSeparator" w:id="0">
    <w:p w:rsidR="0027558B" w:rsidRDefault="0027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38" w:rsidRDefault="00CA2C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38" w:rsidRDefault="00CA2C3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38" w:rsidRDefault="00CA2C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58B" w:rsidRDefault="0027558B">
      <w:r>
        <w:separator/>
      </w:r>
    </w:p>
  </w:footnote>
  <w:footnote w:type="continuationSeparator" w:id="0">
    <w:p w:rsidR="0027558B" w:rsidRDefault="0027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38" w:rsidRDefault="00CA2C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64" w:rsidRDefault="0012466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64" w:rsidRDefault="00124664">
    <w:pPr>
      <w:pStyle w:val="a3"/>
      <w:jc w:val="center"/>
    </w:pPr>
    <w:r>
      <w:fldChar w:fldCharType="begin"/>
    </w:r>
    <w:r>
      <w:instrText>PAGE   \* MERGEFORMAT</w:instrText>
    </w:r>
    <w:r>
      <w:fldChar w:fldCharType="separate"/>
    </w:r>
    <w:r w:rsidR="0027558B">
      <w:rPr>
        <w:noProof/>
      </w:rPr>
      <w:t>1</w:t>
    </w:r>
    <w:r>
      <w:fldChar w:fldCharType="end"/>
    </w:r>
  </w:p>
  <w:p w:rsidR="00124664" w:rsidRDefault="001246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0EE8"/>
    <w:multiLevelType w:val="hybridMultilevel"/>
    <w:tmpl w:val="31B692FA"/>
    <w:lvl w:ilvl="0" w:tplc="1F9E691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8"/>
  </w:num>
  <w:num w:numId="4">
    <w:abstractNumId w:val="2"/>
  </w:num>
  <w:num w:numId="5">
    <w:abstractNumId w:val="7"/>
  </w:num>
  <w:num w:numId="6">
    <w:abstractNumId w:val="5"/>
  </w:num>
  <w:num w:numId="7">
    <w:abstractNumId w:val="0"/>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50FD3"/>
    <w:rsid w:val="00053F73"/>
    <w:rsid w:val="00066D3E"/>
    <w:rsid w:val="000734F8"/>
    <w:rsid w:val="0008551E"/>
    <w:rsid w:val="00094C9D"/>
    <w:rsid w:val="000B7BDF"/>
    <w:rsid w:val="000C1668"/>
    <w:rsid w:val="000D6508"/>
    <w:rsid w:val="000E1E64"/>
    <w:rsid w:val="000F5135"/>
    <w:rsid w:val="000F5740"/>
    <w:rsid w:val="00120284"/>
    <w:rsid w:val="00124664"/>
    <w:rsid w:val="001278CC"/>
    <w:rsid w:val="00170F34"/>
    <w:rsid w:val="001776EA"/>
    <w:rsid w:val="001976F5"/>
    <w:rsid w:val="001C6F29"/>
    <w:rsid w:val="001E6150"/>
    <w:rsid w:val="001F0E75"/>
    <w:rsid w:val="00202A95"/>
    <w:rsid w:val="002654D3"/>
    <w:rsid w:val="00266DDE"/>
    <w:rsid w:val="0027558B"/>
    <w:rsid w:val="00284786"/>
    <w:rsid w:val="00287C77"/>
    <w:rsid w:val="0029712A"/>
    <w:rsid w:val="002A4EE6"/>
    <w:rsid w:val="002D36FE"/>
    <w:rsid w:val="002E2996"/>
    <w:rsid w:val="00305ABD"/>
    <w:rsid w:val="00376A0D"/>
    <w:rsid w:val="00383C0A"/>
    <w:rsid w:val="003A6334"/>
    <w:rsid w:val="003D3A3D"/>
    <w:rsid w:val="003D5AB5"/>
    <w:rsid w:val="003E042D"/>
    <w:rsid w:val="003E3632"/>
    <w:rsid w:val="00403722"/>
    <w:rsid w:val="004124A5"/>
    <w:rsid w:val="004175DB"/>
    <w:rsid w:val="00450DDF"/>
    <w:rsid w:val="004546C7"/>
    <w:rsid w:val="00463683"/>
    <w:rsid w:val="004E4715"/>
    <w:rsid w:val="004E7B91"/>
    <w:rsid w:val="004F3662"/>
    <w:rsid w:val="00537239"/>
    <w:rsid w:val="0056383A"/>
    <w:rsid w:val="00591376"/>
    <w:rsid w:val="005B2437"/>
    <w:rsid w:val="00625F9F"/>
    <w:rsid w:val="006910EF"/>
    <w:rsid w:val="0069517F"/>
    <w:rsid w:val="006D5DED"/>
    <w:rsid w:val="007064C4"/>
    <w:rsid w:val="00735775"/>
    <w:rsid w:val="007605B0"/>
    <w:rsid w:val="0078208B"/>
    <w:rsid w:val="00784176"/>
    <w:rsid w:val="007A165C"/>
    <w:rsid w:val="007A279C"/>
    <w:rsid w:val="007A3694"/>
    <w:rsid w:val="007D09D0"/>
    <w:rsid w:val="00813B0B"/>
    <w:rsid w:val="0081767A"/>
    <w:rsid w:val="00820D46"/>
    <w:rsid w:val="00825589"/>
    <w:rsid w:val="00842F19"/>
    <w:rsid w:val="00873D5E"/>
    <w:rsid w:val="008A2CC4"/>
    <w:rsid w:val="008C6448"/>
    <w:rsid w:val="008E341F"/>
    <w:rsid w:val="009143F3"/>
    <w:rsid w:val="0095443B"/>
    <w:rsid w:val="00957658"/>
    <w:rsid w:val="00966AB3"/>
    <w:rsid w:val="009B6436"/>
    <w:rsid w:val="00A14372"/>
    <w:rsid w:val="00A34859"/>
    <w:rsid w:val="00A74AB1"/>
    <w:rsid w:val="00A87D88"/>
    <w:rsid w:val="00A92DEC"/>
    <w:rsid w:val="00AA0A6C"/>
    <w:rsid w:val="00AB4445"/>
    <w:rsid w:val="00AC1C5D"/>
    <w:rsid w:val="00AC6883"/>
    <w:rsid w:val="00AF3E71"/>
    <w:rsid w:val="00AF4FEF"/>
    <w:rsid w:val="00B0667A"/>
    <w:rsid w:val="00B12741"/>
    <w:rsid w:val="00B248A0"/>
    <w:rsid w:val="00B36C11"/>
    <w:rsid w:val="00B45B77"/>
    <w:rsid w:val="00B64079"/>
    <w:rsid w:val="00B75E26"/>
    <w:rsid w:val="00B76918"/>
    <w:rsid w:val="00BA14D9"/>
    <w:rsid w:val="00BB2B20"/>
    <w:rsid w:val="00BD7FA2"/>
    <w:rsid w:val="00BE68D7"/>
    <w:rsid w:val="00C039E6"/>
    <w:rsid w:val="00C06B87"/>
    <w:rsid w:val="00C109D2"/>
    <w:rsid w:val="00C11BB8"/>
    <w:rsid w:val="00C13A7A"/>
    <w:rsid w:val="00C210BC"/>
    <w:rsid w:val="00C503EA"/>
    <w:rsid w:val="00C75D3C"/>
    <w:rsid w:val="00CA2C38"/>
    <w:rsid w:val="00CA6882"/>
    <w:rsid w:val="00CA6A44"/>
    <w:rsid w:val="00D00C9B"/>
    <w:rsid w:val="00D529A8"/>
    <w:rsid w:val="00D94EC1"/>
    <w:rsid w:val="00DC5434"/>
    <w:rsid w:val="00DC7584"/>
    <w:rsid w:val="00E05687"/>
    <w:rsid w:val="00E413A7"/>
    <w:rsid w:val="00E627E0"/>
    <w:rsid w:val="00E75C17"/>
    <w:rsid w:val="00EE1C78"/>
    <w:rsid w:val="00EE5993"/>
    <w:rsid w:val="00F14629"/>
    <w:rsid w:val="00F33434"/>
    <w:rsid w:val="00F42C4B"/>
    <w:rsid w:val="00F50F5E"/>
    <w:rsid w:val="00F76481"/>
    <w:rsid w:val="00FA1796"/>
    <w:rsid w:val="00FA4C3C"/>
    <w:rsid w:val="00FB1E33"/>
    <w:rsid w:val="00FD34E5"/>
    <w:rsid w:val="00FE6750"/>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27558B"/>
    <w:pPr>
      <w:ind w:firstLine="567"/>
      <w:jc w:val="both"/>
    </w:pPr>
    <w:rPr>
      <w:rFonts w:ascii="Arial" w:hAnsi="Arial"/>
      <w:sz w:val="24"/>
      <w:szCs w:val="24"/>
    </w:rPr>
  </w:style>
  <w:style w:type="paragraph" w:styleId="1">
    <w:name w:val="heading 1"/>
    <w:aliases w:val="!Части документа"/>
    <w:basedOn w:val="a"/>
    <w:next w:val="a"/>
    <w:link w:val="10"/>
    <w:qFormat/>
    <w:rsid w:val="0027558B"/>
    <w:pPr>
      <w:jc w:val="center"/>
      <w:outlineLvl w:val="0"/>
    </w:pPr>
    <w:rPr>
      <w:rFonts w:cs="Arial"/>
      <w:b/>
      <w:bCs/>
      <w:kern w:val="32"/>
      <w:sz w:val="32"/>
      <w:szCs w:val="32"/>
    </w:rPr>
  </w:style>
  <w:style w:type="paragraph" w:styleId="2">
    <w:name w:val="heading 2"/>
    <w:aliases w:val="!Разделы документа"/>
    <w:basedOn w:val="a"/>
    <w:link w:val="20"/>
    <w:qFormat/>
    <w:rsid w:val="0027558B"/>
    <w:pPr>
      <w:jc w:val="center"/>
      <w:outlineLvl w:val="1"/>
    </w:pPr>
    <w:rPr>
      <w:rFonts w:cs="Arial"/>
      <w:b/>
      <w:bCs/>
      <w:iCs/>
      <w:sz w:val="30"/>
      <w:szCs w:val="28"/>
    </w:rPr>
  </w:style>
  <w:style w:type="paragraph" w:styleId="3">
    <w:name w:val="heading 3"/>
    <w:aliases w:val="!Главы документа"/>
    <w:basedOn w:val="a"/>
    <w:link w:val="30"/>
    <w:qFormat/>
    <w:rsid w:val="0027558B"/>
    <w:pPr>
      <w:outlineLvl w:val="2"/>
    </w:pPr>
    <w:rPr>
      <w:rFonts w:cs="Arial"/>
      <w:b/>
      <w:bCs/>
      <w:sz w:val="28"/>
      <w:szCs w:val="26"/>
    </w:rPr>
  </w:style>
  <w:style w:type="paragraph" w:styleId="4">
    <w:name w:val="heading 4"/>
    <w:aliases w:val="!Параграфы/Статьи документа"/>
    <w:basedOn w:val="a"/>
    <w:link w:val="40"/>
    <w:qFormat/>
    <w:rsid w:val="0027558B"/>
    <w:pPr>
      <w:outlineLvl w:val="3"/>
    </w:pPr>
    <w:rPr>
      <w:b/>
      <w:bCs/>
      <w:sz w:val="26"/>
      <w:szCs w:val="28"/>
    </w:rPr>
  </w:style>
  <w:style w:type="paragraph" w:styleId="5">
    <w:name w:val="heading 5"/>
    <w:basedOn w:val="a"/>
    <w:next w:val="a"/>
    <w:link w:val="50"/>
    <w:qFormat/>
    <w:rsid w:val="0027558B"/>
    <w:pPr>
      <w:spacing w:before="240" w:after="60"/>
      <w:outlineLvl w:val="4"/>
    </w:pPr>
    <w:rPr>
      <w:b/>
      <w:bCs/>
      <w:i/>
      <w:iCs/>
      <w:sz w:val="26"/>
      <w:szCs w:val="26"/>
    </w:rPr>
  </w:style>
  <w:style w:type="paragraph" w:styleId="6">
    <w:name w:val="heading 6"/>
    <w:basedOn w:val="a"/>
    <w:next w:val="a"/>
    <w:link w:val="60"/>
    <w:qFormat/>
    <w:rsid w:val="0027558B"/>
    <w:pPr>
      <w:keepNext/>
      <w:jc w:val="center"/>
      <w:outlineLvl w:val="5"/>
    </w:pPr>
    <w:rPr>
      <w:b/>
      <w:sz w:val="32"/>
    </w:rPr>
  </w:style>
  <w:style w:type="paragraph" w:styleId="7">
    <w:name w:val="heading 7"/>
    <w:basedOn w:val="a"/>
    <w:next w:val="a"/>
    <w:link w:val="70"/>
    <w:qFormat/>
    <w:rsid w:val="0027558B"/>
    <w:pPr>
      <w:keepNext/>
      <w:jc w:val="center"/>
      <w:outlineLvl w:val="6"/>
    </w:pPr>
    <w:rPr>
      <w:sz w:val="28"/>
    </w:rPr>
  </w:style>
  <w:style w:type="paragraph" w:styleId="9">
    <w:name w:val="heading 9"/>
    <w:basedOn w:val="a"/>
    <w:next w:val="a"/>
    <w:link w:val="90"/>
    <w:qFormat/>
    <w:rsid w:val="0027558B"/>
    <w:pPr>
      <w:spacing w:before="240" w:after="60"/>
      <w:outlineLvl w:val="8"/>
    </w:pPr>
    <w:rPr>
      <w:rFonts w:cs="Arial"/>
      <w:sz w:val="22"/>
      <w:szCs w:val="22"/>
    </w:rPr>
  </w:style>
  <w:style w:type="character" w:default="1" w:styleId="a0">
    <w:name w:val="Default Paragraph Font"/>
    <w:semiHidden/>
    <w:rsid w:val="0027558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7558B"/>
  </w:style>
  <w:style w:type="paragraph" w:customStyle="1" w:styleId="ConsPlusNormal">
    <w:name w:val="ConsPlusNormal"/>
    <w:pPr>
      <w:widowControl w:val="0"/>
      <w:autoSpaceDE w:val="0"/>
      <w:autoSpaceDN w:val="0"/>
    </w:pPr>
    <w:rPr>
      <w:rFonts w:ascii="Arial" w:hAnsi="Arial" w:cs="Arial"/>
      <w:kern w:val="2"/>
      <w:szCs w:val="22"/>
    </w:rPr>
  </w:style>
  <w:style w:type="paragraph" w:customStyle="1" w:styleId="ConsPlusNonformat">
    <w:name w:val="ConsPlusNonformat"/>
    <w:pPr>
      <w:widowControl w:val="0"/>
      <w:autoSpaceDE w:val="0"/>
      <w:autoSpaceDN w:val="0"/>
    </w:pPr>
    <w:rPr>
      <w:rFonts w:ascii="Courier New" w:hAnsi="Courier New" w:cs="Courier New"/>
      <w:kern w:val="2"/>
      <w:szCs w:val="22"/>
    </w:rPr>
  </w:style>
  <w:style w:type="paragraph" w:customStyle="1" w:styleId="ConsPlusTitle">
    <w:name w:val="ConsPlusTitle"/>
    <w:pPr>
      <w:widowControl w:val="0"/>
      <w:autoSpaceDE w:val="0"/>
      <w:autoSpaceDN w:val="0"/>
    </w:pPr>
    <w:rPr>
      <w:rFonts w:ascii="Arial" w:hAnsi="Arial" w:cs="Arial"/>
      <w:b/>
      <w:kern w:val="2"/>
      <w:szCs w:val="22"/>
    </w:rPr>
  </w:style>
  <w:style w:type="paragraph" w:customStyle="1" w:styleId="ConsPlusCell">
    <w:name w:val="ConsPlusCell"/>
    <w:pPr>
      <w:widowControl w:val="0"/>
      <w:autoSpaceDE w:val="0"/>
      <w:autoSpaceDN w:val="0"/>
    </w:pPr>
    <w:rPr>
      <w:rFonts w:ascii="Courier New" w:hAnsi="Courier New" w:cs="Courier New"/>
      <w:kern w:val="2"/>
      <w:szCs w:val="22"/>
    </w:rPr>
  </w:style>
  <w:style w:type="paragraph" w:customStyle="1" w:styleId="ConsPlusDocList">
    <w:name w:val="ConsPlusDocList"/>
    <w:pPr>
      <w:widowControl w:val="0"/>
      <w:autoSpaceDE w:val="0"/>
      <w:autoSpaceDN w:val="0"/>
    </w:pPr>
    <w:rPr>
      <w:rFonts w:ascii="Courier New" w:hAnsi="Courier New" w:cs="Courier New"/>
      <w:kern w:val="2"/>
      <w:szCs w:val="22"/>
    </w:rPr>
  </w:style>
  <w:style w:type="paragraph" w:customStyle="1" w:styleId="ConsPlusTitlePage">
    <w:name w:val="ConsPlusTitlePage"/>
    <w:pPr>
      <w:widowControl w:val="0"/>
      <w:autoSpaceDE w:val="0"/>
      <w:autoSpaceDN w:val="0"/>
    </w:pPr>
    <w:rPr>
      <w:rFonts w:ascii="Tahoma" w:hAnsi="Tahoma" w:cs="Tahoma"/>
      <w:kern w:val="2"/>
      <w:szCs w:val="22"/>
    </w:rPr>
  </w:style>
  <w:style w:type="paragraph" w:customStyle="1" w:styleId="ConsPlusJurTerm">
    <w:name w:val="ConsPlusJurTerm"/>
    <w:pPr>
      <w:widowControl w:val="0"/>
      <w:autoSpaceDE w:val="0"/>
      <w:autoSpaceDN w:val="0"/>
    </w:pPr>
    <w:rPr>
      <w:rFonts w:ascii="Tahoma" w:hAnsi="Tahoma" w:cs="Tahoma"/>
      <w:kern w:val="2"/>
      <w:sz w:val="26"/>
      <w:szCs w:val="22"/>
    </w:rPr>
  </w:style>
  <w:style w:type="paragraph" w:customStyle="1" w:styleId="ConsPlusTextList">
    <w:name w:val="ConsPlusTextList"/>
    <w:pPr>
      <w:widowControl w:val="0"/>
      <w:autoSpaceDE w:val="0"/>
      <w:autoSpaceDN w:val="0"/>
    </w:pPr>
    <w:rPr>
      <w:rFonts w:ascii="Arial" w:hAnsi="Arial" w:cs="Arial"/>
      <w:kern w:val="2"/>
      <w:szCs w:val="22"/>
    </w:rPr>
  </w:style>
  <w:style w:type="paragraph" w:customStyle="1" w:styleId="ConsPlusTextList0">
    <w:name w:val="ConsPlusTextList"/>
    <w:pPr>
      <w:widowControl w:val="0"/>
      <w:autoSpaceDE w:val="0"/>
      <w:autoSpaceDN w:val="0"/>
    </w:pPr>
    <w:rPr>
      <w:rFonts w:ascii="Arial" w:hAnsi="Arial" w:cs="Arial"/>
      <w:kern w:val="2"/>
      <w:szCs w:val="22"/>
    </w:rPr>
  </w:style>
  <w:style w:type="paragraph" w:customStyle="1" w:styleId="ConsPlusNormal0">
    <w:name w:val="ConsPlusNormal"/>
    <w:link w:val="ConsPlusNormal1"/>
    <w:pPr>
      <w:widowControl w:val="0"/>
      <w:autoSpaceDE w:val="0"/>
      <w:autoSpaceDN w:val="0"/>
    </w:pPr>
    <w:rPr>
      <w:rFonts w:ascii="Arial" w:hAnsi="Arial" w:cs="Arial"/>
      <w:kern w:val="2"/>
      <w:szCs w:val="22"/>
    </w:rPr>
  </w:style>
  <w:style w:type="paragraph" w:customStyle="1" w:styleId="ConsPlusNonformat0">
    <w:name w:val="ConsPlusNonformat"/>
    <w:pPr>
      <w:widowControl w:val="0"/>
      <w:autoSpaceDE w:val="0"/>
      <w:autoSpaceDN w:val="0"/>
    </w:pPr>
    <w:rPr>
      <w:rFonts w:ascii="Courier New" w:hAnsi="Courier New" w:cs="Courier New"/>
      <w:kern w:val="2"/>
      <w:szCs w:val="22"/>
    </w:rPr>
  </w:style>
  <w:style w:type="paragraph" w:customStyle="1" w:styleId="ConsPlusTitle0">
    <w:name w:val="ConsPlusTitle"/>
    <w:pPr>
      <w:widowControl w:val="0"/>
      <w:autoSpaceDE w:val="0"/>
      <w:autoSpaceDN w:val="0"/>
    </w:pPr>
    <w:rPr>
      <w:rFonts w:ascii="Arial" w:hAnsi="Arial" w:cs="Arial"/>
      <w:b/>
      <w:kern w:val="2"/>
      <w:szCs w:val="22"/>
    </w:rPr>
  </w:style>
  <w:style w:type="paragraph" w:customStyle="1" w:styleId="ConsPlusCell0">
    <w:name w:val="ConsPlusCell"/>
    <w:pPr>
      <w:widowControl w:val="0"/>
      <w:autoSpaceDE w:val="0"/>
      <w:autoSpaceDN w:val="0"/>
    </w:pPr>
    <w:rPr>
      <w:rFonts w:ascii="Courier New" w:hAnsi="Courier New" w:cs="Courier New"/>
      <w:kern w:val="2"/>
      <w:szCs w:val="22"/>
    </w:rPr>
  </w:style>
  <w:style w:type="paragraph" w:customStyle="1" w:styleId="ConsPlusDocList0">
    <w:name w:val="ConsPlusDocList"/>
    <w:pPr>
      <w:widowControl w:val="0"/>
      <w:autoSpaceDE w:val="0"/>
      <w:autoSpaceDN w:val="0"/>
    </w:pPr>
    <w:rPr>
      <w:rFonts w:ascii="Courier New" w:hAnsi="Courier New" w:cs="Courier New"/>
      <w:kern w:val="2"/>
      <w:szCs w:val="22"/>
    </w:rPr>
  </w:style>
  <w:style w:type="paragraph" w:customStyle="1" w:styleId="ConsPlusTitlePage0">
    <w:name w:val="ConsPlusTitlePage"/>
    <w:pPr>
      <w:widowControl w:val="0"/>
      <w:autoSpaceDE w:val="0"/>
      <w:autoSpaceDN w:val="0"/>
    </w:pPr>
    <w:rPr>
      <w:rFonts w:ascii="Tahoma" w:hAnsi="Tahoma" w:cs="Tahoma"/>
      <w:kern w:val="2"/>
      <w:szCs w:val="22"/>
    </w:rPr>
  </w:style>
  <w:style w:type="paragraph" w:customStyle="1" w:styleId="ConsPlusJurTerm0">
    <w:name w:val="ConsPlusJurTerm"/>
    <w:pPr>
      <w:widowControl w:val="0"/>
      <w:autoSpaceDE w:val="0"/>
      <w:autoSpaceDN w:val="0"/>
    </w:pPr>
    <w:rPr>
      <w:rFonts w:ascii="Tahoma" w:hAnsi="Tahoma" w:cs="Tahoma"/>
      <w:kern w:val="2"/>
      <w:sz w:val="26"/>
      <w:szCs w:val="22"/>
    </w:rPr>
  </w:style>
  <w:style w:type="paragraph" w:customStyle="1" w:styleId="ConsPlusTextList1">
    <w:name w:val="ConsPlusTextList"/>
    <w:pPr>
      <w:widowControl w:val="0"/>
      <w:autoSpaceDE w:val="0"/>
      <w:autoSpaceDN w:val="0"/>
    </w:pPr>
    <w:rPr>
      <w:rFonts w:ascii="Arial" w:hAnsi="Arial" w:cs="Arial"/>
      <w:kern w:val="2"/>
      <w:szCs w:val="22"/>
    </w:rPr>
  </w:style>
  <w:style w:type="paragraph" w:customStyle="1" w:styleId="ConsPlusTextList2">
    <w:name w:val="ConsPlusTextList"/>
    <w:pPr>
      <w:widowControl w:val="0"/>
      <w:autoSpaceDE w:val="0"/>
      <w:autoSpaceDN w:val="0"/>
    </w:pPr>
    <w:rPr>
      <w:rFonts w:ascii="Arial" w:hAnsi="Arial" w:cs="Arial"/>
      <w:kern w:val="2"/>
      <w:szCs w:val="22"/>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aliases w:val="!Части документа Знак"/>
    <w:link w:val="1"/>
    <w:rsid w:val="0027558B"/>
    <w:rPr>
      <w:rFonts w:ascii="Arial" w:hAnsi="Arial" w:cs="Arial"/>
      <w:b/>
      <w:bCs/>
      <w:kern w:val="32"/>
      <w:sz w:val="32"/>
      <w:szCs w:val="32"/>
    </w:rPr>
  </w:style>
  <w:style w:type="character" w:customStyle="1" w:styleId="20">
    <w:name w:val="Заголовок 2 Знак"/>
    <w:aliases w:val="!Разделы документа Знак"/>
    <w:link w:val="2"/>
    <w:rsid w:val="0027558B"/>
    <w:rPr>
      <w:rFonts w:ascii="Arial" w:hAnsi="Arial" w:cs="Arial"/>
      <w:b/>
      <w:bCs/>
      <w:iCs/>
      <w:sz w:val="30"/>
      <w:szCs w:val="28"/>
    </w:rPr>
  </w:style>
  <w:style w:type="paragraph" w:styleId="a7">
    <w:name w:val="TOC Heading"/>
    <w:basedOn w:val="1"/>
    <w:next w:val="a"/>
    <w:uiPriority w:val="39"/>
    <w:unhideWhenUsed/>
    <w:qFormat/>
    <w:rsid w:val="00A14372"/>
    <w:pPr>
      <w:spacing w:before="240" w:line="259" w:lineRule="auto"/>
      <w:ind w:firstLine="0"/>
      <w:jc w:val="left"/>
      <w:outlineLvl w:val="9"/>
    </w:pPr>
    <w:rPr>
      <w:rFonts w:ascii="Calibri Light" w:hAnsi="Calibri Light"/>
      <w:b w:val="0"/>
      <w:color w:val="2F5496"/>
      <w:kern w:val="0"/>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rsid w:val="0027558B"/>
    <w:rPr>
      <w:color w:val="0000FF"/>
      <w:u w:val="non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contextualSpacing/>
    </w:pPr>
    <w:rPr>
      <w:rFonts w:ascii="Calibri" w:eastAsia="Calibri" w:hAnsi="Calibri"/>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pPr>
    <w:rPr>
      <w:rFonts w:eastAsia="Courier New" w:cs="Courier New"/>
      <w:color w:val="000000"/>
      <w:lang w:bidi="ru-RU"/>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Calibri" w:hAnsi="Calibr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Calibri" w:hAnsi="Calibr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link w:val="ac"/>
    <w:uiPriority w:val="99"/>
    <w:semiHidden/>
    <w:rsid w:val="00383C0A"/>
    <w:rPr>
      <w:rFonts w:ascii="Tahoma" w:hAnsi="Tahoma" w:cs="Tahoma"/>
      <w:sz w:val="16"/>
      <w:szCs w:val="16"/>
    </w:rPr>
  </w:style>
  <w:style w:type="character" w:customStyle="1" w:styleId="31">
    <w:name w:val="Основной текст (3)_"/>
    <w:link w:val="32"/>
    <w:rsid w:val="00A34859"/>
    <w:rPr>
      <w:rFonts w:ascii="Times New Roman" w:eastAsia="Times New Roman" w:hAnsi="Times New Roman" w:cs="Times New Roman"/>
      <w:b/>
      <w:bCs/>
      <w:spacing w:val="7"/>
      <w:sz w:val="20"/>
      <w:szCs w:val="20"/>
      <w:shd w:val="clear" w:color="auto" w:fill="FFFFFF"/>
    </w:rPr>
  </w:style>
  <w:style w:type="character" w:customStyle="1" w:styleId="91">
    <w:name w:val="Основной текст (9)_"/>
    <w:link w:val="92"/>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2">
    <w:name w:val="Основной текст (3)"/>
    <w:basedOn w:val="a"/>
    <w:link w:val="31"/>
    <w:rsid w:val="00A34859"/>
    <w:pPr>
      <w:shd w:val="clear" w:color="auto" w:fill="FFFFFF"/>
      <w:spacing w:line="0" w:lineRule="atLeast"/>
    </w:pPr>
    <w:rPr>
      <w:b/>
      <w:bCs/>
      <w:spacing w:val="7"/>
      <w:sz w:val="20"/>
      <w:szCs w:val="20"/>
    </w:rPr>
  </w:style>
  <w:style w:type="paragraph" w:customStyle="1" w:styleId="92">
    <w:name w:val="Основной текст (9)"/>
    <w:basedOn w:val="a"/>
    <w:link w:val="91"/>
    <w:rsid w:val="00A34859"/>
    <w:pPr>
      <w:shd w:val="clear" w:color="auto" w:fill="FFFFFF"/>
      <w:spacing w:after="240" w:line="0" w:lineRule="atLeast"/>
      <w:ind w:hanging="2080"/>
    </w:pPr>
    <w:rPr>
      <w:i/>
      <w:iCs/>
      <w:spacing w:val="1"/>
      <w:sz w:val="20"/>
      <w:szCs w:val="20"/>
    </w:rPr>
  </w:style>
  <w:style w:type="character" w:customStyle="1" w:styleId="30">
    <w:name w:val="Заголовок 3 Знак"/>
    <w:aliases w:val="!Главы документа Знак"/>
    <w:link w:val="3"/>
    <w:rsid w:val="0027558B"/>
    <w:rPr>
      <w:rFonts w:ascii="Arial" w:hAnsi="Arial" w:cs="Arial"/>
      <w:b/>
      <w:bCs/>
      <w:sz w:val="28"/>
      <w:szCs w:val="26"/>
    </w:rPr>
  </w:style>
  <w:style w:type="character" w:customStyle="1" w:styleId="40">
    <w:name w:val="Заголовок 4 Знак"/>
    <w:aliases w:val="!Параграфы/Статьи документа Знак"/>
    <w:link w:val="4"/>
    <w:rsid w:val="0027558B"/>
    <w:rPr>
      <w:rFonts w:ascii="Arial" w:hAnsi="Arial"/>
      <w:b/>
      <w:bCs/>
      <w:sz w:val="26"/>
      <w:szCs w:val="28"/>
    </w:rPr>
  </w:style>
  <w:style w:type="character" w:styleId="HTML">
    <w:name w:val="HTML Variable"/>
    <w:aliases w:val="!Ссылки в документе"/>
    <w:rsid w:val="0027558B"/>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27558B"/>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CA2C38"/>
    <w:rPr>
      <w:rFonts w:ascii="Courier" w:hAnsi="Courier"/>
      <w:sz w:val="22"/>
    </w:rPr>
  </w:style>
  <w:style w:type="paragraph" w:customStyle="1" w:styleId="Title">
    <w:name w:val="Title!Название НПА"/>
    <w:basedOn w:val="a"/>
    <w:rsid w:val="0027558B"/>
    <w:pPr>
      <w:spacing w:before="240" w:after="60"/>
      <w:jc w:val="center"/>
      <w:outlineLvl w:val="0"/>
    </w:pPr>
    <w:rPr>
      <w:rFonts w:cs="Arial"/>
      <w:b/>
      <w:bCs/>
      <w:kern w:val="28"/>
      <w:sz w:val="32"/>
      <w:szCs w:val="32"/>
    </w:rPr>
  </w:style>
  <w:style w:type="table" w:styleId="af0">
    <w:name w:val="Table Grid"/>
    <w:basedOn w:val="a1"/>
    <w:uiPriority w:val="39"/>
    <w:rsid w:val="00CA2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27558B"/>
    <w:rPr>
      <w:rFonts w:ascii="Arial" w:hAnsi="Arial"/>
      <w:b/>
      <w:bCs/>
      <w:i/>
      <w:iCs/>
      <w:sz w:val="26"/>
      <w:szCs w:val="26"/>
    </w:rPr>
  </w:style>
  <w:style w:type="character" w:customStyle="1" w:styleId="60">
    <w:name w:val="Заголовок 6 Знак"/>
    <w:link w:val="6"/>
    <w:rsid w:val="0027558B"/>
    <w:rPr>
      <w:rFonts w:ascii="Arial" w:hAnsi="Arial"/>
      <w:b/>
      <w:sz w:val="32"/>
      <w:szCs w:val="24"/>
    </w:rPr>
  </w:style>
  <w:style w:type="character" w:customStyle="1" w:styleId="70">
    <w:name w:val="Заголовок 7 Знак"/>
    <w:link w:val="7"/>
    <w:rsid w:val="0027558B"/>
    <w:rPr>
      <w:rFonts w:ascii="Arial" w:hAnsi="Arial"/>
      <w:sz w:val="28"/>
      <w:szCs w:val="24"/>
    </w:rPr>
  </w:style>
  <w:style w:type="character" w:customStyle="1" w:styleId="90">
    <w:name w:val="Заголовок 9 Знак"/>
    <w:link w:val="9"/>
    <w:rsid w:val="0027558B"/>
    <w:rPr>
      <w:rFonts w:ascii="Arial" w:hAnsi="Arial" w:cs="Arial"/>
      <w:sz w:val="22"/>
      <w:szCs w:val="22"/>
    </w:rPr>
  </w:style>
  <w:style w:type="paragraph" w:customStyle="1" w:styleId="Application">
    <w:name w:val="Application!Приложение"/>
    <w:rsid w:val="0027558B"/>
    <w:pPr>
      <w:spacing w:before="120" w:after="120"/>
      <w:jc w:val="right"/>
    </w:pPr>
    <w:rPr>
      <w:rFonts w:ascii="Arial" w:hAnsi="Arial" w:cs="Arial"/>
      <w:b/>
      <w:bCs/>
      <w:kern w:val="28"/>
      <w:sz w:val="32"/>
      <w:szCs w:val="32"/>
    </w:rPr>
  </w:style>
  <w:style w:type="paragraph" w:customStyle="1" w:styleId="Table">
    <w:name w:val="Table!Таблица"/>
    <w:rsid w:val="0027558B"/>
    <w:rPr>
      <w:rFonts w:ascii="Arial" w:hAnsi="Arial" w:cs="Arial"/>
      <w:bCs/>
      <w:kern w:val="28"/>
      <w:sz w:val="24"/>
      <w:szCs w:val="32"/>
    </w:rPr>
  </w:style>
  <w:style w:type="paragraph" w:customStyle="1" w:styleId="Table0">
    <w:name w:val="Table!"/>
    <w:next w:val="Table"/>
    <w:rsid w:val="0027558B"/>
    <w:pPr>
      <w:jc w:val="center"/>
    </w:pPr>
    <w:rPr>
      <w:rFonts w:ascii="Arial" w:hAnsi="Arial" w:cs="Arial"/>
      <w:b/>
      <w:bCs/>
      <w:kern w:val="28"/>
      <w:sz w:val="24"/>
      <w:szCs w:val="32"/>
    </w:rPr>
  </w:style>
  <w:style w:type="paragraph" w:customStyle="1" w:styleId="NumberAndDate">
    <w:name w:val="NumberAndDate"/>
    <w:aliases w:val="!Дата и Номер"/>
    <w:qFormat/>
    <w:rsid w:val="0027558B"/>
    <w:pPr>
      <w:jc w:val="center"/>
    </w:pPr>
    <w:rPr>
      <w:rFonts w:ascii="Arial" w:hAnsi="Arial" w:cs="Arial"/>
      <w:bCs/>
      <w:kern w:val="28"/>
      <w:sz w:val="24"/>
      <w:szCs w:val="32"/>
    </w:rPr>
  </w:style>
  <w:style w:type="paragraph" w:customStyle="1" w:styleId="13">
    <w:name w:val="1Орган_ПР"/>
    <w:basedOn w:val="a"/>
    <w:link w:val="14"/>
    <w:qFormat/>
    <w:rsid w:val="0027558B"/>
    <w:pPr>
      <w:snapToGrid w:val="0"/>
      <w:jc w:val="center"/>
    </w:pPr>
    <w:rPr>
      <w:rFonts w:cs="Arial"/>
      <w:b/>
      <w:caps/>
      <w:sz w:val="26"/>
      <w:szCs w:val="28"/>
      <w:lang w:eastAsia="ar-SA"/>
    </w:rPr>
  </w:style>
  <w:style w:type="character" w:customStyle="1" w:styleId="14">
    <w:name w:val="1Орган_ПР Знак"/>
    <w:link w:val="13"/>
    <w:rsid w:val="0027558B"/>
    <w:rPr>
      <w:rFonts w:ascii="Arial" w:hAnsi="Arial" w:cs="Arial"/>
      <w:b/>
      <w:caps/>
      <w:sz w:val="26"/>
      <w:szCs w:val="28"/>
      <w:lang w:eastAsia="ar-SA"/>
    </w:rPr>
  </w:style>
  <w:style w:type="paragraph" w:customStyle="1" w:styleId="23">
    <w:name w:val="2Название"/>
    <w:basedOn w:val="a"/>
    <w:link w:val="24"/>
    <w:qFormat/>
    <w:rsid w:val="0027558B"/>
    <w:pPr>
      <w:ind w:right="4536"/>
    </w:pPr>
    <w:rPr>
      <w:rFonts w:cs="Arial"/>
      <w:b/>
      <w:sz w:val="26"/>
      <w:szCs w:val="28"/>
      <w:lang w:eastAsia="ar-SA"/>
    </w:rPr>
  </w:style>
  <w:style w:type="character" w:customStyle="1" w:styleId="24">
    <w:name w:val="2Название Знак"/>
    <w:link w:val="23"/>
    <w:rsid w:val="0027558B"/>
    <w:rPr>
      <w:rFonts w:ascii="Arial" w:hAnsi="Arial" w:cs="Arial"/>
      <w:b/>
      <w:sz w:val="26"/>
      <w:szCs w:val="28"/>
      <w:lang w:eastAsia="ar-SA"/>
    </w:rPr>
  </w:style>
  <w:style w:type="paragraph" w:customStyle="1" w:styleId="33">
    <w:name w:val="3Приложение"/>
    <w:basedOn w:val="a"/>
    <w:link w:val="34"/>
    <w:qFormat/>
    <w:rsid w:val="0027558B"/>
    <w:pPr>
      <w:ind w:left="5103"/>
    </w:pPr>
    <w:rPr>
      <w:sz w:val="26"/>
      <w:szCs w:val="28"/>
    </w:rPr>
  </w:style>
  <w:style w:type="character" w:customStyle="1" w:styleId="34">
    <w:name w:val="3Приложение Знак"/>
    <w:link w:val="33"/>
    <w:rsid w:val="0027558B"/>
    <w:rPr>
      <w:rFonts w:ascii="Arial" w:hAnsi="Arial"/>
      <w:sz w:val="26"/>
      <w:szCs w:val="28"/>
    </w:rPr>
  </w:style>
  <w:style w:type="paragraph" w:customStyle="1" w:styleId="4-">
    <w:name w:val="4Таблица-Т"/>
    <w:basedOn w:val="33"/>
    <w:qFormat/>
    <w:rsid w:val="0027558B"/>
    <w:pPr>
      <w:ind w:left="0"/>
    </w:pPr>
    <w:rPr>
      <w:sz w:val="22"/>
    </w:rPr>
  </w:style>
  <w:style w:type="paragraph" w:styleId="af1">
    <w:name w:val="caption"/>
    <w:basedOn w:val="a"/>
    <w:next w:val="a"/>
    <w:qFormat/>
    <w:rsid w:val="0027558B"/>
    <w:pPr>
      <w:widowControl w:val="0"/>
      <w:autoSpaceDE w:val="0"/>
      <w:autoSpaceDN w:val="0"/>
      <w:adjustRightInd w:val="0"/>
      <w:spacing w:line="260" w:lineRule="auto"/>
      <w:jc w:val="center"/>
    </w:pPr>
    <w:rPr>
      <w:i/>
      <w:iCs/>
      <w:sz w:val="32"/>
      <w:szCs w:val="32"/>
    </w:rPr>
  </w:style>
  <w:style w:type="paragraph" w:styleId="af2">
    <w:name w:val="Title"/>
    <w:basedOn w:val="a"/>
    <w:link w:val="af3"/>
    <w:qFormat/>
    <w:rsid w:val="0027558B"/>
    <w:pPr>
      <w:jc w:val="center"/>
    </w:pPr>
    <w:rPr>
      <w:b/>
      <w:sz w:val="26"/>
    </w:rPr>
  </w:style>
  <w:style w:type="character" w:customStyle="1" w:styleId="af3">
    <w:name w:val="Название Знак"/>
    <w:link w:val="af2"/>
    <w:rsid w:val="0027558B"/>
    <w:rPr>
      <w:rFonts w:ascii="Arial" w:hAnsi="Arial"/>
      <w:b/>
      <w:sz w:val="26"/>
      <w:szCs w:val="24"/>
    </w:rPr>
  </w:style>
  <w:style w:type="paragraph" w:styleId="af4">
    <w:name w:val="Subtitle"/>
    <w:basedOn w:val="a"/>
    <w:link w:val="af5"/>
    <w:qFormat/>
    <w:rsid w:val="0027558B"/>
    <w:pPr>
      <w:ind w:right="-766"/>
      <w:jc w:val="center"/>
    </w:pPr>
    <w:rPr>
      <w:b/>
      <w:sz w:val="26"/>
      <w:szCs w:val="20"/>
    </w:rPr>
  </w:style>
  <w:style w:type="character" w:customStyle="1" w:styleId="af5">
    <w:name w:val="Подзаголовок Знак"/>
    <w:link w:val="af4"/>
    <w:rsid w:val="0027558B"/>
    <w:rPr>
      <w:rFonts w:ascii="Arial"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27558B"/>
    <w:pPr>
      <w:ind w:firstLine="567"/>
      <w:jc w:val="both"/>
    </w:pPr>
    <w:rPr>
      <w:rFonts w:ascii="Arial" w:hAnsi="Arial"/>
      <w:sz w:val="24"/>
      <w:szCs w:val="24"/>
    </w:rPr>
  </w:style>
  <w:style w:type="paragraph" w:styleId="1">
    <w:name w:val="heading 1"/>
    <w:aliases w:val="!Части документа"/>
    <w:basedOn w:val="a"/>
    <w:next w:val="a"/>
    <w:link w:val="10"/>
    <w:qFormat/>
    <w:rsid w:val="0027558B"/>
    <w:pPr>
      <w:jc w:val="center"/>
      <w:outlineLvl w:val="0"/>
    </w:pPr>
    <w:rPr>
      <w:rFonts w:cs="Arial"/>
      <w:b/>
      <w:bCs/>
      <w:kern w:val="32"/>
      <w:sz w:val="32"/>
      <w:szCs w:val="32"/>
    </w:rPr>
  </w:style>
  <w:style w:type="paragraph" w:styleId="2">
    <w:name w:val="heading 2"/>
    <w:aliases w:val="!Разделы документа"/>
    <w:basedOn w:val="a"/>
    <w:link w:val="20"/>
    <w:qFormat/>
    <w:rsid w:val="0027558B"/>
    <w:pPr>
      <w:jc w:val="center"/>
      <w:outlineLvl w:val="1"/>
    </w:pPr>
    <w:rPr>
      <w:rFonts w:cs="Arial"/>
      <w:b/>
      <w:bCs/>
      <w:iCs/>
      <w:sz w:val="30"/>
      <w:szCs w:val="28"/>
    </w:rPr>
  </w:style>
  <w:style w:type="paragraph" w:styleId="3">
    <w:name w:val="heading 3"/>
    <w:aliases w:val="!Главы документа"/>
    <w:basedOn w:val="a"/>
    <w:link w:val="30"/>
    <w:qFormat/>
    <w:rsid w:val="0027558B"/>
    <w:pPr>
      <w:outlineLvl w:val="2"/>
    </w:pPr>
    <w:rPr>
      <w:rFonts w:cs="Arial"/>
      <w:b/>
      <w:bCs/>
      <w:sz w:val="28"/>
      <w:szCs w:val="26"/>
    </w:rPr>
  </w:style>
  <w:style w:type="paragraph" w:styleId="4">
    <w:name w:val="heading 4"/>
    <w:aliases w:val="!Параграфы/Статьи документа"/>
    <w:basedOn w:val="a"/>
    <w:link w:val="40"/>
    <w:qFormat/>
    <w:rsid w:val="0027558B"/>
    <w:pPr>
      <w:outlineLvl w:val="3"/>
    </w:pPr>
    <w:rPr>
      <w:b/>
      <w:bCs/>
      <w:sz w:val="26"/>
      <w:szCs w:val="28"/>
    </w:rPr>
  </w:style>
  <w:style w:type="paragraph" w:styleId="5">
    <w:name w:val="heading 5"/>
    <w:basedOn w:val="a"/>
    <w:next w:val="a"/>
    <w:link w:val="50"/>
    <w:qFormat/>
    <w:rsid w:val="0027558B"/>
    <w:pPr>
      <w:spacing w:before="240" w:after="60"/>
      <w:outlineLvl w:val="4"/>
    </w:pPr>
    <w:rPr>
      <w:b/>
      <w:bCs/>
      <w:i/>
      <w:iCs/>
      <w:sz w:val="26"/>
      <w:szCs w:val="26"/>
    </w:rPr>
  </w:style>
  <w:style w:type="paragraph" w:styleId="6">
    <w:name w:val="heading 6"/>
    <w:basedOn w:val="a"/>
    <w:next w:val="a"/>
    <w:link w:val="60"/>
    <w:qFormat/>
    <w:rsid w:val="0027558B"/>
    <w:pPr>
      <w:keepNext/>
      <w:jc w:val="center"/>
      <w:outlineLvl w:val="5"/>
    </w:pPr>
    <w:rPr>
      <w:b/>
      <w:sz w:val="32"/>
    </w:rPr>
  </w:style>
  <w:style w:type="paragraph" w:styleId="7">
    <w:name w:val="heading 7"/>
    <w:basedOn w:val="a"/>
    <w:next w:val="a"/>
    <w:link w:val="70"/>
    <w:qFormat/>
    <w:rsid w:val="0027558B"/>
    <w:pPr>
      <w:keepNext/>
      <w:jc w:val="center"/>
      <w:outlineLvl w:val="6"/>
    </w:pPr>
    <w:rPr>
      <w:sz w:val="28"/>
    </w:rPr>
  </w:style>
  <w:style w:type="paragraph" w:styleId="9">
    <w:name w:val="heading 9"/>
    <w:basedOn w:val="a"/>
    <w:next w:val="a"/>
    <w:link w:val="90"/>
    <w:qFormat/>
    <w:rsid w:val="0027558B"/>
    <w:pPr>
      <w:spacing w:before="240" w:after="60"/>
      <w:outlineLvl w:val="8"/>
    </w:pPr>
    <w:rPr>
      <w:rFonts w:cs="Arial"/>
      <w:sz w:val="22"/>
      <w:szCs w:val="22"/>
    </w:rPr>
  </w:style>
  <w:style w:type="character" w:default="1" w:styleId="a0">
    <w:name w:val="Default Paragraph Font"/>
    <w:semiHidden/>
    <w:rsid w:val="0027558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7558B"/>
  </w:style>
  <w:style w:type="paragraph" w:customStyle="1" w:styleId="ConsPlusNormal">
    <w:name w:val="ConsPlusNormal"/>
    <w:pPr>
      <w:widowControl w:val="0"/>
      <w:autoSpaceDE w:val="0"/>
      <w:autoSpaceDN w:val="0"/>
    </w:pPr>
    <w:rPr>
      <w:rFonts w:ascii="Arial" w:hAnsi="Arial" w:cs="Arial"/>
      <w:kern w:val="2"/>
      <w:szCs w:val="22"/>
    </w:rPr>
  </w:style>
  <w:style w:type="paragraph" w:customStyle="1" w:styleId="ConsPlusNonformat">
    <w:name w:val="ConsPlusNonformat"/>
    <w:pPr>
      <w:widowControl w:val="0"/>
      <w:autoSpaceDE w:val="0"/>
      <w:autoSpaceDN w:val="0"/>
    </w:pPr>
    <w:rPr>
      <w:rFonts w:ascii="Courier New" w:hAnsi="Courier New" w:cs="Courier New"/>
      <w:kern w:val="2"/>
      <w:szCs w:val="22"/>
    </w:rPr>
  </w:style>
  <w:style w:type="paragraph" w:customStyle="1" w:styleId="ConsPlusTitle">
    <w:name w:val="ConsPlusTitle"/>
    <w:pPr>
      <w:widowControl w:val="0"/>
      <w:autoSpaceDE w:val="0"/>
      <w:autoSpaceDN w:val="0"/>
    </w:pPr>
    <w:rPr>
      <w:rFonts w:ascii="Arial" w:hAnsi="Arial" w:cs="Arial"/>
      <w:b/>
      <w:kern w:val="2"/>
      <w:szCs w:val="22"/>
    </w:rPr>
  </w:style>
  <w:style w:type="paragraph" w:customStyle="1" w:styleId="ConsPlusCell">
    <w:name w:val="ConsPlusCell"/>
    <w:pPr>
      <w:widowControl w:val="0"/>
      <w:autoSpaceDE w:val="0"/>
      <w:autoSpaceDN w:val="0"/>
    </w:pPr>
    <w:rPr>
      <w:rFonts w:ascii="Courier New" w:hAnsi="Courier New" w:cs="Courier New"/>
      <w:kern w:val="2"/>
      <w:szCs w:val="22"/>
    </w:rPr>
  </w:style>
  <w:style w:type="paragraph" w:customStyle="1" w:styleId="ConsPlusDocList">
    <w:name w:val="ConsPlusDocList"/>
    <w:pPr>
      <w:widowControl w:val="0"/>
      <w:autoSpaceDE w:val="0"/>
      <w:autoSpaceDN w:val="0"/>
    </w:pPr>
    <w:rPr>
      <w:rFonts w:ascii="Courier New" w:hAnsi="Courier New" w:cs="Courier New"/>
      <w:kern w:val="2"/>
      <w:szCs w:val="22"/>
    </w:rPr>
  </w:style>
  <w:style w:type="paragraph" w:customStyle="1" w:styleId="ConsPlusTitlePage">
    <w:name w:val="ConsPlusTitlePage"/>
    <w:pPr>
      <w:widowControl w:val="0"/>
      <w:autoSpaceDE w:val="0"/>
      <w:autoSpaceDN w:val="0"/>
    </w:pPr>
    <w:rPr>
      <w:rFonts w:ascii="Tahoma" w:hAnsi="Tahoma" w:cs="Tahoma"/>
      <w:kern w:val="2"/>
      <w:szCs w:val="22"/>
    </w:rPr>
  </w:style>
  <w:style w:type="paragraph" w:customStyle="1" w:styleId="ConsPlusJurTerm">
    <w:name w:val="ConsPlusJurTerm"/>
    <w:pPr>
      <w:widowControl w:val="0"/>
      <w:autoSpaceDE w:val="0"/>
      <w:autoSpaceDN w:val="0"/>
    </w:pPr>
    <w:rPr>
      <w:rFonts w:ascii="Tahoma" w:hAnsi="Tahoma" w:cs="Tahoma"/>
      <w:kern w:val="2"/>
      <w:sz w:val="26"/>
      <w:szCs w:val="22"/>
    </w:rPr>
  </w:style>
  <w:style w:type="paragraph" w:customStyle="1" w:styleId="ConsPlusTextList">
    <w:name w:val="ConsPlusTextList"/>
    <w:pPr>
      <w:widowControl w:val="0"/>
      <w:autoSpaceDE w:val="0"/>
      <w:autoSpaceDN w:val="0"/>
    </w:pPr>
    <w:rPr>
      <w:rFonts w:ascii="Arial" w:hAnsi="Arial" w:cs="Arial"/>
      <w:kern w:val="2"/>
      <w:szCs w:val="22"/>
    </w:rPr>
  </w:style>
  <w:style w:type="paragraph" w:customStyle="1" w:styleId="ConsPlusTextList0">
    <w:name w:val="ConsPlusTextList"/>
    <w:pPr>
      <w:widowControl w:val="0"/>
      <w:autoSpaceDE w:val="0"/>
      <w:autoSpaceDN w:val="0"/>
    </w:pPr>
    <w:rPr>
      <w:rFonts w:ascii="Arial" w:hAnsi="Arial" w:cs="Arial"/>
      <w:kern w:val="2"/>
      <w:szCs w:val="22"/>
    </w:rPr>
  </w:style>
  <w:style w:type="paragraph" w:customStyle="1" w:styleId="ConsPlusNormal0">
    <w:name w:val="ConsPlusNormal"/>
    <w:link w:val="ConsPlusNormal1"/>
    <w:pPr>
      <w:widowControl w:val="0"/>
      <w:autoSpaceDE w:val="0"/>
      <w:autoSpaceDN w:val="0"/>
    </w:pPr>
    <w:rPr>
      <w:rFonts w:ascii="Arial" w:hAnsi="Arial" w:cs="Arial"/>
      <w:kern w:val="2"/>
      <w:szCs w:val="22"/>
    </w:rPr>
  </w:style>
  <w:style w:type="paragraph" w:customStyle="1" w:styleId="ConsPlusNonformat0">
    <w:name w:val="ConsPlusNonformat"/>
    <w:pPr>
      <w:widowControl w:val="0"/>
      <w:autoSpaceDE w:val="0"/>
      <w:autoSpaceDN w:val="0"/>
    </w:pPr>
    <w:rPr>
      <w:rFonts w:ascii="Courier New" w:hAnsi="Courier New" w:cs="Courier New"/>
      <w:kern w:val="2"/>
      <w:szCs w:val="22"/>
    </w:rPr>
  </w:style>
  <w:style w:type="paragraph" w:customStyle="1" w:styleId="ConsPlusTitle0">
    <w:name w:val="ConsPlusTitle"/>
    <w:pPr>
      <w:widowControl w:val="0"/>
      <w:autoSpaceDE w:val="0"/>
      <w:autoSpaceDN w:val="0"/>
    </w:pPr>
    <w:rPr>
      <w:rFonts w:ascii="Arial" w:hAnsi="Arial" w:cs="Arial"/>
      <w:b/>
      <w:kern w:val="2"/>
      <w:szCs w:val="22"/>
    </w:rPr>
  </w:style>
  <w:style w:type="paragraph" w:customStyle="1" w:styleId="ConsPlusCell0">
    <w:name w:val="ConsPlusCell"/>
    <w:pPr>
      <w:widowControl w:val="0"/>
      <w:autoSpaceDE w:val="0"/>
      <w:autoSpaceDN w:val="0"/>
    </w:pPr>
    <w:rPr>
      <w:rFonts w:ascii="Courier New" w:hAnsi="Courier New" w:cs="Courier New"/>
      <w:kern w:val="2"/>
      <w:szCs w:val="22"/>
    </w:rPr>
  </w:style>
  <w:style w:type="paragraph" w:customStyle="1" w:styleId="ConsPlusDocList0">
    <w:name w:val="ConsPlusDocList"/>
    <w:pPr>
      <w:widowControl w:val="0"/>
      <w:autoSpaceDE w:val="0"/>
      <w:autoSpaceDN w:val="0"/>
    </w:pPr>
    <w:rPr>
      <w:rFonts w:ascii="Courier New" w:hAnsi="Courier New" w:cs="Courier New"/>
      <w:kern w:val="2"/>
      <w:szCs w:val="22"/>
    </w:rPr>
  </w:style>
  <w:style w:type="paragraph" w:customStyle="1" w:styleId="ConsPlusTitlePage0">
    <w:name w:val="ConsPlusTitlePage"/>
    <w:pPr>
      <w:widowControl w:val="0"/>
      <w:autoSpaceDE w:val="0"/>
      <w:autoSpaceDN w:val="0"/>
    </w:pPr>
    <w:rPr>
      <w:rFonts w:ascii="Tahoma" w:hAnsi="Tahoma" w:cs="Tahoma"/>
      <w:kern w:val="2"/>
      <w:szCs w:val="22"/>
    </w:rPr>
  </w:style>
  <w:style w:type="paragraph" w:customStyle="1" w:styleId="ConsPlusJurTerm0">
    <w:name w:val="ConsPlusJurTerm"/>
    <w:pPr>
      <w:widowControl w:val="0"/>
      <w:autoSpaceDE w:val="0"/>
      <w:autoSpaceDN w:val="0"/>
    </w:pPr>
    <w:rPr>
      <w:rFonts w:ascii="Tahoma" w:hAnsi="Tahoma" w:cs="Tahoma"/>
      <w:kern w:val="2"/>
      <w:sz w:val="26"/>
      <w:szCs w:val="22"/>
    </w:rPr>
  </w:style>
  <w:style w:type="paragraph" w:customStyle="1" w:styleId="ConsPlusTextList1">
    <w:name w:val="ConsPlusTextList"/>
    <w:pPr>
      <w:widowControl w:val="0"/>
      <w:autoSpaceDE w:val="0"/>
      <w:autoSpaceDN w:val="0"/>
    </w:pPr>
    <w:rPr>
      <w:rFonts w:ascii="Arial" w:hAnsi="Arial" w:cs="Arial"/>
      <w:kern w:val="2"/>
      <w:szCs w:val="22"/>
    </w:rPr>
  </w:style>
  <w:style w:type="paragraph" w:customStyle="1" w:styleId="ConsPlusTextList2">
    <w:name w:val="ConsPlusTextList"/>
    <w:pPr>
      <w:widowControl w:val="0"/>
      <w:autoSpaceDE w:val="0"/>
      <w:autoSpaceDN w:val="0"/>
    </w:pPr>
    <w:rPr>
      <w:rFonts w:ascii="Arial" w:hAnsi="Arial" w:cs="Arial"/>
      <w:kern w:val="2"/>
      <w:szCs w:val="22"/>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aliases w:val="!Части документа Знак"/>
    <w:link w:val="1"/>
    <w:rsid w:val="0027558B"/>
    <w:rPr>
      <w:rFonts w:ascii="Arial" w:hAnsi="Arial" w:cs="Arial"/>
      <w:b/>
      <w:bCs/>
      <w:kern w:val="32"/>
      <w:sz w:val="32"/>
      <w:szCs w:val="32"/>
    </w:rPr>
  </w:style>
  <w:style w:type="character" w:customStyle="1" w:styleId="20">
    <w:name w:val="Заголовок 2 Знак"/>
    <w:aliases w:val="!Разделы документа Знак"/>
    <w:link w:val="2"/>
    <w:rsid w:val="0027558B"/>
    <w:rPr>
      <w:rFonts w:ascii="Arial" w:hAnsi="Arial" w:cs="Arial"/>
      <w:b/>
      <w:bCs/>
      <w:iCs/>
      <w:sz w:val="30"/>
      <w:szCs w:val="28"/>
    </w:rPr>
  </w:style>
  <w:style w:type="paragraph" w:styleId="a7">
    <w:name w:val="TOC Heading"/>
    <w:basedOn w:val="1"/>
    <w:next w:val="a"/>
    <w:uiPriority w:val="39"/>
    <w:unhideWhenUsed/>
    <w:qFormat/>
    <w:rsid w:val="00A14372"/>
    <w:pPr>
      <w:spacing w:before="240" w:line="259" w:lineRule="auto"/>
      <w:ind w:firstLine="0"/>
      <w:jc w:val="left"/>
      <w:outlineLvl w:val="9"/>
    </w:pPr>
    <w:rPr>
      <w:rFonts w:ascii="Calibri Light" w:hAnsi="Calibri Light"/>
      <w:b w:val="0"/>
      <w:color w:val="2F5496"/>
      <w:kern w:val="0"/>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rsid w:val="0027558B"/>
    <w:rPr>
      <w:color w:val="0000FF"/>
      <w:u w:val="non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contextualSpacing/>
    </w:pPr>
    <w:rPr>
      <w:rFonts w:ascii="Calibri" w:eastAsia="Calibri" w:hAnsi="Calibri"/>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pPr>
    <w:rPr>
      <w:rFonts w:eastAsia="Courier New" w:cs="Courier New"/>
      <w:color w:val="000000"/>
      <w:lang w:bidi="ru-RU"/>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Calibri" w:hAnsi="Calibr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Calibri" w:hAnsi="Calibr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link w:val="ac"/>
    <w:uiPriority w:val="99"/>
    <w:semiHidden/>
    <w:rsid w:val="00383C0A"/>
    <w:rPr>
      <w:rFonts w:ascii="Tahoma" w:hAnsi="Tahoma" w:cs="Tahoma"/>
      <w:sz w:val="16"/>
      <w:szCs w:val="16"/>
    </w:rPr>
  </w:style>
  <w:style w:type="character" w:customStyle="1" w:styleId="31">
    <w:name w:val="Основной текст (3)_"/>
    <w:link w:val="32"/>
    <w:rsid w:val="00A34859"/>
    <w:rPr>
      <w:rFonts w:ascii="Times New Roman" w:eastAsia="Times New Roman" w:hAnsi="Times New Roman" w:cs="Times New Roman"/>
      <w:b/>
      <w:bCs/>
      <w:spacing w:val="7"/>
      <w:sz w:val="20"/>
      <w:szCs w:val="20"/>
      <w:shd w:val="clear" w:color="auto" w:fill="FFFFFF"/>
    </w:rPr>
  </w:style>
  <w:style w:type="character" w:customStyle="1" w:styleId="91">
    <w:name w:val="Основной текст (9)_"/>
    <w:link w:val="92"/>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2">
    <w:name w:val="Основной текст (3)"/>
    <w:basedOn w:val="a"/>
    <w:link w:val="31"/>
    <w:rsid w:val="00A34859"/>
    <w:pPr>
      <w:shd w:val="clear" w:color="auto" w:fill="FFFFFF"/>
      <w:spacing w:line="0" w:lineRule="atLeast"/>
    </w:pPr>
    <w:rPr>
      <w:b/>
      <w:bCs/>
      <w:spacing w:val="7"/>
      <w:sz w:val="20"/>
      <w:szCs w:val="20"/>
    </w:rPr>
  </w:style>
  <w:style w:type="paragraph" w:customStyle="1" w:styleId="92">
    <w:name w:val="Основной текст (9)"/>
    <w:basedOn w:val="a"/>
    <w:link w:val="91"/>
    <w:rsid w:val="00A34859"/>
    <w:pPr>
      <w:shd w:val="clear" w:color="auto" w:fill="FFFFFF"/>
      <w:spacing w:after="240" w:line="0" w:lineRule="atLeast"/>
      <w:ind w:hanging="2080"/>
    </w:pPr>
    <w:rPr>
      <w:i/>
      <w:iCs/>
      <w:spacing w:val="1"/>
      <w:sz w:val="20"/>
      <w:szCs w:val="20"/>
    </w:rPr>
  </w:style>
  <w:style w:type="character" w:customStyle="1" w:styleId="30">
    <w:name w:val="Заголовок 3 Знак"/>
    <w:aliases w:val="!Главы документа Знак"/>
    <w:link w:val="3"/>
    <w:rsid w:val="0027558B"/>
    <w:rPr>
      <w:rFonts w:ascii="Arial" w:hAnsi="Arial" w:cs="Arial"/>
      <w:b/>
      <w:bCs/>
      <w:sz w:val="28"/>
      <w:szCs w:val="26"/>
    </w:rPr>
  </w:style>
  <w:style w:type="character" w:customStyle="1" w:styleId="40">
    <w:name w:val="Заголовок 4 Знак"/>
    <w:aliases w:val="!Параграфы/Статьи документа Знак"/>
    <w:link w:val="4"/>
    <w:rsid w:val="0027558B"/>
    <w:rPr>
      <w:rFonts w:ascii="Arial" w:hAnsi="Arial"/>
      <w:b/>
      <w:bCs/>
      <w:sz w:val="26"/>
      <w:szCs w:val="28"/>
    </w:rPr>
  </w:style>
  <w:style w:type="character" w:styleId="HTML">
    <w:name w:val="HTML Variable"/>
    <w:aliases w:val="!Ссылки в документе"/>
    <w:rsid w:val="0027558B"/>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27558B"/>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CA2C38"/>
    <w:rPr>
      <w:rFonts w:ascii="Courier" w:hAnsi="Courier"/>
      <w:sz w:val="22"/>
    </w:rPr>
  </w:style>
  <w:style w:type="paragraph" w:customStyle="1" w:styleId="Title">
    <w:name w:val="Title!Название НПА"/>
    <w:basedOn w:val="a"/>
    <w:rsid w:val="0027558B"/>
    <w:pPr>
      <w:spacing w:before="240" w:after="60"/>
      <w:jc w:val="center"/>
      <w:outlineLvl w:val="0"/>
    </w:pPr>
    <w:rPr>
      <w:rFonts w:cs="Arial"/>
      <w:b/>
      <w:bCs/>
      <w:kern w:val="28"/>
      <w:sz w:val="32"/>
      <w:szCs w:val="32"/>
    </w:rPr>
  </w:style>
  <w:style w:type="table" w:styleId="af0">
    <w:name w:val="Table Grid"/>
    <w:basedOn w:val="a1"/>
    <w:uiPriority w:val="39"/>
    <w:rsid w:val="00CA2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27558B"/>
    <w:rPr>
      <w:rFonts w:ascii="Arial" w:hAnsi="Arial"/>
      <w:b/>
      <w:bCs/>
      <w:i/>
      <w:iCs/>
      <w:sz w:val="26"/>
      <w:szCs w:val="26"/>
    </w:rPr>
  </w:style>
  <w:style w:type="character" w:customStyle="1" w:styleId="60">
    <w:name w:val="Заголовок 6 Знак"/>
    <w:link w:val="6"/>
    <w:rsid w:val="0027558B"/>
    <w:rPr>
      <w:rFonts w:ascii="Arial" w:hAnsi="Arial"/>
      <w:b/>
      <w:sz w:val="32"/>
      <w:szCs w:val="24"/>
    </w:rPr>
  </w:style>
  <w:style w:type="character" w:customStyle="1" w:styleId="70">
    <w:name w:val="Заголовок 7 Знак"/>
    <w:link w:val="7"/>
    <w:rsid w:val="0027558B"/>
    <w:rPr>
      <w:rFonts w:ascii="Arial" w:hAnsi="Arial"/>
      <w:sz w:val="28"/>
      <w:szCs w:val="24"/>
    </w:rPr>
  </w:style>
  <w:style w:type="character" w:customStyle="1" w:styleId="90">
    <w:name w:val="Заголовок 9 Знак"/>
    <w:link w:val="9"/>
    <w:rsid w:val="0027558B"/>
    <w:rPr>
      <w:rFonts w:ascii="Arial" w:hAnsi="Arial" w:cs="Arial"/>
      <w:sz w:val="22"/>
      <w:szCs w:val="22"/>
    </w:rPr>
  </w:style>
  <w:style w:type="paragraph" w:customStyle="1" w:styleId="Application">
    <w:name w:val="Application!Приложение"/>
    <w:rsid w:val="0027558B"/>
    <w:pPr>
      <w:spacing w:before="120" w:after="120"/>
      <w:jc w:val="right"/>
    </w:pPr>
    <w:rPr>
      <w:rFonts w:ascii="Arial" w:hAnsi="Arial" w:cs="Arial"/>
      <w:b/>
      <w:bCs/>
      <w:kern w:val="28"/>
      <w:sz w:val="32"/>
      <w:szCs w:val="32"/>
    </w:rPr>
  </w:style>
  <w:style w:type="paragraph" w:customStyle="1" w:styleId="Table">
    <w:name w:val="Table!Таблица"/>
    <w:rsid w:val="0027558B"/>
    <w:rPr>
      <w:rFonts w:ascii="Arial" w:hAnsi="Arial" w:cs="Arial"/>
      <w:bCs/>
      <w:kern w:val="28"/>
      <w:sz w:val="24"/>
      <w:szCs w:val="32"/>
    </w:rPr>
  </w:style>
  <w:style w:type="paragraph" w:customStyle="1" w:styleId="Table0">
    <w:name w:val="Table!"/>
    <w:next w:val="Table"/>
    <w:rsid w:val="0027558B"/>
    <w:pPr>
      <w:jc w:val="center"/>
    </w:pPr>
    <w:rPr>
      <w:rFonts w:ascii="Arial" w:hAnsi="Arial" w:cs="Arial"/>
      <w:b/>
      <w:bCs/>
      <w:kern w:val="28"/>
      <w:sz w:val="24"/>
      <w:szCs w:val="32"/>
    </w:rPr>
  </w:style>
  <w:style w:type="paragraph" w:customStyle="1" w:styleId="NumberAndDate">
    <w:name w:val="NumberAndDate"/>
    <w:aliases w:val="!Дата и Номер"/>
    <w:qFormat/>
    <w:rsid w:val="0027558B"/>
    <w:pPr>
      <w:jc w:val="center"/>
    </w:pPr>
    <w:rPr>
      <w:rFonts w:ascii="Arial" w:hAnsi="Arial" w:cs="Arial"/>
      <w:bCs/>
      <w:kern w:val="28"/>
      <w:sz w:val="24"/>
      <w:szCs w:val="32"/>
    </w:rPr>
  </w:style>
  <w:style w:type="paragraph" w:customStyle="1" w:styleId="13">
    <w:name w:val="1Орган_ПР"/>
    <w:basedOn w:val="a"/>
    <w:link w:val="14"/>
    <w:qFormat/>
    <w:rsid w:val="0027558B"/>
    <w:pPr>
      <w:snapToGrid w:val="0"/>
      <w:jc w:val="center"/>
    </w:pPr>
    <w:rPr>
      <w:rFonts w:cs="Arial"/>
      <w:b/>
      <w:caps/>
      <w:sz w:val="26"/>
      <w:szCs w:val="28"/>
      <w:lang w:eastAsia="ar-SA"/>
    </w:rPr>
  </w:style>
  <w:style w:type="character" w:customStyle="1" w:styleId="14">
    <w:name w:val="1Орган_ПР Знак"/>
    <w:link w:val="13"/>
    <w:rsid w:val="0027558B"/>
    <w:rPr>
      <w:rFonts w:ascii="Arial" w:hAnsi="Arial" w:cs="Arial"/>
      <w:b/>
      <w:caps/>
      <w:sz w:val="26"/>
      <w:szCs w:val="28"/>
      <w:lang w:eastAsia="ar-SA"/>
    </w:rPr>
  </w:style>
  <w:style w:type="paragraph" w:customStyle="1" w:styleId="23">
    <w:name w:val="2Название"/>
    <w:basedOn w:val="a"/>
    <w:link w:val="24"/>
    <w:qFormat/>
    <w:rsid w:val="0027558B"/>
    <w:pPr>
      <w:ind w:right="4536"/>
    </w:pPr>
    <w:rPr>
      <w:rFonts w:cs="Arial"/>
      <w:b/>
      <w:sz w:val="26"/>
      <w:szCs w:val="28"/>
      <w:lang w:eastAsia="ar-SA"/>
    </w:rPr>
  </w:style>
  <w:style w:type="character" w:customStyle="1" w:styleId="24">
    <w:name w:val="2Название Знак"/>
    <w:link w:val="23"/>
    <w:rsid w:val="0027558B"/>
    <w:rPr>
      <w:rFonts w:ascii="Arial" w:hAnsi="Arial" w:cs="Arial"/>
      <w:b/>
      <w:sz w:val="26"/>
      <w:szCs w:val="28"/>
      <w:lang w:eastAsia="ar-SA"/>
    </w:rPr>
  </w:style>
  <w:style w:type="paragraph" w:customStyle="1" w:styleId="33">
    <w:name w:val="3Приложение"/>
    <w:basedOn w:val="a"/>
    <w:link w:val="34"/>
    <w:qFormat/>
    <w:rsid w:val="0027558B"/>
    <w:pPr>
      <w:ind w:left="5103"/>
    </w:pPr>
    <w:rPr>
      <w:sz w:val="26"/>
      <w:szCs w:val="28"/>
    </w:rPr>
  </w:style>
  <w:style w:type="character" w:customStyle="1" w:styleId="34">
    <w:name w:val="3Приложение Знак"/>
    <w:link w:val="33"/>
    <w:rsid w:val="0027558B"/>
    <w:rPr>
      <w:rFonts w:ascii="Arial" w:hAnsi="Arial"/>
      <w:sz w:val="26"/>
      <w:szCs w:val="28"/>
    </w:rPr>
  </w:style>
  <w:style w:type="paragraph" w:customStyle="1" w:styleId="4-">
    <w:name w:val="4Таблица-Т"/>
    <w:basedOn w:val="33"/>
    <w:qFormat/>
    <w:rsid w:val="0027558B"/>
    <w:pPr>
      <w:ind w:left="0"/>
    </w:pPr>
    <w:rPr>
      <w:sz w:val="22"/>
    </w:rPr>
  </w:style>
  <w:style w:type="paragraph" w:styleId="af1">
    <w:name w:val="caption"/>
    <w:basedOn w:val="a"/>
    <w:next w:val="a"/>
    <w:qFormat/>
    <w:rsid w:val="0027558B"/>
    <w:pPr>
      <w:widowControl w:val="0"/>
      <w:autoSpaceDE w:val="0"/>
      <w:autoSpaceDN w:val="0"/>
      <w:adjustRightInd w:val="0"/>
      <w:spacing w:line="260" w:lineRule="auto"/>
      <w:jc w:val="center"/>
    </w:pPr>
    <w:rPr>
      <w:i/>
      <w:iCs/>
      <w:sz w:val="32"/>
      <w:szCs w:val="32"/>
    </w:rPr>
  </w:style>
  <w:style w:type="paragraph" w:styleId="af2">
    <w:name w:val="Title"/>
    <w:basedOn w:val="a"/>
    <w:link w:val="af3"/>
    <w:qFormat/>
    <w:rsid w:val="0027558B"/>
    <w:pPr>
      <w:jc w:val="center"/>
    </w:pPr>
    <w:rPr>
      <w:b/>
      <w:sz w:val="26"/>
    </w:rPr>
  </w:style>
  <w:style w:type="character" w:customStyle="1" w:styleId="af3">
    <w:name w:val="Название Знак"/>
    <w:link w:val="af2"/>
    <w:rsid w:val="0027558B"/>
    <w:rPr>
      <w:rFonts w:ascii="Arial" w:hAnsi="Arial"/>
      <w:b/>
      <w:sz w:val="26"/>
      <w:szCs w:val="24"/>
    </w:rPr>
  </w:style>
  <w:style w:type="paragraph" w:styleId="af4">
    <w:name w:val="Subtitle"/>
    <w:basedOn w:val="a"/>
    <w:link w:val="af5"/>
    <w:qFormat/>
    <w:rsid w:val="0027558B"/>
    <w:pPr>
      <w:ind w:right="-766"/>
      <w:jc w:val="center"/>
    </w:pPr>
    <w:rPr>
      <w:b/>
      <w:sz w:val="26"/>
      <w:szCs w:val="20"/>
    </w:rPr>
  </w:style>
  <w:style w:type="character" w:customStyle="1" w:styleId="af5">
    <w:name w:val="Подзаголовок Знак"/>
    <w:link w:val="af4"/>
    <w:rsid w:val="0027558B"/>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C1DA2-73D8-4FD9-B12B-18363658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55</Pages>
  <Words>20041</Words>
  <Characters>114236</Characters>
  <Application>Microsoft Office Word</Application>
  <DocSecurity>0</DocSecurity>
  <Lines>951</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134009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2023-11-29T06:35:00Z</cp:lastPrinted>
  <dcterms:created xsi:type="dcterms:W3CDTF">2024-12-02T07:21:00Z</dcterms:created>
  <dcterms:modified xsi:type="dcterms:W3CDTF">2024-12-02T07:21:00Z</dcterms:modified>
</cp:coreProperties>
</file>