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70" w:rsidRPr="00335E70" w:rsidRDefault="00335E70" w:rsidP="00335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3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2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</w:t>
      </w:r>
      <w:r w:rsidRPr="0033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Pr="00335E70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</w:rPr>
          <w:t>о доходах, расходах, об имуществе и обязательствах имущественного характера лиц, замещающих должности муниципальной службы в администрации Грибановского муниципального района и членов их семей за отчетный период с 1 января 202</w:t>
        </w:r>
        <w:r w:rsidR="00A30F14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  <w:lang w:val="en-US"/>
          </w:rPr>
          <w:t>4</w:t>
        </w:r>
        <w:bookmarkStart w:id="0" w:name="_GoBack"/>
        <w:bookmarkEnd w:id="0"/>
        <w:r w:rsidRPr="00335E70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</w:rPr>
          <w:t xml:space="preserve"> года по 31 декабря 202</w:t>
        </w:r>
        <w:r w:rsidR="00A30F14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  <w:lang w:val="en-US"/>
          </w:rPr>
          <w:t>4</w:t>
        </w:r>
        <w:r w:rsidRPr="00335E70">
          <w:rPr>
            <w:rFonts w:ascii="Times New Roman" w:eastAsia="Calibri" w:hAnsi="Times New Roman" w:cs="Times New Roman"/>
            <w:b/>
            <w:sz w:val="24"/>
            <w:szCs w:val="24"/>
            <w:shd w:val="clear" w:color="auto" w:fill="FFFFFF"/>
          </w:rPr>
          <w:t xml:space="preserve"> года</w:t>
        </w:r>
      </w:hyperlink>
    </w:p>
    <w:p w:rsidR="00335E70" w:rsidRPr="00335E70" w:rsidRDefault="00335E70" w:rsidP="00335E70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35E70" w:rsidRPr="00335E70" w:rsidRDefault="00335E70" w:rsidP="00335E7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35E70" w:rsidRPr="00335E70" w:rsidRDefault="00335E70" w:rsidP="00335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33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и их предоставление общероссийским СМИ для опубликования не осуществляются (</w:t>
      </w:r>
      <w:hyperlink r:id="rId6" w:history="1">
        <w:r w:rsidRPr="00335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335E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5E70" w:rsidRPr="00335E70" w:rsidRDefault="00335E70" w:rsidP="0033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3" w:rsidRDefault="00930703"/>
    <w:sectPr w:rsidR="00930703" w:rsidSect="00335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AD"/>
    <w:rsid w:val="00335E70"/>
    <w:rsid w:val="008233D8"/>
    <w:rsid w:val="00930703"/>
    <w:rsid w:val="00A30F14"/>
    <w:rsid w:val="00A814E6"/>
    <w:rsid w:val="00A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s://gribmsu.ru/images/01102018/%D0%A1%D0%B2%D0%B5%D0%B4%D0%B5%D0%BD%D0%B8%D1%8F_%D0%BE_%D0%B4%D0%BE%D1%85%D0%BE%D0%B4%D0%B0%D1%85_%D0%BC%D1%83%D0%BD%D0%B8%D1%86%D0%B8%D0%BF%D0%B0%D0%BB%D1%8C%D0%BD%D1%8B%D1%85_%D1%81%D0%BB%D1%83%D0%B6%D0%B0%D1%89%D0%B8%D1%85_%D0%B7%D0%B0_%D0%BF%D0%B5%D1%80%D0%B8%D0%BE%D0%B4_%D1%81_01.01.2020_%D0%B3._%D0%BF%D0%BE_31.12.2020_%D0%B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2024-05-17T10:01:00Z</dcterms:created>
  <dcterms:modified xsi:type="dcterms:W3CDTF">2025-05-14T12:29:00Z</dcterms:modified>
</cp:coreProperties>
</file>