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186F4C" w:rsidRDefault="00D001EC" w:rsidP="00186E80">
      <w:pPr>
        <w:ind w:firstLine="709"/>
      </w:pPr>
      <w:r>
        <w:rPr>
          <w:noProof/>
        </w:rPr>
        <mc:AlternateContent>
          <mc:Choice Requires="wps">
            <w:drawing>
              <wp:anchor distT="0" distB="0" distL="114300" distR="114300" simplePos="0" relativeHeight="251654144" behindDoc="0" locked="0" layoutInCell="1" allowOverlap="1" wp14:anchorId="182430B5" wp14:editId="3F6D3FA2">
                <wp:simplePos x="0" y="0"/>
                <wp:positionH relativeFrom="column">
                  <wp:posOffset>1031240</wp:posOffset>
                </wp:positionH>
                <wp:positionV relativeFrom="paragraph">
                  <wp:posOffset>-175260</wp:posOffset>
                </wp:positionV>
                <wp:extent cx="4070985" cy="1847850"/>
                <wp:effectExtent l="0" t="0" r="5715" b="0"/>
                <wp:wrapNone/>
                <wp:docPr id="1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847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2B39" w:rsidRPr="0094564A" w:rsidRDefault="00812B39"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12B39" w:rsidRPr="0094564A" w:rsidRDefault="00812B39"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812B39" w:rsidRPr="0094564A" w:rsidRDefault="00812B39"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12B39" w:rsidRPr="0094564A" w:rsidRDefault="00812B39"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mc:Fallback>
        </mc:AlternateContent>
      </w:r>
      <w:r w:rsidR="002725BA" w:rsidRPr="00186F4C">
        <w:rPr>
          <w:noProof/>
        </w:rPr>
        <w:drawing>
          <wp:anchor distT="0" distB="0" distL="114300" distR="114300" simplePos="0" relativeHeight="251659264" behindDoc="0" locked="0" layoutInCell="1" allowOverlap="1" wp14:anchorId="00946770" wp14:editId="5850E909">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14:sizeRelH relativeFrom="margin">
              <wp14:pctWidth>0</wp14:pctWidth>
            </wp14:sizeRelH>
            <wp14:sizeRelV relativeFrom="margin">
              <wp14:pctHeight>0</wp14:pctHeight>
            </wp14:sizeRelV>
          </wp:anchor>
        </w:drawing>
      </w:r>
      <w:r w:rsidR="002725BA">
        <w:rPr>
          <w:noProof/>
        </w:rPr>
        <mc:AlternateContent>
          <mc:Choice Requires="wps">
            <w:drawing>
              <wp:anchor distT="0" distB="0" distL="114300" distR="114300" simplePos="0" relativeHeight="251655168" behindDoc="0" locked="0" layoutInCell="1" allowOverlap="1" wp14:anchorId="3308E4B3" wp14:editId="773A7194">
                <wp:simplePos x="0" y="0"/>
                <wp:positionH relativeFrom="column">
                  <wp:posOffset>5107940</wp:posOffset>
                </wp:positionH>
                <wp:positionV relativeFrom="paragraph">
                  <wp:posOffset>-175260</wp:posOffset>
                </wp:positionV>
                <wp:extent cx="1581150" cy="1533525"/>
                <wp:effectExtent l="19050" t="19050" r="19050" b="28575"/>
                <wp:wrapNone/>
                <wp:docPr id="1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33525"/>
                        </a:xfrm>
                        <a:prstGeom prst="rect">
                          <a:avLst/>
                        </a:prstGeom>
                        <a:solidFill>
                          <a:srgbClr val="FFFFFF"/>
                        </a:solidFill>
                        <a:ln w="38100">
                          <a:solidFill>
                            <a:srgbClr val="000000"/>
                          </a:solidFill>
                          <a:miter lim="800000"/>
                          <a:headEnd/>
                          <a:tailEnd/>
                        </a:ln>
                      </wps:spPr>
                      <wps:txbx>
                        <w:txbxContent>
                          <w:p w:rsidR="00812B39" w:rsidRPr="0094564A" w:rsidRDefault="00812B39" w:rsidP="001266DF">
                            <w:pPr>
                              <w:ind w:right="93"/>
                              <w:jc w:val="center"/>
                              <w:rPr>
                                <w:sz w:val="52"/>
                                <w:szCs w:val="52"/>
                              </w:rPr>
                            </w:pPr>
                            <w:r>
                              <w:rPr>
                                <w:b/>
                                <w:bCs/>
                                <w:sz w:val="52"/>
                                <w:szCs w:val="52"/>
                              </w:rPr>
                              <w:t>№ 13</w:t>
                            </w:r>
                            <w:r w:rsidR="0054040A">
                              <w:rPr>
                                <w:b/>
                                <w:bCs/>
                                <w:sz w:val="52"/>
                                <w:szCs w:val="52"/>
                              </w:rPr>
                              <w:t>6</w:t>
                            </w:r>
                          </w:p>
                          <w:p w:rsidR="00812B39" w:rsidRDefault="009F503B" w:rsidP="00C47535">
                            <w:pPr>
                              <w:jc w:val="center"/>
                              <w:rPr>
                                <w:b/>
                                <w:bCs/>
                                <w:sz w:val="36"/>
                                <w:szCs w:val="36"/>
                              </w:rPr>
                            </w:pPr>
                            <w:r>
                              <w:rPr>
                                <w:b/>
                                <w:bCs/>
                                <w:sz w:val="36"/>
                                <w:szCs w:val="36"/>
                              </w:rPr>
                              <w:t>02</w:t>
                            </w:r>
                            <w:bookmarkStart w:id="0" w:name="_GoBack"/>
                            <w:bookmarkEnd w:id="0"/>
                            <w:r w:rsidR="0054040A">
                              <w:rPr>
                                <w:b/>
                                <w:bCs/>
                                <w:sz w:val="36"/>
                                <w:szCs w:val="36"/>
                              </w:rPr>
                              <w:t xml:space="preserve"> ноября</w:t>
                            </w:r>
                          </w:p>
                          <w:p w:rsidR="00812B39" w:rsidRPr="0094564A" w:rsidRDefault="00812B39" w:rsidP="00F5175E">
                            <w:pPr>
                              <w:jc w:val="center"/>
                              <w:rPr>
                                <w:b/>
                                <w:bCs/>
                                <w:sz w:val="36"/>
                                <w:szCs w:val="36"/>
                              </w:rPr>
                            </w:pPr>
                            <w:r>
                              <w:rPr>
                                <w:b/>
                                <w:bCs/>
                                <w:sz w:val="36"/>
                                <w:szCs w:val="36"/>
                              </w:rPr>
                              <w:t>2023</w:t>
                            </w:r>
                            <w:r w:rsidRPr="0094564A">
                              <w:rPr>
                                <w:b/>
                                <w:bCs/>
                                <w:sz w:val="36"/>
                                <w:szCs w:val="36"/>
                              </w:rPr>
                              <w:t xml:space="preserve"> года </w:t>
                            </w:r>
                          </w:p>
                          <w:p w:rsidR="00812B39" w:rsidRPr="0094564A" w:rsidRDefault="00812B39" w:rsidP="00E91853">
                            <w:pPr>
                              <w:ind w:left="-426" w:right="37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812B39" w:rsidRPr="0094564A" w:rsidRDefault="00812B39" w:rsidP="001266DF">
                      <w:pPr>
                        <w:ind w:right="93"/>
                        <w:jc w:val="center"/>
                        <w:rPr>
                          <w:sz w:val="52"/>
                          <w:szCs w:val="52"/>
                        </w:rPr>
                      </w:pPr>
                      <w:r>
                        <w:rPr>
                          <w:b/>
                          <w:bCs/>
                          <w:sz w:val="52"/>
                          <w:szCs w:val="52"/>
                        </w:rPr>
                        <w:t>№ 13</w:t>
                      </w:r>
                      <w:r w:rsidR="0054040A">
                        <w:rPr>
                          <w:b/>
                          <w:bCs/>
                          <w:sz w:val="52"/>
                          <w:szCs w:val="52"/>
                        </w:rPr>
                        <w:t>6</w:t>
                      </w:r>
                    </w:p>
                    <w:p w:rsidR="00812B39" w:rsidRDefault="009F503B" w:rsidP="00C47535">
                      <w:pPr>
                        <w:jc w:val="center"/>
                        <w:rPr>
                          <w:b/>
                          <w:bCs/>
                          <w:sz w:val="36"/>
                          <w:szCs w:val="36"/>
                        </w:rPr>
                      </w:pPr>
                      <w:r>
                        <w:rPr>
                          <w:b/>
                          <w:bCs/>
                          <w:sz w:val="36"/>
                          <w:szCs w:val="36"/>
                        </w:rPr>
                        <w:t>02</w:t>
                      </w:r>
                      <w:bookmarkStart w:id="1" w:name="_GoBack"/>
                      <w:bookmarkEnd w:id="1"/>
                      <w:r w:rsidR="0054040A">
                        <w:rPr>
                          <w:b/>
                          <w:bCs/>
                          <w:sz w:val="36"/>
                          <w:szCs w:val="36"/>
                        </w:rPr>
                        <w:t xml:space="preserve"> ноября</w:t>
                      </w:r>
                    </w:p>
                    <w:p w:rsidR="00812B39" w:rsidRPr="0094564A" w:rsidRDefault="00812B39" w:rsidP="00F5175E">
                      <w:pPr>
                        <w:jc w:val="center"/>
                        <w:rPr>
                          <w:b/>
                          <w:bCs/>
                          <w:sz w:val="36"/>
                          <w:szCs w:val="36"/>
                        </w:rPr>
                      </w:pPr>
                      <w:r>
                        <w:rPr>
                          <w:b/>
                          <w:bCs/>
                          <w:sz w:val="36"/>
                          <w:szCs w:val="36"/>
                        </w:rPr>
                        <w:t>2023</w:t>
                      </w:r>
                      <w:r w:rsidRPr="0094564A">
                        <w:rPr>
                          <w:b/>
                          <w:bCs/>
                          <w:sz w:val="36"/>
                          <w:szCs w:val="36"/>
                        </w:rPr>
                        <w:t xml:space="preserve"> года </w:t>
                      </w:r>
                    </w:p>
                    <w:p w:rsidR="00812B39" w:rsidRPr="0094564A" w:rsidRDefault="00812B39" w:rsidP="00E91853">
                      <w:pPr>
                        <w:ind w:left="-426" w:right="377"/>
                      </w:pPr>
                    </w:p>
                  </w:txbxContent>
                </v:textbox>
              </v:shape>
            </w:pict>
          </mc:Fallback>
        </mc:AlternateContent>
      </w: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2725BA" w:rsidP="00186E80">
      <w:pPr>
        <w:ind w:firstLine="709"/>
      </w:pPr>
      <w:r>
        <w:rPr>
          <w:noProof/>
        </w:rPr>
        <mc:AlternateContent>
          <mc:Choice Requires="wps">
            <w:drawing>
              <wp:anchor distT="0" distB="0" distL="114300" distR="114300" simplePos="0" relativeHeight="251657216" behindDoc="0" locked="0" layoutInCell="1" allowOverlap="1" wp14:anchorId="0ACD7201" wp14:editId="069B50BB">
                <wp:simplePos x="0" y="0"/>
                <wp:positionH relativeFrom="column">
                  <wp:posOffset>-228600</wp:posOffset>
                </wp:positionH>
                <wp:positionV relativeFrom="paragraph">
                  <wp:posOffset>92710</wp:posOffset>
                </wp:positionV>
                <wp:extent cx="6677025" cy="0"/>
                <wp:effectExtent l="0" t="0" r="9525" b="19050"/>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mc:Fallback>
        </mc:AlternateContent>
      </w:r>
    </w:p>
    <w:p w:rsidR="00DA0CC3" w:rsidRPr="00186F4C" w:rsidRDefault="00DA0CC3" w:rsidP="00DE394F">
      <w:pPr>
        <w:rPr>
          <w:i/>
        </w:rPr>
      </w:pPr>
      <w:r>
        <w:rPr>
          <w:i/>
        </w:rPr>
        <w:t>__________________________________________________________________________________</w:t>
      </w:r>
    </w:p>
    <w:p w:rsidR="00C12834" w:rsidRPr="003B7E23" w:rsidRDefault="003B7E23" w:rsidP="003B7E23">
      <w:pPr>
        <w:jc w:val="center"/>
        <w:rPr>
          <w:b/>
        </w:rPr>
      </w:pPr>
      <w:r w:rsidRPr="003B7E23">
        <w:rPr>
          <w:b/>
        </w:rPr>
        <w:t xml:space="preserve">Официальная информация </w:t>
      </w:r>
      <w:r w:rsidR="002B7DDD">
        <w:rPr>
          <w:b/>
        </w:rPr>
        <w:t>админ</w:t>
      </w:r>
      <w:r w:rsidR="0025443B">
        <w:rPr>
          <w:b/>
        </w:rPr>
        <w:t>и</w:t>
      </w:r>
      <w:r w:rsidR="002B7DDD">
        <w:rPr>
          <w:b/>
        </w:rPr>
        <w:t>страции</w:t>
      </w:r>
    </w:p>
    <w:p w:rsidR="003B7E23" w:rsidRPr="003B7E23" w:rsidRDefault="003B7E23" w:rsidP="003B7E23">
      <w:pPr>
        <w:jc w:val="center"/>
        <w:rPr>
          <w:b/>
        </w:rPr>
      </w:pPr>
      <w:r w:rsidRPr="003B7E23">
        <w:rPr>
          <w:b/>
        </w:rPr>
        <w:t>Грибановского муниципального района</w:t>
      </w:r>
    </w:p>
    <w:p w:rsidR="003B7E23" w:rsidRDefault="003B7E23" w:rsidP="00FD5372">
      <w:pPr>
        <w:widowControl w:val="0"/>
        <w:autoSpaceDE w:val="0"/>
        <w:autoSpaceDN w:val="0"/>
        <w:adjustRightInd w:val="0"/>
        <w:jc w:val="center"/>
        <w:rPr>
          <w:b/>
          <w:sz w:val="16"/>
          <w:szCs w:val="16"/>
        </w:rPr>
      </w:pPr>
      <w:r>
        <w:rPr>
          <w:b/>
          <w:sz w:val="16"/>
          <w:szCs w:val="16"/>
        </w:rPr>
        <w:t>_____________________________________________________________________________________________</w:t>
      </w:r>
    </w:p>
    <w:p w:rsidR="00901CF1" w:rsidRDefault="00901CF1" w:rsidP="00186E80">
      <w:pPr>
        <w:autoSpaceDE w:val="0"/>
        <w:autoSpaceDN w:val="0"/>
        <w:adjustRightInd w:val="0"/>
        <w:ind w:firstLine="709"/>
        <w:jc w:val="both"/>
        <w:rPr>
          <w:sz w:val="16"/>
          <w:szCs w:val="16"/>
        </w:rPr>
      </w:pPr>
    </w:p>
    <w:p w:rsidR="00711979" w:rsidRPr="00711979" w:rsidRDefault="00711979" w:rsidP="00711979">
      <w:pPr>
        <w:widowControl w:val="0"/>
        <w:autoSpaceDE w:val="0"/>
        <w:autoSpaceDN w:val="0"/>
        <w:adjustRightInd w:val="0"/>
        <w:ind w:firstLine="142"/>
        <w:jc w:val="center"/>
        <w:rPr>
          <w:b/>
          <w:sz w:val="16"/>
          <w:szCs w:val="16"/>
        </w:rPr>
      </w:pPr>
      <w:r w:rsidRPr="00711979">
        <w:rPr>
          <w:b/>
          <w:sz w:val="16"/>
          <w:szCs w:val="16"/>
        </w:rPr>
        <w:t xml:space="preserve">АДМИНИСТРАЦИЯ </w:t>
      </w:r>
    </w:p>
    <w:p w:rsidR="00711979" w:rsidRPr="00711979" w:rsidRDefault="00711979" w:rsidP="00711979">
      <w:pPr>
        <w:widowControl w:val="0"/>
        <w:autoSpaceDE w:val="0"/>
        <w:autoSpaceDN w:val="0"/>
        <w:adjustRightInd w:val="0"/>
        <w:ind w:firstLine="142"/>
        <w:jc w:val="center"/>
        <w:rPr>
          <w:b/>
          <w:sz w:val="16"/>
          <w:szCs w:val="16"/>
        </w:rPr>
      </w:pPr>
      <w:r w:rsidRPr="00711979">
        <w:rPr>
          <w:b/>
          <w:sz w:val="16"/>
          <w:szCs w:val="16"/>
        </w:rPr>
        <w:t>ГРИБАНОВСКОГО МУНИЦИПАЛЬНОГО РАЙОНА</w:t>
      </w:r>
      <w:r w:rsidRPr="00711979">
        <w:rPr>
          <w:b/>
          <w:sz w:val="16"/>
          <w:szCs w:val="16"/>
        </w:rPr>
        <w:br/>
        <w:t>ВОРОНЕЖСКОЙ ОБЛАСТИ</w:t>
      </w:r>
    </w:p>
    <w:p w:rsidR="00711979" w:rsidRPr="00711979" w:rsidRDefault="00711979" w:rsidP="00711979">
      <w:pPr>
        <w:widowControl w:val="0"/>
        <w:autoSpaceDE w:val="0"/>
        <w:autoSpaceDN w:val="0"/>
        <w:adjustRightInd w:val="0"/>
        <w:ind w:firstLine="142"/>
        <w:jc w:val="center"/>
        <w:rPr>
          <w:b/>
          <w:sz w:val="16"/>
          <w:szCs w:val="16"/>
        </w:rPr>
      </w:pPr>
    </w:p>
    <w:p w:rsidR="00711979" w:rsidRPr="00711979" w:rsidRDefault="00711979" w:rsidP="00711979">
      <w:pPr>
        <w:keepNext/>
        <w:widowControl w:val="0"/>
        <w:autoSpaceDE w:val="0"/>
        <w:autoSpaceDN w:val="0"/>
        <w:adjustRightInd w:val="0"/>
        <w:ind w:firstLine="142"/>
        <w:jc w:val="center"/>
        <w:outlineLvl w:val="0"/>
        <w:rPr>
          <w:b/>
          <w:sz w:val="16"/>
          <w:szCs w:val="16"/>
        </w:rPr>
      </w:pPr>
      <w:proofErr w:type="gramStart"/>
      <w:r w:rsidRPr="00711979">
        <w:rPr>
          <w:b/>
          <w:sz w:val="16"/>
          <w:szCs w:val="16"/>
        </w:rPr>
        <w:t>П</w:t>
      </w:r>
      <w:proofErr w:type="gramEnd"/>
      <w:r w:rsidRPr="00711979">
        <w:rPr>
          <w:b/>
          <w:sz w:val="16"/>
          <w:szCs w:val="16"/>
        </w:rPr>
        <w:t xml:space="preserve"> О С Т А Н О В Л Е Н И Е</w:t>
      </w:r>
    </w:p>
    <w:p w:rsidR="00711979" w:rsidRPr="00711979" w:rsidRDefault="00711979" w:rsidP="00711979">
      <w:pPr>
        <w:widowControl w:val="0"/>
        <w:autoSpaceDE w:val="0"/>
        <w:autoSpaceDN w:val="0"/>
        <w:adjustRightInd w:val="0"/>
        <w:ind w:firstLine="142"/>
        <w:jc w:val="center"/>
        <w:rPr>
          <w:b/>
          <w:sz w:val="16"/>
          <w:szCs w:val="16"/>
        </w:rPr>
      </w:pPr>
    </w:p>
    <w:p w:rsidR="00711979" w:rsidRPr="00711979" w:rsidRDefault="00711979" w:rsidP="00711979">
      <w:pPr>
        <w:widowControl w:val="0"/>
        <w:autoSpaceDE w:val="0"/>
        <w:autoSpaceDN w:val="0"/>
        <w:adjustRightInd w:val="0"/>
        <w:jc w:val="both"/>
        <w:rPr>
          <w:sz w:val="16"/>
          <w:szCs w:val="16"/>
        </w:rPr>
      </w:pPr>
      <w:r w:rsidRPr="00711979">
        <w:rPr>
          <w:sz w:val="16"/>
          <w:szCs w:val="16"/>
        </w:rPr>
        <w:t>от 26.10.2023г. №707</w:t>
      </w:r>
    </w:p>
    <w:p w:rsidR="00711979" w:rsidRPr="00711979" w:rsidRDefault="005010B1" w:rsidP="00711979">
      <w:pPr>
        <w:widowControl w:val="0"/>
        <w:autoSpaceDE w:val="0"/>
        <w:autoSpaceDN w:val="0"/>
        <w:adjustRightInd w:val="0"/>
        <w:rPr>
          <w:sz w:val="16"/>
          <w:szCs w:val="16"/>
        </w:rPr>
      </w:pPr>
      <w:r>
        <w:rPr>
          <w:sz w:val="16"/>
          <w:szCs w:val="16"/>
        </w:rPr>
        <w:t xml:space="preserve"> </w:t>
      </w:r>
      <w:proofErr w:type="spellStart"/>
      <w:r>
        <w:rPr>
          <w:sz w:val="16"/>
          <w:szCs w:val="16"/>
        </w:rPr>
        <w:t>пгт</w:t>
      </w:r>
      <w:proofErr w:type="spellEnd"/>
      <w:r w:rsidR="00711979" w:rsidRPr="00711979">
        <w:rPr>
          <w:sz w:val="16"/>
          <w:szCs w:val="16"/>
        </w:rPr>
        <w:t xml:space="preserve">  Грибановский</w:t>
      </w:r>
    </w:p>
    <w:p w:rsidR="00711979" w:rsidRPr="00711979" w:rsidRDefault="00711979" w:rsidP="00711979">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tblGrid>
      <w:tr w:rsidR="00711979" w:rsidRPr="00711979" w:rsidTr="00711979">
        <w:trPr>
          <w:trHeight w:val="516"/>
        </w:trPr>
        <w:tc>
          <w:tcPr>
            <w:tcW w:w="5011" w:type="dxa"/>
            <w:tcBorders>
              <w:top w:val="nil"/>
              <w:left w:val="nil"/>
              <w:bottom w:val="nil"/>
              <w:right w:val="nil"/>
            </w:tcBorders>
          </w:tcPr>
          <w:p w:rsidR="00711979" w:rsidRPr="00711979" w:rsidRDefault="00711979" w:rsidP="00711979">
            <w:pPr>
              <w:keepNext/>
              <w:widowControl w:val="0"/>
              <w:tabs>
                <w:tab w:val="left" w:pos="4536"/>
              </w:tabs>
              <w:autoSpaceDE w:val="0"/>
              <w:autoSpaceDN w:val="0"/>
              <w:adjustRightInd w:val="0"/>
              <w:jc w:val="both"/>
              <w:outlineLvl w:val="1"/>
              <w:rPr>
                <w:sz w:val="16"/>
                <w:szCs w:val="16"/>
                <w:lang w:eastAsia="x-none"/>
              </w:rPr>
            </w:pPr>
            <w:r w:rsidRPr="00711979">
              <w:rPr>
                <w:sz w:val="16"/>
                <w:szCs w:val="16"/>
                <w:lang w:val="x-none" w:eastAsia="x-none"/>
              </w:rPr>
              <w:t xml:space="preserve">О </w:t>
            </w:r>
            <w:r w:rsidRPr="00711979">
              <w:rPr>
                <w:sz w:val="16"/>
                <w:szCs w:val="16"/>
                <w:lang w:eastAsia="x-none"/>
              </w:rPr>
              <w:t>внесении изменений в постановление</w:t>
            </w:r>
            <w:r>
              <w:rPr>
                <w:sz w:val="16"/>
                <w:szCs w:val="16"/>
                <w:lang w:eastAsia="x-none"/>
              </w:rPr>
              <w:t xml:space="preserve"> </w:t>
            </w:r>
            <w:r w:rsidRPr="00711979">
              <w:rPr>
                <w:sz w:val="16"/>
                <w:szCs w:val="16"/>
                <w:lang w:eastAsia="x-none"/>
              </w:rPr>
              <w:t>администрации Грибановского муниципального района от 05.06.2013  № 405</w:t>
            </w:r>
          </w:p>
        </w:tc>
      </w:tr>
    </w:tbl>
    <w:p w:rsidR="00711979" w:rsidRPr="00711979" w:rsidRDefault="00711979" w:rsidP="00711979">
      <w:pPr>
        <w:widowControl w:val="0"/>
        <w:autoSpaceDE w:val="0"/>
        <w:autoSpaceDN w:val="0"/>
        <w:adjustRightInd w:val="0"/>
        <w:ind w:firstLine="851"/>
        <w:jc w:val="both"/>
        <w:rPr>
          <w:sz w:val="16"/>
          <w:szCs w:val="16"/>
        </w:rPr>
      </w:pPr>
      <w:r w:rsidRPr="00711979">
        <w:rPr>
          <w:bCs/>
          <w:sz w:val="16"/>
          <w:szCs w:val="16"/>
        </w:rPr>
        <w:t xml:space="preserve">В связи с произошедшими организационно-кадровыми изменениями и в целях эффективной работы комиссии по приватизации муниципального имущества, включенного в прогнозный план приватизации муниципального имущества Грибановского муниципального района, администрация Грибановского муниципального района </w:t>
      </w:r>
      <w:proofErr w:type="gramStart"/>
      <w:r w:rsidRPr="00711979">
        <w:rPr>
          <w:b/>
          <w:sz w:val="16"/>
          <w:szCs w:val="16"/>
        </w:rPr>
        <w:t>п</w:t>
      </w:r>
      <w:proofErr w:type="gramEnd"/>
      <w:r w:rsidRPr="00711979">
        <w:rPr>
          <w:b/>
          <w:sz w:val="16"/>
          <w:szCs w:val="16"/>
        </w:rPr>
        <w:t xml:space="preserve"> о с т а н о в л я е т</w:t>
      </w:r>
      <w:r w:rsidRPr="00711979">
        <w:rPr>
          <w:sz w:val="16"/>
          <w:szCs w:val="16"/>
        </w:rPr>
        <w:t>:</w:t>
      </w:r>
    </w:p>
    <w:p w:rsidR="00711979" w:rsidRPr="00711979" w:rsidRDefault="00711979" w:rsidP="00711979">
      <w:pPr>
        <w:widowControl w:val="0"/>
        <w:tabs>
          <w:tab w:val="left" w:pos="567"/>
          <w:tab w:val="right" w:pos="9355"/>
        </w:tabs>
        <w:autoSpaceDE w:val="0"/>
        <w:autoSpaceDN w:val="0"/>
        <w:adjustRightInd w:val="0"/>
        <w:ind w:firstLine="851"/>
        <w:jc w:val="both"/>
        <w:rPr>
          <w:bCs/>
          <w:sz w:val="16"/>
          <w:szCs w:val="16"/>
        </w:rPr>
      </w:pPr>
      <w:r w:rsidRPr="00711979">
        <w:rPr>
          <w:sz w:val="16"/>
          <w:szCs w:val="16"/>
        </w:rPr>
        <w:t xml:space="preserve">1. Внести в постановление администрации Грибановского муниципального района от 05.06.2013 № 405 «О создании комиссии </w:t>
      </w:r>
      <w:r w:rsidRPr="00711979">
        <w:rPr>
          <w:bCs/>
          <w:sz w:val="16"/>
          <w:szCs w:val="16"/>
        </w:rPr>
        <w:t>по приватизации муниципального имущества, включенного в прогнозный план приватизации муниципального имущества Грибановского муниципального района»</w:t>
      </w:r>
      <w:r w:rsidRPr="00711979">
        <w:rPr>
          <w:sz w:val="16"/>
          <w:szCs w:val="16"/>
        </w:rPr>
        <w:t xml:space="preserve"> следующие изменения:</w:t>
      </w:r>
    </w:p>
    <w:p w:rsidR="00711979" w:rsidRPr="00711979" w:rsidRDefault="00711979" w:rsidP="00711979">
      <w:pPr>
        <w:widowControl w:val="0"/>
        <w:tabs>
          <w:tab w:val="left" w:pos="567"/>
          <w:tab w:val="right" w:pos="9355"/>
        </w:tabs>
        <w:autoSpaceDE w:val="0"/>
        <w:autoSpaceDN w:val="0"/>
        <w:adjustRightInd w:val="0"/>
        <w:ind w:firstLine="851"/>
        <w:jc w:val="both"/>
        <w:rPr>
          <w:bCs/>
          <w:sz w:val="16"/>
          <w:szCs w:val="16"/>
        </w:rPr>
      </w:pPr>
      <w:r w:rsidRPr="00711979">
        <w:rPr>
          <w:bCs/>
          <w:sz w:val="16"/>
          <w:szCs w:val="16"/>
        </w:rPr>
        <w:t>1.1. Состав комиссии по приватизации муниципального имущества, включенного в прогнозный план приватизации муниципального имущества Грибановского муниципального района, изложить в новой редакции согласно приложению к настоящему постановлению.</w:t>
      </w:r>
    </w:p>
    <w:p w:rsidR="00711979" w:rsidRPr="00711979" w:rsidRDefault="00711979" w:rsidP="00711979">
      <w:pPr>
        <w:widowControl w:val="0"/>
        <w:tabs>
          <w:tab w:val="left" w:pos="709"/>
        </w:tabs>
        <w:autoSpaceDE w:val="0"/>
        <w:autoSpaceDN w:val="0"/>
        <w:adjustRightInd w:val="0"/>
        <w:jc w:val="both"/>
        <w:rPr>
          <w:sz w:val="16"/>
          <w:szCs w:val="16"/>
        </w:rPr>
      </w:pPr>
      <w:r w:rsidRPr="00711979">
        <w:rPr>
          <w:sz w:val="16"/>
          <w:szCs w:val="16"/>
        </w:rPr>
        <w:t xml:space="preserve">          </w:t>
      </w:r>
      <w:r w:rsidR="005010B1">
        <w:rPr>
          <w:sz w:val="16"/>
          <w:szCs w:val="16"/>
        </w:rPr>
        <w:t xml:space="preserve">           </w:t>
      </w:r>
      <w:r w:rsidRPr="00711979">
        <w:rPr>
          <w:sz w:val="16"/>
          <w:szCs w:val="16"/>
        </w:rPr>
        <w:t xml:space="preserve"> 2. </w:t>
      </w:r>
      <w:proofErr w:type="gramStart"/>
      <w:r w:rsidRPr="00711979">
        <w:rPr>
          <w:sz w:val="16"/>
          <w:szCs w:val="16"/>
        </w:rPr>
        <w:t>Контроль за</w:t>
      </w:r>
      <w:proofErr w:type="gramEnd"/>
      <w:r w:rsidRPr="00711979">
        <w:rPr>
          <w:sz w:val="16"/>
          <w:szCs w:val="16"/>
        </w:rPr>
        <w:t xml:space="preserve"> исполнением данного постановления возложить на заместителя главы администрации Грибановского муниципального района Тарасова М.И.</w:t>
      </w:r>
    </w:p>
    <w:p w:rsidR="00711979" w:rsidRPr="00711979" w:rsidRDefault="00711979" w:rsidP="00711979">
      <w:pPr>
        <w:keepNext/>
        <w:widowControl w:val="0"/>
        <w:autoSpaceDE w:val="0"/>
        <w:autoSpaceDN w:val="0"/>
        <w:adjustRightInd w:val="0"/>
        <w:outlineLvl w:val="6"/>
        <w:rPr>
          <w:sz w:val="16"/>
          <w:szCs w:val="16"/>
        </w:rPr>
      </w:pPr>
    </w:p>
    <w:p w:rsidR="00711979" w:rsidRPr="00711979" w:rsidRDefault="00711979" w:rsidP="00711979">
      <w:pPr>
        <w:keepNext/>
        <w:widowControl w:val="0"/>
        <w:autoSpaceDE w:val="0"/>
        <w:autoSpaceDN w:val="0"/>
        <w:adjustRightInd w:val="0"/>
        <w:outlineLvl w:val="6"/>
        <w:rPr>
          <w:sz w:val="16"/>
          <w:szCs w:val="16"/>
        </w:rPr>
      </w:pPr>
      <w:r w:rsidRPr="00711979">
        <w:rPr>
          <w:sz w:val="16"/>
          <w:szCs w:val="16"/>
        </w:rPr>
        <w:t>Глава администрации</w:t>
      </w:r>
      <w:r>
        <w:rPr>
          <w:sz w:val="16"/>
          <w:szCs w:val="16"/>
        </w:rPr>
        <w:t xml:space="preserve"> </w:t>
      </w:r>
      <w:r w:rsidRPr="00711979">
        <w:rPr>
          <w:sz w:val="16"/>
          <w:szCs w:val="16"/>
        </w:rPr>
        <w:t xml:space="preserve">муниципального района                             </w:t>
      </w:r>
      <w:r>
        <w:rPr>
          <w:sz w:val="16"/>
          <w:szCs w:val="16"/>
        </w:rPr>
        <w:t xml:space="preserve">                                                                                          </w:t>
      </w:r>
      <w:r w:rsidRPr="00711979">
        <w:rPr>
          <w:sz w:val="16"/>
          <w:szCs w:val="16"/>
        </w:rPr>
        <w:t xml:space="preserve">                                         В.В. Мамаев</w:t>
      </w:r>
    </w:p>
    <w:p w:rsidR="00711979" w:rsidRPr="00711979" w:rsidRDefault="00711979" w:rsidP="00711979">
      <w:pPr>
        <w:widowControl w:val="0"/>
        <w:autoSpaceDE w:val="0"/>
        <w:autoSpaceDN w:val="0"/>
        <w:adjustRightInd w:val="0"/>
        <w:jc w:val="both"/>
        <w:rPr>
          <w:sz w:val="16"/>
          <w:szCs w:val="16"/>
        </w:rPr>
      </w:pPr>
    </w:p>
    <w:p w:rsidR="00711979" w:rsidRPr="00711979" w:rsidRDefault="00711979" w:rsidP="00711979">
      <w:pPr>
        <w:widowControl w:val="0"/>
        <w:autoSpaceDE w:val="0"/>
        <w:autoSpaceDN w:val="0"/>
        <w:adjustRightInd w:val="0"/>
        <w:jc w:val="right"/>
        <w:rPr>
          <w:sz w:val="16"/>
          <w:szCs w:val="16"/>
          <w:lang w:eastAsia="x-none"/>
        </w:rPr>
      </w:pPr>
      <w:r w:rsidRPr="00711979">
        <w:rPr>
          <w:sz w:val="16"/>
          <w:szCs w:val="16"/>
        </w:rPr>
        <w:t xml:space="preserve"> </w:t>
      </w:r>
      <w:r w:rsidRPr="00711979">
        <w:rPr>
          <w:sz w:val="16"/>
          <w:szCs w:val="16"/>
          <w:lang w:eastAsia="x-none"/>
        </w:rPr>
        <w:t xml:space="preserve">  </w:t>
      </w:r>
      <w:r w:rsidRPr="00711979">
        <w:rPr>
          <w:sz w:val="16"/>
          <w:szCs w:val="16"/>
          <w:lang w:val="x-none" w:eastAsia="x-none"/>
        </w:rPr>
        <w:t>Приложение</w:t>
      </w:r>
    </w:p>
    <w:p w:rsidR="00711979" w:rsidRPr="00711979" w:rsidRDefault="00711979" w:rsidP="00711979">
      <w:pPr>
        <w:keepNext/>
        <w:widowControl w:val="0"/>
        <w:autoSpaceDE w:val="0"/>
        <w:autoSpaceDN w:val="0"/>
        <w:adjustRightInd w:val="0"/>
        <w:jc w:val="right"/>
        <w:outlineLvl w:val="5"/>
        <w:rPr>
          <w:sz w:val="16"/>
          <w:szCs w:val="16"/>
          <w:lang w:val="x-none" w:eastAsia="x-none"/>
        </w:rPr>
      </w:pPr>
      <w:r w:rsidRPr="00711979">
        <w:rPr>
          <w:sz w:val="16"/>
          <w:szCs w:val="16"/>
          <w:lang w:eastAsia="x-none"/>
        </w:rPr>
        <w:t xml:space="preserve"> </w:t>
      </w:r>
      <w:r w:rsidRPr="00711979">
        <w:rPr>
          <w:sz w:val="16"/>
          <w:szCs w:val="16"/>
          <w:lang w:val="x-none" w:eastAsia="x-none"/>
        </w:rPr>
        <w:t xml:space="preserve">к   </w:t>
      </w:r>
      <w:r w:rsidRPr="00711979">
        <w:rPr>
          <w:sz w:val="16"/>
          <w:szCs w:val="16"/>
          <w:lang w:eastAsia="x-none"/>
        </w:rPr>
        <w:t xml:space="preserve"> </w:t>
      </w:r>
      <w:r w:rsidRPr="00711979">
        <w:rPr>
          <w:sz w:val="16"/>
          <w:szCs w:val="16"/>
          <w:lang w:val="x-none" w:eastAsia="x-none"/>
        </w:rPr>
        <w:t xml:space="preserve">    постановлению  </w:t>
      </w:r>
      <w:r w:rsidRPr="00711979">
        <w:rPr>
          <w:sz w:val="16"/>
          <w:szCs w:val="16"/>
          <w:lang w:eastAsia="x-none"/>
        </w:rPr>
        <w:t xml:space="preserve"> </w:t>
      </w:r>
      <w:r w:rsidRPr="00711979">
        <w:rPr>
          <w:sz w:val="16"/>
          <w:szCs w:val="16"/>
          <w:lang w:val="x-none" w:eastAsia="x-none"/>
        </w:rPr>
        <w:t xml:space="preserve">     администрации </w:t>
      </w:r>
    </w:p>
    <w:p w:rsidR="00711979" w:rsidRPr="00711979" w:rsidRDefault="00711979" w:rsidP="00711979">
      <w:pPr>
        <w:keepNext/>
        <w:widowControl w:val="0"/>
        <w:autoSpaceDE w:val="0"/>
        <w:autoSpaceDN w:val="0"/>
        <w:adjustRightInd w:val="0"/>
        <w:jc w:val="right"/>
        <w:outlineLvl w:val="5"/>
        <w:rPr>
          <w:sz w:val="16"/>
          <w:szCs w:val="16"/>
          <w:lang w:val="x-none" w:eastAsia="x-none"/>
        </w:rPr>
      </w:pPr>
      <w:r w:rsidRPr="00711979">
        <w:rPr>
          <w:sz w:val="16"/>
          <w:szCs w:val="16"/>
          <w:lang w:eastAsia="x-none"/>
        </w:rPr>
        <w:t xml:space="preserve"> </w:t>
      </w:r>
      <w:r w:rsidRPr="00711979">
        <w:rPr>
          <w:sz w:val="16"/>
          <w:szCs w:val="16"/>
          <w:lang w:val="x-none" w:eastAsia="x-none"/>
        </w:rPr>
        <w:t>Грибановского</w:t>
      </w:r>
      <w:r w:rsidRPr="00711979">
        <w:rPr>
          <w:sz w:val="16"/>
          <w:szCs w:val="16"/>
          <w:lang w:eastAsia="x-none"/>
        </w:rPr>
        <w:t xml:space="preserve">  </w:t>
      </w:r>
      <w:r w:rsidRPr="00711979">
        <w:rPr>
          <w:sz w:val="16"/>
          <w:szCs w:val="16"/>
          <w:lang w:val="x-none" w:eastAsia="x-none"/>
        </w:rPr>
        <w:t xml:space="preserve"> муниципального  района</w:t>
      </w:r>
    </w:p>
    <w:p w:rsidR="00711979" w:rsidRPr="00711979" w:rsidRDefault="00711979" w:rsidP="00711979">
      <w:pPr>
        <w:widowControl w:val="0"/>
        <w:autoSpaceDE w:val="0"/>
        <w:autoSpaceDN w:val="0"/>
        <w:adjustRightInd w:val="0"/>
        <w:jc w:val="right"/>
        <w:rPr>
          <w:sz w:val="16"/>
          <w:szCs w:val="16"/>
        </w:rPr>
      </w:pPr>
      <w:r w:rsidRPr="00711979">
        <w:rPr>
          <w:sz w:val="16"/>
          <w:szCs w:val="16"/>
        </w:rPr>
        <w:t xml:space="preserve">                                                            от 26.10.2023г. №707</w:t>
      </w:r>
    </w:p>
    <w:p w:rsidR="00711979" w:rsidRPr="00711979" w:rsidRDefault="00711979" w:rsidP="00711979">
      <w:pPr>
        <w:jc w:val="center"/>
        <w:rPr>
          <w:b/>
          <w:bCs/>
          <w:sz w:val="16"/>
          <w:szCs w:val="16"/>
        </w:rPr>
      </w:pPr>
    </w:p>
    <w:p w:rsidR="00711979" w:rsidRPr="00711979" w:rsidRDefault="00711979" w:rsidP="00711979">
      <w:pPr>
        <w:jc w:val="center"/>
        <w:rPr>
          <w:bCs/>
          <w:sz w:val="16"/>
          <w:szCs w:val="16"/>
        </w:rPr>
      </w:pPr>
      <w:r w:rsidRPr="00711979">
        <w:rPr>
          <w:bCs/>
          <w:sz w:val="16"/>
          <w:szCs w:val="16"/>
        </w:rPr>
        <w:t xml:space="preserve">Состав комиссии  </w:t>
      </w:r>
    </w:p>
    <w:p w:rsidR="00711979" w:rsidRPr="00711979" w:rsidRDefault="00711979" w:rsidP="00711979">
      <w:pPr>
        <w:keepNext/>
        <w:widowControl w:val="0"/>
        <w:autoSpaceDE w:val="0"/>
        <w:autoSpaceDN w:val="0"/>
        <w:adjustRightInd w:val="0"/>
        <w:jc w:val="center"/>
        <w:outlineLvl w:val="5"/>
        <w:rPr>
          <w:sz w:val="16"/>
          <w:szCs w:val="16"/>
          <w:lang w:eastAsia="x-none"/>
        </w:rPr>
      </w:pPr>
      <w:r w:rsidRPr="00711979">
        <w:rPr>
          <w:bCs/>
          <w:sz w:val="16"/>
          <w:szCs w:val="16"/>
          <w:lang w:val="x-none" w:eastAsia="x-none"/>
        </w:rPr>
        <w:t>по приватизации муниципального имущества, включенного в прогнозный план приватизации муниципального имущества Грибановского муниципального района</w:t>
      </w:r>
    </w:p>
    <w:p w:rsidR="00711979" w:rsidRPr="00711979" w:rsidRDefault="00711979" w:rsidP="00711979">
      <w:pPr>
        <w:widowControl w:val="0"/>
        <w:autoSpaceDE w:val="0"/>
        <w:autoSpaceDN w:val="0"/>
        <w:adjustRightInd w:val="0"/>
        <w:jc w:val="both"/>
        <w:rPr>
          <w:sz w:val="16"/>
          <w:szCs w:val="16"/>
          <w:lang w:eastAsia="x-none"/>
        </w:rPr>
      </w:pPr>
    </w:p>
    <w:tbl>
      <w:tblPr>
        <w:tblW w:w="10853" w:type="dxa"/>
        <w:tblLook w:val="04A0" w:firstRow="1" w:lastRow="0" w:firstColumn="1" w:lastColumn="0" w:noHBand="0" w:noVBand="1"/>
      </w:tblPr>
      <w:tblGrid>
        <w:gridCol w:w="3769"/>
        <w:gridCol w:w="7084"/>
      </w:tblGrid>
      <w:tr w:rsidR="00711979" w:rsidRPr="00711979" w:rsidTr="00711979">
        <w:trPr>
          <w:trHeight w:val="116"/>
        </w:trPr>
        <w:tc>
          <w:tcPr>
            <w:tcW w:w="3769"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rPr>
              <w:t xml:space="preserve">Макарова А.И.                </w:t>
            </w:r>
            <w:r w:rsidR="005010B1">
              <w:rPr>
                <w:sz w:val="16"/>
                <w:szCs w:val="16"/>
              </w:rPr>
              <w:t xml:space="preserve"> </w:t>
            </w:r>
            <w:r w:rsidRPr="00711979">
              <w:rPr>
                <w:sz w:val="16"/>
                <w:szCs w:val="16"/>
              </w:rPr>
              <w:t xml:space="preserve">   -</w:t>
            </w:r>
          </w:p>
        </w:tc>
        <w:tc>
          <w:tcPr>
            <w:tcW w:w="7084"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руководитель отдела по управлению муниципальным имуществом администрации Грибановского муниципального района,</w:t>
            </w:r>
            <w:r>
              <w:rPr>
                <w:sz w:val="16"/>
                <w:szCs w:val="16"/>
                <w:lang w:eastAsia="x-none"/>
              </w:rPr>
              <w:t xml:space="preserve"> </w:t>
            </w:r>
            <w:r w:rsidRPr="00711979">
              <w:rPr>
                <w:sz w:val="16"/>
                <w:szCs w:val="16"/>
                <w:lang w:eastAsia="x-none"/>
              </w:rPr>
              <w:t>председатель комиссии</w:t>
            </w:r>
          </w:p>
        </w:tc>
      </w:tr>
      <w:tr w:rsidR="00711979" w:rsidRPr="00711979" w:rsidTr="00711979">
        <w:trPr>
          <w:trHeight w:val="134"/>
        </w:trPr>
        <w:tc>
          <w:tcPr>
            <w:tcW w:w="3769" w:type="dxa"/>
            <w:shd w:val="clear" w:color="auto" w:fill="auto"/>
          </w:tcPr>
          <w:p w:rsidR="00711979" w:rsidRPr="00711979" w:rsidRDefault="00711979" w:rsidP="00711979">
            <w:pPr>
              <w:widowControl w:val="0"/>
              <w:autoSpaceDE w:val="0"/>
              <w:autoSpaceDN w:val="0"/>
              <w:adjustRightInd w:val="0"/>
              <w:jc w:val="both"/>
              <w:rPr>
                <w:sz w:val="16"/>
                <w:szCs w:val="16"/>
              </w:rPr>
            </w:pPr>
            <w:proofErr w:type="spellStart"/>
            <w:r w:rsidRPr="00711979">
              <w:rPr>
                <w:sz w:val="16"/>
                <w:szCs w:val="16"/>
              </w:rPr>
              <w:t>Белорекова</w:t>
            </w:r>
            <w:proofErr w:type="spellEnd"/>
            <w:r w:rsidRPr="00711979">
              <w:rPr>
                <w:sz w:val="16"/>
                <w:szCs w:val="16"/>
              </w:rPr>
              <w:t xml:space="preserve"> И.В.                </w:t>
            </w:r>
            <w:r w:rsidR="005010B1">
              <w:rPr>
                <w:sz w:val="16"/>
                <w:szCs w:val="16"/>
              </w:rPr>
              <w:t xml:space="preserve"> </w:t>
            </w:r>
            <w:r w:rsidRPr="00711979">
              <w:rPr>
                <w:sz w:val="16"/>
                <w:szCs w:val="16"/>
              </w:rPr>
              <w:t xml:space="preserve"> -</w:t>
            </w:r>
          </w:p>
        </w:tc>
        <w:tc>
          <w:tcPr>
            <w:tcW w:w="7084"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экономист муниципального казенного учреждения по обеспечению деятельности органов местного самоуправления Грибановского муниципального района, секретарь комиссии</w:t>
            </w:r>
          </w:p>
        </w:tc>
      </w:tr>
      <w:tr w:rsidR="00711979" w:rsidRPr="00711979" w:rsidTr="00711979">
        <w:trPr>
          <w:trHeight w:val="144"/>
        </w:trPr>
        <w:tc>
          <w:tcPr>
            <w:tcW w:w="3769" w:type="dxa"/>
            <w:shd w:val="clear" w:color="auto" w:fill="auto"/>
          </w:tcPr>
          <w:p w:rsidR="00711979" w:rsidRPr="00711979" w:rsidRDefault="00711979" w:rsidP="00711979">
            <w:pPr>
              <w:widowControl w:val="0"/>
              <w:autoSpaceDE w:val="0"/>
              <w:autoSpaceDN w:val="0"/>
              <w:adjustRightInd w:val="0"/>
              <w:jc w:val="both"/>
              <w:rPr>
                <w:sz w:val="16"/>
                <w:szCs w:val="16"/>
              </w:rPr>
            </w:pPr>
            <w:r w:rsidRPr="00711979">
              <w:rPr>
                <w:sz w:val="16"/>
                <w:szCs w:val="16"/>
              </w:rPr>
              <w:t xml:space="preserve">Члены комиссии:  </w:t>
            </w:r>
          </w:p>
        </w:tc>
        <w:tc>
          <w:tcPr>
            <w:tcW w:w="7084"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p>
        </w:tc>
      </w:tr>
      <w:tr w:rsidR="00711979" w:rsidRPr="00711979" w:rsidTr="00711979">
        <w:trPr>
          <w:trHeight w:val="144"/>
        </w:trPr>
        <w:tc>
          <w:tcPr>
            <w:tcW w:w="3769" w:type="dxa"/>
            <w:shd w:val="clear" w:color="auto" w:fill="auto"/>
          </w:tcPr>
          <w:p w:rsidR="00711979" w:rsidRPr="00711979" w:rsidRDefault="00711979" w:rsidP="00711979">
            <w:pPr>
              <w:widowControl w:val="0"/>
              <w:autoSpaceDE w:val="0"/>
              <w:autoSpaceDN w:val="0"/>
              <w:adjustRightInd w:val="0"/>
              <w:jc w:val="both"/>
              <w:rPr>
                <w:sz w:val="16"/>
                <w:szCs w:val="16"/>
              </w:rPr>
            </w:pPr>
          </w:p>
        </w:tc>
        <w:tc>
          <w:tcPr>
            <w:tcW w:w="7084"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p>
        </w:tc>
      </w:tr>
      <w:tr w:rsidR="00711979" w:rsidRPr="00711979" w:rsidTr="00711979">
        <w:trPr>
          <w:trHeight w:val="209"/>
        </w:trPr>
        <w:tc>
          <w:tcPr>
            <w:tcW w:w="3769" w:type="dxa"/>
            <w:shd w:val="clear" w:color="auto" w:fill="auto"/>
          </w:tcPr>
          <w:p w:rsidR="00711979" w:rsidRPr="00711979" w:rsidRDefault="00711979" w:rsidP="00711979">
            <w:pPr>
              <w:widowControl w:val="0"/>
              <w:autoSpaceDE w:val="0"/>
              <w:autoSpaceDN w:val="0"/>
              <w:adjustRightInd w:val="0"/>
              <w:jc w:val="both"/>
              <w:rPr>
                <w:sz w:val="16"/>
                <w:szCs w:val="16"/>
              </w:rPr>
            </w:pPr>
            <w:proofErr w:type="spellStart"/>
            <w:r w:rsidRPr="00711979">
              <w:rPr>
                <w:sz w:val="16"/>
                <w:szCs w:val="16"/>
              </w:rPr>
              <w:t>Бергер</w:t>
            </w:r>
            <w:proofErr w:type="spellEnd"/>
            <w:r w:rsidRPr="00711979">
              <w:rPr>
                <w:sz w:val="16"/>
                <w:szCs w:val="16"/>
              </w:rPr>
              <w:t xml:space="preserve"> В.А.                    </w:t>
            </w:r>
            <w:r w:rsidR="005010B1">
              <w:rPr>
                <w:sz w:val="16"/>
                <w:szCs w:val="16"/>
              </w:rPr>
              <w:t xml:space="preserve">    </w:t>
            </w:r>
            <w:r w:rsidRPr="00711979">
              <w:rPr>
                <w:sz w:val="16"/>
                <w:szCs w:val="16"/>
              </w:rPr>
              <w:t xml:space="preserve"> -</w:t>
            </w:r>
          </w:p>
        </w:tc>
        <w:tc>
          <w:tcPr>
            <w:tcW w:w="7084"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 xml:space="preserve">экономист по бухгалтерскому учету отдела по управлению муниципальным имуществом администрации Грибановского муниципального района </w:t>
            </w:r>
          </w:p>
        </w:tc>
      </w:tr>
      <w:tr w:rsidR="00711979" w:rsidRPr="00711979" w:rsidTr="00711979">
        <w:trPr>
          <w:trHeight w:val="77"/>
        </w:trPr>
        <w:tc>
          <w:tcPr>
            <w:tcW w:w="3769" w:type="dxa"/>
            <w:shd w:val="clear" w:color="auto" w:fill="auto"/>
          </w:tcPr>
          <w:p w:rsidR="00711979" w:rsidRPr="00711979" w:rsidRDefault="00711979" w:rsidP="00711979">
            <w:pPr>
              <w:widowControl w:val="0"/>
              <w:autoSpaceDE w:val="0"/>
              <w:autoSpaceDN w:val="0"/>
              <w:adjustRightInd w:val="0"/>
              <w:jc w:val="both"/>
              <w:rPr>
                <w:sz w:val="16"/>
                <w:szCs w:val="16"/>
              </w:rPr>
            </w:pPr>
            <w:proofErr w:type="spellStart"/>
            <w:r w:rsidRPr="00711979">
              <w:rPr>
                <w:sz w:val="16"/>
                <w:szCs w:val="16"/>
              </w:rPr>
              <w:t>Меремьянина</w:t>
            </w:r>
            <w:proofErr w:type="spellEnd"/>
            <w:r w:rsidRPr="00711979">
              <w:rPr>
                <w:sz w:val="16"/>
                <w:szCs w:val="16"/>
              </w:rPr>
              <w:t xml:space="preserve"> М.Н.             -</w:t>
            </w:r>
          </w:p>
        </w:tc>
        <w:tc>
          <w:tcPr>
            <w:tcW w:w="7084"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начальник юридического отдела администрации Грибановского муниципального района</w:t>
            </w:r>
          </w:p>
        </w:tc>
      </w:tr>
      <w:tr w:rsidR="00711979" w:rsidRPr="00711979" w:rsidTr="00711979">
        <w:trPr>
          <w:trHeight w:val="115"/>
        </w:trPr>
        <w:tc>
          <w:tcPr>
            <w:tcW w:w="3769" w:type="dxa"/>
            <w:shd w:val="clear" w:color="auto" w:fill="auto"/>
          </w:tcPr>
          <w:p w:rsidR="00711979" w:rsidRPr="00711979" w:rsidRDefault="00711979" w:rsidP="00711979">
            <w:pPr>
              <w:widowControl w:val="0"/>
              <w:autoSpaceDE w:val="0"/>
              <w:autoSpaceDN w:val="0"/>
              <w:adjustRightInd w:val="0"/>
              <w:jc w:val="both"/>
              <w:rPr>
                <w:sz w:val="16"/>
                <w:szCs w:val="16"/>
              </w:rPr>
            </w:pPr>
            <w:r w:rsidRPr="00711979">
              <w:rPr>
                <w:sz w:val="16"/>
                <w:szCs w:val="16"/>
              </w:rPr>
              <w:t xml:space="preserve">Мухортова Л.В.               </w:t>
            </w:r>
            <w:r w:rsidR="005010B1">
              <w:rPr>
                <w:sz w:val="16"/>
                <w:szCs w:val="16"/>
              </w:rPr>
              <w:t xml:space="preserve"> </w:t>
            </w:r>
            <w:r w:rsidRPr="00711979">
              <w:rPr>
                <w:sz w:val="16"/>
                <w:szCs w:val="16"/>
              </w:rPr>
              <w:t xml:space="preserve">  -  </w:t>
            </w:r>
          </w:p>
        </w:tc>
        <w:tc>
          <w:tcPr>
            <w:tcW w:w="7084"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руководитель отдела по финансам администрации Грибановского муниципального района</w:t>
            </w:r>
          </w:p>
        </w:tc>
      </w:tr>
    </w:tbl>
    <w:p w:rsidR="00711979" w:rsidRDefault="00711979" w:rsidP="00711979">
      <w:pPr>
        <w:keepNext/>
        <w:widowControl w:val="0"/>
        <w:autoSpaceDE w:val="0"/>
        <w:autoSpaceDN w:val="0"/>
        <w:adjustRightInd w:val="0"/>
        <w:jc w:val="center"/>
        <w:outlineLvl w:val="5"/>
        <w:rPr>
          <w:sz w:val="16"/>
          <w:szCs w:val="16"/>
          <w:lang w:eastAsia="x-none"/>
        </w:rPr>
      </w:pPr>
    </w:p>
    <w:p w:rsidR="005010B1" w:rsidRPr="005010B1" w:rsidRDefault="005010B1" w:rsidP="00711979">
      <w:pPr>
        <w:keepNext/>
        <w:widowControl w:val="0"/>
        <w:autoSpaceDE w:val="0"/>
        <w:autoSpaceDN w:val="0"/>
        <w:adjustRightInd w:val="0"/>
        <w:jc w:val="center"/>
        <w:outlineLvl w:val="5"/>
        <w:rPr>
          <w:b/>
          <w:sz w:val="16"/>
          <w:szCs w:val="16"/>
          <w:lang w:eastAsia="x-none"/>
        </w:rPr>
      </w:pPr>
    </w:p>
    <w:p w:rsidR="00711979" w:rsidRPr="005010B1" w:rsidRDefault="00711979" w:rsidP="00711979">
      <w:pPr>
        <w:widowControl w:val="0"/>
        <w:autoSpaceDE w:val="0"/>
        <w:autoSpaceDN w:val="0"/>
        <w:adjustRightInd w:val="0"/>
        <w:ind w:firstLine="142"/>
        <w:jc w:val="center"/>
        <w:rPr>
          <w:b/>
          <w:sz w:val="16"/>
          <w:szCs w:val="16"/>
        </w:rPr>
      </w:pPr>
      <w:r w:rsidRPr="005010B1">
        <w:rPr>
          <w:b/>
          <w:sz w:val="16"/>
          <w:szCs w:val="16"/>
        </w:rPr>
        <w:t xml:space="preserve">АДМИНИСТРАЦИЯ </w:t>
      </w:r>
    </w:p>
    <w:p w:rsidR="00711979" w:rsidRPr="005010B1" w:rsidRDefault="00711979" w:rsidP="00711979">
      <w:pPr>
        <w:widowControl w:val="0"/>
        <w:autoSpaceDE w:val="0"/>
        <w:autoSpaceDN w:val="0"/>
        <w:adjustRightInd w:val="0"/>
        <w:ind w:firstLine="142"/>
        <w:jc w:val="center"/>
        <w:rPr>
          <w:b/>
          <w:sz w:val="16"/>
          <w:szCs w:val="16"/>
        </w:rPr>
      </w:pPr>
      <w:r w:rsidRPr="005010B1">
        <w:rPr>
          <w:b/>
          <w:sz w:val="16"/>
          <w:szCs w:val="16"/>
        </w:rPr>
        <w:t>ГРИБАНОВСКОГО МУНИЦИПАЛЬНОГО РАЙОНА</w:t>
      </w:r>
      <w:r w:rsidRPr="005010B1">
        <w:rPr>
          <w:b/>
          <w:sz w:val="16"/>
          <w:szCs w:val="16"/>
        </w:rPr>
        <w:br/>
        <w:t>ВОРОНЕЖСКОЙ ОБЛАСТИ</w:t>
      </w:r>
    </w:p>
    <w:p w:rsidR="00711979" w:rsidRPr="005010B1" w:rsidRDefault="00711979" w:rsidP="00711979">
      <w:pPr>
        <w:widowControl w:val="0"/>
        <w:autoSpaceDE w:val="0"/>
        <w:autoSpaceDN w:val="0"/>
        <w:adjustRightInd w:val="0"/>
        <w:ind w:firstLine="142"/>
        <w:jc w:val="center"/>
        <w:rPr>
          <w:b/>
          <w:sz w:val="16"/>
          <w:szCs w:val="16"/>
        </w:rPr>
      </w:pPr>
    </w:p>
    <w:p w:rsidR="00711979" w:rsidRPr="005010B1" w:rsidRDefault="00711979" w:rsidP="00711979">
      <w:pPr>
        <w:keepNext/>
        <w:widowControl w:val="0"/>
        <w:autoSpaceDE w:val="0"/>
        <w:autoSpaceDN w:val="0"/>
        <w:adjustRightInd w:val="0"/>
        <w:ind w:firstLine="142"/>
        <w:jc w:val="center"/>
        <w:outlineLvl w:val="0"/>
        <w:rPr>
          <w:b/>
          <w:sz w:val="16"/>
          <w:szCs w:val="16"/>
        </w:rPr>
      </w:pPr>
      <w:proofErr w:type="gramStart"/>
      <w:r w:rsidRPr="005010B1">
        <w:rPr>
          <w:b/>
          <w:sz w:val="16"/>
          <w:szCs w:val="16"/>
        </w:rPr>
        <w:t>П</w:t>
      </w:r>
      <w:proofErr w:type="gramEnd"/>
      <w:r w:rsidRPr="005010B1">
        <w:rPr>
          <w:b/>
          <w:sz w:val="16"/>
          <w:szCs w:val="16"/>
        </w:rPr>
        <w:t xml:space="preserve"> О С Т А Н О В Л Е Н И Е</w:t>
      </w:r>
    </w:p>
    <w:p w:rsidR="00711979" w:rsidRPr="00711979" w:rsidRDefault="00711979" w:rsidP="00711979">
      <w:pPr>
        <w:widowControl w:val="0"/>
        <w:autoSpaceDE w:val="0"/>
        <w:autoSpaceDN w:val="0"/>
        <w:adjustRightInd w:val="0"/>
        <w:ind w:firstLine="142"/>
        <w:jc w:val="center"/>
        <w:rPr>
          <w:b/>
          <w:sz w:val="16"/>
          <w:szCs w:val="16"/>
        </w:rPr>
      </w:pPr>
    </w:p>
    <w:p w:rsidR="00711979" w:rsidRPr="00711979" w:rsidRDefault="00711979" w:rsidP="00711979">
      <w:pPr>
        <w:widowControl w:val="0"/>
        <w:autoSpaceDE w:val="0"/>
        <w:autoSpaceDN w:val="0"/>
        <w:adjustRightInd w:val="0"/>
        <w:jc w:val="both"/>
        <w:rPr>
          <w:sz w:val="16"/>
          <w:szCs w:val="16"/>
        </w:rPr>
      </w:pPr>
      <w:r w:rsidRPr="00711979">
        <w:rPr>
          <w:sz w:val="16"/>
          <w:szCs w:val="16"/>
        </w:rPr>
        <w:t>от 30.10.2023г. № 712</w:t>
      </w:r>
    </w:p>
    <w:p w:rsidR="00711979" w:rsidRPr="00711979" w:rsidRDefault="005010B1" w:rsidP="00711979">
      <w:pPr>
        <w:widowControl w:val="0"/>
        <w:autoSpaceDE w:val="0"/>
        <w:autoSpaceDN w:val="0"/>
        <w:adjustRightInd w:val="0"/>
        <w:rPr>
          <w:sz w:val="16"/>
          <w:szCs w:val="16"/>
        </w:rPr>
      </w:pPr>
      <w:proofErr w:type="spellStart"/>
      <w:r>
        <w:rPr>
          <w:sz w:val="16"/>
          <w:szCs w:val="16"/>
        </w:rPr>
        <w:t>пгт</w:t>
      </w:r>
      <w:proofErr w:type="spellEnd"/>
      <w:r w:rsidR="00711979" w:rsidRPr="00711979">
        <w:rPr>
          <w:sz w:val="16"/>
          <w:szCs w:val="16"/>
        </w:rPr>
        <w:t xml:space="preserve">  Грибановский</w:t>
      </w:r>
    </w:p>
    <w:p w:rsidR="00711979" w:rsidRPr="00711979" w:rsidRDefault="00711979" w:rsidP="00711979">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tblGrid>
      <w:tr w:rsidR="00711979" w:rsidRPr="00711979" w:rsidTr="00711979">
        <w:trPr>
          <w:trHeight w:val="394"/>
        </w:trPr>
        <w:tc>
          <w:tcPr>
            <w:tcW w:w="5146" w:type="dxa"/>
            <w:tcBorders>
              <w:top w:val="nil"/>
              <w:left w:val="nil"/>
              <w:bottom w:val="nil"/>
              <w:right w:val="nil"/>
            </w:tcBorders>
          </w:tcPr>
          <w:p w:rsidR="00711979" w:rsidRPr="00711979" w:rsidRDefault="00711979" w:rsidP="00711979">
            <w:pPr>
              <w:keepNext/>
              <w:widowControl w:val="0"/>
              <w:tabs>
                <w:tab w:val="left" w:pos="4536"/>
              </w:tabs>
              <w:autoSpaceDE w:val="0"/>
              <w:autoSpaceDN w:val="0"/>
              <w:adjustRightInd w:val="0"/>
              <w:jc w:val="both"/>
              <w:outlineLvl w:val="1"/>
              <w:rPr>
                <w:sz w:val="16"/>
                <w:szCs w:val="16"/>
                <w:lang w:eastAsia="x-none"/>
              </w:rPr>
            </w:pPr>
            <w:r w:rsidRPr="00711979">
              <w:rPr>
                <w:sz w:val="16"/>
                <w:szCs w:val="16"/>
                <w:lang w:val="x-none" w:eastAsia="x-none"/>
              </w:rPr>
              <w:lastRenderedPageBreak/>
              <w:t xml:space="preserve">О </w:t>
            </w:r>
            <w:r w:rsidRPr="00711979">
              <w:rPr>
                <w:sz w:val="16"/>
                <w:szCs w:val="16"/>
                <w:lang w:eastAsia="x-none"/>
              </w:rPr>
              <w:t>внесении изменений в постановление</w:t>
            </w:r>
            <w:r>
              <w:rPr>
                <w:sz w:val="16"/>
                <w:szCs w:val="16"/>
                <w:lang w:eastAsia="x-none"/>
              </w:rPr>
              <w:t xml:space="preserve"> </w:t>
            </w:r>
            <w:r w:rsidRPr="00711979">
              <w:rPr>
                <w:sz w:val="16"/>
                <w:szCs w:val="16"/>
                <w:lang w:eastAsia="x-none"/>
              </w:rPr>
              <w:t>администрации Грибановского муниципального района от 27.01.2014 № 51</w:t>
            </w:r>
          </w:p>
        </w:tc>
      </w:tr>
    </w:tbl>
    <w:p w:rsidR="00711979" w:rsidRPr="00711979" w:rsidRDefault="00711979" w:rsidP="00711979">
      <w:pPr>
        <w:widowControl w:val="0"/>
        <w:autoSpaceDE w:val="0"/>
        <w:autoSpaceDN w:val="0"/>
        <w:adjustRightInd w:val="0"/>
        <w:ind w:firstLine="709"/>
        <w:jc w:val="both"/>
        <w:rPr>
          <w:bCs/>
          <w:sz w:val="16"/>
          <w:szCs w:val="16"/>
        </w:rPr>
      </w:pPr>
    </w:p>
    <w:p w:rsidR="005010B1" w:rsidRDefault="005010B1" w:rsidP="005010B1">
      <w:pPr>
        <w:widowControl w:val="0"/>
        <w:autoSpaceDE w:val="0"/>
        <w:autoSpaceDN w:val="0"/>
        <w:adjustRightInd w:val="0"/>
        <w:jc w:val="both"/>
        <w:rPr>
          <w:bCs/>
          <w:sz w:val="16"/>
          <w:szCs w:val="16"/>
        </w:rPr>
      </w:pPr>
      <w:r>
        <w:rPr>
          <w:bCs/>
          <w:sz w:val="16"/>
          <w:szCs w:val="16"/>
        </w:rPr>
        <w:t xml:space="preserve">            </w:t>
      </w:r>
      <w:r w:rsidR="00711979" w:rsidRPr="00711979">
        <w:rPr>
          <w:bCs/>
          <w:sz w:val="16"/>
          <w:szCs w:val="16"/>
        </w:rPr>
        <w:t xml:space="preserve">В связи с произошедшими организационно-кадровыми изменениями, администрация Грибановского муниципального района </w:t>
      </w:r>
      <w:r>
        <w:rPr>
          <w:bCs/>
          <w:sz w:val="16"/>
          <w:szCs w:val="16"/>
        </w:rPr>
        <w:t xml:space="preserve"> </w:t>
      </w:r>
    </w:p>
    <w:p w:rsidR="00711979" w:rsidRPr="00711979" w:rsidRDefault="005010B1" w:rsidP="005010B1">
      <w:pPr>
        <w:widowControl w:val="0"/>
        <w:autoSpaceDE w:val="0"/>
        <w:autoSpaceDN w:val="0"/>
        <w:adjustRightInd w:val="0"/>
        <w:jc w:val="both"/>
        <w:rPr>
          <w:sz w:val="16"/>
          <w:szCs w:val="16"/>
        </w:rPr>
      </w:pPr>
      <w:r>
        <w:rPr>
          <w:bCs/>
          <w:sz w:val="16"/>
          <w:szCs w:val="16"/>
        </w:rPr>
        <w:t xml:space="preserve"> </w:t>
      </w:r>
      <w:proofErr w:type="gramStart"/>
      <w:r w:rsidR="00711979" w:rsidRPr="00711979">
        <w:rPr>
          <w:b/>
          <w:sz w:val="16"/>
          <w:szCs w:val="16"/>
        </w:rPr>
        <w:t>п</w:t>
      </w:r>
      <w:proofErr w:type="gramEnd"/>
      <w:r w:rsidR="00711979" w:rsidRPr="00711979">
        <w:rPr>
          <w:b/>
          <w:sz w:val="16"/>
          <w:szCs w:val="16"/>
        </w:rPr>
        <w:t xml:space="preserve"> о с т а н о в л я е т</w:t>
      </w:r>
      <w:r w:rsidR="00711979" w:rsidRPr="00711979">
        <w:rPr>
          <w:sz w:val="16"/>
          <w:szCs w:val="16"/>
        </w:rPr>
        <w:t>:</w:t>
      </w:r>
    </w:p>
    <w:p w:rsidR="00711979" w:rsidRPr="00711979" w:rsidRDefault="005010B1" w:rsidP="005010B1">
      <w:pPr>
        <w:widowControl w:val="0"/>
        <w:tabs>
          <w:tab w:val="left" w:pos="567"/>
          <w:tab w:val="right" w:pos="9355"/>
        </w:tabs>
        <w:autoSpaceDE w:val="0"/>
        <w:autoSpaceDN w:val="0"/>
        <w:adjustRightInd w:val="0"/>
        <w:jc w:val="both"/>
        <w:rPr>
          <w:bCs/>
          <w:sz w:val="16"/>
          <w:szCs w:val="16"/>
        </w:rPr>
      </w:pPr>
      <w:r>
        <w:rPr>
          <w:sz w:val="16"/>
          <w:szCs w:val="16"/>
        </w:rPr>
        <w:t xml:space="preserve">            </w:t>
      </w:r>
      <w:r w:rsidR="00711979" w:rsidRPr="00711979">
        <w:rPr>
          <w:sz w:val="16"/>
          <w:szCs w:val="16"/>
        </w:rPr>
        <w:t xml:space="preserve">1. Внести в постановление администрации Грибановского муниципального района от 27.01.2014 № 51 «О создании комиссии </w:t>
      </w:r>
      <w:r w:rsidR="00711979" w:rsidRPr="00711979">
        <w:rPr>
          <w:bCs/>
          <w:sz w:val="16"/>
          <w:szCs w:val="16"/>
        </w:rPr>
        <w:t>по проведению конкурсов или аукционов на право заключения договоров аренды, договоров безвозмездного пользования, иных договоров, предусматривающих переход прав в отношении имущества, находящегося в собственности Грибановского муниципального района»</w:t>
      </w:r>
      <w:r w:rsidR="00711979" w:rsidRPr="00711979">
        <w:rPr>
          <w:sz w:val="16"/>
          <w:szCs w:val="16"/>
        </w:rPr>
        <w:t xml:space="preserve"> следующие изменения:</w:t>
      </w:r>
    </w:p>
    <w:p w:rsidR="00711979" w:rsidRPr="00711979" w:rsidRDefault="005010B1" w:rsidP="005010B1">
      <w:pPr>
        <w:widowControl w:val="0"/>
        <w:tabs>
          <w:tab w:val="left" w:pos="567"/>
          <w:tab w:val="right" w:pos="9355"/>
        </w:tabs>
        <w:autoSpaceDE w:val="0"/>
        <w:autoSpaceDN w:val="0"/>
        <w:adjustRightInd w:val="0"/>
        <w:jc w:val="both"/>
        <w:rPr>
          <w:bCs/>
          <w:sz w:val="16"/>
          <w:szCs w:val="16"/>
        </w:rPr>
      </w:pPr>
      <w:r>
        <w:rPr>
          <w:bCs/>
          <w:sz w:val="16"/>
          <w:szCs w:val="16"/>
        </w:rPr>
        <w:t xml:space="preserve">            </w:t>
      </w:r>
      <w:r w:rsidR="00711979" w:rsidRPr="00711979">
        <w:rPr>
          <w:bCs/>
          <w:sz w:val="16"/>
          <w:szCs w:val="16"/>
        </w:rPr>
        <w:t xml:space="preserve">1.1. В Приложении 1 к постановлению наименование должности Мухортовой Л.В. изложить в следующей редакции: «руководитель </w:t>
      </w:r>
      <w:r w:rsidR="00711979" w:rsidRPr="00711979">
        <w:rPr>
          <w:sz w:val="16"/>
          <w:szCs w:val="16"/>
          <w:lang w:eastAsia="x-none"/>
        </w:rPr>
        <w:t>отдела по финансам администрации Грибановского муниципального района»</w:t>
      </w:r>
      <w:r w:rsidR="00711979" w:rsidRPr="00711979">
        <w:rPr>
          <w:bCs/>
          <w:sz w:val="16"/>
          <w:szCs w:val="16"/>
        </w:rPr>
        <w:t>.</w:t>
      </w:r>
    </w:p>
    <w:p w:rsidR="00711979" w:rsidRPr="00711979" w:rsidRDefault="00711979" w:rsidP="00711979">
      <w:pPr>
        <w:widowControl w:val="0"/>
        <w:tabs>
          <w:tab w:val="left" w:pos="709"/>
        </w:tabs>
        <w:autoSpaceDE w:val="0"/>
        <w:autoSpaceDN w:val="0"/>
        <w:adjustRightInd w:val="0"/>
        <w:jc w:val="both"/>
        <w:rPr>
          <w:sz w:val="16"/>
          <w:szCs w:val="16"/>
        </w:rPr>
      </w:pPr>
      <w:r w:rsidRPr="00711979">
        <w:rPr>
          <w:sz w:val="16"/>
          <w:szCs w:val="16"/>
        </w:rPr>
        <w:t xml:space="preserve">            2. </w:t>
      </w:r>
      <w:proofErr w:type="gramStart"/>
      <w:r w:rsidRPr="00711979">
        <w:rPr>
          <w:sz w:val="16"/>
          <w:szCs w:val="16"/>
        </w:rPr>
        <w:t>Контроль за</w:t>
      </w:r>
      <w:proofErr w:type="gramEnd"/>
      <w:r w:rsidRPr="00711979">
        <w:rPr>
          <w:sz w:val="16"/>
          <w:szCs w:val="16"/>
        </w:rPr>
        <w:t xml:space="preserve"> исполнением данного постановления возложить на заместителя главы администрации Грибановского муниципального района Тарасова М.И.</w:t>
      </w:r>
    </w:p>
    <w:p w:rsidR="00711979" w:rsidRPr="00711979" w:rsidRDefault="00711979" w:rsidP="00711979">
      <w:pPr>
        <w:keepNext/>
        <w:widowControl w:val="0"/>
        <w:autoSpaceDE w:val="0"/>
        <w:autoSpaceDN w:val="0"/>
        <w:adjustRightInd w:val="0"/>
        <w:outlineLvl w:val="6"/>
        <w:rPr>
          <w:sz w:val="16"/>
          <w:szCs w:val="16"/>
        </w:rPr>
      </w:pPr>
    </w:p>
    <w:p w:rsidR="00711979" w:rsidRPr="00711979" w:rsidRDefault="00711979" w:rsidP="00711979">
      <w:pPr>
        <w:keepNext/>
        <w:widowControl w:val="0"/>
        <w:autoSpaceDE w:val="0"/>
        <w:autoSpaceDN w:val="0"/>
        <w:adjustRightInd w:val="0"/>
        <w:outlineLvl w:val="6"/>
        <w:rPr>
          <w:sz w:val="16"/>
          <w:szCs w:val="16"/>
        </w:rPr>
      </w:pPr>
      <w:r w:rsidRPr="00711979">
        <w:rPr>
          <w:sz w:val="16"/>
          <w:szCs w:val="16"/>
        </w:rPr>
        <w:t>Глава администрации</w:t>
      </w:r>
      <w:r>
        <w:rPr>
          <w:sz w:val="16"/>
          <w:szCs w:val="16"/>
        </w:rPr>
        <w:t xml:space="preserve"> </w:t>
      </w:r>
      <w:r w:rsidRPr="00711979">
        <w:rPr>
          <w:sz w:val="16"/>
          <w:szCs w:val="16"/>
        </w:rPr>
        <w:t xml:space="preserve">муниципального района                          </w:t>
      </w:r>
      <w:r>
        <w:rPr>
          <w:sz w:val="16"/>
          <w:szCs w:val="16"/>
        </w:rPr>
        <w:t xml:space="preserve">                                                                                          </w:t>
      </w:r>
      <w:r w:rsidRPr="00711979">
        <w:rPr>
          <w:sz w:val="16"/>
          <w:szCs w:val="16"/>
        </w:rPr>
        <w:t xml:space="preserve">                                            В.В. Мамаев</w:t>
      </w:r>
    </w:p>
    <w:p w:rsidR="00711979" w:rsidRPr="00711979" w:rsidRDefault="00711979" w:rsidP="00711979">
      <w:pPr>
        <w:widowControl w:val="0"/>
        <w:autoSpaceDE w:val="0"/>
        <w:autoSpaceDN w:val="0"/>
        <w:adjustRightInd w:val="0"/>
        <w:jc w:val="both"/>
        <w:rPr>
          <w:sz w:val="16"/>
          <w:szCs w:val="16"/>
        </w:rPr>
      </w:pPr>
    </w:p>
    <w:p w:rsidR="00711979" w:rsidRPr="00711979" w:rsidRDefault="00711979" w:rsidP="00711979">
      <w:pPr>
        <w:widowControl w:val="0"/>
        <w:autoSpaceDE w:val="0"/>
        <w:autoSpaceDN w:val="0"/>
        <w:adjustRightInd w:val="0"/>
        <w:ind w:firstLine="142"/>
        <w:jc w:val="center"/>
        <w:rPr>
          <w:b/>
          <w:sz w:val="16"/>
          <w:szCs w:val="16"/>
        </w:rPr>
      </w:pPr>
      <w:r w:rsidRPr="00711979">
        <w:rPr>
          <w:b/>
          <w:sz w:val="16"/>
          <w:szCs w:val="16"/>
        </w:rPr>
        <w:t xml:space="preserve">АДМИНИСТРАЦИЯ </w:t>
      </w:r>
    </w:p>
    <w:p w:rsidR="00711979" w:rsidRPr="00711979" w:rsidRDefault="00711979" w:rsidP="00711979">
      <w:pPr>
        <w:widowControl w:val="0"/>
        <w:autoSpaceDE w:val="0"/>
        <w:autoSpaceDN w:val="0"/>
        <w:adjustRightInd w:val="0"/>
        <w:ind w:firstLine="142"/>
        <w:jc w:val="center"/>
        <w:rPr>
          <w:b/>
          <w:sz w:val="16"/>
          <w:szCs w:val="16"/>
        </w:rPr>
      </w:pPr>
      <w:r w:rsidRPr="00711979">
        <w:rPr>
          <w:b/>
          <w:sz w:val="16"/>
          <w:szCs w:val="16"/>
        </w:rPr>
        <w:t>ГРИБАНОВСКОГО МУНИЦИПАЛЬНОГО РАЙОНА</w:t>
      </w:r>
      <w:r w:rsidRPr="00711979">
        <w:rPr>
          <w:b/>
          <w:sz w:val="16"/>
          <w:szCs w:val="16"/>
        </w:rPr>
        <w:br/>
        <w:t>ВОРОНЕЖСКОЙ ОБЛАСТИ</w:t>
      </w:r>
    </w:p>
    <w:p w:rsidR="00711979" w:rsidRPr="00711979" w:rsidRDefault="00711979" w:rsidP="00711979">
      <w:pPr>
        <w:widowControl w:val="0"/>
        <w:autoSpaceDE w:val="0"/>
        <w:autoSpaceDN w:val="0"/>
        <w:adjustRightInd w:val="0"/>
        <w:ind w:firstLine="142"/>
        <w:jc w:val="center"/>
        <w:rPr>
          <w:b/>
          <w:sz w:val="16"/>
          <w:szCs w:val="16"/>
        </w:rPr>
      </w:pPr>
    </w:p>
    <w:p w:rsidR="00711979" w:rsidRPr="00711979" w:rsidRDefault="00711979" w:rsidP="00711979">
      <w:pPr>
        <w:keepNext/>
        <w:widowControl w:val="0"/>
        <w:autoSpaceDE w:val="0"/>
        <w:autoSpaceDN w:val="0"/>
        <w:adjustRightInd w:val="0"/>
        <w:ind w:firstLine="142"/>
        <w:jc w:val="center"/>
        <w:outlineLvl w:val="0"/>
        <w:rPr>
          <w:b/>
          <w:sz w:val="16"/>
          <w:szCs w:val="16"/>
        </w:rPr>
      </w:pPr>
      <w:proofErr w:type="gramStart"/>
      <w:r w:rsidRPr="00711979">
        <w:rPr>
          <w:b/>
          <w:sz w:val="16"/>
          <w:szCs w:val="16"/>
        </w:rPr>
        <w:t>П</w:t>
      </w:r>
      <w:proofErr w:type="gramEnd"/>
      <w:r w:rsidRPr="00711979">
        <w:rPr>
          <w:b/>
          <w:sz w:val="16"/>
          <w:szCs w:val="16"/>
        </w:rPr>
        <w:t xml:space="preserve"> О С Т А Н О В Л Е Н И Е</w:t>
      </w:r>
    </w:p>
    <w:p w:rsidR="00711979" w:rsidRPr="00711979" w:rsidRDefault="00711979" w:rsidP="00711979">
      <w:pPr>
        <w:widowControl w:val="0"/>
        <w:autoSpaceDE w:val="0"/>
        <w:autoSpaceDN w:val="0"/>
        <w:adjustRightInd w:val="0"/>
        <w:ind w:firstLine="142"/>
        <w:jc w:val="center"/>
        <w:rPr>
          <w:b/>
          <w:sz w:val="16"/>
          <w:szCs w:val="16"/>
        </w:rPr>
      </w:pPr>
    </w:p>
    <w:p w:rsidR="00711979" w:rsidRPr="00711979" w:rsidRDefault="00711979" w:rsidP="00711979">
      <w:pPr>
        <w:widowControl w:val="0"/>
        <w:autoSpaceDE w:val="0"/>
        <w:autoSpaceDN w:val="0"/>
        <w:adjustRightInd w:val="0"/>
        <w:jc w:val="both"/>
        <w:rPr>
          <w:sz w:val="16"/>
          <w:szCs w:val="16"/>
        </w:rPr>
      </w:pPr>
      <w:r w:rsidRPr="00711979">
        <w:rPr>
          <w:sz w:val="16"/>
          <w:szCs w:val="16"/>
        </w:rPr>
        <w:t>от 30.10.2023г. № 713</w:t>
      </w:r>
    </w:p>
    <w:p w:rsidR="00711979" w:rsidRPr="00711979" w:rsidRDefault="005010B1" w:rsidP="00711979">
      <w:pPr>
        <w:widowControl w:val="0"/>
        <w:autoSpaceDE w:val="0"/>
        <w:autoSpaceDN w:val="0"/>
        <w:adjustRightInd w:val="0"/>
        <w:rPr>
          <w:sz w:val="16"/>
          <w:szCs w:val="16"/>
        </w:rPr>
      </w:pPr>
      <w:proofErr w:type="spellStart"/>
      <w:r>
        <w:rPr>
          <w:sz w:val="16"/>
          <w:szCs w:val="16"/>
        </w:rPr>
        <w:t>пгт</w:t>
      </w:r>
      <w:proofErr w:type="spellEnd"/>
      <w:r w:rsidR="00711979" w:rsidRPr="00711979">
        <w:rPr>
          <w:sz w:val="16"/>
          <w:szCs w:val="16"/>
        </w:rPr>
        <w:t xml:space="preserve">  Грибановский</w:t>
      </w:r>
    </w:p>
    <w:p w:rsidR="00711979" w:rsidRPr="00711979" w:rsidRDefault="00711979" w:rsidP="00711979">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tblGrid>
      <w:tr w:rsidR="00711979" w:rsidRPr="00711979" w:rsidTr="00711979">
        <w:trPr>
          <w:trHeight w:val="349"/>
        </w:trPr>
        <w:tc>
          <w:tcPr>
            <w:tcW w:w="5041" w:type="dxa"/>
            <w:tcBorders>
              <w:top w:val="nil"/>
              <w:left w:val="nil"/>
              <w:bottom w:val="nil"/>
              <w:right w:val="nil"/>
            </w:tcBorders>
          </w:tcPr>
          <w:p w:rsidR="00711979" w:rsidRPr="00711979" w:rsidRDefault="00711979" w:rsidP="00711979">
            <w:pPr>
              <w:keepNext/>
              <w:widowControl w:val="0"/>
              <w:tabs>
                <w:tab w:val="left" w:pos="4536"/>
              </w:tabs>
              <w:autoSpaceDE w:val="0"/>
              <w:autoSpaceDN w:val="0"/>
              <w:adjustRightInd w:val="0"/>
              <w:jc w:val="both"/>
              <w:outlineLvl w:val="1"/>
              <w:rPr>
                <w:sz w:val="16"/>
                <w:szCs w:val="16"/>
                <w:lang w:eastAsia="x-none"/>
              </w:rPr>
            </w:pPr>
            <w:r w:rsidRPr="00711979">
              <w:rPr>
                <w:sz w:val="16"/>
                <w:szCs w:val="16"/>
                <w:lang w:val="x-none" w:eastAsia="x-none"/>
              </w:rPr>
              <w:t xml:space="preserve">О </w:t>
            </w:r>
            <w:r w:rsidRPr="00711979">
              <w:rPr>
                <w:sz w:val="16"/>
                <w:szCs w:val="16"/>
                <w:lang w:eastAsia="x-none"/>
              </w:rPr>
              <w:t>внесении изменений в постановление</w:t>
            </w:r>
          </w:p>
          <w:p w:rsidR="00711979" w:rsidRPr="00711979" w:rsidRDefault="00711979" w:rsidP="00711979">
            <w:pPr>
              <w:keepNext/>
              <w:widowControl w:val="0"/>
              <w:tabs>
                <w:tab w:val="left" w:pos="4536"/>
              </w:tabs>
              <w:autoSpaceDE w:val="0"/>
              <w:autoSpaceDN w:val="0"/>
              <w:adjustRightInd w:val="0"/>
              <w:jc w:val="both"/>
              <w:outlineLvl w:val="1"/>
              <w:rPr>
                <w:sz w:val="16"/>
                <w:szCs w:val="16"/>
                <w:lang w:eastAsia="x-none"/>
              </w:rPr>
            </w:pPr>
            <w:r w:rsidRPr="00711979">
              <w:rPr>
                <w:sz w:val="16"/>
                <w:szCs w:val="16"/>
                <w:lang w:eastAsia="x-none"/>
              </w:rPr>
              <w:t>администрации Грибановского района от 10.09.2004 № 326</w:t>
            </w:r>
          </w:p>
        </w:tc>
      </w:tr>
    </w:tbl>
    <w:p w:rsidR="00711979" w:rsidRPr="00711979" w:rsidRDefault="00711979" w:rsidP="00711979">
      <w:pPr>
        <w:widowControl w:val="0"/>
        <w:autoSpaceDE w:val="0"/>
        <w:autoSpaceDN w:val="0"/>
        <w:adjustRightInd w:val="0"/>
        <w:ind w:firstLine="709"/>
        <w:jc w:val="both"/>
        <w:rPr>
          <w:bCs/>
          <w:sz w:val="16"/>
          <w:szCs w:val="16"/>
        </w:rPr>
      </w:pPr>
    </w:p>
    <w:p w:rsidR="00711979" w:rsidRPr="00711979" w:rsidRDefault="00711979" w:rsidP="00711979">
      <w:pPr>
        <w:widowControl w:val="0"/>
        <w:autoSpaceDE w:val="0"/>
        <w:autoSpaceDN w:val="0"/>
        <w:adjustRightInd w:val="0"/>
        <w:ind w:firstLine="851"/>
        <w:jc w:val="both"/>
        <w:rPr>
          <w:sz w:val="16"/>
          <w:szCs w:val="16"/>
        </w:rPr>
      </w:pPr>
      <w:r w:rsidRPr="00711979">
        <w:rPr>
          <w:bCs/>
          <w:sz w:val="16"/>
          <w:szCs w:val="16"/>
        </w:rPr>
        <w:t xml:space="preserve">В связи с произошедшими организационно-кадровыми изменениями и в целях эффективной работы комиссии по проведению торгов (аукционов, конкурсов) по продаже находящихся в муниципальной собственности земельных участков и земельных участков, государственная собственность на которые не разграничена, или права на заключение договоров аренды таких земельных участков, администрация Грибановского муниципального района </w:t>
      </w:r>
      <w:proofErr w:type="gramStart"/>
      <w:r w:rsidRPr="00711979">
        <w:rPr>
          <w:b/>
          <w:sz w:val="16"/>
          <w:szCs w:val="16"/>
        </w:rPr>
        <w:t>п</w:t>
      </w:r>
      <w:proofErr w:type="gramEnd"/>
      <w:r w:rsidRPr="00711979">
        <w:rPr>
          <w:b/>
          <w:sz w:val="16"/>
          <w:szCs w:val="16"/>
        </w:rPr>
        <w:t xml:space="preserve"> о с т а н о в л я е т</w:t>
      </w:r>
      <w:r w:rsidRPr="00711979">
        <w:rPr>
          <w:sz w:val="16"/>
          <w:szCs w:val="16"/>
        </w:rPr>
        <w:t>:</w:t>
      </w:r>
    </w:p>
    <w:p w:rsidR="00711979" w:rsidRPr="00711979" w:rsidRDefault="00711979" w:rsidP="00711979">
      <w:pPr>
        <w:widowControl w:val="0"/>
        <w:tabs>
          <w:tab w:val="left" w:pos="567"/>
          <w:tab w:val="right" w:pos="9355"/>
        </w:tabs>
        <w:autoSpaceDE w:val="0"/>
        <w:autoSpaceDN w:val="0"/>
        <w:adjustRightInd w:val="0"/>
        <w:ind w:firstLine="851"/>
        <w:jc w:val="both"/>
        <w:rPr>
          <w:bCs/>
          <w:sz w:val="16"/>
          <w:szCs w:val="16"/>
        </w:rPr>
      </w:pPr>
      <w:r w:rsidRPr="00711979">
        <w:rPr>
          <w:sz w:val="16"/>
          <w:szCs w:val="16"/>
        </w:rPr>
        <w:t xml:space="preserve">1. Внести в постановление администрации Грибановского района от 10.09.2004 № 326 «О создании комиссии </w:t>
      </w:r>
      <w:r w:rsidRPr="00711979">
        <w:rPr>
          <w:bCs/>
          <w:sz w:val="16"/>
          <w:szCs w:val="16"/>
        </w:rPr>
        <w:t>по проведению торгов (аукционов, конкурсов) по продаже находящихся в муниципальной собственности земельных участков и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711979">
        <w:rPr>
          <w:sz w:val="16"/>
          <w:szCs w:val="16"/>
        </w:rPr>
        <w:t xml:space="preserve"> следующие изменения:</w:t>
      </w:r>
    </w:p>
    <w:p w:rsidR="00711979" w:rsidRPr="00711979" w:rsidRDefault="00711979" w:rsidP="00711979">
      <w:pPr>
        <w:widowControl w:val="0"/>
        <w:tabs>
          <w:tab w:val="left" w:pos="567"/>
          <w:tab w:val="right" w:pos="9355"/>
        </w:tabs>
        <w:autoSpaceDE w:val="0"/>
        <w:autoSpaceDN w:val="0"/>
        <w:adjustRightInd w:val="0"/>
        <w:ind w:firstLine="851"/>
        <w:jc w:val="both"/>
        <w:rPr>
          <w:bCs/>
          <w:sz w:val="16"/>
          <w:szCs w:val="16"/>
        </w:rPr>
      </w:pPr>
      <w:r w:rsidRPr="00711979">
        <w:rPr>
          <w:bCs/>
          <w:sz w:val="16"/>
          <w:szCs w:val="16"/>
        </w:rPr>
        <w:t>1.1. Состав комиссии по проведению торгов (аукционов, конкурсов) по продаже находящихся в муниципальной собственности земельных участков и земельных участков, государственная собственность на которые не разграничена, или права на заключение договоров аренды таких земельных участков изложить в новой редакции согласно приложению к настоящему постановлению.</w:t>
      </w:r>
    </w:p>
    <w:p w:rsidR="00711979" w:rsidRPr="00711979" w:rsidRDefault="00711979" w:rsidP="00711979">
      <w:pPr>
        <w:widowControl w:val="0"/>
        <w:tabs>
          <w:tab w:val="left" w:pos="709"/>
        </w:tabs>
        <w:autoSpaceDE w:val="0"/>
        <w:autoSpaceDN w:val="0"/>
        <w:adjustRightInd w:val="0"/>
        <w:jc w:val="both"/>
        <w:rPr>
          <w:sz w:val="16"/>
          <w:szCs w:val="16"/>
        </w:rPr>
      </w:pPr>
      <w:r w:rsidRPr="00711979">
        <w:rPr>
          <w:sz w:val="16"/>
          <w:szCs w:val="16"/>
        </w:rPr>
        <w:t xml:space="preserve">         </w:t>
      </w:r>
      <w:r w:rsidR="005010B1">
        <w:rPr>
          <w:sz w:val="16"/>
          <w:szCs w:val="16"/>
        </w:rPr>
        <w:t xml:space="preserve">         </w:t>
      </w:r>
      <w:r w:rsidRPr="00711979">
        <w:rPr>
          <w:sz w:val="16"/>
          <w:szCs w:val="16"/>
        </w:rPr>
        <w:t xml:space="preserve">   2. </w:t>
      </w:r>
      <w:proofErr w:type="gramStart"/>
      <w:r w:rsidRPr="00711979">
        <w:rPr>
          <w:sz w:val="16"/>
          <w:szCs w:val="16"/>
        </w:rPr>
        <w:t>Контроль за</w:t>
      </w:r>
      <w:proofErr w:type="gramEnd"/>
      <w:r w:rsidRPr="00711979">
        <w:rPr>
          <w:sz w:val="16"/>
          <w:szCs w:val="16"/>
        </w:rPr>
        <w:t xml:space="preserve"> исполнением данного постановления возложить на заместителя главы администрации Грибановского муниципального района Тарасова М.И.</w:t>
      </w:r>
    </w:p>
    <w:p w:rsidR="00711979" w:rsidRPr="00711979" w:rsidRDefault="00711979" w:rsidP="00711979">
      <w:pPr>
        <w:keepNext/>
        <w:widowControl w:val="0"/>
        <w:autoSpaceDE w:val="0"/>
        <w:autoSpaceDN w:val="0"/>
        <w:adjustRightInd w:val="0"/>
        <w:outlineLvl w:val="6"/>
        <w:rPr>
          <w:sz w:val="16"/>
          <w:szCs w:val="16"/>
        </w:rPr>
      </w:pPr>
    </w:p>
    <w:p w:rsidR="00711979" w:rsidRPr="00711979" w:rsidRDefault="00711979" w:rsidP="00711979">
      <w:pPr>
        <w:keepNext/>
        <w:widowControl w:val="0"/>
        <w:autoSpaceDE w:val="0"/>
        <w:autoSpaceDN w:val="0"/>
        <w:adjustRightInd w:val="0"/>
        <w:outlineLvl w:val="6"/>
        <w:rPr>
          <w:sz w:val="16"/>
          <w:szCs w:val="16"/>
        </w:rPr>
      </w:pPr>
      <w:r w:rsidRPr="00711979">
        <w:rPr>
          <w:sz w:val="16"/>
          <w:szCs w:val="16"/>
        </w:rPr>
        <w:t>Глава  администрации</w:t>
      </w:r>
      <w:r>
        <w:rPr>
          <w:sz w:val="16"/>
          <w:szCs w:val="16"/>
        </w:rPr>
        <w:t xml:space="preserve"> </w:t>
      </w:r>
      <w:r w:rsidRPr="00711979">
        <w:rPr>
          <w:sz w:val="16"/>
          <w:szCs w:val="16"/>
        </w:rPr>
        <w:t xml:space="preserve">муниципального района                               </w:t>
      </w:r>
      <w:r>
        <w:rPr>
          <w:sz w:val="16"/>
          <w:szCs w:val="16"/>
        </w:rPr>
        <w:t xml:space="preserve">                                                                                         </w:t>
      </w:r>
      <w:r w:rsidRPr="00711979">
        <w:rPr>
          <w:sz w:val="16"/>
          <w:szCs w:val="16"/>
        </w:rPr>
        <w:t xml:space="preserve">                                       В.В. Мамаев</w:t>
      </w:r>
    </w:p>
    <w:p w:rsidR="00711979" w:rsidRPr="00711979" w:rsidRDefault="00711979" w:rsidP="00711979">
      <w:pPr>
        <w:widowControl w:val="0"/>
        <w:autoSpaceDE w:val="0"/>
        <w:autoSpaceDN w:val="0"/>
        <w:adjustRightInd w:val="0"/>
        <w:jc w:val="both"/>
        <w:rPr>
          <w:sz w:val="16"/>
          <w:szCs w:val="16"/>
        </w:rPr>
      </w:pPr>
    </w:p>
    <w:p w:rsidR="00711979" w:rsidRPr="00711979" w:rsidRDefault="00711979" w:rsidP="00711979">
      <w:pPr>
        <w:keepNext/>
        <w:widowControl w:val="0"/>
        <w:autoSpaceDE w:val="0"/>
        <w:autoSpaceDN w:val="0"/>
        <w:adjustRightInd w:val="0"/>
        <w:jc w:val="right"/>
        <w:outlineLvl w:val="5"/>
        <w:rPr>
          <w:sz w:val="16"/>
          <w:szCs w:val="16"/>
          <w:lang w:eastAsia="x-none"/>
        </w:rPr>
      </w:pPr>
      <w:r w:rsidRPr="00711979">
        <w:rPr>
          <w:sz w:val="16"/>
          <w:szCs w:val="16"/>
          <w:lang w:val="x-none" w:eastAsia="x-none"/>
        </w:rPr>
        <w:t>Приложение</w:t>
      </w:r>
    </w:p>
    <w:p w:rsidR="00711979" w:rsidRPr="00711979" w:rsidRDefault="00711979" w:rsidP="00711979">
      <w:pPr>
        <w:keepNext/>
        <w:widowControl w:val="0"/>
        <w:autoSpaceDE w:val="0"/>
        <w:autoSpaceDN w:val="0"/>
        <w:adjustRightInd w:val="0"/>
        <w:jc w:val="right"/>
        <w:outlineLvl w:val="5"/>
        <w:rPr>
          <w:sz w:val="16"/>
          <w:szCs w:val="16"/>
          <w:lang w:val="x-none" w:eastAsia="x-none"/>
        </w:rPr>
      </w:pPr>
      <w:r w:rsidRPr="00711979">
        <w:rPr>
          <w:sz w:val="16"/>
          <w:szCs w:val="16"/>
          <w:lang w:eastAsia="x-none"/>
        </w:rPr>
        <w:t xml:space="preserve"> </w:t>
      </w:r>
      <w:r w:rsidRPr="00711979">
        <w:rPr>
          <w:sz w:val="16"/>
          <w:szCs w:val="16"/>
          <w:lang w:val="x-none" w:eastAsia="x-none"/>
        </w:rPr>
        <w:t xml:space="preserve">к   </w:t>
      </w:r>
      <w:r w:rsidRPr="00711979">
        <w:rPr>
          <w:sz w:val="16"/>
          <w:szCs w:val="16"/>
          <w:lang w:eastAsia="x-none"/>
        </w:rPr>
        <w:t xml:space="preserve"> </w:t>
      </w:r>
      <w:r w:rsidRPr="00711979">
        <w:rPr>
          <w:sz w:val="16"/>
          <w:szCs w:val="16"/>
          <w:lang w:val="x-none" w:eastAsia="x-none"/>
        </w:rPr>
        <w:t xml:space="preserve">    постановлению  </w:t>
      </w:r>
      <w:r w:rsidRPr="00711979">
        <w:rPr>
          <w:sz w:val="16"/>
          <w:szCs w:val="16"/>
          <w:lang w:eastAsia="x-none"/>
        </w:rPr>
        <w:t xml:space="preserve"> </w:t>
      </w:r>
      <w:r w:rsidRPr="00711979">
        <w:rPr>
          <w:sz w:val="16"/>
          <w:szCs w:val="16"/>
          <w:lang w:val="x-none" w:eastAsia="x-none"/>
        </w:rPr>
        <w:t xml:space="preserve">     администрации </w:t>
      </w:r>
    </w:p>
    <w:p w:rsidR="00711979" w:rsidRPr="00711979" w:rsidRDefault="00711979" w:rsidP="00711979">
      <w:pPr>
        <w:keepNext/>
        <w:widowControl w:val="0"/>
        <w:autoSpaceDE w:val="0"/>
        <w:autoSpaceDN w:val="0"/>
        <w:adjustRightInd w:val="0"/>
        <w:jc w:val="right"/>
        <w:outlineLvl w:val="5"/>
        <w:rPr>
          <w:sz w:val="16"/>
          <w:szCs w:val="16"/>
          <w:lang w:val="x-none" w:eastAsia="x-none"/>
        </w:rPr>
      </w:pPr>
      <w:r w:rsidRPr="00711979">
        <w:rPr>
          <w:sz w:val="16"/>
          <w:szCs w:val="16"/>
          <w:lang w:eastAsia="x-none"/>
        </w:rPr>
        <w:t xml:space="preserve"> </w:t>
      </w:r>
      <w:r w:rsidRPr="00711979">
        <w:rPr>
          <w:sz w:val="16"/>
          <w:szCs w:val="16"/>
          <w:lang w:val="x-none" w:eastAsia="x-none"/>
        </w:rPr>
        <w:t>Грибановского</w:t>
      </w:r>
      <w:r w:rsidRPr="00711979">
        <w:rPr>
          <w:sz w:val="16"/>
          <w:szCs w:val="16"/>
          <w:lang w:eastAsia="x-none"/>
        </w:rPr>
        <w:t xml:space="preserve">  </w:t>
      </w:r>
      <w:r w:rsidRPr="00711979">
        <w:rPr>
          <w:sz w:val="16"/>
          <w:szCs w:val="16"/>
          <w:lang w:val="x-none" w:eastAsia="x-none"/>
        </w:rPr>
        <w:t xml:space="preserve"> муниципального  района</w:t>
      </w:r>
    </w:p>
    <w:p w:rsidR="00711979" w:rsidRPr="00711979" w:rsidRDefault="00711979" w:rsidP="00711979">
      <w:pPr>
        <w:keepNext/>
        <w:widowControl w:val="0"/>
        <w:autoSpaceDE w:val="0"/>
        <w:autoSpaceDN w:val="0"/>
        <w:adjustRightInd w:val="0"/>
        <w:jc w:val="right"/>
        <w:outlineLvl w:val="5"/>
        <w:rPr>
          <w:sz w:val="16"/>
          <w:szCs w:val="16"/>
          <w:lang w:eastAsia="x-none"/>
        </w:rPr>
      </w:pPr>
      <w:r w:rsidRPr="00711979">
        <w:rPr>
          <w:sz w:val="16"/>
          <w:szCs w:val="16"/>
          <w:lang w:eastAsia="x-none"/>
        </w:rPr>
        <w:t xml:space="preserve">                                                            </w:t>
      </w:r>
      <w:r w:rsidRPr="00711979">
        <w:rPr>
          <w:sz w:val="16"/>
          <w:szCs w:val="16"/>
          <w:lang w:val="x-none" w:eastAsia="x-none"/>
        </w:rPr>
        <w:t>от 30.10.20</w:t>
      </w:r>
      <w:r w:rsidRPr="00711979">
        <w:rPr>
          <w:sz w:val="16"/>
          <w:szCs w:val="16"/>
          <w:lang w:eastAsia="x-none"/>
        </w:rPr>
        <w:t>2</w:t>
      </w:r>
      <w:r w:rsidRPr="00711979">
        <w:rPr>
          <w:sz w:val="16"/>
          <w:szCs w:val="16"/>
          <w:lang w:val="x-none" w:eastAsia="x-none"/>
        </w:rPr>
        <w:t>3г. № 713</w:t>
      </w:r>
    </w:p>
    <w:p w:rsidR="00711979" w:rsidRPr="00711979" w:rsidRDefault="00711979" w:rsidP="00711979">
      <w:pPr>
        <w:jc w:val="center"/>
        <w:rPr>
          <w:b/>
          <w:bCs/>
          <w:sz w:val="16"/>
          <w:szCs w:val="16"/>
        </w:rPr>
      </w:pPr>
    </w:p>
    <w:p w:rsidR="00711979" w:rsidRPr="00711979" w:rsidRDefault="00711979" w:rsidP="00711979">
      <w:pPr>
        <w:jc w:val="both"/>
        <w:rPr>
          <w:bCs/>
          <w:sz w:val="16"/>
          <w:szCs w:val="16"/>
        </w:rPr>
      </w:pPr>
    </w:p>
    <w:p w:rsidR="00711979" w:rsidRPr="00711979" w:rsidRDefault="00711979" w:rsidP="00711979">
      <w:pPr>
        <w:jc w:val="center"/>
        <w:rPr>
          <w:bCs/>
          <w:sz w:val="16"/>
          <w:szCs w:val="16"/>
        </w:rPr>
      </w:pPr>
      <w:r w:rsidRPr="00711979">
        <w:rPr>
          <w:bCs/>
          <w:sz w:val="16"/>
          <w:szCs w:val="16"/>
        </w:rPr>
        <w:t xml:space="preserve">Состав комиссии  </w:t>
      </w:r>
    </w:p>
    <w:p w:rsidR="00711979" w:rsidRPr="00711979" w:rsidRDefault="00711979" w:rsidP="00711979">
      <w:pPr>
        <w:keepNext/>
        <w:widowControl w:val="0"/>
        <w:autoSpaceDE w:val="0"/>
        <w:autoSpaceDN w:val="0"/>
        <w:adjustRightInd w:val="0"/>
        <w:jc w:val="center"/>
        <w:outlineLvl w:val="5"/>
        <w:rPr>
          <w:sz w:val="16"/>
          <w:szCs w:val="16"/>
          <w:lang w:eastAsia="x-none"/>
        </w:rPr>
      </w:pPr>
      <w:r w:rsidRPr="00711979">
        <w:rPr>
          <w:bCs/>
          <w:sz w:val="16"/>
          <w:szCs w:val="16"/>
          <w:lang w:val="x-none" w:eastAsia="x-none"/>
        </w:rPr>
        <w:t>по проведению торгов (аукционов, конкурсов) по продаже, находящихся в муниципальной собственности земельных участков и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711979">
        <w:rPr>
          <w:sz w:val="16"/>
          <w:szCs w:val="16"/>
          <w:lang w:eastAsia="x-none"/>
        </w:rPr>
        <w:t xml:space="preserve">   </w:t>
      </w:r>
    </w:p>
    <w:p w:rsidR="00711979" w:rsidRPr="00711979" w:rsidRDefault="00711979" w:rsidP="00711979">
      <w:pPr>
        <w:keepNext/>
        <w:widowControl w:val="0"/>
        <w:autoSpaceDE w:val="0"/>
        <w:autoSpaceDN w:val="0"/>
        <w:adjustRightInd w:val="0"/>
        <w:jc w:val="center"/>
        <w:outlineLvl w:val="5"/>
        <w:rPr>
          <w:sz w:val="16"/>
          <w:szCs w:val="16"/>
          <w:lang w:eastAsia="x-none"/>
        </w:rPr>
      </w:pPr>
    </w:p>
    <w:p w:rsidR="00711979" w:rsidRPr="00711979" w:rsidRDefault="00711979" w:rsidP="00711979">
      <w:pPr>
        <w:widowControl w:val="0"/>
        <w:autoSpaceDE w:val="0"/>
        <w:autoSpaceDN w:val="0"/>
        <w:adjustRightInd w:val="0"/>
        <w:jc w:val="both"/>
        <w:rPr>
          <w:sz w:val="16"/>
          <w:szCs w:val="16"/>
          <w:lang w:eastAsia="x-none"/>
        </w:rPr>
      </w:pPr>
    </w:p>
    <w:tbl>
      <w:tblPr>
        <w:tblW w:w="10598" w:type="dxa"/>
        <w:tblLook w:val="04A0" w:firstRow="1" w:lastRow="0" w:firstColumn="1" w:lastColumn="0" w:noHBand="0" w:noVBand="1"/>
      </w:tblPr>
      <w:tblGrid>
        <w:gridCol w:w="3681"/>
        <w:gridCol w:w="6917"/>
      </w:tblGrid>
      <w:tr w:rsidR="00711979" w:rsidRPr="00711979" w:rsidTr="00711979">
        <w:trPr>
          <w:trHeight w:val="327"/>
        </w:trPr>
        <w:tc>
          <w:tcPr>
            <w:tcW w:w="3681"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rPr>
              <w:t>Макарова А.И.                   -</w:t>
            </w:r>
          </w:p>
        </w:tc>
        <w:tc>
          <w:tcPr>
            <w:tcW w:w="6917"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руководитель отдела по управлению муниципальным имуществом администрации Грибановского муниципального района,</w:t>
            </w:r>
            <w:r>
              <w:rPr>
                <w:sz w:val="16"/>
                <w:szCs w:val="16"/>
                <w:lang w:eastAsia="x-none"/>
              </w:rPr>
              <w:t xml:space="preserve"> </w:t>
            </w:r>
            <w:r w:rsidRPr="00711979">
              <w:rPr>
                <w:sz w:val="16"/>
                <w:szCs w:val="16"/>
                <w:lang w:eastAsia="x-none"/>
              </w:rPr>
              <w:t>председатель комиссии</w:t>
            </w:r>
          </w:p>
        </w:tc>
      </w:tr>
      <w:tr w:rsidR="00711979" w:rsidRPr="00711979" w:rsidTr="00711979">
        <w:trPr>
          <w:trHeight w:val="233"/>
        </w:trPr>
        <w:tc>
          <w:tcPr>
            <w:tcW w:w="3681" w:type="dxa"/>
            <w:shd w:val="clear" w:color="auto" w:fill="auto"/>
          </w:tcPr>
          <w:p w:rsidR="00711979" w:rsidRPr="00711979" w:rsidRDefault="00711979" w:rsidP="00711979">
            <w:pPr>
              <w:widowControl w:val="0"/>
              <w:autoSpaceDE w:val="0"/>
              <w:autoSpaceDN w:val="0"/>
              <w:adjustRightInd w:val="0"/>
              <w:jc w:val="both"/>
              <w:rPr>
                <w:sz w:val="16"/>
                <w:szCs w:val="16"/>
              </w:rPr>
            </w:pPr>
            <w:proofErr w:type="spellStart"/>
            <w:r w:rsidRPr="00711979">
              <w:rPr>
                <w:sz w:val="16"/>
                <w:szCs w:val="16"/>
              </w:rPr>
              <w:t>Белорекова</w:t>
            </w:r>
            <w:proofErr w:type="spellEnd"/>
            <w:r w:rsidRPr="00711979">
              <w:rPr>
                <w:sz w:val="16"/>
                <w:szCs w:val="16"/>
              </w:rPr>
              <w:t xml:space="preserve"> И.В.                 -</w:t>
            </w:r>
          </w:p>
        </w:tc>
        <w:tc>
          <w:tcPr>
            <w:tcW w:w="6917"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экономист муниципального казенного учреждения по обеспечению деятельности органов местного самоуправления Грибановского муниципального района, секретарь комиссии</w:t>
            </w:r>
          </w:p>
        </w:tc>
      </w:tr>
      <w:tr w:rsidR="00711979" w:rsidRPr="00711979" w:rsidTr="00711979">
        <w:trPr>
          <w:trHeight w:val="113"/>
        </w:trPr>
        <w:tc>
          <w:tcPr>
            <w:tcW w:w="3681" w:type="dxa"/>
            <w:shd w:val="clear" w:color="auto" w:fill="auto"/>
          </w:tcPr>
          <w:p w:rsidR="00711979" w:rsidRPr="00711979" w:rsidRDefault="00711979" w:rsidP="00711979">
            <w:pPr>
              <w:widowControl w:val="0"/>
              <w:autoSpaceDE w:val="0"/>
              <w:autoSpaceDN w:val="0"/>
              <w:adjustRightInd w:val="0"/>
              <w:jc w:val="both"/>
              <w:rPr>
                <w:sz w:val="16"/>
                <w:szCs w:val="16"/>
              </w:rPr>
            </w:pPr>
            <w:r w:rsidRPr="00711979">
              <w:rPr>
                <w:sz w:val="16"/>
                <w:szCs w:val="16"/>
              </w:rPr>
              <w:t xml:space="preserve">Члены комиссии:  </w:t>
            </w:r>
          </w:p>
        </w:tc>
        <w:tc>
          <w:tcPr>
            <w:tcW w:w="6917"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p>
        </w:tc>
      </w:tr>
      <w:tr w:rsidR="00711979" w:rsidRPr="00711979" w:rsidTr="00711979">
        <w:trPr>
          <w:trHeight w:val="336"/>
        </w:trPr>
        <w:tc>
          <w:tcPr>
            <w:tcW w:w="3681" w:type="dxa"/>
            <w:shd w:val="clear" w:color="auto" w:fill="auto"/>
          </w:tcPr>
          <w:p w:rsidR="00711979" w:rsidRPr="00711979" w:rsidRDefault="00711979" w:rsidP="00711979">
            <w:pPr>
              <w:widowControl w:val="0"/>
              <w:autoSpaceDE w:val="0"/>
              <w:autoSpaceDN w:val="0"/>
              <w:adjustRightInd w:val="0"/>
              <w:jc w:val="both"/>
              <w:rPr>
                <w:sz w:val="16"/>
                <w:szCs w:val="16"/>
              </w:rPr>
            </w:pPr>
            <w:proofErr w:type="spellStart"/>
            <w:r w:rsidRPr="00711979">
              <w:rPr>
                <w:sz w:val="16"/>
                <w:szCs w:val="16"/>
              </w:rPr>
              <w:t>Бергер</w:t>
            </w:r>
            <w:proofErr w:type="spellEnd"/>
            <w:r w:rsidRPr="00711979">
              <w:rPr>
                <w:sz w:val="16"/>
                <w:szCs w:val="16"/>
              </w:rPr>
              <w:t xml:space="preserve"> В.А.                         -</w:t>
            </w:r>
          </w:p>
        </w:tc>
        <w:tc>
          <w:tcPr>
            <w:tcW w:w="6917"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 xml:space="preserve">экономист по бухгалтерскому учету отдела по управлению муниципальным имуществом администрации Грибановского муниципального района </w:t>
            </w:r>
          </w:p>
        </w:tc>
      </w:tr>
      <w:tr w:rsidR="00711979" w:rsidRPr="00711979" w:rsidTr="00711979">
        <w:trPr>
          <w:trHeight w:val="243"/>
        </w:trPr>
        <w:tc>
          <w:tcPr>
            <w:tcW w:w="3681" w:type="dxa"/>
            <w:shd w:val="clear" w:color="auto" w:fill="auto"/>
          </w:tcPr>
          <w:p w:rsidR="00711979" w:rsidRPr="00711979" w:rsidRDefault="00711979" w:rsidP="00711979">
            <w:pPr>
              <w:widowControl w:val="0"/>
              <w:autoSpaceDE w:val="0"/>
              <w:autoSpaceDN w:val="0"/>
              <w:adjustRightInd w:val="0"/>
              <w:jc w:val="both"/>
              <w:rPr>
                <w:sz w:val="16"/>
                <w:szCs w:val="16"/>
              </w:rPr>
            </w:pPr>
            <w:proofErr w:type="spellStart"/>
            <w:r w:rsidRPr="00711979">
              <w:rPr>
                <w:sz w:val="16"/>
                <w:szCs w:val="16"/>
              </w:rPr>
              <w:t>Меремьянина</w:t>
            </w:r>
            <w:proofErr w:type="spellEnd"/>
            <w:r w:rsidRPr="00711979">
              <w:rPr>
                <w:sz w:val="16"/>
                <w:szCs w:val="16"/>
              </w:rPr>
              <w:t xml:space="preserve"> М.Н.             -</w:t>
            </w:r>
          </w:p>
        </w:tc>
        <w:tc>
          <w:tcPr>
            <w:tcW w:w="6917"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начальник юридического отдела администрации Грибановского муниципального района</w:t>
            </w:r>
          </w:p>
        </w:tc>
      </w:tr>
      <w:tr w:rsidR="00711979" w:rsidRPr="00711979" w:rsidTr="00711979">
        <w:trPr>
          <w:trHeight w:val="290"/>
        </w:trPr>
        <w:tc>
          <w:tcPr>
            <w:tcW w:w="3681" w:type="dxa"/>
            <w:shd w:val="clear" w:color="auto" w:fill="auto"/>
          </w:tcPr>
          <w:p w:rsidR="00711979" w:rsidRPr="00711979" w:rsidRDefault="00711979" w:rsidP="00711979">
            <w:pPr>
              <w:widowControl w:val="0"/>
              <w:autoSpaceDE w:val="0"/>
              <w:autoSpaceDN w:val="0"/>
              <w:adjustRightInd w:val="0"/>
              <w:jc w:val="both"/>
              <w:rPr>
                <w:sz w:val="16"/>
                <w:szCs w:val="16"/>
              </w:rPr>
            </w:pPr>
            <w:r w:rsidRPr="00711979">
              <w:rPr>
                <w:sz w:val="16"/>
                <w:szCs w:val="16"/>
              </w:rPr>
              <w:t xml:space="preserve">Мухортова Л.В.                  -  </w:t>
            </w:r>
          </w:p>
        </w:tc>
        <w:tc>
          <w:tcPr>
            <w:tcW w:w="6917" w:type="dxa"/>
            <w:shd w:val="clear" w:color="auto" w:fill="auto"/>
          </w:tcPr>
          <w:p w:rsidR="00711979" w:rsidRPr="00711979" w:rsidRDefault="00711979" w:rsidP="00711979">
            <w:pPr>
              <w:widowControl w:val="0"/>
              <w:autoSpaceDE w:val="0"/>
              <w:autoSpaceDN w:val="0"/>
              <w:adjustRightInd w:val="0"/>
              <w:jc w:val="both"/>
              <w:rPr>
                <w:sz w:val="16"/>
                <w:szCs w:val="16"/>
                <w:lang w:eastAsia="x-none"/>
              </w:rPr>
            </w:pPr>
            <w:r w:rsidRPr="00711979">
              <w:rPr>
                <w:sz w:val="16"/>
                <w:szCs w:val="16"/>
                <w:lang w:eastAsia="x-none"/>
              </w:rPr>
              <w:t>руководитель отдела по финансам администрации Грибановского муниципального района</w:t>
            </w:r>
          </w:p>
        </w:tc>
      </w:tr>
    </w:tbl>
    <w:p w:rsidR="00711979" w:rsidRPr="005010B1" w:rsidRDefault="00711979" w:rsidP="002D0912">
      <w:pPr>
        <w:jc w:val="center"/>
        <w:rPr>
          <w:b/>
          <w:bCs/>
          <w:iCs/>
          <w:sz w:val="16"/>
          <w:szCs w:val="16"/>
        </w:rPr>
      </w:pPr>
    </w:p>
    <w:p w:rsidR="002D0912" w:rsidRPr="005010B1" w:rsidRDefault="002D0912" w:rsidP="002D0912">
      <w:pPr>
        <w:jc w:val="center"/>
        <w:rPr>
          <w:b/>
          <w:bCs/>
          <w:iCs/>
          <w:sz w:val="16"/>
          <w:szCs w:val="16"/>
        </w:rPr>
      </w:pPr>
      <w:r w:rsidRPr="005010B1">
        <w:rPr>
          <w:b/>
          <w:bCs/>
          <w:iCs/>
          <w:sz w:val="16"/>
          <w:szCs w:val="16"/>
        </w:rPr>
        <w:t>АДМИНИСТРАЦИЯ</w:t>
      </w:r>
    </w:p>
    <w:p w:rsidR="002D0912" w:rsidRPr="005010B1" w:rsidRDefault="002D0912" w:rsidP="002D0912">
      <w:pPr>
        <w:keepNext/>
        <w:autoSpaceDE w:val="0"/>
        <w:autoSpaceDN w:val="0"/>
        <w:jc w:val="center"/>
        <w:outlineLvl w:val="0"/>
        <w:rPr>
          <w:rFonts w:ascii="Courier" w:hAnsi="Courier"/>
          <w:b/>
          <w:bCs/>
          <w:iCs/>
          <w:sz w:val="16"/>
          <w:szCs w:val="16"/>
        </w:rPr>
      </w:pPr>
      <w:r w:rsidRPr="005010B1">
        <w:rPr>
          <w:b/>
          <w:bCs/>
          <w:iCs/>
          <w:sz w:val="16"/>
          <w:szCs w:val="16"/>
        </w:rPr>
        <w:t>ГРИБАНОВСКОГО МУНИЦИПАЛЬНОГО РАЙОНА</w:t>
      </w:r>
    </w:p>
    <w:p w:rsidR="002D0912" w:rsidRPr="005010B1" w:rsidRDefault="002D0912" w:rsidP="002D0912">
      <w:pPr>
        <w:jc w:val="center"/>
        <w:rPr>
          <w:b/>
          <w:bCs/>
          <w:iCs/>
          <w:sz w:val="16"/>
          <w:szCs w:val="16"/>
        </w:rPr>
      </w:pPr>
      <w:r w:rsidRPr="005010B1">
        <w:rPr>
          <w:b/>
          <w:bCs/>
          <w:iCs/>
          <w:sz w:val="16"/>
          <w:szCs w:val="16"/>
        </w:rPr>
        <w:t>ВОРОНЕЖСКОЙ ОБЛАСТИ</w:t>
      </w:r>
    </w:p>
    <w:p w:rsidR="002D0912" w:rsidRPr="005010B1" w:rsidRDefault="002D0912" w:rsidP="002D0912">
      <w:pPr>
        <w:jc w:val="center"/>
        <w:rPr>
          <w:b/>
          <w:bCs/>
          <w:iCs/>
          <w:sz w:val="16"/>
          <w:szCs w:val="16"/>
        </w:rPr>
      </w:pPr>
    </w:p>
    <w:p w:rsidR="0054040A" w:rsidRPr="005010B1" w:rsidRDefault="0054040A" w:rsidP="0054040A">
      <w:pPr>
        <w:keepNext/>
        <w:shd w:val="clear" w:color="auto" w:fill="FFFFFF"/>
        <w:jc w:val="center"/>
        <w:outlineLvl w:val="0"/>
        <w:rPr>
          <w:b/>
          <w:bCs/>
          <w:sz w:val="16"/>
          <w:szCs w:val="16"/>
        </w:rPr>
      </w:pPr>
      <w:proofErr w:type="gramStart"/>
      <w:r w:rsidRPr="005010B1">
        <w:rPr>
          <w:b/>
          <w:bCs/>
          <w:sz w:val="16"/>
          <w:szCs w:val="16"/>
        </w:rPr>
        <w:t>П</w:t>
      </w:r>
      <w:proofErr w:type="gramEnd"/>
      <w:r w:rsidRPr="005010B1">
        <w:rPr>
          <w:b/>
          <w:bCs/>
          <w:sz w:val="16"/>
          <w:szCs w:val="16"/>
        </w:rPr>
        <w:t xml:space="preserve"> О С Т А Н О В Л Е Н И Е</w:t>
      </w:r>
    </w:p>
    <w:p w:rsidR="0054040A" w:rsidRPr="0054040A" w:rsidRDefault="0054040A" w:rsidP="0054040A">
      <w:pPr>
        <w:jc w:val="center"/>
        <w:rPr>
          <w:sz w:val="16"/>
          <w:szCs w:val="16"/>
        </w:rPr>
      </w:pPr>
    </w:p>
    <w:p w:rsidR="0054040A" w:rsidRPr="0054040A" w:rsidRDefault="0054040A" w:rsidP="0054040A">
      <w:pPr>
        <w:jc w:val="both"/>
        <w:rPr>
          <w:sz w:val="16"/>
          <w:szCs w:val="16"/>
        </w:rPr>
      </w:pPr>
      <w:r w:rsidRPr="0054040A">
        <w:rPr>
          <w:sz w:val="16"/>
          <w:szCs w:val="16"/>
        </w:rPr>
        <w:t>от  31.10.2023 г. № 714</w:t>
      </w:r>
    </w:p>
    <w:p w:rsidR="0054040A" w:rsidRPr="0054040A" w:rsidRDefault="0054040A" w:rsidP="0054040A">
      <w:pPr>
        <w:jc w:val="both"/>
        <w:rPr>
          <w:sz w:val="16"/>
          <w:szCs w:val="16"/>
        </w:rPr>
      </w:pPr>
      <w:proofErr w:type="spellStart"/>
      <w:r w:rsidRPr="0054040A">
        <w:rPr>
          <w:sz w:val="16"/>
          <w:szCs w:val="16"/>
        </w:rPr>
        <w:t>пгт</w:t>
      </w:r>
      <w:proofErr w:type="spellEnd"/>
      <w:r w:rsidRPr="0054040A">
        <w:rPr>
          <w:sz w:val="16"/>
          <w:szCs w:val="16"/>
        </w:rPr>
        <w:t>. Грибановский</w:t>
      </w:r>
    </w:p>
    <w:p w:rsidR="0054040A" w:rsidRPr="0054040A" w:rsidRDefault="0054040A" w:rsidP="0054040A">
      <w:pPr>
        <w:jc w:val="both"/>
        <w:rPr>
          <w:sz w:val="16"/>
          <w:szCs w:val="16"/>
        </w:rPr>
      </w:pPr>
    </w:p>
    <w:p w:rsidR="0054040A" w:rsidRPr="0054040A" w:rsidRDefault="0054040A" w:rsidP="0054040A">
      <w:pPr>
        <w:ind w:right="5101"/>
        <w:jc w:val="both"/>
        <w:rPr>
          <w:sz w:val="16"/>
          <w:szCs w:val="16"/>
        </w:rPr>
      </w:pPr>
      <w:r w:rsidRPr="0054040A">
        <w:rPr>
          <w:sz w:val="16"/>
          <w:szCs w:val="16"/>
        </w:rPr>
        <w:t xml:space="preserve">О внесении изменений в состав 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w:t>
      </w:r>
      <w:r w:rsidRPr="0054040A">
        <w:rPr>
          <w:sz w:val="16"/>
          <w:szCs w:val="16"/>
        </w:rPr>
        <w:lastRenderedPageBreak/>
        <w:t>качестве жилого или нежилого помещения, утвержденный постановлением администрации Грибановского муниципального района Воронежской   области  от  30.03.2015 № 246</w:t>
      </w:r>
    </w:p>
    <w:p w:rsidR="0054040A" w:rsidRPr="0054040A" w:rsidRDefault="0054040A" w:rsidP="0054040A">
      <w:pPr>
        <w:jc w:val="both"/>
        <w:rPr>
          <w:sz w:val="16"/>
          <w:szCs w:val="16"/>
        </w:rPr>
      </w:pPr>
    </w:p>
    <w:p w:rsidR="0054040A" w:rsidRPr="0054040A" w:rsidRDefault="0054040A" w:rsidP="0054040A">
      <w:pPr>
        <w:ind w:firstLine="709"/>
        <w:jc w:val="both"/>
        <w:rPr>
          <w:sz w:val="16"/>
          <w:szCs w:val="16"/>
        </w:rPr>
      </w:pPr>
      <w:r w:rsidRPr="0054040A">
        <w:rPr>
          <w:sz w:val="16"/>
          <w:szCs w:val="16"/>
        </w:rPr>
        <w:t xml:space="preserve">В связи с организационно-кадровыми изменениями и в целях обеспечения эффективной работы администрация Грибановского муниципального района  </w:t>
      </w:r>
      <w:proofErr w:type="gramStart"/>
      <w:r w:rsidRPr="0054040A">
        <w:rPr>
          <w:b/>
          <w:sz w:val="16"/>
          <w:szCs w:val="16"/>
        </w:rPr>
        <w:t>п</w:t>
      </w:r>
      <w:proofErr w:type="gramEnd"/>
      <w:r w:rsidRPr="0054040A">
        <w:rPr>
          <w:b/>
          <w:sz w:val="16"/>
          <w:szCs w:val="16"/>
        </w:rPr>
        <w:t xml:space="preserve"> о с т а н о в л я е т:</w:t>
      </w:r>
    </w:p>
    <w:p w:rsidR="0054040A" w:rsidRPr="0054040A" w:rsidRDefault="0054040A" w:rsidP="0054040A">
      <w:pPr>
        <w:ind w:firstLine="709"/>
        <w:jc w:val="both"/>
        <w:rPr>
          <w:sz w:val="16"/>
          <w:szCs w:val="16"/>
        </w:rPr>
      </w:pPr>
      <w:r w:rsidRPr="0054040A">
        <w:rPr>
          <w:sz w:val="16"/>
          <w:szCs w:val="16"/>
        </w:rPr>
        <w:t xml:space="preserve">1. </w:t>
      </w:r>
      <w:proofErr w:type="gramStart"/>
      <w:r w:rsidRPr="0054040A">
        <w:rPr>
          <w:sz w:val="16"/>
          <w:szCs w:val="16"/>
        </w:rPr>
        <w:t>Внести в состав 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качестве жилого или нежилого помещения, утвержденный постановлением администрации  Грибановского муниципального района от 30.03.2015г.        № 246 «О создании 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качестве жилого</w:t>
      </w:r>
      <w:proofErr w:type="gramEnd"/>
      <w:r w:rsidRPr="0054040A">
        <w:rPr>
          <w:sz w:val="16"/>
          <w:szCs w:val="16"/>
        </w:rPr>
        <w:t xml:space="preserve"> или нежилого помещения» следующие изменения: </w:t>
      </w:r>
    </w:p>
    <w:p w:rsidR="0054040A" w:rsidRPr="0054040A" w:rsidRDefault="0054040A" w:rsidP="0054040A">
      <w:pPr>
        <w:ind w:firstLine="709"/>
        <w:jc w:val="both"/>
        <w:rPr>
          <w:sz w:val="16"/>
          <w:szCs w:val="16"/>
        </w:rPr>
      </w:pPr>
      <w:r w:rsidRPr="0054040A">
        <w:rPr>
          <w:sz w:val="16"/>
          <w:szCs w:val="16"/>
        </w:rPr>
        <w:t>1.1. Вывести из состава комиссии Соловьеву С.С. – главного специалиста отдела по промышленности, строительству, транспорту, связи, и ЖКХ администрации Грибановского муниципального района;</w:t>
      </w:r>
    </w:p>
    <w:p w:rsidR="0054040A" w:rsidRPr="0054040A" w:rsidRDefault="0054040A" w:rsidP="0054040A">
      <w:pPr>
        <w:ind w:firstLine="709"/>
        <w:jc w:val="both"/>
        <w:rPr>
          <w:sz w:val="16"/>
          <w:szCs w:val="16"/>
        </w:rPr>
      </w:pPr>
      <w:r w:rsidRPr="0054040A">
        <w:rPr>
          <w:sz w:val="16"/>
          <w:szCs w:val="16"/>
        </w:rPr>
        <w:t>1.2. Ввести в состав комиссии Власову М.И. – инспектора МКУ по обеспечению деятельности органов местного самоуправления Грибановского района.</w:t>
      </w:r>
    </w:p>
    <w:p w:rsidR="0054040A" w:rsidRPr="0054040A" w:rsidRDefault="0054040A" w:rsidP="0054040A">
      <w:pPr>
        <w:ind w:firstLine="709"/>
        <w:jc w:val="both"/>
        <w:rPr>
          <w:sz w:val="16"/>
          <w:szCs w:val="16"/>
        </w:rPr>
      </w:pPr>
      <w:r w:rsidRPr="0054040A">
        <w:rPr>
          <w:sz w:val="16"/>
          <w:szCs w:val="16"/>
        </w:rPr>
        <w:t>2. Контроль  исполнения настоящего постановления оставляю за собой.</w:t>
      </w:r>
    </w:p>
    <w:p w:rsidR="0054040A" w:rsidRPr="0054040A" w:rsidRDefault="0054040A" w:rsidP="0054040A">
      <w:pPr>
        <w:ind w:firstLine="709"/>
        <w:jc w:val="both"/>
        <w:rPr>
          <w:sz w:val="16"/>
          <w:szCs w:val="16"/>
        </w:rPr>
      </w:pPr>
    </w:p>
    <w:p w:rsidR="0054040A" w:rsidRPr="0054040A" w:rsidRDefault="0054040A" w:rsidP="0054040A">
      <w:pPr>
        <w:jc w:val="both"/>
        <w:rPr>
          <w:sz w:val="16"/>
          <w:szCs w:val="16"/>
        </w:rPr>
      </w:pPr>
      <w:r w:rsidRPr="0054040A">
        <w:rPr>
          <w:sz w:val="16"/>
          <w:szCs w:val="16"/>
        </w:rPr>
        <w:t>Глава администрации</w:t>
      </w:r>
      <w:r>
        <w:rPr>
          <w:sz w:val="16"/>
          <w:szCs w:val="16"/>
        </w:rPr>
        <w:t xml:space="preserve"> </w:t>
      </w:r>
      <w:r w:rsidRPr="0054040A">
        <w:rPr>
          <w:sz w:val="16"/>
          <w:szCs w:val="16"/>
        </w:rPr>
        <w:t xml:space="preserve">муниципального  района                   </w:t>
      </w:r>
      <w:r>
        <w:rPr>
          <w:sz w:val="16"/>
          <w:szCs w:val="16"/>
        </w:rPr>
        <w:t xml:space="preserve">                                                    </w:t>
      </w:r>
      <w:r w:rsidRPr="0054040A">
        <w:rPr>
          <w:sz w:val="16"/>
          <w:szCs w:val="16"/>
        </w:rPr>
        <w:t xml:space="preserve">                            </w:t>
      </w:r>
      <w:r>
        <w:rPr>
          <w:sz w:val="16"/>
          <w:szCs w:val="16"/>
        </w:rPr>
        <w:t xml:space="preserve">                           </w:t>
      </w:r>
      <w:r w:rsidRPr="0054040A">
        <w:rPr>
          <w:sz w:val="16"/>
          <w:szCs w:val="16"/>
        </w:rPr>
        <w:t xml:space="preserve">       </w:t>
      </w:r>
      <w:r w:rsidR="005010B1">
        <w:rPr>
          <w:sz w:val="16"/>
          <w:szCs w:val="16"/>
        </w:rPr>
        <w:t xml:space="preserve">  </w:t>
      </w:r>
      <w:r w:rsidRPr="0054040A">
        <w:rPr>
          <w:sz w:val="16"/>
          <w:szCs w:val="16"/>
        </w:rPr>
        <w:t xml:space="preserve">  В.В. Мамаев       </w:t>
      </w:r>
    </w:p>
    <w:p w:rsidR="0054040A" w:rsidRPr="0054040A" w:rsidRDefault="0054040A" w:rsidP="0054040A">
      <w:pPr>
        <w:ind w:firstLine="709"/>
        <w:jc w:val="both"/>
        <w:rPr>
          <w:sz w:val="16"/>
          <w:szCs w:val="16"/>
        </w:rPr>
      </w:pPr>
    </w:p>
    <w:p w:rsidR="0054040A" w:rsidRPr="0054040A" w:rsidRDefault="0054040A" w:rsidP="0054040A">
      <w:pPr>
        <w:jc w:val="right"/>
        <w:rPr>
          <w:sz w:val="16"/>
          <w:szCs w:val="16"/>
        </w:rPr>
      </w:pPr>
      <w:r w:rsidRPr="0054040A">
        <w:rPr>
          <w:sz w:val="16"/>
          <w:szCs w:val="16"/>
        </w:rPr>
        <w:t xml:space="preserve">Приложение </w:t>
      </w:r>
    </w:p>
    <w:p w:rsidR="0054040A" w:rsidRPr="0054040A" w:rsidRDefault="0054040A" w:rsidP="0054040A">
      <w:pPr>
        <w:jc w:val="right"/>
        <w:rPr>
          <w:sz w:val="16"/>
          <w:szCs w:val="16"/>
        </w:rPr>
      </w:pPr>
      <w:r w:rsidRPr="0054040A">
        <w:rPr>
          <w:sz w:val="16"/>
          <w:szCs w:val="16"/>
        </w:rPr>
        <w:t>к постановлению администрации</w:t>
      </w:r>
    </w:p>
    <w:p w:rsidR="0054040A" w:rsidRPr="0054040A" w:rsidRDefault="0054040A" w:rsidP="0054040A">
      <w:pPr>
        <w:jc w:val="right"/>
        <w:rPr>
          <w:sz w:val="16"/>
          <w:szCs w:val="16"/>
        </w:rPr>
      </w:pPr>
      <w:r w:rsidRPr="0054040A">
        <w:rPr>
          <w:sz w:val="16"/>
          <w:szCs w:val="16"/>
        </w:rPr>
        <w:t>Грибановского муниципального района</w:t>
      </w:r>
    </w:p>
    <w:p w:rsidR="0054040A" w:rsidRPr="0054040A" w:rsidRDefault="0054040A" w:rsidP="0054040A">
      <w:pPr>
        <w:jc w:val="right"/>
        <w:rPr>
          <w:sz w:val="16"/>
          <w:szCs w:val="16"/>
        </w:rPr>
      </w:pPr>
      <w:r w:rsidRPr="0054040A">
        <w:rPr>
          <w:sz w:val="16"/>
          <w:szCs w:val="16"/>
        </w:rPr>
        <w:t>Воронежской области</w:t>
      </w:r>
    </w:p>
    <w:p w:rsidR="0054040A" w:rsidRPr="0054040A" w:rsidRDefault="0054040A" w:rsidP="0054040A">
      <w:pPr>
        <w:jc w:val="right"/>
        <w:rPr>
          <w:sz w:val="16"/>
          <w:szCs w:val="16"/>
        </w:rPr>
      </w:pPr>
      <w:r w:rsidRPr="0054040A">
        <w:rPr>
          <w:sz w:val="16"/>
          <w:szCs w:val="16"/>
        </w:rPr>
        <w:t>от 31.10.2023 г. №714</w:t>
      </w:r>
    </w:p>
    <w:p w:rsidR="0054040A" w:rsidRPr="0054040A" w:rsidRDefault="0054040A" w:rsidP="0054040A">
      <w:pPr>
        <w:jc w:val="center"/>
        <w:rPr>
          <w:b/>
          <w:sz w:val="16"/>
          <w:szCs w:val="16"/>
        </w:rPr>
      </w:pPr>
    </w:p>
    <w:p w:rsidR="0054040A" w:rsidRPr="0054040A" w:rsidRDefault="0054040A" w:rsidP="0054040A">
      <w:pPr>
        <w:jc w:val="center"/>
        <w:rPr>
          <w:b/>
          <w:sz w:val="16"/>
          <w:szCs w:val="16"/>
        </w:rPr>
      </w:pPr>
      <w:r w:rsidRPr="0054040A">
        <w:rPr>
          <w:b/>
          <w:sz w:val="16"/>
          <w:szCs w:val="16"/>
        </w:rPr>
        <w:t xml:space="preserve">Состав </w:t>
      </w:r>
    </w:p>
    <w:p w:rsidR="0054040A" w:rsidRPr="0054040A" w:rsidRDefault="0054040A" w:rsidP="0054040A">
      <w:pPr>
        <w:jc w:val="center"/>
        <w:rPr>
          <w:b/>
          <w:sz w:val="16"/>
          <w:szCs w:val="16"/>
        </w:rPr>
      </w:pPr>
      <w:r w:rsidRPr="0054040A">
        <w:rPr>
          <w:b/>
          <w:sz w:val="16"/>
          <w:szCs w:val="16"/>
        </w:rPr>
        <w:t>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качестве жилого или нежилого помещения</w:t>
      </w:r>
    </w:p>
    <w:p w:rsidR="0054040A" w:rsidRPr="0054040A" w:rsidRDefault="0054040A" w:rsidP="0054040A">
      <w:pPr>
        <w:jc w:val="center"/>
        <w:rPr>
          <w:b/>
          <w:sz w:val="16"/>
          <w:szCs w:val="16"/>
        </w:rPr>
      </w:pPr>
    </w:p>
    <w:tbl>
      <w:tblPr>
        <w:tblW w:w="0" w:type="auto"/>
        <w:tblLook w:val="04A0" w:firstRow="1" w:lastRow="0" w:firstColumn="1" w:lastColumn="0" w:noHBand="0" w:noVBand="1"/>
      </w:tblPr>
      <w:tblGrid>
        <w:gridCol w:w="2376"/>
        <w:gridCol w:w="8222"/>
      </w:tblGrid>
      <w:tr w:rsidR="0054040A" w:rsidRPr="0054040A" w:rsidTr="0054040A">
        <w:tc>
          <w:tcPr>
            <w:tcW w:w="2376" w:type="dxa"/>
            <w:shd w:val="clear" w:color="auto" w:fill="auto"/>
          </w:tcPr>
          <w:p w:rsidR="0054040A" w:rsidRPr="0054040A" w:rsidRDefault="0054040A" w:rsidP="0054040A">
            <w:pPr>
              <w:rPr>
                <w:sz w:val="16"/>
                <w:szCs w:val="16"/>
              </w:rPr>
            </w:pPr>
            <w:r w:rsidRPr="0054040A">
              <w:rPr>
                <w:sz w:val="16"/>
                <w:szCs w:val="16"/>
              </w:rPr>
              <w:t>Тарасов М.И.  –</w:t>
            </w:r>
          </w:p>
        </w:tc>
        <w:tc>
          <w:tcPr>
            <w:tcW w:w="8222" w:type="dxa"/>
            <w:shd w:val="clear" w:color="auto" w:fill="auto"/>
          </w:tcPr>
          <w:p w:rsidR="0054040A" w:rsidRPr="0054040A" w:rsidRDefault="0054040A" w:rsidP="0054040A">
            <w:pPr>
              <w:rPr>
                <w:sz w:val="16"/>
                <w:szCs w:val="16"/>
              </w:rPr>
            </w:pPr>
            <w:r w:rsidRPr="0054040A">
              <w:rPr>
                <w:sz w:val="16"/>
                <w:szCs w:val="16"/>
              </w:rPr>
              <w:t>заместитель  главы  администрации  Грибановского  муниципального района,  председатель комиссии;</w:t>
            </w:r>
          </w:p>
        </w:tc>
      </w:tr>
      <w:tr w:rsidR="0054040A" w:rsidRPr="0054040A" w:rsidTr="0054040A">
        <w:tc>
          <w:tcPr>
            <w:tcW w:w="2376" w:type="dxa"/>
            <w:shd w:val="clear" w:color="auto" w:fill="auto"/>
          </w:tcPr>
          <w:p w:rsidR="0054040A" w:rsidRPr="0054040A" w:rsidRDefault="0054040A" w:rsidP="0054040A">
            <w:pPr>
              <w:rPr>
                <w:sz w:val="16"/>
                <w:szCs w:val="16"/>
              </w:rPr>
            </w:pPr>
            <w:r w:rsidRPr="0054040A">
              <w:rPr>
                <w:sz w:val="16"/>
                <w:szCs w:val="16"/>
              </w:rPr>
              <w:t>Савченко А.В. –</w:t>
            </w:r>
          </w:p>
        </w:tc>
        <w:tc>
          <w:tcPr>
            <w:tcW w:w="8222" w:type="dxa"/>
            <w:shd w:val="clear" w:color="auto" w:fill="auto"/>
          </w:tcPr>
          <w:p w:rsidR="0054040A" w:rsidRPr="0054040A" w:rsidRDefault="0054040A" w:rsidP="0054040A">
            <w:pPr>
              <w:rPr>
                <w:sz w:val="16"/>
                <w:szCs w:val="16"/>
              </w:rPr>
            </w:pPr>
            <w:r w:rsidRPr="0054040A">
              <w:rPr>
                <w:sz w:val="16"/>
                <w:szCs w:val="16"/>
              </w:rPr>
              <w:t>начальник  отдела градостроительной деятельности, главный  архитектор    администрации Грибановского муниципального    района, заместитель  председателя комиссии;</w:t>
            </w:r>
          </w:p>
        </w:tc>
      </w:tr>
      <w:tr w:rsidR="0054040A" w:rsidRPr="0054040A" w:rsidTr="0054040A">
        <w:tc>
          <w:tcPr>
            <w:tcW w:w="2376" w:type="dxa"/>
            <w:shd w:val="clear" w:color="auto" w:fill="auto"/>
          </w:tcPr>
          <w:p w:rsidR="0054040A" w:rsidRPr="0054040A" w:rsidRDefault="0054040A" w:rsidP="0054040A">
            <w:pPr>
              <w:rPr>
                <w:sz w:val="16"/>
                <w:szCs w:val="16"/>
              </w:rPr>
            </w:pPr>
            <w:r w:rsidRPr="0054040A">
              <w:rPr>
                <w:sz w:val="16"/>
                <w:szCs w:val="16"/>
              </w:rPr>
              <w:t>Власова М.И.  –</w:t>
            </w:r>
          </w:p>
        </w:tc>
        <w:tc>
          <w:tcPr>
            <w:tcW w:w="8222" w:type="dxa"/>
            <w:shd w:val="clear" w:color="auto" w:fill="auto"/>
          </w:tcPr>
          <w:p w:rsidR="0054040A" w:rsidRPr="0054040A" w:rsidRDefault="0054040A" w:rsidP="0054040A">
            <w:pPr>
              <w:jc w:val="both"/>
              <w:rPr>
                <w:sz w:val="16"/>
                <w:szCs w:val="16"/>
              </w:rPr>
            </w:pPr>
            <w:r w:rsidRPr="0054040A">
              <w:rPr>
                <w:sz w:val="16"/>
                <w:szCs w:val="16"/>
              </w:rPr>
              <w:t>инспектор муниципального казенного учреждения по обеспечению деятельности органов местного  самоуправления Грибановского муниципального   района,  секретарь комиссии;</w:t>
            </w:r>
          </w:p>
        </w:tc>
      </w:tr>
      <w:tr w:rsidR="0054040A" w:rsidRPr="0054040A" w:rsidTr="0054040A">
        <w:tc>
          <w:tcPr>
            <w:tcW w:w="2376" w:type="dxa"/>
            <w:shd w:val="clear" w:color="auto" w:fill="auto"/>
          </w:tcPr>
          <w:p w:rsidR="0054040A" w:rsidRPr="0054040A" w:rsidRDefault="0054040A" w:rsidP="0054040A">
            <w:pPr>
              <w:rPr>
                <w:sz w:val="16"/>
                <w:szCs w:val="16"/>
              </w:rPr>
            </w:pPr>
            <w:proofErr w:type="spellStart"/>
            <w:r w:rsidRPr="0054040A">
              <w:rPr>
                <w:sz w:val="16"/>
                <w:szCs w:val="16"/>
              </w:rPr>
              <w:t>Чеботкова</w:t>
            </w:r>
            <w:proofErr w:type="spellEnd"/>
            <w:r w:rsidRPr="0054040A">
              <w:rPr>
                <w:sz w:val="16"/>
                <w:szCs w:val="16"/>
              </w:rPr>
              <w:t xml:space="preserve"> М.В. –</w:t>
            </w:r>
          </w:p>
        </w:tc>
        <w:tc>
          <w:tcPr>
            <w:tcW w:w="8222" w:type="dxa"/>
            <w:shd w:val="clear" w:color="auto" w:fill="auto"/>
          </w:tcPr>
          <w:p w:rsidR="0054040A" w:rsidRPr="0054040A" w:rsidRDefault="0054040A" w:rsidP="0054040A">
            <w:pPr>
              <w:rPr>
                <w:sz w:val="16"/>
                <w:szCs w:val="16"/>
              </w:rPr>
            </w:pPr>
            <w:r w:rsidRPr="0054040A">
              <w:rPr>
                <w:sz w:val="16"/>
                <w:szCs w:val="16"/>
              </w:rPr>
              <w:t>начальник сектора по экологии и природопользованию  отдела по развитию сельских территорий администрации Грибановского муниципального района</w:t>
            </w:r>
          </w:p>
        </w:tc>
      </w:tr>
    </w:tbl>
    <w:p w:rsidR="00FD3DEF" w:rsidRDefault="00FD3DEF" w:rsidP="00186E80">
      <w:pPr>
        <w:autoSpaceDE w:val="0"/>
        <w:autoSpaceDN w:val="0"/>
        <w:adjustRightInd w:val="0"/>
        <w:ind w:firstLine="709"/>
        <w:jc w:val="both"/>
        <w:rPr>
          <w:sz w:val="16"/>
          <w:szCs w:val="16"/>
        </w:rPr>
      </w:pPr>
    </w:p>
    <w:p w:rsidR="00FD3DEF" w:rsidRDefault="00FD3DEF" w:rsidP="00186E80">
      <w:pPr>
        <w:autoSpaceDE w:val="0"/>
        <w:autoSpaceDN w:val="0"/>
        <w:adjustRightInd w:val="0"/>
        <w:ind w:firstLine="709"/>
        <w:jc w:val="both"/>
        <w:rPr>
          <w:sz w:val="16"/>
          <w:szCs w:val="16"/>
        </w:rPr>
      </w:pPr>
    </w:p>
    <w:p w:rsidR="00FD3DEF" w:rsidRDefault="00FD3DEF" w:rsidP="00186E80">
      <w:pPr>
        <w:autoSpaceDE w:val="0"/>
        <w:autoSpaceDN w:val="0"/>
        <w:adjustRightInd w:val="0"/>
        <w:ind w:firstLine="709"/>
        <w:jc w:val="both"/>
        <w:rPr>
          <w:sz w:val="16"/>
          <w:szCs w:val="16"/>
        </w:rPr>
      </w:pPr>
    </w:p>
    <w:p w:rsidR="00FD3DEF" w:rsidRPr="005010B1" w:rsidRDefault="00FD3DEF" w:rsidP="00186E80">
      <w:pPr>
        <w:autoSpaceDE w:val="0"/>
        <w:autoSpaceDN w:val="0"/>
        <w:adjustRightInd w:val="0"/>
        <w:ind w:firstLine="709"/>
        <w:jc w:val="both"/>
        <w:rPr>
          <w:sz w:val="16"/>
          <w:szCs w:val="16"/>
        </w:rPr>
      </w:pPr>
    </w:p>
    <w:p w:rsidR="005010B1" w:rsidRPr="005010B1" w:rsidRDefault="005010B1" w:rsidP="005010B1">
      <w:pPr>
        <w:shd w:val="clear" w:color="auto" w:fill="FFFFFF"/>
        <w:jc w:val="center"/>
        <w:rPr>
          <w:b/>
          <w:bCs/>
          <w:color w:val="000000"/>
          <w:sz w:val="16"/>
          <w:szCs w:val="16"/>
        </w:rPr>
      </w:pPr>
      <w:r w:rsidRPr="005010B1">
        <w:rPr>
          <w:b/>
          <w:bCs/>
          <w:color w:val="000000"/>
          <w:sz w:val="16"/>
          <w:szCs w:val="16"/>
        </w:rPr>
        <w:t>РЕШЕНИЕ</w:t>
      </w:r>
    </w:p>
    <w:p w:rsidR="005010B1" w:rsidRPr="005010B1" w:rsidRDefault="005010B1" w:rsidP="005010B1">
      <w:pPr>
        <w:shd w:val="clear" w:color="auto" w:fill="FFFFFF"/>
        <w:jc w:val="center"/>
        <w:rPr>
          <w:color w:val="000000"/>
          <w:sz w:val="16"/>
          <w:szCs w:val="16"/>
        </w:rPr>
      </w:pPr>
      <w:r w:rsidRPr="005010B1">
        <w:rPr>
          <w:b/>
          <w:bCs/>
          <w:color w:val="000000"/>
          <w:sz w:val="16"/>
          <w:szCs w:val="16"/>
        </w:rPr>
        <w:t>ПО РЕЗУЛЬТАТАМ ПУБЛИЧНЫХ СЛУШАНИЙ</w:t>
      </w:r>
    </w:p>
    <w:p w:rsidR="005010B1" w:rsidRPr="005010B1" w:rsidRDefault="005010B1" w:rsidP="005010B1">
      <w:pPr>
        <w:shd w:val="clear" w:color="auto" w:fill="FFFFFF"/>
        <w:jc w:val="center"/>
        <w:rPr>
          <w:b/>
          <w:sz w:val="16"/>
          <w:szCs w:val="16"/>
        </w:rPr>
      </w:pPr>
      <w:r w:rsidRPr="005010B1">
        <w:rPr>
          <w:b/>
          <w:sz w:val="16"/>
          <w:szCs w:val="16"/>
        </w:rPr>
        <w:t xml:space="preserve">по вопросу рассмотрения проекта решения </w:t>
      </w:r>
    </w:p>
    <w:p w:rsidR="005010B1" w:rsidRPr="005010B1" w:rsidRDefault="005010B1" w:rsidP="005010B1">
      <w:pPr>
        <w:shd w:val="clear" w:color="auto" w:fill="FFFFFF"/>
        <w:jc w:val="center"/>
        <w:rPr>
          <w:b/>
          <w:color w:val="000000"/>
          <w:sz w:val="16"/>
          <w:szCs w:val="16"/>
        </w:rPr>
      </w:pPr>
      <w:r w:rsidRPr="005010B1">
        <w:rPr>
          <w:b/>
          <w:sz w:val="16"/>
          <w:szCs w:val="16"/>
        </w:rPr>
        <w:t>«О внесении изменений и дополнений в Устав Грибановского муниципального района Воронежской области»</w:t>
      </w:r>
    </w:p>
    <w:p w:rsidR="005010B1" w:rsidRPr="005010B1" w:rsidRDefault="005010B1" w:rsidP="005010B1">
      <w:pPr>
        <w:shd w:val="clear" w:color="auto" w:fill="FFFFFF"/>
        <w:rPr>
          <w:color w:val="000000"/>
          <w:sz w:val="16"/>
          <w:szCs w:val="16"/>
        </w:rPr>
      </w:pPr>
    </w:p>
    <w:p w:rsidR="005010B1" w:rsidRPr="005010B1" w:rsidRDefault="005010B1" w:rsidP="005010B1">
      <w:pPr>
        <w:shd w:val="clear" w:color="auto" w:fill="FFFFFF"/>
        <w:rPr>
          <w:color w:val="000000"/>
          <w:sz w:val="16"/>
          <w:szCs w:val="16"/>
        </w:rPr>
      </w:pPr>
    </w:p>
    <w:tbl>
      <w:tblPr>
        <w:tblW w:w="0" w:type="auto"/>
        <w:tblLook w:val="01E0" w:firstRow="1" w:lastRow="1" w:firstColumn="1" w:lastColumn="1" w:noHBand="0" w:noVBand="0"/>
      </w:tblPr>
      <w:tblGrid>
        <w:gridCol w:w="3341"/>
        <w:gridCol w:w="3341"/>
        <w:gridCol w:w="3342"/>
      </w:tblGrid>
      <w:tr w:rsidR="005010B1" w:rsidRPr="005010B1" w:rsidTr="00D6638D">
        <w:tc>
          <w:tcPr>
            <w:tcW w:w="3341" w:type="dxa"/>
          </w:tcPr>
          <w:p w:rsidR="005010B1" w:rsidRPr="005010B1" w:rsidRDefault="005010B1" w:rsidP="00D6638D">
            <w:pPr>
              <w:rPr>
                <w:color w:val="000000"/>
                <w:sz w:val="16"/>
                <w:szCs w:val="16"/>
              </w:rPr>
            </w:pPr>
            <w:r w:rsidRPr="005010B1">
              <w:rPr>
                <w:color w:val="000000"/>
                <w:sz w:val="16"/>
                <w:szCs w:val="16"/>
              </w:rPr>
              <w:t>27 октября 2023 года</w:t>
            </w:r>
          </w:p>
          <w:p w:rsidR="005010B1" w:rsidRPr="005010B1" w:rsidRDefault="005010B1" w:rsidP="00D6638D">
            <w:pPr>
              <w:rPr>
                <w:color w:val="000000"/>
                <w:sz w:val="16"/>
                <w:szCs w:val="16"/>
              </w:rPr>
            </w:pPr>
            <w:r w:rsidRPr="005010B1">
              <w:rPr>
                <w:color w:val="000000"/>
                <w:sz w:val="16"/>
                <w:szCs w:val="16"/>
              </w:rPr>
              <w:t>14.00 часов</w:t>
            </w:r>
          </w:p>
        </w:tc>
        <w:tc>
          <w:tcPr>
            <w:tcW w:w="3341" w:type="dxa"/>
          </w:tcPr>
          <w:p w:rsidR="005010B1" w:rsidRPr="005010B1" w:rsidRDefault="005010B1" w:rsidP="00D6638D">
            <w:pPr>
              <w:rPr>
                <w:color w:val="000000"/>
                <w:sz w:val="16"/>
                <w:szCs w:val="16"/>
              </w:rPr>
            </w:pPr>
          </w:p>
        </w:tc>
        <w:tc>
          <w:tcPr>
            <w:tcW w:w="3342" w:type="dxa"/>
          </w:tcPr>
          <w:p w:rsidR="005010B1" w:rsidRDefault="005010B1" w:rsidP="00D6638D">
            <w:pPr>
              <w:rPr>
                <w:sz w:val="16"/>
                <w:szCs w:val="16"/>
              </w:rPr>
            </w:pPr>
            <w:r>
              <w:rPr>
                <w:color w:val="000000"/>
                <w:sz w:val="16"/>
                <w:szCs w:val="16"/>
              </w:rPr>
              <w:t xml:space="preserve">          </w:t>
            </w:r>
            <w:r w:rsidRPr="005010B1">
              <w:rPr>
                <w:color w:val="000000"/>
                <w:sz w:val="16"/>
                <w:szCs w:val="16"/>
              </w:rPr>
              <w:t>Здание администрации</w:t>
            </w:r>
            <w:r w:rsidRPr="005010B1">
              <w:rPr>
                <w:sz w:val="16"/>
                <w:szCs w:val="16"/>
              </w:rPr>
              <w:t xml:space="preserve"> Грибановского </w:t>
            </w:r>
            <w:r>
              <w:rPr>
                <w:sz w:val="16"/>
                <w:szCs w:val="16"/>
              </w:rPr>
              <w:t xml:space="preserve">   </w:t>
            </w:r>
          </w:p>
          <w:p w:rsidR="005010B1" w:rsidRPr="005010B1" w:rsidRDefault="005010B1" w:rsidP="00D6638D">
            <w:pPr>
              <w:rPr>
                <w:sz w:val="16"/>
                <w:szCs w:val="16"/>
              </w:rPr>
            </w:pPr>
            <w:r>
              <w:rPr>
                <w:sz w:val="16"/>
                <w:szCs w:val="16"/>
              </w:rPr>
              <w:t xml:space="preserve">          </w:t>
            </w:r>
            <w:r w:rsidRPr="005010B1">
              <w:rPr>
                <w:sz w:val="16"/>
                <w:szCs w:val="16"/>
              </w:rPr>
              <w:t>муниципального района</w:t>
            </w:r>
          </w:p>
          <w:p w:rsidR="005010B1" w:rsidRPr="005010B1" w:rsidRDefault="005010B1" w:rsidP="00D6638D">
            <w:pPr>
              <w:rPr>
                <w:color w:val="000000"/>
                <w:sz w:val="16"/>
                <w:szCs w:val="16"/>
              </w:rPr>
            </w:pPr>
            <w:r>
              <w:rPr>
                <w:sz w:val="16"/>
                <w:szCs w:val="16"/>
              </w:rPr>
              <w:t xml:space="preserve">          </w:t>
            </w:r>
            <w:proofErr w:type="spellStart"/>
            <w:r w:rsidRPr="005010B1">
              <w:rPr>
                <w:sz w:val="16"/>
                <w:szCs w:val="16"/>
              </w:rPr>
              <w:t>пгт</w:t>
            </w:r>
            <w:proofErr w:type="spellEnd"/>
            <w:r w:rsidRPr="005010B1">
              <w:rPr>
                <w:sz w:val="16"/>
                <w:szCs w:val="16"/>
              </w:rPr>
              <w:t xml:space="preserve">  Грибановский</w:t>
            </w:r>
          </w:p>
        </w:tc>
      </w:tr>
    </w:tbl>
    <w:p w:rsidR="005010B1" w:rsidRPr="005010B1" w:rsidRDefault="005010B1" w:rsidP="005010B1">
      <w:pPr>
        <w:shd w:val="clear" w:color="auto" w:fill="FFFFFF"/>
        <w:rPr>
          <w:color w:val="000000"/>
          <w:sz w:val="16"/>
          <w:szCs w:val="16"/>
        </w:rPr>
      </w:pPr>
      <w:r w:rsidRPr="005010B1">
        <w:rPr>
          <w:color w:val="000000"/>
          <w:sz w:val="16"/>
          <w:szCs w:val="16"/>
        </w:rPr>
        <w:t xml:space="preserve">                        </w:t>
      </w:r>
    </w:p>
    <w:p w:rsidR="005010B1" w:rsidRPr="005010B1" w:rsidRDefault="005010B1" w:rsidP="005010B1">
      <w:pPr>
        <w:shd w:val="clear" w:color="auto" w:fill="FFFFFF"/>
        <w:rPr>
          <w:color w:val="000000"/>
          <w:sz w:val="16"/>
          <w:szCs w:val="16"/>
        </w:rPr>
      </w:pPr>
      <w:r w:rsidRPr="005010B1">
        <w:rPr>
          <w:color w:val="000000"/>
          <w:sz w:val="16"/>
          <w:szCs w:val="16"/>
        </w:rPr>
        <w:t xml:space="preserve">                                                                                                       </w:t>
      </w:r>
    </w:p>
    <w:p w:rsidR="005010B1" w:rsidRPr="005010B1" w:rsidRDefault="005010B1" w:rsidP="005010B1">
      <w:pPr>
        <w:shd w:val="clear" w:color="auto" w:fill="FFFFFF"/>
        <w:jc w:val="both"/>
        <w:rPr>
          <w:color w:val="000000"/>
          <w:sz w:val="16"/>
          <w:szCs w:val="16"/>
        </w:rPr>
      </w:pPr>
      <w:r w:rsidRPr="005010B1">
        <w:rPr>
          <w:color w:val="000000"/>
          <w:sz w:val="16"/>
          <w:szCs w:val="16"/>
        </w:rPr>
        <w:t xml:space="preserve">         В целях приведения Устава Грибановского муниципального района  Воронежской  области в соответствие действующему законодательству, участники публичных слушаний, обсудив решение Совета народных депутатов Грибановского муниципального района  от  05.10.2023 № 32 «О  </w:t>
      </w:r>
      <w:r w:rsidRPr="005010B1">
        <w:rPr>
          <w:sz w:val="16"/>
          <w:szCs w:val="16"/>
        </w:rPr>
        <w:t>проекте решения «О внесении изменений и дополнений в Устав Грибановского муниципального района Воронежской области»</w:t>
      </w:r>
    </w:p>
    <w:p w:rsidR="005010B1" w:rsidRPr="005010B1" w:rsidRDefault="005010B1" w:rsidP="005010B1">
      <w:pPr>
        <w:shd w:val="clear" w:color="auto" w:fill="FFFFFF"/>
        <w:jc w:val="center"/>
        <w:rPr>
          <w:color w:val="000000"/>
          <w:sz w:val="16"/>
          <w:szCs w:val="16"/>
        </w:rPr>
      </w:pPr>
    </w:p>
    <w:p w:rsidR="005010B1" w:rsidRPr="005010B1" w:rsidRDefault="005010B1" w:rsidP="005010B1">
      <w:pPr>
        <w:shd w:val="clear" w:color="auto" w:fill="FFFFFF"/>
        <w:jc w:val="center"/>
        <w:rPr>
          <w:color w:val="000000"/>
          <w:sz w:val="16"/>
          <w:szCs w:val="16"/>
        </w:rPr>
      </w:pPr>
      <w:r w:rsidRPr="005010B1">
        <w:rPr>
          <w:color w:val="000000"/>
          <w:sz w:val="16"/>
          <w:szCs w:val="16"/>
        </w:rPr>
        <w:t>РЕШИЛИ:</w:t>
      </w:r>
    </w:p>
    <w:p w:rsidR="005010B1" w:rsidRPr="005010B1" w:rsidRDefault="005010B1" w:rsidP="005010B1">
      <w:pPr>
        <w:shd w:val="clear" w:color="auto" w:fill="FFFFFF"/>
        <w:jc w:val="center"/>
        <w:rPr>
          <w:color w:val="000000"/>
          <w:sz w:val="16"/>
          <w:szCs w:val="16"/>
        </w:rPr>
      </w:pPr>
    </w:p>
    <w:p w:rsidR="005010B1" w:rsidRPr="005010B1" w:rsidRDefault="005010B1" w:rsidP="005010B1">
      <w:pPr>
        <w:widowControl w:val="0"/>
        <w:autoSpaceDE w:val="0"/>
        <w:autoSpaceDN w:val="0"/>
        <w:adjustRightInd w:val="0"/>
        <w:ind w:right="27"/>
        <w:jc w:val="both"/>
        <w:rPr>
          <w:sz w:val="16"/>
          <w:szCs w:val="16"/>
        </w:rPr>
      </w:pPr>
      <w:r w:rsidRPr="005010B1">
        <w:rPr>
          <w:sz w:val="16"/>
          <w:szCs w:val="16"/>
        </w:rPr>
        <w:t xml:space="preserve">        1. Одобрить </w:t>
      </w:r>
      <w:r w:rsidRPr="005010B1">
        <w:rPr>
          <w:color w:val="000000"/>
          <w:sz w:val="16"/>
          <w:szCs w:val="16"/>
        </w:rPr>
        <w:t>проект решения «</w:t>
      </w:r>
      <w:r w:rsidRPr="005010B1">
        <w:rPr>
          <w:sz w:val="16"/>
          <w:szCs w:val="16"/>
        </w:rPr>
        <w:t>О внесении изменений и дополнений в Устав Грибановского муниципального района Воронежской области» с  предложенными Управлением Министерства юстиции РФ по Воронежской области изменениями</w:t>
      </w:r>
      <w:r>
        <w:rPr>
          <w:sz w:val="16"/>
          <w:szCs w:val="16"/>
        </w:rPr>
        <w:t>.</w:t>
      </w:r>
    </w:p>
    <w:p w:rsidR="005010B1" w:rsidRPr="005010B1" w:rsidRDefault="005010B1" w:rsidP="005010B1">
      <w:pPr>
        <w:widowControl w:val="0"/>
        <w:autoSpaceDE w:val="0"/>
        <w:autoSpaceDN w:val="0"/>
        <w:adjustRightInd w:val="0"/>
        <w:jc w:val="both"/>
        <w:rPr>
          <w:sz w:val="16"/>
          <w:szCs w:val="16"/>
        </w:rPr>
      </w:pPr>
      <w:r w:rsidRPr="005010B1">
        <w:rPr>
          <w:sz w:val="16"/>
          <w:szCs w:val="16"/>
        </w:rPr>
        <w:t xml:space="preserve">       2.Рекомендовать Совету народных депутатов Грибановского муниципального района принять решение </w:t>
      </w:r>
      <w:r w:rsidRPr="005010B1">
        <w:rPr>
          <w:color w:val="000000"/>
          <w:sz w:val="16"/>
          <w:szCs w:val="16"/>
        </w:rPr>
        <w:t>«</w:t>
      </w:r>
      <w:r w:rsidRPr="005010B1">
        <w:rPr>
          <w:sz w:val="16"/>
          <w:szCs w:val="16"/>
        </w:rPr>
        <w:t xml:space="preserve">О внесении изменений и дополнений в Устав Грибановского муниципального района Воронежской области». </w:t>
      </w:r>
    </w:p>
    <w:p w:rsidR="005010B1" w:rsidRPr="005010B1" w:rsidRDefault="005010B1" w:rsidP="005010B1">
      <w:pPr>
        <w:tabs>
          <w:tab w:val="left" w:pos="709"/>
        </w:tabs>
        <w:ind w:right="27"/>
        <w:jc w:val="both"/>
        <w:rPr>
          <w:sz w:val="16"/>
          <w:szCs w:val="16"/>
        </w:rPr>
      </w:pPr>
      <w:r w:rsidRPr="005010B1">
        <w:rPr>
          <w:color w:val="000000"/>
          <w:sz w:val="16"/>
          <w:szCs w:val="16"/>
        </w:rPr>
        <w:t xml:space="preserve">       3.Настоящее решение опубликовать в «Грибановском муниципальном вестнике».</w:t>
      </w:r>
    </w:p>
    <w:p w:rsidR="005010B1" w:rsidRPr="005010B1" w:rsidRDefault="005010B1" w:rsidP="005010B1">
      <w:pPr>
        <w:autoSpaceDE w:val="0"/>
        <w:autoSpaceDN w:val="0"/>
        <w:adjustRightInd w:val="0"/>
        <w:jc w:val="both"/>
        <w:rPr>
          <w:b/>
          <w:sz w:val="16"/>
          <w:szCs w:val="16"/>
        </w:rPr>
      </w:pPr>
    </w:p>
    <w:p w:rsidR="005010B1" w:rsidRPr="005010B1" w:rsidRDefault="005010B1" w:rsidP="005010B1">
      <w:pPr>
        <w:shd w:val="clear" w:color="auto" w:fill="FFFFFF"/>
        <w:tabs>
          <w:tab w:val="left" w:pos="490"/>
        </w:tabs>
        <w:jc w:val="both"/>
        <w:rPr>
          <w:color w:val="000000"/>
          <w:sz w:val="16"/>
          <w:szCs w:val="16"/>
        </w:rPr>
      </w:pPr>
      <w:r w:rsidRPr="005010B1">
        <w:rPr>
          <w:color w:val="000000"/>
          <w:sz w:val="16"/>
          <w:szCs w:val="16"/>
        </w:rPr>
        <w:t xml:space="preserve">Председатель организационного комитета </w:t>
      </w:r>
    </w:p>
    <w:p w:rsidR="005010B1" w:rsidRPr="005010B1" w:rsidRDefault="005010B1" w:rsidP="005010B1">
      <w:pPr>
        <w:shd w:val="clear" w:color="auto" w:fill="FFFFFF"/>
        <w:tabs>
          <w:tab w:val="left" w:pos="490"/>
        </w:tabs>
        <w:jc w:val="both"/>
        <w:rPr>
          <w:color w:val="000000"/>
          <w:sz w:val="16"/>
          <w:szCs w:val="16"/>
        </w:rPr>
      </w:pPr>
      <w:r w:rsidRPr="005010B1">
        <w:rPr>
          <w:color w:val="000000"/>
          <w:sz w:val="16"/>
          <w:szCs w:val="16"/>
        </w:rPr>
        <w:t xml:space="preserve">по подготовке и проведению публичных слушаний                   </w:t>
      </w:r>
      <w:r>
        <w:rPr>
          <w:color w:val="000000"/>
          <w:sz w:val="16"/>
          <w:szCs w:val="16"/>
        </w:rPr>
        <w:t xml:space="preserve">                                                                                                        </w:t>
      </w:r>
      <w:r w:rsidRPr="005010B1">
        <w:rPr>
          <w:color w:val="000000"/>
          <w:sz w:val="16"/>
          <w:szCs w:val="16"/>
        </w:rPr>
        <w:t xml:space="preserve">    Е.Н. Верещагина</w:t>
      </w:r>
    </w:p>
    <w:p w:rsidR="00FD3DEF" w:rsidRPr="005010B1" w:rsidRDefault="00FD3DEF" w:rsidP="00186E80">
      <w:pPr>
        <w:autoSpaceDE w:val="0"/>
        <w:autoSpaceDN w:val="0"/>
        <w:adjustRightInd w:val="0"/>
        <w:ind w:firstLine="709"/>
        <w:jc w:val="both"/>
        <w:rPr>
          <w:sz w:val="16"/>
          <w:szCs w:val="16"/>
        </w:rPr>
      </w:pPr>
    </w:p>
    <w:p w:rsidR="00812B39" w:rsidRDefault="00812B39" w:rsidP="00186E80">
      <w:pPr>
        <w:autoSpaceDE w:val="0"/>
        <w:autoSpaceDN w:val="0"/>
        <w:adjustRightInd w:val="0"/>
        <w:ind w:firstLine="709"/>
        <w:jc w:val="both"/>
        <w:rPr>
          <w:sz w:val="16"/>
          <w:szCs w:val="16"/>
        </w:rPr>
      </w:pPr>
    </w:p>
    <w:p w:rsidR="00812B39" w:rsidRDefault="00812B39" w:rsidP="00186E80">
      <w:pPr>
        <w:autoSpaceDE w:val="0"/>
        <w:autoSpaceDN w:val="0"/>
        <w:adjustRightInd w:val="0"/>
        <w:ind w:firstLine="709"/>
        <w:jc w:val="both"/>
        <w:rPr>
          <w:sz w:val="16"/>
          <w:szCs w:val="16"/>
        </w:rPr>
      </w:pPr>
    </w:p>
    <w:p w:rsidR="00664A5C" w:rsidRPr="00186F4C" w:rsidRDefault="00ED140A" w:rsidP="00186E80">
      <w:pPr>
        <w:autoSpaceDE w:val="0"/>
        <w:autoSpaceDN w:val="0"/>
        <w:adjustRightInd w:val="0"/>
        <w:ind w:firstLine="709"/>
        <w:jc w:val="both"/>
        <w:rPr>
          <w:sz w:val="16"/>
          <w:szCs w:val="16"/>
        </w:rPr>
      </w:pPr>
      <w:r>
        <w:rPr>
          <w:noProof/>
          <w:sz w:val="16"/>
          <w:szCs w:val="16"/>
        </w:rPr>
        <mc:AlternateContent>
          <mc:Choice Requires="wpg">
            <w:drawing>
              <wp:anchor distT="0" distB="0" distL="114300" distR="114300" simplePos="0" relativeHeight="251658240" behindDoc="0" locked="0" layoutInCell="1" allowOverlap="1" wp14:anchorId="630EA838" wp14:editId="44585EC2">
                <wp:simplePos x="0" y="0"/>
                <wp:positionH relativeFrom="column">
                  <wp:posOffset>335915</wp:posOffset>
                </wp:positionH>
                <wp:positionV relativeFrom="paragraph">
                  <wp:posOffset>60960</wp:posOffset>
                </wp:positionV>
                <wp:extent cx="6191250" cy="1285875"/>
                <wp:effectExtent l="21590" t="22860" r="0" b="0"/>
                <wp:wrapNone/>
                <wp:docPr id="1"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85875"/>
                          <a:chOff x="0" y="0"/>
                          <a:chExt cx="61912" cy="12858"/>
                        </a:xfrm>
                      </wpg:grpSpPr>
                      <wps:wsp>
                        <wps:cNvPr id="30" name="Поле 20"/>
                        <wps:cNvSpPr txBox="1">
                          <a:spLocks noChangeArrowheads="1"/>
                        </wps:cNvSpPr>
                        <wps:spPr bwMode="auto">
                          <a:xfrm>
                            <a:off x="0" y="0"/>
                            <a:ext cx="61912"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2B39" w:rsidRPr="00DB020C" w:rsidRDefault="00812B39" w:rsidP="00074E65">
                              <w:pPr>
                                <w:rPr>
                                  <w:b/>
                                  <w:bCs/>
                                  <w:sz w:val="22"/>
                                </w:rPr>
                              </w:pPr>
                            </w:p>
                            <w:p w:rsidR="00812B39" w:rsidRPr="00DB020C" w:rsidRDefault="00812B39"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812B39" w:rsidRPr="00DB020C" w:rsidRDefault="00812B39" w:rsidP="006E7A2F">
                              <w:pPr>
                                <w:ind w:left="2124" w:firstLine="428"/>
                                <w:rPr>
                                  <w:b/>
                                  <w:i/>
                                  <w:iCs/>
                                  <w:sz w:val="18"/>
                                  <w:szCs w:val="18"/>
                                </w:rPr>
                              </w:pPr>
                              <w:r w:rsidRPr="00DB020C">
                                <w:rPr>
                                  <w:b/>
                                  <w:i/>
                                  <w:iCs/>
                                  <w:sz w:val="18"/>
                                  <w:szCs w:val="18"/>
                                </w:rPr>
                                <w:t xml:space="preserve"> района Воронежской области</w:t>
                              </w:r>
                            </w:p>
                            <w:p w:rsidR="00812B39" w:rsidRPr="00DB020C" w:rsidRDefault="00812B39"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12B39" w:rsidRPr="00DB020C" w:rsidRDefault="00812B39" w:rsidP="006E7A2F">
                              <w:pPr>
                                <w:ind w:left="2124" w:firstLine="428"/>
                                <w:rPr>
                                  <w:b/>
                                  <w:i/>
                                  <w:iCs/>
                                  <w:sz w:val="18"/>
                                  <w:szCs w:val="18"/>
                                </w:rPr>
                              </w:pPr>
                              <w:r>
                                <w:rPr>
                                  <w:b/>
                                  <w:i/>
                                  <w:iCs/>
                                  <w:sz w:val="18"/>
                                  <w:szCs w:val="18"/>
                                </w:rPr>
                                <w:t xml:space="preserve"> Тел. 8(47348)3-05-31</w:t>
                              </w:r>
                            </w:p>
                            <w:p w:rsidR="00812B39" w:rsidRDefault="00812B39"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12B39" w:rsidRPr="00DB020C" w:rsidRDefault="00812B39"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12B39" w:rsidRPr="00DB020C" w:rsidRDefault="00812B39" w:rsidP="006E7A2F">
                              <w:pPr>
                                <w:ind w:left="2124" w:firstLine="428"/>
                                <w:rPr>
                                  <w:b/>
                                  <w:sz w:val="18"/>
                                  <w:szCs w:val="18"/>
                                </w:rPr>
                              </w:pPr>
                              <w:r>
                                <w:rPr>
                                  <w:b/>
                                  <w:i/>
                                  <w:iCs/>
                                  <w:sz w:val="18"/>
                                </w:rPr>
                                <w:t xml:space="preserve"> Объем  </w:t>
                              </w:r>
                              <w:r w:rsidR="00BF6198">
                                <w:rPr>
                                  <w:b/>
                                  <w:i/>
                                  <w:iCs/>
                                  <w:sz w:val="18"/>
                                </w:rPr>
                                <w:t>3</w:t>
                              </w:r>
                              <w:r>
                                <w:rPr>
                                  <w:b/>
                                  <w:i/>
                                  <w:iCs/>
                                  <w:sz w:val="18"/>
                                </w:rPr>
                                <w:t xml:space="preserve"> </w:t>
                              </w:r>
                              <w:r w:rsidRPr="00DB020C">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rPr>
                              </w:pPr>
                            </w:p>
                          </w:txbxContent>
                        </wps:txbx>
                        <wps:bodyPr rot="0" vert="horz" wrap="square" lIns="91440" tIns="45720" rIns="91440" bIns="45720" anchor="t" anchorCtr="0" upright="1">
                          <a:noAutofit/>
                        </wps:bodyPr>
                      </wps:wsp>
                      <wpg:grpSp>
                        <wpg:cNvPr id="31" name="Группа 23"/>
                        <wpg:cNvGrpSpPr>
                          <a:grpSpLocks/>
                        </wpg:cNvGrpSpPr>
                        <wpg:grpSpPr bwMode="auto">
                          <a:xfrm>
                            <a:off x="0" y="0"/>
                            <a:ext cx="61106" cy="12312"/>
                            <a:chOff x="0" y="0"/>
                            <a:chExt cx="61106" cy="13449"/>
                          </a:xfrm>
                        </wpg:grpSpPr>
                        <wps:wsp>
                          <wps:cNvPr id="3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12B39" w:rsidRPr="00DB020C" w:rsidRDefault="00812B39" w:rsidP="00074E65">
                        <w:pPr>
                          <w:rPr>
                            <w:b/>
                            <w:bCs/>
                            <w:sz w:val="22"/>
                          </w:rPr>
                        </w:pPr>
                      </w:p>
                      <w:p w:rsidR="00812B39" w:rsidRPr="00DB020C" w:rsidRDefault="00812B39"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812B39" w:rsidRPr="00DB020C" w:rsidRDefault="00812B39" w:rsidP="006E7A2F">
                        <w:pPr>
                          <w:ind w:left="2124" w:firstLine="428"/>
                          <w:rPr>
                            <w:b/>
                            <w:i/>
                            <w:iCs/>
                            <w:sz w:val="18"/>
                            <w:szCs w:val="18"/>
                          </w:rPr>
                        </w:pPr>
                        <w:r w:rsidRPr="00DB020C">
                          <w:rPr>
                            <w:b/>
                            <w:i/>
                            <w:iCs/>
                            <w:sz w:val="18"/>
                            <w:szCs w:val="18"/>
                          </w:rPr>
                          <w:t xml:space="preserve"> района Воронежской области</w:t>
                        </w:r>
                      </w:p>
                      <w:p w:rsidR="00812B39" w:rsidRPr="00DB020C" w:rsidRDefault="00812B39"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12B39" w:rsidRPr="00DB020C" w:rsidRDefault="00812B39" w:rsidP="006E7A2F">
                        <w:pPr>
                          <w:ind w:left="2124" w:firstLine="428"/>
                          <w:rPr>
                            <w:b/>
                            <w:i/>
                            <w:iCs/>
                            <w:sz w:val="18"/>
                            <w:szCs w:val="18"/>
                          </w:rPr>
                        </w:pPr>
                        <w:r>
                          <w:rPr>
                            <w:b/>
                            <w:i/>
                            <w:iCs/>
                            <w:sz w:val="18"/>
                            <w:szCs w:val="18"/>
                          </w:rPr>
                          <w:t xml:space="preserve"> Тел. 8(47348)3-05-31</w:t>
                        </w:r>
                      </w:p>
                      <w:p w:rsidR="00812B39" w:rsidRDefault="00812B39"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12B39" w:rsidRPr="00DB020C" w:rsidRDefault="00812B39"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12B39" w:rsidRPr="00DB020C" w:rsidRDefault="00812B39" w:rsidP="006E7A2F">
                        <w:pPr>
                          <w:ind w:left="2124" w:firstLine="428"/>
                          <w:rPr>
                            <w:b/>
                            <w:sz w:val="18"/>
                            <w:szCs w:val="18"/>
                          </w:rPr>
                        </w:pPr>
                        <w:r>
                          <w:rPr>
                            <w:b/>
                            <w:i/>
                            <w:iCs/>
                            <w:sz w:val="18"/>
                          </w:rPr>
                          <w:t xml:space="preserve"> Объем  </w:t>
                        </w:r>
                        <w:r w:rsidR="00BF6198">
                          <w:rPr>
                            <w:b/>
                            <w:i/>
                            <w:iCs/>
                            <w:sz w:val="18"/>
                          </w:rPr>
                          <w:t>3</w:t>
                        </w:r>
                        <w:r>
                          <w:rPr>
                            <w:b/>
                            <w:i/>
                            <w:iCs/>
                            <w:sz w:val="18"/>
                          </w:rPr>
                          <w:t xml:space="preserve"> </w:t>
                        </w:r>
                        <w:r w:rsidRPr="00DB020C">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bookmarkStart w:id="1" w:name="_GoBack"/>
                        <w:bookmarkEnd w:id="1"/>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i/>
                            <w:iCs/>
                            <w:sz w:val="18"/>
                          </w:rPr>
                        </w:pPr>
                      </w:p>
                      <w:p w:rsidR="00812B39" w:rsidRPr="00DB020C" w:rsidRDefault="00812B39">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mc:Fallback>
        </mc:AlternateContent>
      </w:r>
    </w:p>
    <w:p w:rsidR="00186F4C" w:rsidRPr="00186F4C" w:rsidRDefault="00186F4C" w:rsidP="00186E80">
      <w:pPr>
        <w:autoSpaceDE w:val="0"/>
        <w:autoSpaceDN w:val="0"/>
        <w:adjustRightInd w:val="0"/>
        <w:ind w:firstLine="709"/>
        <w:jc w:val="both"/>
        <w:rPr>
          <w:sz w:val="16"/>
          <w:szCs w:val="16"/>
        </w:rPr>
      </w:pPr>
    </w:p>
    <w:sectPr w:rsidR="00186F4C" w:rsidRPr="00186F4C" w:rsidSect="00AF0D53">
      <w:headerReference w:type="default" r:id="rId10"/>
      <w:footerReference w:type="default" r:id="rId11"/>
      <w:pgSz w:w="11906" w:h="16838"/>
      <w:pgMar w:top="238" w:right="567" w:bottom="425"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B2" w:rsidRDefault="00D319B2" w:rsidP="00BB7F46">
      <w:r>
        <w:separator/>
      </w:r>
    </w:p>
  </w:endnote>
  <w:endnote w:type="continuationSeparator" w:id="0">
    <w:p w:rsidR="00D319B2" w:rsidRDefault="00D319B2"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65122"/>
      <w:docPartObj>
        <w:docPartGallery w:val="Page Numbers (Bottom of Page)"/>
        <w:docPartUnique/>
      </w:docPartObj>
    </w:sdtPr>
    <w:sdtEndPr>
      <w:rPr>
        <w:sz w:val="22"/>
        <w:szCs w:val="22"/>
      </w:rPr>
    </w:sdtEndPr>
    <w:sdtContent>
      <w:p w:rsidR="00812B39" w:rsidRPr="00643072" w:rsidRDefault="00812B39">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9F503B">
          <w:rPr>
            <w:noProof/>
            <w:sz w:val="22"/>
            <w:szCs w:val="22"/>
          </w:rPr>
          <w:t>1</w:t>
        </w:r>
        <w:r w:rsidRPr="00643072">
          <w:rPr>
            <w:sz w:val="22"/>
            <w:szCs w:val="22"/>
          </w:rPr>
          <w:fldChar w:fldCharType="end"/>
        </w:r>
      </w:p>
    </w:sdtContent>
  </w:sdt>
  <w:p w:rsidR="00812B39" w:rsidRDefault="00812B39"/>
  <w:p w:rsidR="00812B39" w:rsidRDefault="00812B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B2" w:rsidRDefault="00D319B2" w:rsidP="00BB7F46">
      <w:r>
        <w:separator/>
      </w:r>
    </w:p>
  </w:footnote>
  <w:footnote w:type="continuationSeparator" w:id="0">
    <w:p w:rsidR="00D319B2" w:rsidRDefault="00D319B2"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39" w:rsidRPr="00E314C8" w:rsidRDefault="00812B39"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812B39" w:rsidRDefault="00812B39" w:rsidP="00E314C8">
    <w:pPr>
      <w:pStyle w:val="a8"/>
      <w:jc w:val="center"/>
    </w:pPr>
    <w:r>
      <w:rPr>
        <w:i/>
        <w:sz w:val="20"/>
        <w:szCs w:val="20"/>
      </w:rPr>
      <w:t xml:space="preserve">от </w:t>
    </w:r>
    <w:r w:rsidR="009F503B">
      <w:rPr>
        <w:i/>
        <w:sz w:val="20"/>
        <w:szCs w:val="20"/>
      </w:rPr>
      <w:t>02</w:t>
    </w:r>
    <w:r w:rsidR="0054040A">
      <w:rPr>
        <w:i/>
        <w:sz w:val="20"/>
        <w:szCs w:val="20"/>
      </w:rPr>
      <w:t xml:space="preserve"> ноября</w:t>
    </w:r>
    <w:r>
      <w:rPr>
        <w:i/>
        <w:sz w:val="20"/>
        <w:szCs w:val="20"/>
      </w:rPr>
      <w:t xml:space="preserve"> </w:t>
    </w:r>
    <w:r w:rsidRPr="00E314C8">
      <w:rPr>
        <w:i/>
        <w:sz w:val="20"/>
        <w:szCs w:val="20"/>
      </w:rPr>
      <w:t>20</w:t>
    </w:r>
    <w:r>
      <w:rPr>
        <w:i/>
        <w:sz w:val="20"/>
        <w:szCs w:val="20"/>
      </w:rPr>
      <w:t>23 года № 13</w:t>
    </w:r>
    <w:r w:rsidR="0054040A">
      <w:rPr>
        <w:i/>
        <w:sz w:val="20"/>
        <w:szCs w:val="20"/>
      </w:rPr>
      <w:t>6</w:t>
    </w:r>
  </w:p>
  <w:p w:rsidR="00812B39" w:rsidRDefault="00812B39"/>
  <w:p w:rsidR="00812B39" w:rsidRDefault="00812B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77F1CD7"/>
    <w:multiLevelType w:val="hybridMultilevel"/>
    <w:tmpl w:val="F170E196"/>
    <w:lvl w:ilvl="0" w:tplc="577ED22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E45734E"/>
    <w:multiLevelType w:val="hybridMultilevel"/>
    <w:tmpl w:val="A9FA70C0"/>
    <w:lvl w:ilvl="0" w:tplc="495A93EE">
      <w:start w:val="1"/>
      <w:numFmt w:val="decimal"/>
      <w:lvlText w:val="%1."/>
      <w:lvlJc w:val="left"/>
      <w:pPr>
        <w:ind w:left="111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712C35"/>
    <w:multiLevelType w:val="hybridMultilevel"/>
    <w:tmpl w:val="0BB09B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0">
    <w:nsid w:val="6582061F"/>
    <w:multiLevelType w:val="hybridMultilevel"/>
    <w:tmpl w:val="0A5CE5C8"/>
    <w:lvl w:ilvl="0" w:tplc="9ED83ABE">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6CD565FA"/>
    <w:multiLevelType w:val="hybridMultilevel"/>
    <w:tmpl w:val="19B6DCC6"/>
    <w:lvl w:ilvl="0" w:tplc="577ED22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9"/>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0"/>
  </w:num>
  <w:num w:numId="11">
    <w:abstractNumId w:val="8"/>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60"/>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2DF1"/>
    <w:rsid w:val="000335AF"/>
    <w:rsid w:val="0003409A"/>
    <w:rsid w:val="00035371"/>
    <w:rsid w:val="00036C1C"/>
    <w:rsid w:val="00037A8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406A"/>
    <w:rsid w:val="000B50FB"/>
    <w:rsid w:val="000B691A"/>
    <w:rsid w:val="000B69CD"/>
    <w:rsid w:val="000C0408"/>
    <w:rsid w:val="000C1F96"/>
    <w:rsid w:val="000C2CC1"/>
    <w:rsid w:val="000C5CC9"/>
    <w:rsid w:val="000C7F74"/>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B6E"/>
    <w:rsid w:val="001043EB"/>
    <w:rsid w:val="00105430"/>
    <w:rsid w:val="00105B2C"/>
    <w:rsid w:val="00105BF1"/>
    <w:rsid w:val="00111FCF"/>
    <w:rsid w:val="00112C19"/>
    <w:rsid w:val="00112FEB"/>
    <w:rsid w:val="00114B3F"/>
    <w:rsid w:val="00114BC8"/>
    <w:rsid w:val="00115109"/>
    <w:rsid w:val="00115C24"/>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B29"/>
    <w:rsid w:val="001B5127"/>
    <w:rsid w:val="001B5564"/>
    <w:rsid w:val="001B674C"/>
    <w:rsid w:val="001B71DF"/>
    <w:rsid w:val="001B74FC"/>
    <w:rsid w:val="001B7F5F"/>
    <w:rsid w:val="001C2CEA"/>
    <w:rsid w:val="001C3252"/>
    <w:rsid w:val="001C3F72"/>
    <w:rsid w:val="001C4683"/>
    <w:rsid w:val="001C4717"/>
    <w:rsid w:val="001C564F"/>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640F"/>
    <w:rsid w:val="001F6A80"/>
    <w:rsid w:val="00201933"/>
    <w:rsid w:val="002023CA"/>
    <w:rsid w:val="002024DB"/>
    <w:rsid w:val="002025F0"/>
    <w:rsid w:val="00205843"/>
    <w:rsid w:val="00205DD5"/>
    <w:rsid w:val="00210EA8"/>
    <w:rsid w:val="00212663"/>
    <w:rsid w:val="002128A3"/>
    <w:rsid w:val="00212939"/>
    <w:rsid w:val="00216678"/>
    <w:rsid w:val="00217055"/>
    <w:rsid w:val="00217A2B"/>
    <w:rsid w:val="00221198"/>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7558"/>
    <w:rsid w:val="00347636"/>
    <w:rsid w:val="003503A8"/>
    <w:rsid w:val="00350FD1"/>
    <w:rsid w:val="003530C7"/>
    <w:rsid w:val="00353A77"/>
    <w:rsid w:val="003566F6"/>
    <w:rsid w:val="00357C66"/>
    <w:rsid w:val="00357D9F"/>
    <w:rsid w:val="00357F94"/>
    <w:rsid w:val="00361889"/>
    <w:rsid w:val="00361D00"/>
    <w:rsid w:val="00363C51"/>
    <w:rsid w:val="0036429B"/>
    <w:rsid w:val="003650B9"/>
    <w:rsid w:val="003668FA"/>
    <w:rsid w:val="00366C37"/>
    <w:rsid w:val="00367C18"/>
    <w:rsid w:val="00367C81"/>
    <w:rsid w:val="00370097"/>
    <w:rsid w:val="00372A97"/>
    <w:rsid w:val="00377330"/>
    <w:rsid w:val="00377D2E"/>
    <w:rsid w:val="00380185"/>
    <w:rsid w:val="00381783"/>
    <w:rsid w:val="00381A8A"/>
    <w:rsid w:val="00381DED"/>
    <w:rsid w:val="00382955"/>
    <w:rsid w:val="00382ABA"/>
    <w:rsid w:val="00382DD4"/>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442E"/>
    <w:rsid w:val="003B4A85"/>
    <w:rsid w:val="003B5197"/>
    <w:rsid w:val="003B5426"/>
    <w:rsid w:val="003B5A80"/>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72E"/>
    <w:rsid w:val="00434A80"/>
    <w:rsid w:val="00435560"/>
    <w:rsid w:val="004357DF"/>
    <w:rsid w:val="004361AE"/>
    <w:rsid w:val="00436877"/>
    <w:rsid w:val="0043694F"/>
    <w:rsid w:val="00436BB9"/>
    <w:rsid w:val="00444042"/>
    <w:rsid w:val="004444E6"/>
    <w:rsid w:val="00444D03"/>
    <w:rsid w:val="0044545D"/>
    <w:rsid w:val="00446715"/>
    <w:rsid w:val="004509F0"/>
    <w:rsid w:val="0045500F"/>
    <w:rsid w:val="0045577A"/>
    <w:rsid w:val="00455F10"/>
    <w:rsid w:val="00456EE6"/>
    <w:rsid w:val="0046209A"/>
    <w:rsid w:val="004642D6"/>
    <w:rsid w:val="00464A51"/>
    <w:rsid w:val="00464AF2"/>
    <w:rsid w:val="004652C6"/>
    <w:rsid w:val="00465778"/>
    <w:rsid w:val="00470344"/>
    <w:rsid w:val="00470B2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6117"/>
    <w:rsid w:val="004F6521"/>
    <w:rsid w:val="004F6C09"/>
    <w:rsid w:val="004F7189"/>
    <w:rsid w:val="004F7F73"/>
    <w:rsid w:val="00500315"/>
    <w:rsid w:val="0050098F"/>
    <w:rsid w:val="00500B52"/>
    <w:rsid w:val="00500EB9"/>
    <w:rsid w:val="00500FE0"/>
    <w:rsid w:val="005010B1"/>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A8F"/>
    <w:rsid w:val="00584D9F"/>
    <w:rsid w:val="00585C3A"/>
    <w:rsid w:val="0058752A"/>
    <w:rsid w:val="00587F13"/>
    <w:rsid w:val="005901AD"/>
    <w:rsid w:val="00590516"/>
    <w:rsid w:val="00591046"/>
    <w:rsid w:val="00591599"/>
    <w:rsid w:val="00591690"/>
    <w:rsid w:val="00591F36"/>
    <w:rsid w:val="00592BF3"/>
    <w:rsid w:val="00592C5F"/>
    <w:rsid w:val="0059407B"/>
    <w:rsid w:val="005967E4"/>
    <w:rsid w:val="00596EBD"/>
    <w:rsid w:val="00597F8F"/>
    <w:rsid w:val="005A0332"/>
    <w:rsid w:val="005A2C14"/>
    <w:rsid w:val="005A3E38"/>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6ADE"/>
    <w:rsid w:val="005C7A87"/>
    <w:rsid w:val="005D085F"/>
    <w:rsid w:val="005D1C22"/>
    <w:rsid w:val="005D260E"/>
    <w:rsid w:val="005D2FBB"/>
    <w:rsid w:val="005D30CF"/>
    <w:rsid w:val="005D3C77"/>
    <w:rsid w:val="005D5680"/>
    <w:rsid w:val="005D5C5E"/>
    <w:rsid w:val="005D6BC5"/>
    <w:rsid w:val="005D6DF3"/>
    <w:rsid w:val="005E018B"/>
    <w:rsid w:val="005E28A1"/>
    <w:rsid w:val="005E4708"/>
    <w:rsid w:val="005E4E6B"/>
    <w:rsid w:val="005E5EB3"/>
    <w:rsid w:val="005E6774"/>
    <w:rsid w:val="005E6A0E"/>
    <w:rsid w:val="005F157E"/>
    <w:rsid w:val="005F395F"/>
    <w:rsid w:val="005F526F"/>
    <w:rsid w:val="005F5402"/>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E61"/>
    <w:rsid w:val="00812B39"/>
    <w:rsid w:val="00813AA6"/>
    <w:rsid w:val="00817FF8"/>
    <w:rsid w:val="00820644"/>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683"/>
    <w:rsid w:val="008D3F77"/>
    <w:rsid w:val="008D434D"/>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EA3"/>
    <w:rsid w:val="008F4E49"/>
    <w:rsid w:val="008F5D71"/>
    <w:rsid w:val="008F634E"/>
    <w:rsid w:val="008F6751"/>
    <w:rsid w:val="00900082"/>
    <w:rsid w:val="00901CF1"/>
    <w:rsid w:val="00903735"/>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03B"/>
    <w:rsid w:val="009F5572"/>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3C06"/>
    <w:rsid w:val="00A25240"/>
    <w:rsid w:val="00A333AD"/>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EEB"/>
    <w:rsid w:val="00A520AD"/>
    <w:rsid w:val="00A52878"/>
    <w:rsid w:val="00A53A00"/>
    <w:rsid w:val="00A53C95"/>
    <w:rsid w:val="00A5412A"/>
    <w:rsid w:val="00A56222"/>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C03"/>
    <w:rsid w:val="00AC1F5F"/>
    <w:rsid w:val="00AC1FA5"/>
    <w:rsid w:val="00AC2867"/>
    <w:rsid w:val="00AC49EB"/>
    <w:rsid w:val="00AC4F09"/>
    <w:rsid w:val="00AC6511"/>
    <w:rsid w:val="00AC67CA"/>
    <w:rsid w:val="00AC7B6F"/>
    <w:rsid w:val="00AC7F02"/>
    <w:rsid w:val="00AD0F4B"/>
    <w:rsid w:val="00AD5E06"/>
    <w:rsid w:val="00AD5EE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3490"/>
    <w:rsid w:val="00BC4AD5"/>
    <w:rsid w:val="00BC64F9"/>
    <w:rsid w:val="00BD096C"/>
    <w:rsid w:val="00BD34FE"/>
    <w:rsid w:val="00BD4BCA"/>
    <w:rsid w:val="00BD605A"/>
    <w:rsid w:val="00BD741C"/>
    <w:rsid w:val="00BE111E"/>
    <w:rsid w:val="00BE1587"/>
    <w:rsid w:val="00BE3689"/>
    <w:rsid w:val="00BE59F8"/>
    <w:rsid w:val="00BE6C3F"/>
    <w:rsid w:val="00BE6F41"/>
    <w:rsid w:val="00BF0714"/>
    <w:rsid w:val="00BF21E9"/>
    <w:rsid w:val="00BF2494"/>
    <w:rsid w:val="00BF2B3D"/>
    <w:rsid w:val="00BF4746"/>
    <w:rsid w:val="00BF55E5"/>
    <w:rsid w:val="00BF6198"/>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6D9"/>
    <w:rsid w:val="00C92FBF"/>
    <w:rsid w:val="00C93392"/>
    <w:rsid w:val="00C938B4"/>
    <w:rsid w:val="00C94B94"/>
    <w:rsid w:val="00C94C76"/>
    <w:rsid w:val="00C95960"/>
    <w:rsid w:val="00C962BD"/>
    <w:rsid w:val="00C96F73"/>
    <w:rsid w:val="00C97956"/>
    <w:rsid w:val="00CA075C"/>
    <w:rsid w:val="00CA1E79"/>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19B2"/>
    <w:rsid w:val="00D34666"/>
    <w:rsid w:val="00D36197"/>
    <w:rsid w:val="00D37CD3"/>
    <w:rsid w:val="00D41265"/>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8FF"/>
    <w:rsid w:val="00D829E3"/>
    <w:rsid w:val="00D84043"/>
    <w:rsid w:val="00D842D8"/>
    <w:rsid w:val="00D84355"/>
    <w:rsid w:val="00D84E1D"/>
    <w:rsid w:val="00D8539C"/>
    <w:rsid w:val="00D859A2"/>
    <w:rsid w:val="00D85B53"/>
    <w:rsid w:val="00D86CCE"/>
    <w:rsid w:val="00D93FD2"/>
    <w:rsid w:val="00D96CC7"/>
    <w:rsid w:val="00D96DE8"/>
    <w:rsid w:val="00DA00A1"/>
    <w:rsid w:val="00DA0CC3"/>
    <w:rsid w:val="00DA11C0"/>
    <w:rsid w:val="00DA14D9"/>
    <w:rsid w:val="00DA32F7"/>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215BE"/>
    <w:rsid w:val="00E21A66"/>
    <w:rsid w:val="00E22CB4"/>
    <w:rsid w:val="00E24E29"/>
    <w:rsid w:val="00E258F4"/>
    <w:rsid w:val="00E25AEE"/>
    <w:rsid w:val="00E260FC"/>
    <w:rsid w:val="00E2722B"/>
    <w:rsid w:val="00E314C8"/>
    <w:rsid w:val="00E32618"/>
    <w:rsid w:val="00E32E1A"/>
    <w:rsid w:val="00E34765"/>
    <w:rsid w:val="00E348EA"/>
    <w:rsid w:val="00E36333"/>
    <w:rsid w:val="00E36E53"/>
    <w:rsid w:val="00E37F7F"/>
    <w:rsid w:val="00E40642"/>
    <w:rsid w:val="00E40822"/>
    <w:rsid w:val="00E40E83"/>
    <w:rsid w:val="00E410F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317F"/>
    <w:rsid w:val="00EB3976"/>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64B"/>
    <w:rsid w:val="00FC54AA"/>
    <w:rsid w:val="00FC6651"/>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link w:val="affb"/>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uiPriority w:val="1"/>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uiPriority w:val="99"/>
    <w:locked/>
    <w:rsid w:val="00AD6553"/>
    <w:rPr>
      <w:b/>
      <w:bCs/>
      <w:i/>
      <w:iCs/>
      <w:sz w:val="27"/>
      <w:szCs w:val="27"/>
      <w:shd w:val="clear" w:color="auto" w:fill="FFFFFF"/>
    </w:rPr>
  </w:style>
  <w:style w:type="paragraph" w:customStyle="1" w:styleId="3c">
    <w:name w:val="Основной текст (3)"/>
    <w:basedOn w:val="a4"/>
    <w:link w:val="3b"/>
    <w:uiPriority w:val="99"/>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uiPriority w:val="99"/>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uiPriority w:val="99"/>
    <w:locked/>
    <w:rsid w:val="00186F4C"/>
    <w:rPr>
      <w:i/>
      <w:iCs/>
      <w:sz w:val="17"/>
      <w:szCs w:val="17"/>
      <w:shd w:val="clear" w:color="auto" w:fill="FFFFFF"/>
    </w:rPr>
  </w:style>
  <w:style w:type="character" w:customStyle="1" w:styleId="65">
    <w:name w:val="Основной текст (6)_"/>
    <w:link w:val="66"/>
    <w:uiPriority w:val="99"/>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uiPriority w:val="99"/>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uiPriority w:val="99"/>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uiPriority w:val="99"/>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uiPriority w:val="99"/>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rsid w:val="002B7DDD"/>
    <w:pPr>
      <w:widowControl w:val="0"/>
      <w:ind w:left="140"/>
    </w:pPr>
    <w:rPr>
      <w:rFonts w:ascii="Arial" w:eastAsia="Times New Roman" w:hAnsi="Arial" w:cs="Arial"/>
      <w:sz w:val="24"/>
      <w:szCs w:val="24"/>
    </w:rPr>
  </w:style>
  <w:style w:type="character" w:customStyle="1" w:styleId="afffffffff">
    <w:name w:val="Опечатки"/>
    <w:rsid w:val="002B7DDD"/>
    <w:rPr>
      <w:color w:val="FF0000"/>
    </w:rPr>
  </w:style>
  <w:style w:type="paragraph" w:customStyle="1" w:styleId="afffffffff0">
    <w:name w:val="Переменная часть"/>
    <w:basedOn w:val="afffffff6"/>
    <w:next w:val="a4"/>
    <w:rsid w:val="002B7DDD"/>
    <w:rPr>
      <w:rFonts w:ascii="Arial" w:hAnsi="Arial" w:cs="Arial"/>
      <w:sz w:val="20"/>
      <w:szCs w:val="20"/>
    </w:rPr>
  </w:style>
  <w:style w:type="paragraph" w:customStyle="1" w:styleId="afffffffff1">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2">
    <w:name w:val="Подзаголовок для информации об изменениях"/>
    <w:basedOn w:val="afffffffe"/>
    <w:next w:val="a4"/>
    <w:rsid w:val="002B7DDD"/>
    <w:rPr>
      <w:b/>
      <w:bCs/>
      <w:color w:val="000080"/>
      <w:sz w:val="24"/>
      <w:szCs w:val="24"/>
    </w:rPr>
  </w:style>
  <w:style w:type="paragraph" w:customStyle="1" w:styleId="afffffffff3">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4">
    <w:name w:val="Постоянная часть"/>
    <w:basedOn w:val="afffffff6"/>
    <w:next w:val="a4"/>
    <w:rsid w:val="002B7DDD"/>
    <w:rPr>
      <w:rFonts w:ascii="Arial" w:hAnsi="Arial" w:cs="Arial"/>
      <w:sz w:val="22"/>
      <w:szCs w:val="22"/>
    </w:rPr>
  </w:style>
  <w:style w:type="paragraph" w:customStyle="1" w:styleId="afffffffff5">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6">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7">
    <w:name w:val="Примечание."/>
    <w:basedOn w:val="affffffff1"/>
    <w:next w:val="a4"/>
    <w:rsid w:val="002B7DDD"/>
    <w:pPr>
      <w:spacing w:before="0"/>
    </w:pPr>
    <w:rPr>
      <w:i w:val="0"/>
      <w:iCs w:val="0"/>
      <w:color w:val="auto"/>
    </w:rPr>
  </w:style>
  <w:style w:type="character" w:customStyle="1" w:styleId="afffffffff8">
    <w:name w:val="Продолжение ссылки"/>
    <w:basedOn w:val="afff3"/>
    <w:rsid w:val="002B7DDD"/>
    <w:rPr>
      <w:b/>
      <w:bCs/>
      <w:color w:val="008000"/>
    </w:rPr>
  </w:style>
  <w:style w:type="paragraph" w:customStyle="1" w:styleId="afffffffff9">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a">
    <w:name w:val="Сравнение редакций"/>
    <w:basedOn w:val="afff4"/>
    <w:rsid w:val="002B7DDD"/>
    <w:rPr>
      <w:b/>
      <w:bCs/>
      <w:color w:val="000080"/>
    </w:rPr>
  </w:style>
  <w:style w:type="character" w:customStyle="1" w:styleId="afffffffffb">
    <w:name w:val="Сравнение редакций. Добавленный фрагмент"/>
    <w:rsid w:val="002B7DDD"/>
    <w:rPr>
      <w:color w:val="0000FF"/>
      <w:shd w:val="clear" w:color="auto" w:fill="auto"/>
    </w:rPr>
  </w:style>
  <w:style w:type="character" w:customStyle="1" w:styleId="afffffffffc">
    <w:name w:val="Сравнение редакций. Удаленный фрагмент"/>
    <w:rsid w:val="002B7DDD"/>
    <w:rPr>
      <w:strike/>
      <w:color w:val="808000"/>
    </w:rPr>
  </w:style>
  <w:style w:type="paragraph" w:customStyle="1" w:styleId="afffffffffd">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e">
    <w:name w:val="Текст в таблице"/>
    <w:basedOn w:val="afffe"/>
    <w:next w:val="a4"/>
    <w:rsid w:val="002B7DDD"/>
    <w:pPr>
      <w:ind w:firstLine="500"/>
    </w:pPr>
    <w:rPr>
      <w:rFonts w:ascii="Arial" w:eastAsia="Times New Roman" w:hAnsi="Arial" w:cs="Arial"/>
    </w:rPr>
  </w:style>
  <w:style w:type="paragraph" w:customStyle="1" w:styleId="affffffffff">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0">
    <w:name w:val="Утратил силу"/>
    <w:rsid w:val="002B7DDD"/>
    <w:rPr>
      <w:b/>
      <w:bCs/>
      <w:strike/>
      <w:color w:val="808000"/>
    </w:rPr>
  </w:style>
  <w:style w:type="paragraph" w:customStyle="1" w:styleId="affffffffff1">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link w:val="affb"/>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uiPriority w:val="1"/>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uiPriority w:val="99"/>
    <w:locked/>
    <w:rsid w:val="00AD6553"/>
    <w:rPr>
      <w:b/>
      <w:bCs/>
      <w:i/>
      <w:iCs/>
      <w:sz w:val="27"/>
      <w:szCs w:val="27"/>
      <w:shd w:val="clear" w:color="auto" w:fill="FFFFFF"/>
    </w:rPr>
  </w:style>
  <w:style w:type="paragraph" w:customStyle="1" w:styleId="3c">
    <w:name w:val="Основной текст (3)"/>
    <w:basedOn w:val="a4"/>
    <w:link w:val="3b"/>
    <w:uiPriority w:val="99"/>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uiPriority w:val="99"/>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uiPriority w:val="99"/>
    <w:locked/>
    <w:rsid w:val="00186F4C"/>
    <w:rPr>
      <w:i/>
      <w:iCs/>
      <w:sz w:val="17"/>
      <w:szCs w:val="17"/>
      <w:shd w:val="clear" w:color="auto" w:fill="FFFFFF"/>
    </w:rPr>
  </w:style>
  <w:style w:type="character" w:customStyle="1" w:styleId="65">
    <w:name w:val="Основной текст (6)_"/>
    <w:link w:val="66"/>
    <w:uiPriority w:val="99"/>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uiPriority w:val="99"/>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uiPriority w:val="99"/>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uiPriority w:val="99"/>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uiPriority w:val="99"/>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rsid w:val="002B7DDD"/>
    <w:pPr>
      <w:widowControl w:val="0"/>
      <w:ind w:left="140"/>
    </w:pPr>
    <w:rPr>
      <w:rFonts w:ascii="Arial" w:eastAsia="Times New Roman" w:hAnsi="Arial" w:cs="Arial"/>
      <w:sz w:val="24"/>
      <w:szCs w:val="24"/>
    </w:rPr>
  </w:style>
  <w:style w:type="character" w:customStyle="1" w:styleId="afffffffff">
    <w:name w:val="Опечатки"/>
    <w:rsid w:val="002B7DDD"/>
    <w:rPr>
      <w:color w:val="FF0000"/>
    </w:rPr>
  </w:style>
  <w:style w:type="paragraph" w:customStyle="1" w:styleId="afffffffff0">
    <w:name w:val="Переменная часть"/>
    <w:basedOn w:val="afffffff6"/>
    <w:next w:val="a4"/>
    <w:rsid w:val="002B7DDD"/>
    <w:rPr>
      <w:rFonts w:ascii="Arial" w:hAnsi="Arial" w:cs="Arial"/>
      <w:sz w:val="20"/>
      <w:szCs w:val="20"/>
    </w:rPr>
  </w:style>
  <w:style w:type="paragraph" w:customStyle="1" w:styleId="afffffffff1">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2">
    <w:name w:val="Подзаголовок для информации об изменениях"/>
    <w:basedOn w:val="afffffffe"/>
    <w:next w:val="a4"/>
    <w:rsid w:val="002B7DDD"/>
    <w:rPr>
      <w:b/>
      <w:bCs/>
      <w:color w:val="000080"/>
      <w:sz w:val="24"/>
      <w:szCs w:val="24"/>
    </w:rPr>
  </w:style>
  <w:style w:type="paragraph" w:customStyle="1" w:styleId="afffffffff3">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4">
    <w:name w:val="Постоянная часть"/>
    <w:basedOn w:val="afffffff6"/>
    <w:next w:val="a4"/>
    <w:rsid w:val="002B7DDD"/>
    <w:rPr>
      <w:rFonts w:ascii="Arial" w:hAnsi="Arial" w:cs="Arial"/>
      <w:sz w:val="22"/>
      <w:szCs w:val="22"/>
    </w:rPr>
  </w:style>
  <w:style w:type="paragraph" w:customStyle="1" w:styleId="afffffffff5">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6">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7">
    <w:name w:val="Примечание."/>
    <w:basedOn w:val="affffffff1"/>
    <w:next w:val="a4"/>
    <w:rsid w:val="002B7DDD"/>
    <w:pPr>
      <w:spacing w:before="0"/>
    </w:pPr>
    <w:rPr>
      <w:i w:val="0"/>
      <w:iCs w:val="0"/>
      <w:color w:val="auto"/>
    </w:rPr>
  </w:style>
  <w:style w:type="character" w:customStyle="1" w:styleId="afffffffff8">
    <w:name w:val="Продолжение ссылки"/>
    <w:basedOn w:val="afff3"/>
    <w:rsid w:val="002B7DDD"/>
    <w:rPr>
      <w:b/>
      <w:bCs/>
      <w:color w:val="008000"/>
    </w:rPr>
  </w:style>
  <w:style w:type="paragraph" w:customStyle="1" w:styleId="afffffffff9">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a">
    <w:name w:val="Сравнение редакций"/>
    <w:basedOn w:val="afff4"/>
    <w:rsid w:val="002B7DDD"/>
    <w:rPr>
      <w:b/>
      <w:bCs/>
      <w:color w:val="000080"/>
    </w:rPr>
  </w:style>
  <w:style w:type="character" w:customStyle="1" w:styleId="afffffffffb">
    <w:name w:val="Сравнение редакций. Добавленный фрагмент"/>
    <w:rsid w:val="002B7DDD"/>
    <w:rPr>
      <w:color w:val="0000FF"/>
      <w:shd w:val="clear" w:color="auto" w:fill="auto"/>
    </w:rPr>
  </w:style>
  <w:style w:type="character" w:customStyle="1" w:styleId="afffffffffc">
    <w:name w:val="Сравнение редакций. Удаленный фрагмент"/>
    <w:rsid w:val="002B7DDD"/>
    <w:rPr>
      <w:strike/>
      <w:color w:val="808000"/>
    </w:rPr>
  </w:style>
  <w:style w:type="paragraph" w:customStyle="1" w:styleId="afffffffffd">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e">
    <w:name w:val="Текст в таблице"/>
    <w:basedOn w:val="afffe"/>
    <w:next w:val="a4"/>
    <w:rsid w:val="002B7DDD"/>
    <w:pPr>
      <w:ind w:firstLine="500"/>
    </w:pPr>
    <w:rPr>
      <w:rFonts w:ascii="Arial" w:eastAsia="Times New Roman" w:hAnsi="Arial" w:cs="Arial"/>
    </w:rPr>
  </w:style>
  <w:style w:type="paragraph" w:customStyle="1" w:styleId="affffffffff">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0">
    <w:name w:val="Утратил силу"/>
    <w:rsid w:val="002B7DDD"/>
    <w:rPr>
      <w:b/>
      <w:bCs/>
      <w:strike/>
      <w:color w:val="808000"/>
    </w:rPr>
  </w:style>
  <w:style w:type="paragraph" w:customStyle="1" w:styleId="affffffffff1">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49958863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9076-BBE8-40BA-8E3D-FB0E308A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Pages>
  <Words>1189</Words>
  <Characters>10561</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110</cp:revision>
  <cp:lastPrinted>2022-09-21T10:46:00Z</cp:lastPrinted>
  <dcterms:created xsi:type="dcterms:W3CDTF">2022-12-30T07:17:00Z</dcterms:created>
  <dcterms:modified xsi:type="dcterms:W3CDTF">2023-11-03T08:40:00Z</dcterms:modified>
</cp:coreProperties>
</file>