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FC6D2C" w:rsidRDefault="0037470B" w:rsidP="00E33AEE">
      <w:pPr>
        <w:ind w:firstLine="709"/>
      </w:pPr>
      <w:r>
        <w:rPr>
          <w:noProof/>
        </w:rPr>
        <w:pict>
          <v:shapetype id="_x0000_t202" coordsize="21600,21600" o:spt="202" path="m,l,21600r21600,l21600,xe">
            <v:stroke joinstyle="miter"/>
            <v:path gradientshapeok="t" o:connecttype="rect"/>
          </v:shapetype>
          <v:shape id="Поле 3" o:spid="_x0000_s1027" type="#_x0000_t202" style="position:absolute;left:0;text-align:left;margin-left:402.2pt;margin-top:-13.8pt;width:137.25pt;height:120.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FD5232" w:rsidRPr="0094564A" w:rsidRDefault="00FD5232" w:rsidP="001266DF">
                  <w:pPr>
                    <w:ind w:right="93"/>
                    <w:jc w:val="center"/>
                    <w:rPr>
                      <w:sz w:val="52"/>
                      <w:szCs w:val="52"/>
                    </w:rPr>
                  </w:pPr>
                  <w:r>
                    <w:rPr>
                      <w:b/>
                      <w:bCs/>
                      <w:sz w:val="52"/>
                      <w:szCs w:val="52"/>
                    </w:rPr>
                    <w:t>№ 153</w:t>
                  </w:r>
                </w:p>
                <w:p w:rsidR="00FD5232" w:rsidRDefault="00FD5232" w:rsidP="00C47535">
                  <w:pPr>
                    <w:jc w:val="center"/>
                    <w:rPr>
                      <w:b/>
                      <w:bCs/>
                      <w:sz w:val="36"/>
                      <w:szCs w:val="36"/>
                    </w:rPr>
                  </w:pPr>
                  <w:r>
                    <w:rPr>
                      <w:b/>
                      <w:bCs/>
                      <w:sz w:val="36"/>
                      <w:szCs w:val="36"/>
                    </w:rPr>
                    <w:t xml:space="preserve"> 18 апреля</w:t>
                  </w:r>
                </w:p>
                <w:p w:rsidR="00FD5232" w:rsidRPr="0094564A" w:rsidRDefault="00FD5232" w:rsidP="00F5175E">
                  <w:pPr>
                    <w:jc w:val="center"/>
                    <w:rPr>
                      <w:b/>
                      <w:bCs/>
                      <w:sz w:val="36"/>
                      <w:szCs w:val="36"/>
                    </w:rPr>
                  </w:pPr>
                  <w:r>
                    <w:rPr>
                      <w:b/>
                      <w:bCs/>
                      <w:sz w:val="36"/>
                      <w:szCs w:val="36"/>
                    </w:rPr>
                    <w:t>2024</w:t>
                  </w:r>
                  <w:r w:rsidRPr="0094564A">
                    <w:rPr>
                      <w:b/>
                      <w:bCs/>
                      <w:sz w:val="36"/>
                      <w:szCs w:val="36"/>
                    </w:rPr>
                    <w:t xml:space="preserve"> года </w:t>
                  </w:r>
                </w:p>
                <w:p w:rsidR="00FD5232" w:rsidRPr="0094564A" w:rsidRDefault="00FD5232" w:rsidP="00E91853">
                  <w:pPr>
                    <w:ind w:left="-426" w:right="377"/>
                  </w:pPr>
                </w:p>
              </w:txbxContent>
            </v:textbox>
          </v:shape>
        </w:pict>
      </w:r>
      <w:r w:rsidR="000F40A1">
        <w:rPr>
          <w:noProof/>
        </w:rPr>
        <w:drawing>
          <wp:anchor distT="0" distB="0" distL="114300" distR="114300" simplePos="0" relativeHeight="251659264" behindDoc="0" locked="0" layoutInCell="1" allowOverlap="1">
            <wp:simplePos x="0" y="0"/>
            <wp:positionH relativeFrom="column">
              <wp:posOffset>-226695</wp:posOffset>
            </wp:positionH>
            <wp:positionV relativeFrom="paragraph">
              <wp:posOffset>-194310</wp:posOffset>
            </wp:positionV>
            <wp:extent cx="1485900" cy="18478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485900" cy="1847850"/>
                    </a:xfrm>
                    <a:prstGeom prst="rect">
                      <a:avLst/>
                    </a:prstGeom>
                    <a:solidFill>
                      <a:srgbClr val="000000"/>
                    </a:solidFill>
                    <a:ln w="12700">
                      <a:miter lim="800000"/>
                      <a:headEnd/>
                      <a:tailEnd/>
                    </a:ln>
                  </pic:spPr>
                </pic:pic>
              </a:graphicData>
            </a:graphic>
          </wp:anchor>
        </w:drawing>
      </w:r>
      <w:r>
        <w:rPr>
          <w:noProof/>
        </w:rPr>
        <w:pict>
          <v:shape id="Поле 2" o:spid="_x0000_s1026" type="#_x0000_t202" style="position:absolute;left:0;text-align:left;margin-left:81.2pt;margin-top:-13.8pt;width:320.55pt;height:145.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FD5232" w:rsidRPr="0094564A" w:rsidRDefault="00FD5232"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FD5232" w:rsidRPr="0094564A" w:rsidRDefault="00FD5232"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37470B" w:rsidP="000F40A1">
      <w:r>
        <w:rPr>
          <w:noProof/>
        </w:rPr>
        <w:pict>
          <v:line id="Прямая соединительная линия 6" o:spid="_x0000_s1033" style="position:absolute;z-index:251657216;visibility:visible" from="-18pt,7.3pt" to="5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DA0CC3" w:rsidRPr="00FC6D2C" w:rsidRDefault="00DA0CC3" w:rsidP="000F40A1">
      <w:pPr>
        <w:jc w:val="center"/>
        <w:rPr>
          <w:i/>
        </w:rPr>
      </w:pPr>
      <w:r w:rsidRPr="00FC6D2C">
        <w:rPr>
          <w:i/>
        </w:rPr>
        <w:t>__________________________________________________________________________________</w:t>
      </w:r>
    </w:p>
    <w:p w:rsidR="002C2309" w:rsidRPr="002C2309" w:rsidRDefault="002C2309" w:rsidP="002C2309">
      <w:pPr>
        <w:jc w:val="center"/>
        <w:rPr>
          <w:b/>
        </w:rPr>
      </w:pPr>
      <w:r w:rsidRPr="002C2309">
        <w:rPr>
          <w:b/>
        </w:rPr>
        <w:t xml:space="preserve">Официальная информация </w:t>
      </w:r>
    </w:p>
    <w:p w:rsidR="002C2309" w:rsidRPr="002C2309" w:rsidRDefault="002C2309" w:rsidP="002C2309">
      <w:pPr>
        <w:pBdr>
          <w:bottom w:val="single" w:sz="12" w:space="1" w:color="auto"/>
        </w:pBdr>
        <w:jc w:val="center"/>
      </w:pPr>
      <w:r w:rsidRPr="002C2309">
        <w:rPr>
          <w:b/>
        </w:rPr>
        <w:t>Совета народных депутатов Грибановского муниципального района</w:t>
      </w:r>
    </w:p>
    <w:p w:rsidR="002C2309" w:rsidRPr="002C2309" w:rsidRDefault="002C2309" w:rsidP="002C2309">
      <w:pPr>
        <w:autoSpaceDE w:val="0"/>
        <w:autoSpaceDN w:val="0"/>
        <w:adjustRightInd w:val="0"/>
        <w:ind w:firstLine="709"/>
        <w:jc w:val="both"/>
        <w:rPr>
          <w:sz w:val="16"/>
          <w:szCs w:val="16"/>
        </w:rPr>
      </w:pPr>
    </w:p>
    <w:p w:rsidR="002C2309" w:rsidRPr="00C11903" w:rsidRDefault="002C2309" w:rsidP="002C2309">
      <w:pPr>
        <w:pStyle w:val="21"/>
        <w:jc w:val="center"/>
        <w:rPr>
          <w:rFonts w:ascii="Times New Roman" w:hAnsi="Times New Roman" w:cs="Times New Roman"/>
          <w:i w:val="0"/>
          <w:caps/>
          <w:sz w:val="16"/>
          <w:szCs w:val="16"/>
        </w:rPr>
      </w:pPr>
      <w:r w:rsidRPr="00C11903">
        <w:rPr>
          <w:rFonts w:ascii="Times New Roman" w:hAnsi="Times New Roman" w:cs="Times New Roman"/>
          <w:i w:val="0"/>
          <w:sz w:val="16"/>
          <w:szCs w:val="16"/>
        </w:rPr>
        <w:t xml:space="preserve">СОВЕТ </w:t>
      </w:r>
      <w:r w:rsidRPr="00C11903">
        <w:rPr>
          <w:rFonts w:ascii="Times New Roman" w:hAnsi="Times New Roman" w:cs="Times New Roman"/>
          <w:i w:val="0"/>
          <w:caps/>
          <w:sz w:val="16"/>
          <w:szCs w:val="16"/>
        </w:rPr>
        <w:t>народных депутатов</w:t>
      </w:r>
    </w:p>
    <w:p w:rsidR="002C2309" w:rsidRPr="00C11903" w:rsidRDefault="002C2309" w:rsidP="002C2309">
      <w:pPr>
        <w:pStyle w:val="1"/>
        <w:jc w:val="center"/>
        <w:rPr>
          <w:b/>
          <w:caps/>
          <w:sz w:val="16"/>
          <w:szCs w:val="16"/>
        </w:rPr>
      </w:pPr>
      <w:r w:rsidRPr="00C11903">
        <w:rPr>
          <w:b/>
          <w:caps/>
          <w:sz w:val="16"/>
          <w:szCs w:val="16"/>
        </w:rPr>
        <w:t>Грибановского МУНИЦИПАЛЬНОГО района</w:t>
      </w:r>
    </w:p>
    <w:p w:rsidR="002C2309" w:rsidRPr="00C11903" w:rsidRDefault="002C2309" w:rsidP="002C2309">
      <w:pPr>
        <w:pStyle w:val="1"/>
        <w:jc w:val="center"/>
        <w:rPr>
          <w:b/>
          <w:caps/>
          <w:sz w:val="16"/>
          <w:szCs w:val="16"/>
        </w:rPr>
      </w:pPr>
      <w:r w:rsidRPr="00C11903">
        <w:rPr>
          <w:b/>
          <w:caps/>
          <w:sz w:val="16"/>
          <w:szCs w:val="16"/>
        </w:rPr>
        <w:t>Воронежской области</w:t>
      </w:r>
    </w:p>
    <w:p w:rsidR="002C2309" w:rsidRPr="00C11903" w:rsidRDefault="002C2309" w:rsidP="002C2309">
      <w:pPr>
        <w:rPr>
          <w:sz w:val="16"/>
          <w:szCs w:val="16"/>
        </w:rPr>
      </w:pPr>
    </w:p>
    <w:p w:rsidR="002C2309" w:rsidRPr="00C11903" w:rsidRDefault="002C2309" w:rsidP="002C2309">
      <w:pPr>
        <w:jc w:val="center"/>
        <w:rPr>
          <w:b/>
          <w:sz w:val="16"/>
          <w:szCs w:val="16"/>
        </w:rPr>
      </w:pPr>
      <w:r w:rsidRPr="00C11903">
        <w:rPr>
          <w:b/>
          <w:sz w:val="16"/>
          <w:szCs w:val="16"/>
        </w:rPr>
        <w:t>Р Е Ш Е Н И Е</w:t>
      </w:r>
    </w:p>
    <w:p w:rsidR="00C11903" w:rsidRPr="00C11903" w:rsidRDefault="00C11903" w:rsidP="00C11903">
      <w:pPr>
        <w:jc w:val="both"/>
        <w:rPr>
          <w:sz w:val="16"/>
          <w:szCs w:val="16"/>
        </w:rPr>
      </w:pPr>
    </w:p>
    <w:p w:rsidR="00C11903" w:rsidRDefault="00C11903" w:rsidP="00C11903">
      <w:pPr>
        <w:shd w:val="clear" w:color="auto" w:fill="FFFFFF"/>
        <w:tabs>
          <w:tab w:val="left" w:pos="10490"/>
        </w:tabs>
        <w:jc w:val="both"/>
      </w:pPr>
    </w:p>
    <w:p w:rsidR="00A03C98" w:rsidRPr="00A03C98" w:rsidRDefault="00A03C98" w:rsidP="00A03C98">
      <w:pPr>
        <w:jc w:val="both"/>
        <w:rPr>
          <w:sz w:val="16"/>
          <w:szCs w:val="16"/>
        </w:rPr>
      </w:pPr>
      <w:r w:rsidRPr="00A03C98">
        <w:rPr>
          <w:sz w:val="16"/>
          <w:szCs w:val="16"/>
        </w:rPr>
        <w:t xml:space="preserve">от 18.04.2024  № 64 </w:t>
      </w:r>
      <w:r w:rsidRPr="00A03C98">
        <w:rPr>
          <w:color w:val="FFFFFF"/>
          <w:sz w:val="16"/>
          <w:szCs w:val="16"/>
        </w:rPr>
        <w:t>_</w:t>
      </w:r>
    </w:p>
    <w:p w:rsidR="00A03C98" w:rsidRPr="00A03C98" w:rsidRDefault="00A03C98" w:rsidP="00A03C98">
      <w:pPr>
        <w:rPr>
          <w:sz w:val="16"/>
          <w:szCs w:val="16"/>
        </w:rPr>
      </w:pPr>
      <w:r w:rsidRPr="00A03C98">
        <w:rPr>
          <w:sz w:val="16"/>
          <w:szCs w:val="16"/>
        </w:rPr>
        <w:t>пгт  Грибановский</w:t>
      </w:r>
    </w:p>
    <w:p w:rsidR="00A03C98" w:rsidRPr="00A03C98" w:rsidRDefault="00A03C98" w:rsidP="00A03C98">
      <w:pPr>
        <w:jc w:val="center"/>
        <w:rPr>
          <w:b/>
          <w:bCs/>
          <w:sz w:val="16"/>
          <w:szCs w:val="16"/>
        </w:rPr>
      </w:pPr>
    </w:p>
    <w:tbl>
      <w:tblPr>
        <w:tblW w:w="0" w:type="auto"/>
        <w:tblLook w:val="01E0"/>
      </w:tblPr>
      <w:tblGrid>
        <w:gridCol w:w="5068"/>
        <w:gridCol w:w="5069"/>
      </w:tblGrid>
      <w:tr w:rsidR="00A03C98" w:rsidRPr="00A03C98" w:rsidTr="00FD5232">
        <w:tc>
          <w:tcPr>
            <w:tcW w:w="5068" w:type="dxa"/>
          </w:tcPr>
          <w:p w:rsidR="00A03C98" w:rsidRPr="00A03C98" w:rsidRDefault="00A03C98" w:rsidP="00FD5232">
            <w:pPr>
              <w:tabs>
                <w:tab w:val="left" w:pos="4140"/>
              </w:tabs>
              <w:jc w:val="both"/>
              <w:rPr>
                <w:sz w:val="16"/>
                <w:szCs w:val="16"/>
              </w:rPr>
            </w:pPr>
            <w:r w:rsidRPr="00A03C98">
              <w:rPr>
                <w:sz w:val="16"/>
                <w:szCs w:val="16"/>
              </w:rPr>
              <w:t xml:space="preserve">Об объявлении конкурса  </w:t>
            </w:r>
            <w:r w:rsidRPr="00A03C98">
              <w:rPr>
                <w:rFonts w:ascii="Times New  Roman , serif ;" w:hAnsi="Times New  Roman , serif ;"/>
                <w:sz w:val="16"/>
                <w:szCs w:val="16"/>
              </w:rPr>
              <w:t xml:space="preserve">на замещение </w:t>
            </w:r>
            <w:r w:rsidRPr="00A03C98">
              <w:rPr>
                <w:rStyle w:val="grame"/>
                <w:rFonts w:ascii="Times New  Roman , serif ;" w:hAnsi="Times New  Roman , serif ;"/>
                <w:sz w:val="16"/>
                <w:szCs w:val="16"/>
              </w:rPr>
              <w:t xml:space="preserve">должности муниципальной службы главы администрации </w:t>
            </w:r>
            <w:r w:rsidRPr="00A03C98">
              <w:rPr>
                <w:rStyle w:val="grame"/>
                <w:sz w:val="16"/>
                <w:szCs w:val="16"/>
              </w:rPr>
              <w:t>Грибановского муниципального района</w:t>
            </w:r>
            <w:r w:rsidRPr="00A03C98">
              <w:rPr>
                <w:rStyle w:val="grame"/>
                <w:rFonts w:ascii="Times New  Roman , serif ;" w:hAnsi="Times New  Roman , serif ;"/>
                <w:sz w:val="16"/>
                <w:szCs w:val="16"/>
              </w:rPr>
              <w:t xml:space="preserve"> Воронежской области</w:t>
            </w:r>
          </w:p>
        </w:tc>
        <w:tc>
          <w:tcPr>
            <w:tcW w:w="5069" w:type="dxa"/>
          </w:tcPr>
          <w:p w:rsidR="00A03C98" w:rsidRPr="00A03C98" w:rsidRDefault="00A03C98" w:rsidP="00FD5232">
            <w:pPr>
              <w:tabs>
                <w:tab w:val="left" w:pos="4140"/>
              </w:tabs>
              <w:jc w:val="both"/>
              <w:rPr>
                <w:sz w:val="16"/>
                <w:szCs w:val="16"/>
              </w:rPr>
            </w:pPr>
          </w:p>
        </w:tc>
      </w:tr>
    </w:tbl>
    <w:p w:rsidR="00A03C98" w:rsidRPr="00A03C98" w:rsidRDefault="00A03C98" w:rsidP="00A03C98">
      <w:pPr>
        <w:tabs>
          <w:tab w:val="left" w:pos="1215"/>
        </w:tabs>
        <w:jc w:val="both"/>
        <w:rPr>
          <w:sz w:val="16"/>
          <w:szCs w:val="16"/>
        </w:rPr>
      </w:pPr>
    </w:p>
    <w:p w:rsidR="00A03C98" w:rsidRPr="00A03C98" w:rsidRDefault="00A03C98" w:rsidP="00A03C98">
      <w:pPr>
        <w:pStyle w:val="consplusnormal1"/>
        <w:spacing w:before="0" w:beforeAutospacing="0" w:after="0" w:afterAutospacing="0"/>
        <w:ind w:firstLine="540"/>
        <w:jc w:val="both"/>
        <w:rPr>
          <w:sz w:val="16"/>
          <w:szCs w:val="16"/>
        </w:rPr>
      </w:pPr>
      <w:r w:rsidRPr="00A03C98">
        <w:rPr>
          <w:sz w:val="16"/>
          <w:szCs w:val="16"/>
        </w:rPr>
        <w:t xml:space="preserve">    В связи с досрочным прекращением полномочий главы администрации Грибановского муниципального района Воронежской области, в </w:t>
      </w:r>
      <w:r w:rsidRPr="00A03C98">
        <w:rPr>
          <w:rStyle w:val="grame"/>
          <w:sz w:val="16"/>
          <w:szCs w:val="16"/>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w:t>
      </w:r>
      <w:r w:rsidRPr="00A03C98">
        <w:rPr>
          <w:bCs/>
          <w:sz w:val="16"/>
          <w:szCs w:val="16"/>
        </w:rPr>
        <w:t xml:space="preserve">законом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Указом Губернатора Воронежской области от  12.04.2024 № 146-у «О членах конкурсной комиссии по проведению конкурса на замещение должности муниципальной службы главы администрации Грибановского муниципального района Воронежской области», </w:t>
      </w:r>
      <w:r w:rsidRPr="00A03C98">
        <w:rPr>
          <w:rStyle w:val="grame"/>
          <w:sz w:val="16"/>
          <w:szCs w:val="16"/>
        </w:rPr>
        <w:t>решением Совета народных депутатов Грибановского муниципального района Воронежской области от 31.05.2016  № 307 «Об утверждении Положения о п</w:t>
      </w:r>
      <w:r w:rsidRPr="00A03C98">
        <w:rPr>
          <w:sz w:val="16"/>
          <w:szCs w:val="16"/>
        </w:rPr>
        <w:t>орядке проведения конкурса на замещение  должности муниципальной службы главы администрации Грибановского муниципального района»,</w:t>
      </w:r>
      <w:r w:rsidRPr="00A03C98">
        <w:rPr>
          <w:rStyle w:val="grame"/>
          <w:sz w:val="16"/>
          <w:szCs w:val="16"/>
        </w:rPr>
        <w:t xml:space="preserve"> Уставом Грибановского муниципального района Воронежской области, в целях обеспечения конституционного права граждан на равный доступ к муниципальной</w:t>
      </w:r>
      <w:r w:rsidRPr="00A03C98">
        <w:rPr>
          <w:sz w:val="16"/>
          <w:szCs w:val="16"/>
        </w:rPr>
        <w:t xml:space="preserve"> службе, Совет народных депутатов</w:t>
      </w:r>
    </w:p>
    <w:p w:rsidR="00A03C98" w:rsidRPr="00A03C98" w:rsidRDefault="00A03C98" w:rsidP="00A03C98">
      <w:pPr>
        <w:pStyle w:val="consplusnormal1"/>
        <w:spacing w:before="0" w:beforeAutospacing="0" w:after="0" w:afterAutospacing="0"/>
        <w:ind w:firstLine="540"/>
        <w:jc w:val="center"/>
        <w:rPr>
          <w:bCs/>
          <w:sz w:val="16"/>
          <w:szCs w:val="16"/>
        </w:rPr>
      </w:pPr>
    </w:p>
    <w:p w:rsidR="00A03C98" w:rsidRPr="00A03C98" w:rsidRDefault="00A03C98" w:rsidP="00A03C98">
      <w:pPr>
        <w:pStyle w:val="consplusnormal1"/>
        <w:spacing w:before="0" w:beforeAutospacing="0" w:after="0" w:afterAutospacing="0"/>
        <w:ind w:firstLine="540"/>
        <w:jc w:val="center"/>
        <w:rPr>
          <w:sz w:val="16"/>
          <w:szCs w:val="16"/>
        </w:rPr>
      </w:pPr>
      <w:r w:rsidRPr="00A03C98">
        <w:rPr>
          <w:bCs/>
          <w:sz w:val="16"/>
          <w:szCs w:val="16"/>
        </w:rPr>
        <w:t>РЕШИЛ:</w:t>
      </w:r>
      <w:r w:rsidRPr="00A03C98">
        <w:rPr>
          <w:b/>
          <w:bCs/>
          <w:sz w:val="16"/>
          <w:szCs w:val="16"/>
        </w:rPr>
        <w:t> </w:t>
      </w:r>
    </w:p>
    <w:p w:rsidR="00A03C98" w:rsidRPr="00A03C98" w:rsidRDefault="00A03C98" w:rsidP="00A03C98">
      <w:pPr>
        <w:pStyle w:val="consplusnormal1"/>
        <w:spacing w:before="0" w:beforeAutospacing="0" w:after="0" w:afterAutospacing="0"/>
        <w:ind w:firstLine="720"/>
        <w:jc w:val="both"/>
        <w:rPr>
          <w:sz w:val="16"/>
          <w:szCs w:val="16"/>
        </w:rPr>
      </w:pPr>
      <w:r w:rsidRPr="00A03C98">
        <w:rPr>
          <w:sz w:val="16"/>
          <w:szCs w:val="16"/>
        </w:rPr>
        <w:t xml:space="preserve">1. Объявить конкурс на замещение </w:t>
      </w:r>
      <w:r w:rsidRPr="00A03C98">
        <w:rPr>
          <w:rStyle w:val="grame"/>
          <w:sz w:val="16"/>
          <w:szCs w:val="16"/>
        </w:rPr>
        <w:t>должности</w:t>
      </w:r>
      <w:r w:rsidRPr="00A03C98">
        <w:rPr>
          <w:rStyle w:val="grame"/>
          <w:rFonts w:ascii="Times New  Roman , serif ;" w:hAnsi="Times New  Roman , serif ;"/>
          <w:sz w:val="16"/>
          <w:szCs w:val="16"/>
        </w:rPr>
        <w:t xml:space="preserve"> муниципальной службы главы администрации </w:t>
      </w:r>
      <w:r w:rsidRPr="00A03C98">
        <w:rPr>
          <w:rStyle w:val="grame"/>
          <w:sz w:val="16"/>
          <w:szCs w:val="16"/>
        </w:rPr>
        <w:t>Грибановского муниципального района</w:t>
      </w:r>
      <w:r w:rsidRPr="00A03C98">
        <w:rPr>
          <w:rStyle w:val="grame"/>
          <w:rFonts w:ascii="Times New  Roman , serif ;" w:hAnsi="Times New  Roman , serif ;"/>
          <w:sz w:val="16"/>
          <w:szCs w:val="16"/>
        </w:rPr>
        <w:t xml:space="preserve"> Воронежской области (далее Конкурс)</w:t>
      </w:r>
      <w:r w:rsidRPr="00A03C98">
        <w:rPr>
          <w:rFonts w:ascii="Times New  Roman , serif ;" w:hAnsi="Times New  Roman , serif ;"/>
          <w:sz w:val="16"/>
          <w:szCs w:val="16"/>
        </w:rPr>
        <w:t>.</w:t>
      </w:r>
    </w:p>
    <w:p w:rsidR="00A03C98" w:rsidRPr="00A03C98" w:rsidRDefault="00A03C98" w:rsidP="00A03C98">
      <w:pPr>
        <w:pStyle w:val="consplusnormal1"/>
        <w:spacing w:before="0" w:beforeAutospacing="0" w:after="0" w:afterAutospacing="0"/>
        <w:ind w:firstLine="720"/>
        <w:jc w:val="both"/>
        <w:rPr>
          <w:sz w:val="16"/>
          <w:szCs w:val="16"/>
        </w:rPr>
      </w:pPr>
      <w:r w:rsidRPr="00A03C98">
        <w:rPr>
          <w:sz w:val="16"/>
          <w:szCs w:val="16"/>
        </w:rPr>
        <w:t xml:space="preserve">2. Установить, что Конкурс проводится в соответствии с условиями, определенными </w:t>
      </w:r>
      <w:r w:rsidRPr="00A03C98">
        <w:rPr>
          <w:bCs/>
          <w:kern w:val="28"/>
          <w:sz w:val="16"/>
          <w:szCs w:val="16"/>
        </w:rPr>
        <w:t>Положением о порядке проведения конкурса на замещение должности муниципальной службы главы администрации Грибановского муниципального района Воронежской области,</w:t>
      </w:r>
      <w:r w:rsidRPr="00A03C98">
        <w:rPr>
          <w:b/>
          <w:sz w:val="16"/>
          <w:szCs w:val="16"/>
        </w:rPr>
        <w:t xml:space="preserve"> </w:t>
      </w:r>
      <w:r w:rsidRPr="00A03C98">
        <w:rPr>
          <w:sz w:val="16"/>
          <w:szCs w:val="16"/>
        </w:rPr>
        <w:t>утвержденным решением Совета народных депутатов Грибановского муниципального района Воронежской области от 31.05.2016 № 307.</w:t>
      </w:r>
    </w:p>
    <w:p w:rsidR="00A03C98" w:rsidRPr="00A03C98" w:rsidRDefault="00A03C98" w:rsidP="00A03C98">
      <w:pPr>
        <w:pStyle w:val="consplusnormal1"/>
        <w:spacing w:before="0" w:beforeAutospacing="0" w:after="0" w:afterAutospacing="0"/>
        <w:ind w:firstLine="720"/>
        <w:jc w:val="both"/>
        <w:rPr>
          <w:sz w:val="16"/>
          <w:szCs w:val="16"/>
        </w:rPr>
      </w:pPr>
      <w:r w:rsidRPr="00A03C98">
        <w:rPr>
          <w:rFonts w:ascii="Times New  Roman , serif ;" w:hAnsi="Times New  Roman , serif ;"/>
          <w:sz w:val="16"/>
          <w:szCs w:val="16"/>
        </w:rPr>
        <w:t xml:space="preserve">3.  Назначить проведение Конкурса на  14.06.2024 </w:t>
      </w:r>
      <w:r w:rsidRPr="00A03C98">
        <w:rPr>
          <w:sz w:val="16"/>
          <w:szCs w:val="16"/>
        </w:rPr>
        <w:t xml:space="preserve"> в</w:t>
      </w:r>
      <w:r w:rsidRPr="00A03C98">
        <w:rPr>
          <w:rFonts w:ascii="Times New  Roman , serif ;" w:hAnsi="Times New  Roman , serif ;"/>
          <w:sz w:val="16"/>
          <w:szCs w:val="16"/>
        </w:rPr>
        <w:t xml:space="preserve"> 11 часов 00 минут в  администрации </w:t>
      </w:r>
      <w:r w:rsidRPr="00A03C98">
        <w:rPr>
          <w:sz w:val="16"/>
          <w:szCs w:val="16"/>
        </w:rPr>
        <w:t>Грибановского муниципального района</w:t>
      </w:r>
      <w:r w:rsidRPr="00A03C98">
        <w:rPr>
          <w:rFonts w:ascii="Times New  Roman , serif ;" w:hAnsi="Times New  Roman , serif ;"/>
          <w:sz w:val="16"/>
          <w:szCs w:val="16"/>
        </w:rPr>
        <w:t xml:space="preserve"> Воронежской области по адресу: </w:t>
      </w:r>
      <w:r w:rsidRPr="00A03C98">
        <w:rPr>
          <w:sz w:val="16"/>
          <w:szCs w:val="16"/>
        </w:rPr>
        <w:t>пгт. Грибановский, ул. Центральная, 4.</w:t>
      </w:r>
      <w:r w:rsidRPr="00A03C98">
        <w:rPr>
          <w:rFonts w:ascii="Times New  Roman , serif ;" w:hAnsi="Times New  Roman , serif ;"/>
          <w:sz w:val="16"/>
          <w:szCs w:val="16"/>
        </w:rPr>
        <w:t xml:space="preserve"> </w:t>
      </w:r>
    </w:p>
    <w:p w:rsidR="00A03C98" w:rsidRPr="00A03C98" w:rsidRDefault="00A03C98" w:rsidP="00A03C98">
      <w:pPr>
        <w:pStyle w:val="consplusnormal1"/>
        <w:spacing w:before="0" w:beforeAutospacing="0" w:after="0" w:afterAutospacing="0"/>
        <w:ind w:firstLine="720"/>
        <w:jc w:val="both"/>
        <w:rPr>
          <w:sz w:val="16"/>
          <w:szCs w:val="16"/>
        </w:rPr>
      </w:pPr>
      <w:r w:rsidRPr="00A03C98">
        <w:rPr>
          <w:sz w:val="16"/>
          <w:szCs w:val="16"/>
        </w:rPr>
        <w:t>4. Утвердить состав конкурсной комиссии по проведению Конкурса согласно приложению 1 к настоящему решению.</w:t>
      </w:r>
    </w:p>
    <w:p w:rsidR="00A03C98" w:rsidRPr="00A03C98" w:rsidRDefault="00A03C98" w:rsidP="00A03C98">
      <w:pPr>
        <w:pStyle w:val="consplusnormal1"/>
        <w:spacing w:before="0" w:beforeAutospacing="0" w:after="0" w:afterAutospacing="0"/>
        <w:ind w:firstLine="720"/>
        <w:jc w:val="both"/>
        <w:rPr>
          <w:rFonts w:ascii="Times New  Roman , serif ;" w:hAnsi="Times New  Roman , serif ;"/>
          <w:sz w:val="16"/>
          <w:szCs w:val="16"/>
        </w:rPr>
      </w:pPr>
      <w:r w:rsidRPr="00A03C98">
        <w:rPr>
          <w:rFonts w:ascii="Times New  Roman , serif ;" w:hAnsi="Times New  Roman , serif ;"/>
          <w:sz w:val="16"/>
          <w:szCs w:val="16"/>
        </w:rPr>
        <w:t>5. Документы, необходимые для участия в Конкурсе, принимаются с  19.04.2024  по  03.06.2024 ежедневно с 9 часов 00 минут до 16 часов 00 минут (перерыв с 12 часов 00 минут до 13 часов 00 минут), кроме выходных (суббота и воскресенье) и праздничных дней</w:t>
      </w:r>
      <w:r w:rsidRPr="00A03C98">
        <w:rPr>
          <w:sz w:val="16"/>
          <w:szCs w:val="16"/>
        </w:rPr>
        <w:t xml:space="preserve">, </w:t>
      </w:r>
      <w:r w:rsidRPr="00A03C98">
        <w:rPr>
          <w:rFonts w:ascii="Times New  Roman , serif ;" w:hAnsi="Times New  Roman , serif ;"/>
          <w:sz w:val="16"/>
          <w:szCs w:val="16"/>
        </w:rPr>
        <w:t xml:space="preserve">по адресу: </w:t>
      </w:r>
      <w:r w:rsidRPr="00A03C98">
        <w:rPr>
          <w:sz w:val="16"/>
          <w:szCs w:val="16"/>
        </w:rPr>
        <w:t>пгт. Грибановский, ул. Центральная, 4, каб. 20</w:t>
      </w:r>
      <w:r w:rsidRPr="00A03C98">
        <w:rPr>
          <w:rFonts w:ascii="Times New  Roman , serif ;" w:hAnsi="Times New  Roman , serif ;"/>
          <w:sz w:val="16"/>
          <w:szCs w:val="16"/>
        </w:rPr>
        <w:t xml:space="preserve">, </w:t>
      </w:r>
      <w:r w:rsidRPr="00A03C98">
        <w:rPr>
          <w:sz w:val="16"/>
          <w:szCs w:val="16"/>
        </w:rPr>
        <w:t>контактный телефон – (47348) 3-05-31</w:t>
      </w:r>
      <w:r w:rsidRPr="00A03C98">
        <w:rPr>
          <w:rFonts w:ascii="Times New  Roman , serif ;" w:hAnsi="Times New  Roman , serif ;"/>
          <w:sz w:val="16"/>
          <w:szCs w:val="16"/>
        </w:rPr>
        <w:t>.</w:t>
      </w:r>
    </w:p>
    <w:p w:rsidR="00A03C98" w:rsidRPr="00A03C98" w:rsidRDefault="00A03C98" w:rsidP="00A03C98">
      <w:pPr>
        <w:pStyle w:val="consplusnormal1"/>
        <w:spacing w:before="0" w:beforeAutospacing="0" w:after="0" w:afterAutospacing="0"/>
        <w:ind w:firstLine="720"/>
        <w:jc w:val="both"/>
        <w:rPr>
          <w:sz w:val="16"/>
          <w:szCs w:val="16"/>
        </w:rPr>
      </w:pPr>
      <w:r w:rsidRPr="00A03C98">
        <w:rPr>
          <w:sz w:val="16"/>
          <w:szCs w:val="16"/>
        </w:rPr>
        <w:t xml:space="preserve">6. Утвердить проект контракта с главой администрации Грибановского муниципального района Воронежской области согласно приложению 2 к настоящему решению. </w:t>
      </w:r>
    </w:p>
    <w:p w:rsidR="00A03C98" w:rsidRPr="00A03C98" w:rsidRDefault="00A03C98" w:rsidP="00A03C98">
      <w:pPr>
        <w:ind w:firstLine="540"/>
        <w:jc w:val="both"/>
        <w:rPr>
          <w:sz w:val="16"/>
          <w:szCs w:val="16"/>
        </w:rPr>
      </w:pPr>
      <w:r w:rsidRPr="00A03C98">
        <w:rPr>
          <w:sz w:val="16"/>
          <w:szCs w:val="16"/>
        </w:rPr>
        <w:t xml:space="preserve">   7. Настоящее решение официально опубликовать в Грибановском муниципальном вестнике,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 а также опубликовать в районной газете «Знамя труда». </w:t>
      </w:r>
    </w:p>
    <w:p w:rsidR="00A03C98" w:rsidRPr="00A03C98" w:rsidRDefault="00A03C98" w:rsidP="00A03C98">
      <w:pPr>
        <w:pStyle w:val="consplusnormal1"/>
        <w:spacing w:before="0" w:beforeAutospacing="0" w:after="0" w:afterAutospacing="0"/>
        <w:ind w:firstLine="720"/>
        <w:jc w:val="both"/>
        <w:rPr>
          <w:rFonts w:ascii="Times New  Roman , serif ;" w:hAnsi="Times New  Roman , serif ;"/>
          <w:sz w:val="16"/>
          <w:szCs w:val="16"/>
        </w:rPr>
      </w:pPr>
      <w:r w:rsidRPr="00A03C98">
        <w:rPr>
          <w:sz w:val="16"/>
          <w:szCs w:val="16"/>
        </w:rPr>
        <w:t>8</w:t>
      </w:r>
      <w:r w:rsidRPr="00A03C98">
        <w:rPr>
          <w:rFonts w:ascii="Times New  Roman , serif ;" w:hAnsi="Times New  Roman , serif ;"/>
          <w:sz w:val="16"/>
          <w:szCs w:val="16"/>
        </w:rPr>
        <w:t>. Настоящее решение вступает в силу с</w:t>
      </w:r>
      <w:r w:rsidRPr="00A03C98">
        <w:rPr>
          <w:sz w:val="16"/>
          <w:szCs w:val="16"/>
        </w:rPr>
        <w:t xml:space="preserve">о дня его </w:t>
      </w:r>
      <w:r w:rsidRPr="00A03C98">
        <w:rPr>
          <w:rFonts w:ascii="Times New  Roman , serif ;" w:hAnsi="Times New  Roman , serif ;"/>
          <w:sz w:val="16"/>
          <w:szCs w:val="16"/>
        </w:rPr>
        <w:t xml:space="preserve">официального опубликования. </w:t>
      </w:r>
    </w:p>
    <w:p w:rsidR="00A03C98" w:rsidRPr="00A03C98" w:rsidRDefault="00A03C98" w:rsidP="00A03C98">
      <w:pPr>
        <w:pStyle w:val="consplusnormal1"/>
        <w:spacing w:before="0" w:beforeAutospacing="0" w:after="0" w:afterAutospacing="0"/>
        <w:ind w:firstLine="720"/>
        <w:jc w:val="both"/>
        <w:rPr>
          <w:sz w:val="16"/>
          <w:szCs w:val="16"/>
        </w:rPr>
      </w:pPr>
      <w:r w:rsidRPr="00A03C98">
        <w:rPr>
          <w:rFonts w:ascii="Times New  Roman , serif ;" w:hAnsi="Times New  Roman , serif ;"/>
          <w:sz w:val="16"/>
          <w:szCs w:val="16"/>
        </w:rPr>
        <w:t xml:space="preserve"> 9. Контроль за исполнением решения оставляю за собой.</w:t>
      </w:r>
    </w:p>
    <w:p w:rsidR="00A03C98" w:rsidRPr="00A03C98" w:rsidRDefault="00A03C98" w:rsidP="00A03C98">
      <w:pPr>
        <w:pStyle w:val="ConsPlusNormal"/>
        <w:widowControl/>
        <w:ind w:firstLine="540"/>
        <w:jc w:val="both"/>
        <w:rPr>
          <w:rFonts w:ascii="Times New Roman" w:hAnsi="Times New Roman" w:cs="Times New Roman"/>
          <w:sz w:val="16"/>
          <w:szCs w:val="16"/>
        </w:rPr>
      </w:pPr>
    </w:p>
    <w:p w:rsidR="00A03C98" w:rsidRPr="00A03C98" w:rsidRDefault="00A03C98" w:rsidP="00A03C98">
      <w:pPr>
        <w:pStyle w:val="ConsPlusNormal"/>
        <w:widowControl/>
        <w:ind w:firstLine="0"/>
        <w:jc w:val="both"/>
        <w:rPr>
          <w:rFonts w:ascii="Times New Roman" w:hAnsi="Times New Roman" w:cs="Times New Roman"/>
          <w:sz w:val="16"/>
          <w:szCs w:val="16"/>
        </w:rPr>
      </w:pPr>
      <w:r w:rsidRPr="00A03C98">
        <w:rPr>
          <w:rFonts w:ascii="Times New Roman" w:hAnsi="Times New Roman" w:cs="Times New Roman"/>
          <w:sz w:val="16"/>
          <w:szCs w:val="16"/>
        </w:rPr>
        <w:t xml:space="preserve">Глава Грибановского </w:t>
      </w:r>
    </w:p>
    <w:p w:rsidR="00A03C98" w:rsidRPr="00A03C98" w:rsidRDefault="00A03C98" w:rsidP="00A03C98">
      <w:pPr>
        <w:pStyle w:val="ConsPlusNormal"/>
        <w:widowControl/>
        <w:ind w:firstLine="0"/>
        <w:jc w:val="both"/>
        <w:rPr>
          <w:sz w:val="16"/>
          <w:szCs w:val="16"/>
        </w:rPr>
      </w:pPr>
      <w:r w:rsidRPr="00A03C98">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A03C9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03C98">
        <w:rPr>
          <w:rFonts w:ascii="Times New Roman" w:hAnsi="Times New Roman" w:cs="Times New Roman"/>
          <w:sz w:val="16"/>
          <w:szCs w:val="16"/>
        </w:rPr>
        <w:t xml:space="preserve"> Е.Н. Верещагина</w:t>
      </w:r>
    </w:p>
    <w:p w:rsidR="00A03C98" w:rsidRPr="00A03C98" w:rsidRDefault="00A03C98" w:rsidP="00A03C98">
      <w:pPr>
        <w:jc w:val="both"/>
        <w:rPr>
          <w:sz w:val="16"/>
          <w:szCs w:val="16"/>
        </w:rPr>
      </w:pPr>
    </w:p>
    <w:p w:rsidR="00A03C98" w:rsidRPr="00A03C98" w:rsidRDefault="00A03C98" w:rsidP="00A03C98">
      <w:pPr>
        <w:jc w:val="both"/>
        <w:rPr>
          <w:sz w:val="16"/>
          <w:szCs w:val="16"/>
        </w:rPr>
      </w:pPr>
    </w:p>
    <w:p w:rsidR="000F40A1" w:rsidRDefault="00A03C98" w:rsidP="00A03C98">
      <w:pPr>
        <w:rPr>
          <w:sz w:val="16"/>
          <w:szCs w:val="16"/>
        </w:rPr>
      </w:pPr>
      <w:r w:rsidRPr="00A03C98">
        <w:rPr>
          <w:sz w:val="16"/>
          <w:szCs w:val="16"/>
        </w:rPr>
        <w:lastRenderedPageBreak/>
        <w:t xml:space="preserve">                                                                                                                   </w:t>
      </w:r>
      <w:r>
        <w:rPr>
          <w:sz w:val="16"/>
          <w:szCs w:val="16"/>
        </w:rPr>
        <w:t xml:space="preserve">                                                                                                                </w:t>
      </w:r>
    </w:p>
    <w:p w:rsidR="000F40A1" w:rsidRDefault="000F40A1" w:rsidP="00A03C98">
      <w:pPr>
        <w:rPr>
          <w:sz w:val="16"/>
          <w:szCs w:val="16"/>
        </w:rPr>
      </w:pPr>
    </w:p>
    <w:p w:rsidR="000F40A1" w:rsidRDefault="000F40A1" w:rsidP="000F40A1">
      <w:pPr>
        <w:jc w:val="right"/>
        <w:rPr>
          <w:sz w:val="16"/>
          <w:szCs w:val="16"/>
        </w:rPr>
      </w:pPr>
    </w:p>
    <w:p w:rsidR="00A03C98" w:rsidRPr="00A03C98" w:rsidRDefault="00A03C98" w:rsidP="000F40A1">
      <w:pPr>
        <w:jc w:val="right"/>
        <w:rPr>
          <w:sz w:val="16"/>
          <w:szCs w:val="16"/>
        </w:rPr>
      </w:pPr>
      <w:r>
        <w:rPr>
          <w:sz w:val="16"/>
          <w:szCs w:val="16"/>
        </w:rPr>
        <w:t xml:space="preserve">   </w:t>
      </w:r>
      <w:r w:rsidRPr="00A03C98">
        <w:rPr>
          <w:sz w:val="16"/>
          <w:szCs w:val="16"/>
        </w:rPr>
        <w:t>Приложение 1</w:t>
      </w:r>
    </w:p>
    <w:p w:rsidR="00A03C98" w:rsidRPr="00A03C98" w:rsidRDefault="00A03C98" w:rsidP="000F40A1">
      <w:pPr>
        <w:pStyle w:val="ConsPlusTitle"/>
        <w:tabs>
          <w:tab w:val="left" w:pos="0"/>
        </w:tabs>
        <w:jc w:val="right"/>
        <w:rPr>
          <w:b w:val="0"/>
          <w:sz w:val="16"/>
          <w:szCs w:val="16"/>
        </w:rPr>
      </w:pPr>
      <w:r w:rsidRPr="00A03C98">
        <w:rPr>
          <w:b w:val="0"/>
          <w:sz w:val="16"/>
          <w:szCs w:val="16"/>
        </w:rPr>
        <w:t xml:space="preserve">к решению Совета народных депутатов </w:t>
      </w:r>
    </w:p>
    <w:p w:rsidR="00A03C98" w:rsidRPr="00A03C98" w:rsidRDefault="00A03C98" w:rsidP="000F40A1">
      <w:pPr>
        <w:pStyle w:val="ConsPlusTitle"/>
        <w:tabs>
          <w:tab w:val="left" w:pos="0"/>
        </w:tabs>
        <w:jc w:val="right"/>
        <w:rPr>
          <w:b w:val="0"/>
          <w:sz w:val="16"/>
          <w:szCs w:val="16"/>
        </w:rPr>
      </w:pPr>
      <w:r w:rsidRPr="00A03C98">
        <w:rPr>
          <w:b w:val="0"/>
          <w:sz w:val="16"/>
          <w:szCs w:val="16"/>
        </w:rPr>
        <w:t xml:space="preserve">Грибановского муниципального района </w:t>
      </w:r>
    </w:p>
    <w:p w:rsidR="00A03C98" w:rsidRPr="00A03C98" w:rsidRDefault="00A03C98" w:rsidP="000F40A1">
      <w:pPr>
        <w:pStyle w:val="ConsPlusTitle"/>
        <w:tabs>
          <w:tab w:val="left" w:pos="0"/>
        </w:tabs>
        <w:jc w:val="right"/>
        <w:rPr>
          <w:b w:val="0"/>
          <w:sz w:val="16"/>
          <w:szCs w:val="16"/>
        </w:rPr>
      </w:pPr>
      <w:r w:rsidRPr="00A03C98">
        <w:rPr>
          <w:b w:val="0"/>
          <w:sz w:val="16"/>
          <w:szCs w:val="16"/>
        </w:rPr>
        <w:t>Воронежской области</w:t>
      </w:r>
    </w:p>
    <w:p w:rsidR="00A03C98" w:rsidRPr="00E86A96" w:rsidRDefault="00E86A96" w:rsidP="00E86A96">
      <w:pPr>
        <w:pStyle w:val="ConsPlusTitle"/>
        <w:tabs>
          <w:tab w:val="left" w:pos="0"/>
        </w:tabs>
        <w:ind w:right="-1"/>
        <w:jc w:val="right"/>
        <w:rPr>
          <w:b w:val="0"/>
          <w:sz w:val="16"/>
          <w:szCs w:val="16"/>
        </w:rPr>
      </w:pPr>
      <w:r>
        <w:rPr>
          <w:b w:val="0"/>
          <w:sz w:val="16"/>
          <w:szCs w:val="16"/>
        </w:rPr>
        <w:t xml:space="preserve">      </w:t>
      </w:r>
      <w:r w:rsidRPr="00E86A96">
        <w:rPr>
          <w:b w:val="0"/>
          <w:sz w:val="16"/>
          <w:szCs w:val="16"/>
        </w:rPr>
        <w:t>от 18.04.2024  № 64</w:t>
      </w:r>
    </w:p>
    <w:p w:rsidR="00A03C98" w:rsidRPr="00A03C98" w:rsidRDefault="00A03C98" w:rsidP="00A03C98">
      <w:pPr>
        <w:pStyle w:val="ConsPlusTitle"/>
        <w:tabs>
          <w:tab w:val="left" w:pos="0"/>
        </w:tabs>
        <w:ind w:right="96"/>
        <w:jc w:val="center"/>
        <w:rPr>
          <w:b w:val="0"/>
          <w:sz w:val="16"/>
          <w:szCs w:val="16"/>
        </w:rPr>
      </w:pPr>
      <w:r w:rsidRPr="00A03C98">
        <w:rPr>
          <w:b w:val="0"/>
          <w:sz w:val="16"/>
          <w:szCs w:val="16"/>
        </w:rPr>
        <w:t xml:space="preserve">Состав </w:t>
      </w:r>
    </w:p>
    <w:p w:rsidR="00A03C98" w:rsidRPr="00A03C98" w:rsidRDefault="00A03C98" w:rsidP="00A03C98">
      <w:pPr>
        <w:pStyle w:val="ConsPlusTitle"/>
        <w:tabs>
          <w:tab w:val="left" w:pos="0"/>
        </w:tabs>
        <w:ind w:right="96"/>
        <w:jc w:val="center"/>
        <w:rPr>
          <w:b w:val="0"/>
          <w:sz w:val="16"/>
          <w:szCs w:val="16"/>
        </w:rPr>
      </w:pPr>
      <w:r w:rsidRPr="00A03C98">
        <w:rPr>
          <w:b w:val="0"/>
          <w:sz w:val="16"/>
          <w:szCs w:val="16"/>
        </w:rPr>
        <w:t>конкурсной комиссии по проведению конкурса на замещение должности муниципальной службы главы администрации Грибановского муниципального района Воронежской области</w:t>
      </w:r>
    </w:p>
    <w:p w:rsidR="00A03C98" w:rsidRPr="00A03C98" w:rsidRDefault="00A03C98" w:rsidP="00A03C98">
      <w:pPr>
        <w:pStyle w:val="ConsPlusTitle"/>
        <w:tabs>
          <w:tab w:val="left" w:pos="0"/>
        </w:tabs>
        <w:ind w:right="96"/>
        <w:jc w:val="center"/>
        <w:rPr>
          <w:b w:val="0"/>
          <w:sz w:val="16"/>
          <w:szCs w:val="16"/>
        </w:rPr>
      </w:pPr>
    </w:p>
    <w:tbl>
      <w:tblPr>
        <w:tblW w:w="0" w:type="auto"/>
        <w:tblLook w:val="01E0"/>
      </w:tblPr>
      <w:tblGrid>
        <w:gridCol w:w="3284"/>
        <w:gridCol w:w="604"/>
        <w:gridCol w:w="5760"/>
      </w:tblGrid>
      <w:tr w:rsidR="00A03C98" w:rsidRPr="00A03C98" w:rsidTr="00FD5232">
        <w:tc>
          <w:tcPr>
            <w:tcW w:w="3284" w:type="dxa"/>
          </w:tcPr>
          <w:p w:rsidR="00A03C98" w:rsidRPr="00A03C98" w:rsidRDefault="00A03C98" w:rsidP="00FD5232">
            <w:pPr>
              <w:pStyle w:val="ConsPlusTitle"/>
              <w:tabs>
                <w:tab w:val="left" w:pos="-1560"/>
              </w:tabs>
              <w:ind w:left="360" w:right="96" w:hanging="360"/>
              <w:rPr>
                <w:b w:val="0"/>
                <w:sz w:val="16"/>
                <w:szCs w:val="16"/>
              </w:rPr>
            </w:pPr>
            <w:r w:rsidRPr="00A03C98">
              <w:rPr>
                <w:b w:val="0"/>
                <w:sz w:val="16"/>
                <w:szCs w:val="16"/>
              </w:rPr>
              <w:t xml:space="preserve">1.Верещагина </w:t>
            </w:r>
          </w:p>
          <w:p w:rsidR="00A03C98" w:rsidRPr="00A03C98" w:rsidRDefault="00A03C98" w:rsidP="00FD5232">
            <w:pPr>
              <w:pStyle w:val="ConsPlusTitle"/>
              <w:tabs>
                <w:tab w:val="left" w:pos="0"/>
              </w:tabs>
              <w:ind w:right="96"/>
              <w:rPr>
                <w:b w:val="0"/>
                <w:sz w:val="16"/>
                <w:szCs w:val="16"/>
              </w:rPr>
            </w:pPr>
            <w:r w:rsidRPr="00A03C98">
              <w:rPr>
                <w:b w:val="0"/>
                <w:sz w:val="16"/>
                <w:szCs w:val="16"/>
              </w:rPr>
              <w:t>Елена  Николаевна</w:t>
            </w:r>
          </w:p>
        </w:tc>
        <w:tc>
          <w:tcPr>
            <w:tcW w:w="604" w:type="dxa"/>
          </w:tcPr>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tc>
        <w:tc>
          <w:tcPr>
            <w:tcW w:w="5760" w:type="dxa"/>
          </w:tcPr>
          <w:p w:rsidR="00A03C98" w:rsidRPr="00A03C98" w:rsidRDefault="00A03C98" w:rsidP="00FD5232">
            <w:pPr>
              <w:pStyle w:val="ConsPlusTitle"/>
              <w:tabs>
                <w:tab w:val="left" w:pos="0"/>
              </w:tabs>
              <w:ind w:right="96"/>
              <w:jc w:val="both"/>
              <w:rPr>
                <w:b w:val="0"/>
                <w:sz w:val="16"/>
                <w:szCs w:val="16"/>
              </w:rPr>
            </w:pPr>
            <w:r w:rsidRPr="00A03C98">
              <w:rPr>
                <w:b w:val="0"/>
                <w:sz w:val="16"/>
                <w:szCs w:val="16"/>
              </w:rPr>
              <w:t>глава Грибановского муниципального района, председатель конкурсной комиссии;</w:t>
            </w:r>
          </w:p>
        </w:tc>
      </w:tr>
      <w:tr w:rsidR="00A03C98" w:rsidRPr="00A03C98" w:rsidTr="00FD5232">
        <w:tc>
          <w:tcPr>
            <w:tcW w:w="3284" w:type="dxa"/>
          </w:tcPr>
          <w:p w:rsidR="00A03C98" w:rsidRPr="00A03C98" w:rsidRDefault="00A03C98" w:rsidP="00FD5232">
            <w:pPr>
              <w:pStyle w:val="ConsPlusTitle"/>
              <w:tabs>
                <w:tab w:val="left" w:pos="0"/>
              </w:tabs>
              <w:ind w:right="96" w:hanging="360"/>
              <w:rPr>
                <w:b w:val="0"/>
                <w:sz w:val="16"/>
                <w:szCs w:val="16"/>
              </w:rPr>
            </w:pPr>
            <w:r w:rsidRPr="00A03C98">
              <w:rPr>
                <w:b w:val="0"/>
                <w:sz w:val="16"/>
                <w:szCs w:val="16"/>
              </w:rPr>
              <w:t xml:space="preserve">     </w:t>
            </w:r>
          </w:p>
          <w:p w:rsidR="00A03C98" w:rsidRPr="00A03C98" w:rsidRDefault="00A03C98" w:rsidP="00FD5232">
            <w:pPr>
              <w:pStyle w:val="ConsPlusTitle"/>
              <w:tabs>
                <w:tab w:val="left" w:pos="0"/>
              </w:tabs>
              <w:ind w:right="96"/>
              <w:rPr>
                <w:b w:val="0"/>
                <w:sz w:val="16"/>
                <w:szCs w:val="16"/>
              </w:rPr>
            </w:pPr>
            <w:r w:rsidRPr="00A03C98">
              <w:rPr>
                <w:b w:val="0"/>
                <w:sz w:val="16"/>
                <w:szCs w:val="16"/>
              </w:rPr>
              <w:t xml:space="preserve">2. Колпакова </w:t>
            </w:r>
          </w:p>
          <w:p w:rsidR="00A03C98" w:rsidRPr="00A03C98" w:rsidRDefault="00A03C98" w:rsidP="00FD5232">
            <w:pPr>
              <w:pStyle w:val="ConsPlusTitle"/>
              <w:tabs>
                <w:tab w:val="left" w:pos="0"/>
              </w:tabs>
              <w:ind w:right="96"/>
              <w:rPr>
                <w:b w:val="0"/>
                <w:sz w:val="16"/>
                <w:szCs w:val="16"/>
              </w:rPr>
            </w:pPr>
            <w:r w:rsidRPr="00A03C98">
              <w:rPr>
                <w:b w:val="0"/>
                <w:sz w:val="16"/>
                <w:szCs w:val="16"/>
              </w:rPr>
              <w:t>Валентина Анатольевна</w:t>
            </w:r>
          </w:p>
        </w:tc>
        <w:tc>
          <w:tcPr>
            <w:tcW w:w="604" w:type="dxa"/>
          </w:tcPr>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tc>
        <w:tc>
          <w:tcPr>
            <w:tcW w:w="5760" w:type="dxa"/>
          </w:tcPr>
          <w:p w:rsidR="00A03C98" w:rsidRPr="00A03C98" w:rsidRDefault="00A03C98" w:rsidP="00FD5232">
            <w:pPr>
              <w:pStyle w:val="ConsPlusTitle"/>
              <w:tabs>
                <w:tab w:val="left" w:pos="0"/>
              </w:tabs>
              <w:ind w:right="96"/>
              <w:jc w:val="both"/>
              <w:rPr>
                <w:b w:val="0"/>
                <w:sz w:val="16"/>
                <w:szCs w:val="16"/>
              </w:rPr>
            </w:pPr>
          </w:p>
          <w:p w:rsidR="00A03C98" w:rsidRPr="00A03C98" w:rsidRDefault="00A03C98" w:rsidP="00FD5232">
            <w:pPr>
              <w:pStyle w:val="ConsPlusTitle"/>
              <w:tabs>
                <w:tab w:val="left" w:pos="0"/>
              </w:tabs>
              <w:ind w:right="96"/>
              <w:jc w:val="both"/>
              <w:rPr>
                <w:b w:val="0"/>
                <w:sz w:val="16"/>
                <w:szCs w:val="16"/>
              </w:rPr>
            </w:pPr>
            <w:r w:rsidRPr="00A03C98">
              <w:rPr>
                <w:b w:val="0"/>
                <w:sz w:val="16"/>
                <w:szCs w:val="16"/>
              </w:rPr>
              <w:t>заместитель председателя Совета народных депутатов Грибановского муниципального района, заместитель председателя конкурсной комиссии;</w:t>
            </w:r>
          </w:p>
          <w:p w:rsidR="00A03C98" w:rsidRPr="00A03C98" w:rsidRDefault="00A03C98" w:rsidP="00FD5232">
            <w:pPr>
              <w:pStyle w:val="ConsPlusTitle"/>
              <w:tabs>
                <w:tab w:val="left" w:pos="0"/>
              </w:tabs>
              <w:ind w:right="96"/>
              <w:jc w:val="both"/>
              <w:rPr>
                <w:b w:val="0"/>
                <w:sz w:val="16"/>
                <w:szCs w:val="16"/>
              </w:rPr>
            </w:pPr>
          </w:p>
        </w:tc>
      </w:tr>
      <w:tr w:rsidR="00A03C98" w:rsidRPr="00A03C98" w:rsidTr="00FD5232">
        <w:tc>
          <w:tcPr>
            <w:tcW w:w="3284" w:type="dxa"/>
          </w:tcPr>
          <w:p w:rsidR="00A03C98" w:rsidRPr="00A03C98" w:rsidRDefault="00A03C98" w:rsidP="00A03C98">
            <w:pPr>
              <w:pStyle w:val="ConsPlusTitle"/>
              <w:tabs>
                <w:tab w:val="left" w:pos="0"/>
              </w:tabs>
              <w:ind w:right="96"/>
              <w:rPr>
                <w:b w:val="0"/>
                <w:sz w:val="16"/>
                <w:szCs w:val="16"/>
              </w:rPr>
            </w:pPr>
            <w:r w:rsidRPr="00A03C98">
              <w:rPr>
                <w:b w:val="0"/>
                <w:sz w:val="16"/>
                <w:szCs w:val="16"/>
              </w:rPr>
              <w:t>3.Труфанова Елена Алексеевна</w:t>
            </w:r>
          </w:p>
        </w:tc>
        <w:tc>
          <w:tcPr>
            <w:tcW w:w="604" w:type="dxa"/>
          </w:tcPr>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tc>
        <w:tc>
          <w:tcPr>
            <w:tcW w:w="5760" w:type="dxa"/>
          </w:tcPr>
          <w:p w:rsidR="00A03C98" w:rsidRPr="00A03C98" w:rsidRDefault="00A03C98" w:rsidP="00FD5232">
            <w:pPr>
              <w:pStyle w:val="ConsPlusTitle"/>
              <w:tabs>
                <w:tab w:val="left" w:pos="0"/>
              </w:tabs>
              <w:ind w:right="96"/>
              <w:jc w:val="both"/>
              <w:rPr>
                <w:b w:val="0"/>
                <w:sz w:val="16"/>
                <w:szCs w:val="16"/>
              </w:rPr>
            </w:pPr>
            <w:r w:rsidRPr="00A03C98">
              <w:rPr>
                <w:b w:val="0"/>
                <w:sz w:val="16"/>
                <w:szCs w:val="16"/>
              </w:rPr>
              <w:t xml:space="preserve">помощник главы Грибановского муниципального района по правовым вопросам, секретарь конкурсной комиссии; </w:t>
            </w:r>
          </w:p>
        </w:tc>
      </w:tr>
      <w:tr w:rsidR="00A03C98" w:rsidRPr="00A03C98" w:rsidTr="00FD5232">
        <w:tc>
          <w:tcPr>
            <w:tcW w:w="3284" w:type="dxa"/>
          </w:tcPr>
          <w:p w:rsidR="00A03C98" w:rsidRPr="00A03C98" w:rsidRDefault="00A03C98" w:rsidP="00FD5232">
            <w:pPr>
              <w:pStyle w:val="ConsPlusTitle"/>
              <w:tabs>
                <w:tab w:val="left" w:pos="0"/>
              </w:tabs>
              <w:ind w:right="96" w:hanging="360"/>
              <w:rPr>
                <w:b w:val="0"/>
                <w:sz w:val="16"/>
                <w:szCs w:val="16"/>
              </w:rPr>
            </w:pPr>
            <w:r w:rsidRPr="00A03C98">
              <w:rPr>
                <w:b w:val="0"/>
                <w:sz w:val="16"/>
                <w:szCs w:val="16"/>
              </w:rPr>
              <w:t xml:space="preserve">    </w:t>
            </w:r>
          </w:p>
          <w:p w:rsidR="00A03C98" w:rsidRPr="00A03C98" w:rsidRDefault="00A03C98" w:rsidP="00A03C98">
            <w:pPr>
              <w:pStyle w:val="ConsPlusTitle"/>
              <w:tabs>
                <w:tab w:val="left" w:pos="0"/>
              </w:tabs>
              <w:ind w:right="96"/>
              <w:rPr>
                <w:b w:val="0"/>
                <w:sz w:val="16"/>
                <w:szCs w:val="16"/>
              </w:rPr>
            </w:pPr>
            <w:r w:rsidRPr="00A03C98">
              <w:rPr>
                <w:b w:val="0"/>
                <w:sz w:val="16"/>
                <w:szCs w:val="16"/>
              </w:rPr>
              <w:t xml:space="preserve"> 4. Сухомлинова Людмила Николаевна</w:t>
            </w: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rPr>
                <w:b w:val="0"/>
                <w:sz w:val="16"/>
                <w:szCs w:val="16"/>
              </w:rPr>
            </w:pPr>
            <w:r>
              <w:rPr>
                <w:b w:val="0"/>
                <w:sz w:val="16"/>
                <w:szCs w:val="16"/>
              </w:rPr>
              <w:t xml:space="preserve">5. Логвинов Виктор  </w:t>
            </w:r>
            <w:r w:rsidRPr="00A03C98">
              <w:rPr>
                <w:b w:val="0"/>
                <w:sz w:val="16"/>
                <w:szCs w:val="16"/>
              </w:rPr>
              <w:t xml:space="preserve"> Иванович</w:t>
            </w: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rPr>
                <w:b w:val="0"/>
                <w:sz w:val="16"/>
                <w:szCs w:val="16"/>
              </w:rPr>
            </w:pPr>
            <w:r w:rsidRPr="00A03C98">
              <w:rPr>
                <w:b w:val="0"/>
                <w:sz w:val="16"/>
                <w:szCs w:val="16"/>
              </w:rPr>
              <w:t>6. Колосков Николай Васильевич</w:t>
            </w: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rPr>
                <w:b w:val="0"/>
                <w:sz w:val="16"/>
                <w:szCs w:val="16"/>
              </w:rPr>
            </w:pPr>
            <w:r w:rsidRPr="00A03C98">
              <w:rPr>
                <w:b w:val="0"/>
                <w:sz w:val="16"/>
                <w:szCs w:val="16"/>
              </w:rPr>
              <w:t>7. Кореневская Светлана Николаевна</w:t>
            </w: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hanging="360"/>
              <w:rPr>
                <w:b w:val="0"/>
                <w:sz w:val="16"/>
                <w:szCs w:val="16"/>
              </w:rPr>
            </w:pPr>
          </w:p>
          <w:p w:rsidR="00A03C98" w:rsidRPr="00A03C98" w:rsidRDefault="00A03C98" w:rsidP="00FD5232">
            <w:pPr>
              <w:pStyle w:val="ConsPlusTitle"/>
              <w:tabs>
                <w:tab w:val="left" w:pos="0"/>
              </w:tabs>
              <w:ind w:right="96"/>
              <w:rPr>
                <w:b w:val="0"/>
                <w:sz w:val="16"/>
                <w:szCs w:val="16"/>
              </w:rPr>
            </w:pPr>
            <w:r w:rsidRPr="00A03C98">
              <w:rPr>
                <w:b w:val="0"/>
                <w:sz w:val="16"/>
                <w:szCs w:val="16"/>
              </w:rPr>
              <w:t>8. Боев Алексей Геннадьевич</w:t>
            </w:r>
          </w:p>
        </w:tc>
        <w:tc>
          <w:tcPr>
            <w:tcW w:w="604" w:type="dxa"/>
          </w:tcPr>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p w:rsidR="00A03C98" w:rsidRPr="00A03C98" w:rsidRDefault="00A03C98" w:rsidP="00FD5232">
            <w:pPr>
              <w:pStyle w:val="ConsPlusTitle"/>
              <w:tabs>
                <w:tab w:val="left" w:pos="0"/>
              </w:tabs>
              <w:ind w:right="96"/>
              <w:jc w:val="center"/>
              <w:rPr>
                <w:b w:val="0"/>
                <w:sz w:val="16"/>
                <w:szCs w:val="16"/>
              </w:rPr>
            </w:pPr>
          </w:p>
          <w:p w:rsid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p>
          <w:p w:rsidR="00A03C98" w:rsidRPr="00A03C98" w:rsidRDefault="00A03C98" w:rsidP="00FD5232">
            <w:pPr>
              <w:pStyle w:val="ConsPlusTitle"/>
              <w:tabs>
                <w:tab w:val="left" w:pos="0"/>
              </w:tabs>
              <w:ind w:right="96"/>
              <w:jc w:val="center"/>
              <w:rPr>
                <w:b w:val="0"/>
                <w:sz w:val="16"/>
                <w:szCs w:val="16"/>
              </w:rPr>
            </w:pPr>
            <w:r w:rsidRPr="00A03C98">
              <w:rPr>
                <w:b w:val="0"/>
                <w:sz w:val="16"/>
                <w:szCs w:val="16"/>
              </w:rPr>
              <w:t>-</w:t>
            </w:r>
          </w:p>
        </w:tc>
        <w:tc>
          <w:tcPr>
            <w:tcW w:w="5760" w:type="dxa"/>
          </w:tcPr>
          <w:p w:rsidR="00A03C98" w:rsidRPr="00A03C98" w:rsidRDefault="00A03C98" w:rsidP="00FD5232">
            <w:pPr>
              <w:pStyle w:val="ConsPlusTitle"/>
              <w:tabs>
                <w:tab w:val="left" w:pos="0"/>
              </w:tabs>
              <w:ind w:right="96"/>
              <w:jc w:val="both"/>
              <w:rPr>
                <w:b w:val="0"/>
                <w:sz w:val="16"/>
                <w:szCs w:val="16"/>
              </w:rPr>
            </w:pPr>
          </w:p>
          <w:p w:rsidR="00A03C98" w:rsidRPr="00A03C98" w:rsidRDefault="00A03C98" w:rsidP="00FD5232">
            <w:pPr>
              <w:pStyle w:val="ConsPlusTitle"/>
              <w:tabs>
                <w:tab w:val="left" w:pos="0"/>
              </w:tabs>
              <w:ind w:right="96"/>
              <w:jc w:val="both"/>
              <w:rPr>
                <w:b w:val="0"/>
                <w:sz w:val="16"/>
                <w:szCs w:val="16"/>
              </w:rPr>
            </w:pPr>
            <w:r w:rsidRPr="00A03C98">
              <w:rPr>
                <w:b w:val="0"/>
                <w:sz w:val="16"/>
                <w:szCs w:val="16"/>
              </w:rPr>
              <w:t>председатель Общественной палаты  Грибановского муниципального района, член конкурсной комиссии;</w:t>
            </w:r>
          </w:p>
          <w:p w:rsidR="00A03C98" w:rsidRPr="00A03C98" w:rsidRDefault="00A03C98" w:rsidP="00FD5232">
            <w:pPr>
              <w:pStyle w:val="ConsPlusTitle"/>
              <w:tabs>
                <w:tab w:val="left" w:pos="0"/>
              </w:tabs>
              <w:ind w:right="96"/>
              <w:jc w:val="both"/>
              <w:rPr>
                <w:b w:val="0"/>
                <w:sz w:val="16"/>
                <w:szCs w:val="16"/>
              </w:rPr>
            </w:pPr>
          </w:p>
          <w:p w:rsidR="00A03C98" w:rsidRPr="00A03C98" w:rsidRDefault="00A03C98" w:rsidP="00FD5232">
            <w:pPr>
              <w:pStyle w:val="ConsPlusTitle"/>
              <w:tabs>
                <w:tab w:val="left" w:pos="0"/>
              </w:tabs>
              <w:ind w:right="96"/>
              <w:jc w:val="both"/>
              <w:rPr>
                <w:b w:val="0"/>
                <w:sz w:val="16"/>
                <w:szCs w:val="16"/>
              </w:rPr>
            </w:pPr>
            <w:r w:rsidRPr="00A03C98">
              <w:rPr>
                <w:b w:val="0"/>
                <w:sz w:val="16"/>
                <w:szCs w:val="16"/>
              </w:rPr>
              <w:t>заместитель председателя Правительства Воронежской области;</w:t>
            </w:r>
          </w:p>
          <w:p w:rsidR="00A03C98" w:rsidRPr="00A03C98" w:rsidRDefault="00A03C98" w:rsidP="00FD5232">
            <w:pPr>
              <w:pStyle w:val="ConsPlusTitle"/>
              <w:tabs>
                <w:tab w:val="left" w:pos="0"/>
              </w:tabs>
              <w:ind w:right="96"/>
              <w:jc w:val="both"/>
              <w:rPr>
                <w:b w:val="0"/>
                <w:sz w:val="16"/>
                <w:szCs w:val="16"/>
              </w:rPr>
            </w:pPr>
          </w:p>
          <w:p w:rsidR="00A03C98" w:rsidRPr="00A03C98" w:rsidRDefault="00A03C98" w:rsidP="00FD5232">
            <w:pPr>
              <w:pStyle w:val="ConsPlusTitle"/>
              <w:tabs>
                <w:tab w:val="left" w:pos="0"/>
              </w:tabs>
              <w:ind w:right="96"/>
              <w:jc w:val="both"/>
              <w:rPr>
                <w:b w:val="0"/>
                <w:sz w:val="16"/>
                <w:szCs w:val="16"/>
              </w:rPr>
            </w:pPr>
            <w:r w:rsidRPr="00A03C98">
              <w:rPr>
                <w:b w:val="0"/>
                <w:sz w:val="16"/>
                <w:szCs w:val="16"/>
              </w:rPr>
              <w:t>депутат Воронежской областной Думы;</w:t>
            </w:r>
          </w:p>
          <w:p w:rsidR="00A03C98" w:rsidRPr="00A03C98" w:rsidRDefault="00A03C98" w:rsidP="00FD5232">
            <w:pPr>
              <w:pStyle w:val="ConsPlusTitle"/>
              <w:tabs>
                <w:tab w:val="left" w:pos="0"/>
              </w:tabs>
              <w:ind w:right="96"/>
              <w:jc w:val="both"/>
              <w:rPr>
                <w:b w:val="0"/>
                <w:sz w:val="16"/>
                <w:szCs w:val="16"/>
              </w:rPr>
            </w:pPr>
          </w:p>
          <w:p w:rsidR="00A03C98" w:rsidRPr="00A03C98" w:rsidRDefault="00A03C98" w:rsidP="00FD5232">
            <w:pPr>
              <w:pStyle w:val="ConsPlusTitle"/>
              <w:tabs>
                <w:tab w:val="left" w:pos="0"/>
              </w:tabs>
              <w:ind w:right="96"/>
              <w:jc w:val="both"/>
              <w:rPr>
                <w:b w:val="0"/>
                <w:sz w:val="16"/>
                <w:szCs w:val="16"/>
              </w:rPr>
            </w:pPr>
            <w:r w:rsidRPr="00A03C98">
              <w:rPr>
                <w:b w:val="0"/>
                <w:sz w:val="16"/>
                <w:szCs w:val="16"/>
              </w:rPr>
              <w:t>заместитель руководителя управления государственной службы и кадров Правительства Воронежской области – начальник отдела государственной службы и подготовки кадров;</w:t>
            </w:r>
          </w:p>
          <w:p w:rsidR="00A03C98" w:rsidRPr="00A03C98" w:rsidRDefault="00A03C98" w:rsidP="00FD5232">
            <w:pPr>
              <w:pStyle w:val="ConsPlusTitle"/>
              <w:tabs>
                <w:tab w:val="left" w:pos="0"/>
              </w:tabs>
              <w:ind w:right="96"/>
              <w:jc w:val="both"/>
              <w:rPr>
                <w:b w:val="0"/>
                <w:sz w:val="16"/>
                <w:szCs w:val="16"/>
              </w:rPr>
            </w:pPr>
          </w:p>
          <w:p w:rsidR="00A03C98" w:rsidRPr="00A03C98" w:rsidRDefault="00A03C98" w:rsidP="0072311B">
            <w:pPr>
              <w:pStyle w:val="ConsPlusTitle"/>
              <w:tabs>
                <w:tab w:val="left" w:pos="0"/>
              </w:tabs>
              <w:ind w:right="96"/>
              <w:jc w:val="both"/>
              <w:rPr>
                <w:b w:val="0"/>
                <w:sz w:val="16"/>
                <w:szCs w:val="16"/>
              </w:rPr>
            </w:pPr>
            <w:r w:rsidRPr="00A03C98">
              <w:rPr>
                <w:b w:val="0"/>
                <w:sz w:val="16"/>
                <w:szCs w:val="16"/>
              </w:rPr>
              <w:t>заместитель министра внутренн</w:t>
            </w:r>
            <w:r w:rsidR="0072311B">
              <w:rPr>
                <w:b w:val="0"/>
                <w:sz w:val="16"/>
                <w:szCs w:val="16"/>
              </w:rPr>
              <w:t>ей политики Воронежской области.</w:t>
            </w:r>
          </w:p>
        </w:tc>
      </w:tr>
    </w:tbl>
    <w:p w:rsidR="00A03C98" w:rsidRDefault="00A03C98" w:rsidP="00A03C98">
      <w:pPr>
        <w:adjustRightInd w:val="0"/>
        <w:ind w:firstLine="708"/>
        <w:jc w:val="right"/>
        <w:rPr>
          <w:sz w:val="16"/>
          <w:szCs w:val="16"/>
        </w:rPr>
      </w:pPr>
    </w:p>
    <w:p w:rsidR="00A03C98" w:rsidRDefault="00A03C98" w:rsidP="00A03C98">
      <w:pPr>
        <w:adjustRightInd w:val="0"/>
        <w:ind w:firstLine="708"/>
        <w:jc w:val="right"/>
        <w:rPr>
          <w:sz w:val="16"/>
          <w:szCs w:val="16"/>
        </w:rPr>
      </w:pPr>
    </w:p>
    <w:p w:rsidR="00E939E3" w:rsidRDefault="00E939E3" w:rsidP="00A03C98">
      <w:pPr>
        <w:adjustRightInd w:val="0"/>
        <w:ind w:firstLine="708"/>
        <w:jc w:val="right"/>
        <w:rPr>
          <w:sz w:val="16"/>
          <w:szCs w:val="16"/>
        </w:rPr>
      </w:pPr>
    </w:p>
    <w:p w:rsidR="00E939E3" w:rsidRDefault="00E939E3" w:rsidP="00A03C98">
      <w:pPr>
        <w:adjustRightInd w:val="0"/>
        <w:ind w:firstLine="708"/>
        <w:jc w:val="right"/>
        <w:rPr>
          <w:sz w:val="16"/>
          <w:szCs w:val="16"/>
        </w:rPr>
      </w:pPr>
    </w:p>
    <w:p w:rsidR="00A03C98" w:rsidRPr="00A03C98" w:rsidRDefault="00A03C98" w:rsidP="00A03C98">
      <w:pPr>
        <w:adjustRightInd w:val="0"/>
        <w:ind w:firstLine="708"/>
        <w:jc w:val="right"/>
        <w:rPr>
          <w:sz w:val="16"/>
          <w:szCs w:val="16"/>
        </w:rPr>
      </w:pPr>
      <w:r w:rsidRPr="00A03C98">
        <w:rPr>
          <w:sz w:val="16"/>
          <w:szCs w:val="16"/>
        </w:rPr>
        <w:t>Приложение 2</w:t>
      </w:r>
    </w:p>
    <w:p w:rsidR="00A03C98" w:rsidRPr="00A03C98" w:rsidRDefault="00A03C98" w:rsidP="00A03C98">
      <w:pPr>
        <w:adjustRightInd w:val="0"/>
        <w:ind w:firstLine="708"/>
        <w:jc w:val="right"/>
        <w:rPr>
          <w:sz w:val="16"/>
          <w:szCs w:val="16"/>
        </w:rPr>
      </w:pPr>
      <w:r w:rsidRPr="00A03C98">
        <w:rPr>
          <w:sz w:val="16"/>
          <w:szCs w:val="16"/>
        </w:rPr>
        <w:t xml:space="preserve"> к решению Совета народных депутатов </w:t>
      </w:r>
    </w:p>
    <w:p w:rsidR="00A03C98" w:rsidRPr="00A03C98" w:rsidRDefault="00A03C98" w:rsidP="00A03C98">
      <w:pPr>
        <w:adjustRightInd w:val="0"/>
        <w:ind w:firstLine="708"/>
        <w:jc w:val="right"/>
        <w:rPr>
          <w:sz w:val="16"/>
          <w:szCs w:val="16"/>
        </w:rPr>
      </w:pPr>
      <w:r w:rsidRPr="00A03C98">
        <w:rPr>
          <w:sz w:val="16"/>
          <w:szCs w:val="16"/>
        </w:rPr>
        <w:t xml:space="preserve">Грибановского муниципального района </w:t>
      </w:r>
    </w:p>
    <w:p w:rsidR="00A03C98" w:rsidRPr="00A03C98" w:rsidRDefault="00A03C98" w:rsidP="00A03C98">
      <w:pPr>
        <w:adjustRightInd w:val="0"/>
        <w:ind w:firstLine="708"/>
        <w:jc w:val="right"/>
        <w:rPr>
          <w:sz w:val="16"/>
          <w:szCs w:val="16"/>
        </w:rPr>
      </w:pPr>
      <w:r w:rsidRPr="00A03C98">
        <w:rPr>
          <w:sz w:val="16"/>
          <w:szCs w:val="16"/>
        </w:rPr>
        <w:t>Воронежской области</w:t>
      </w:r>
    </w:p>
    <w:p w:rsidR="00A03C98" w:rsidRPr="00A03C98" w:rsidRDefault="00E86A96" w:rsidP="00E86A96">
      <w:pPr>
        <w:adjustRightInd w:val="0"/>
        <w:ind w:firstLine="708"/>
        <w:jc w:val="right"/>
        <w:rPr>
          <w:sz w:val="16"/>
          <w:szCs w:val="16"/>
        </w:rPr>
      </w:pPr>
      <w:r w:rsidRPr="00A03C98">
        <w:rPr>
          <w:sz w:val="16"/>
          <w:szCs w:val="16"/>
        </w:rPr>
        <w:t>от 18.04.2024  № 64</w:t>
      </w:r>
    </w:p>
    <w:p w:rsidR="00E86A96" w:rsidRDefault="00E86A96" w:rsidP="00A03C98">
      <w:pPr>
        <w:adjustRightInd w:val="0"/>
        <w:jc w:val="center"/>
        <w:rPr>
          <w:sz w:val="16"/>
          <w:szCs w:val="16"/>
        </w:rPr>
      </w:pPr>
    </w:p>
    <w:p w:rsidR="00A03C98" w:rsidRPr="00A03C98" w:rsidRDefault="00A03C98" w:rsidP="00A03C98">
      <w:pPr>
        <w:adjustRightInd w:val="0"/>
        <w:jc w:val="center"/>
        <w:rPr>
          <w:sz w:val="16"/>
          <w:szCs w:val="16"/>
        </w:rPr>
      </w:pPr>
      <w:r w:rsidRPr="00A03C98">
        <w:rPr>
          <w:sz w:val="16"/>
          <w:szCs w:val="16"/>
        </w:rPr>
        <w:t>Проект контракта</w:t>
      </w:r>
    </w:p>
    <w:p w:rsidR="00A03C98" w:rsidRPr="00A03C98" w:rsidRDefault="00A03C98" w:rsidP="00A03C98">
      <w:pPr>
        <w:adjustRightInd w:val="0"/>
        <w:jc w:val="center"/>
        <w:rPr>
          <w:sz w:val="16"/>
          <w:szCs w:val="16"/>
        </w:rPr>
      </w:pPr>
      <w:r w:rsidRPr="00A03C98">
        <w:rPr>
          <w:sz w:val="16"/>
          <w:szCs w:val="16"/>
        </w:rPr>
        <w:t>с главой администрации Грибановского муниципального района</w:t>
      </w:r>
    </w:p>
    <w:p w:rsidR="00A03C98" w:rsidRPr="00A03C98" w:rsidRDefault="00A03C98" w:rsidP="00A03C98">
      <w:pPr>
        <w:adjustRightInd w:val="0"/>
        <w:jc w:val="center"/>
        <w:rPr>
          <w:sz w:val="16"/>
          <w:szCs w:val="16"/>
        </w:rPr>
      </w:pPr>
      <w:r w:rsidRPr="00A03C98">
        <w:rPr>
          <w:sz w:val="16"/>
          <w:szCs w:val="16"/>
        </w:rPr>
        <w:t>Воронежской области</w:t>
      </w:r>
    </w:p>
    <w:p w:rsidR="00A03C98" w:rsidRPr="00A03C98" w:rsidRDefault="00A03C98" w:rsidP="00A03C98">
      <w:pPr>
        <w:adjustRightInd w:val="0"/>
        <w:jc w:val="center"/>
        <w:rPr>
          <w:sz w:val="16"/>
          <w:szCs w:val="16"/>
        </w:rPr>
      </w:pPr>
      <w:r w:rsidRPr="00A03C98">
        <w:rPr>
          <w:sz w:val="16"/>
          <w:szCs w:val="16"/>
        </w:rPr>
        <w:t>____________________________ «___» ________ 20__ года</w:t>
      </w:r>
    </w:p>
    <w:p w:rsidR="00A03C98" w:rsidRPr="00A03C98" w:rsidRDefault="00A03C98" w:rsidP="00A03C98">
      <w:pPr>
        <w:adjustRightInd w:val="0"/>
        <w:jc w:val="center"/>
        <w:rPr>
          <w:sz w:val="16"/>
          <w:szCs w:val="16"/>
        </w:rPr>
      </w:pPr>
      <w:r w:rsidRPr="00A03C98">
        <w:rPr>
          <w:sz w:val="16"/>
          <w:szCs w:val="16"/>
        </w:rPr>
        <w:t>(место заключения контракта)</w:t>
      </w:r>
    </w:p>
    <w:p w:rsidR="00A03C98" w:rsidRPr="00A03C98" w:rsidRDefault="00A03C98" w:rsidP="00A03C98">
      <w:pPr>
        <w:adjustRightInd w:val="0"/>
        <w:jc w:val="center"/>
        <w:outlineLvl w:val="0"/>
        <w:rPr>
          <w:sz w:val="16"/>
          <w:szCs w:val="16"/>
        </w:rPr>
      </w:pPr>
    </w:p>
    <w:p w:rsidR="00A03C98" w:rsidRPr="00A03C98" w:rsidRDefault="00A03C98" w:rsidP="00A03C98">
      <w:pPr>
        <w:adjustRightInd w:val="0"/>
        <w:jc w:val="both"/>
        <w:rPr>
          <w:sz w:val="16"/>
          <w:szCs w:val="16"/>
        </w:rPr>
      </w:pPr>
      <w:r w:rsidRPr="00A03C98">
        <w:rPr>
          <w:sz w:val="16"/>
          <w:szCs w:val="16"/>
        </w:rPr>
        <w:t xml:space="preserve">    </w:t>
      </w:r>
      <w:r>
        <w:rPr>
          <w:sz w:val="16"/>
          <w:szCs w:val="16"/>
        </w:rPr>
        <w:t xml:space="preserve">         </w:t>
      </w:r>
      <w:r w:rsidRPr="00A03C98">
        <w:rPr>
          <w:sz w:val="16"/>
          <w:szCs w:val="16"/>
        </w:rPr>
        <w:t xml:space="preserve"> Грибановский муниципальный район Воронежской области в лице главы Грибановского муниципального района ___________________________, именуемого в дальнейшем «Представитель нанимателя», действующего на основании Устава Грибановского муниципального района Воронежской области (далее - Устав),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_____________________________________, назначенный на должность главы администрации Грибановского муниципального района Воронежской области (далее - администрация) решением Совета народных депутатов Грибановского муниципального района от ______________ № ________, именуемый в дальнейшем «Глава администрации», с другой стороны, заключили настоящий Контракт о нижеследующем:</w:t>
      </w:r>
    </w:p>
    <w:p w:rsidR="00A03C98" w:rsidRPr="00A03C98" w:rsidRDefault="00A03C98" w:rsidP="00A03C98">
      <w:pPr>
        <w:adjustRightInd w:val="0"/>
        <w:jc w:val="both"/>
        <w:rPr>
          <w:sz w:val="16"/>
          <w:szCs w:val="16"/>
        </w:rPr>
      </w:pPr>
    </w:p>
    <w:p w:rsidR="00A03C98" w:rsidRPr="00A03C98" w:rsidRDefault="00A03C98" w:rsidP="00A03C98">
      <w:pPr>
        <w:adjustRightInd w:val="0"/>
        <w:jc w:val="center"/>
        <w:outlineLvl w:val="0"/>
        <w:rPr>
          <w:sz w:val="16"/>
          <w:szCs w:val="16"/>
        </w:rPr>
      </w:pPr>
      <w:r w:rsidRPr="00A03C98">
        <w:rPr>
          <w:sz w:val="16"/>
          <w:szCs w:val="16"/>
        </w:rPr>
        <w:t>1. Общие положения</w:t>
      </w:r>
    </w:p>
    <w:p w:rsidR="00A03C98" w:rsidRPr="00A03C98" w:rsidRDefault="00A03C98" w:rsidP="00A03C98">
      <w:pPr>
        <w:adjustRightInd w:val="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A03C98" w:rsidRPr="00A03C98" w:rsidRDefault="00A03C98" w:rsidP="00A03C98">
      <w:pPr>
        <w:adjustRightInd w:val="0"/>
        <w:ind w:firstLine="720"/>
        <w:jc w:val="both"/>
        <w:rPr>
          <w:sz w:val="16"/>
          <w:szCs w:val="16"/>
        </w:rPr>
      </w:pPr>
      <w:r w:rsidRPr="00A03C98">
        <w:rPr>
          <w:sz w:val="16"/>
          <w:szCs w:val="16"/>
        </w:rPr>
        <w:t xml:space="preserve">    1.2.   Местом   работы   Главы   администрации  является  администрация Грибановского муниципального района Воронежской области, расположенная по адресу: 397240 Воронежская область, Грибановский район, пгт. Грибановский, ул. Центральная, 4.</w:t>
      </w:r>
    </w:p>
    <w:p w:rsidR="00A03C98" w:rsidRPr="00A03C98" w:rsidRDefault="00A03C98" w:rsidP="00A03C98">
      <w:pPr>
        <w:adjustRightInd w:val="0"/>
        <w:ind w:firstLine="720"/>
        <w:jc w:val="both"/>
        <w:rPr>
          <w:sz w:val="16"/>
          <w:szCs w:val="16"/>
        </w:rPr>
      </w:pPr>
      <w:r w:rsidRPr="00A03C98">
        <w:rPr>
          <w:sz w:val="16"/>
          <w:szCs w:val="16"/>
        </w:rPr>
        <w:t>1.3. Работа по настоящему Контракту является для Главы администрации основным местом работы.</w:t>
      </w:r>
    </w:p>
    <w:p w:rsidR="00A03C98" w:rsidRPr="00A03C98" w:rsidRDefault="00A03C98" w:rsidP="00A03C98">
      <w:pPr>
        <w:adjustRightInd w:val="0"/>
        <w:ind w:firstLine="720"/>
        <w:jc w:val="both"/>
        <w:rPr>
          <w:sz w:val="16"/>
          <w:szCs w:val="16"/>
        </w:rPr>
      </w:pPr>
      <w:r w:rsidRPr="00A03C98">
        <w:rPr>
          <w:sz w:val="16"/>
          <w:szCs w:val="16"/>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A03C98" w:rsidRPr="00A03C98" w:rsidRDefault="00A03C98" w:rsidP="00A03C98">
      <w:pPr>
        <w:adjustRightInd w:val="0"/>
        <w:ind w:firstLine="720"/>
        <w:jc w:val="both"/>
        <w:rPr>
          <w:sz w:val="16"/>
          <w:szCs w:val="16"/>
        </w:rPr>
      </w:pPr>
      <w:r w:rsidRPr="00A03C98">
        <w:rPr>
          <w:sz w:val="16"/>
          <w:szCs w:val="16"/>
        </w:rPr>
        <w:t>1.5. Глава администрации подконтролен и подотчетен Совету народных депутатов Грибановского муниципального района.</w:t>
      </w:r>
    </w:p>
    <w:p w:rsidR="00A03C98" w:rsidRPr="00A03C98" w:rsidRDefault="00A03C98" w:rsidP="00A03C98">
      <w:pPr>
        <w:adjustRightInd w:val="0"/>
        <w:ind w:firstLine="720"/>
        <w:jc w:val="both"/>
        <w:rPr>
          <w:sz w:val="16"/>
          <w:szCs w:val="16"/>
        </w:rPr>
      </w:pPr>
      <w:r w:rsidRPr="00A03C98">
        <w:rPr>
          <w:sz w:val="16"/>
          <w:szCs w:val="16"/>
        </w:rPr>
        <w:t>1.6. Глава администрации приступает к исполнению должностных обязанностей «____» _____________ 20__ года.</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lastRenderedPageBreak/>
        <w:t>2. Права и обязанности Главы администрации</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 xml:space="preserve">2.1. Глава администрации имеет права, предусмотренные Федеральным </w:t>
      </w:r>
      <w:hyperlink r:id="rId9" w:history="1">
        <w:r w:rsidRPr="00A03C98">
          <w:rPr>
            <w:sz w:val="16"/>
            <w:szCs w:val="16"/>
          </w:rPr>
          <w:t>законом</w:t>
        </w:r>
      </w:hyperlink>
      <w:r w:rsidRPr="00A03C98">
        <w:rPr>
          <w:sz w:val="16"/>
          <w:szCs w:val="16"/>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A03C98">
          <w:rPr>
            <w:sz w:val="16"/>
            <w:szCs w:val="16"/>
          </w:rPr>
          <w:t>законом</w:t>
        </w:r>
      </w:hyperlink>
      <w:r w:rsidRPr="00A03C98">
        <w:rPr>
          <w:sz w:val="16"/>
          <w:szCs w:val="16"/>
        </w:rPr>
        <w:t xml:space="preserve"> от 2 марта 2007 года N 25-ФЗ «О муниципальной службе в Российской Федерации», Трудовым </w:t>
      </w:r>
      <w:hyperlink r:id="rId11" w:history="1">
        <w:r w:rsidRPr="00A03C98">
          <w:rPr>
            <w:sz w:val="16"/>
            <w:szCs w:val="16"/>
          </w:rPr>
          <w:t>кодексом</w:t>
        </w:r>
      </w:hyperlink>
      <w:r w:rsidRPr="00A03C98">
        <w:rPr>
          <w:sz w:val="16"/>
          <w:szCs w:val="16"/>
        </w:rPr>
        <w:t xml:space="preserve"> Российской Федерации, Уставом Грибановского муниципального района.</w:t>
      </w:r>
    </w:p>
    <w:p w:rsidR="00A03C98" w:rsidRPr="00A03C98" w:rsidRDefault="00A03C98" w:rsidP="00A03C98">
      <w:pPr>
        <w:adjustRightInd w:val="0"/>
        <w:ind w:firstLine="720"/>
        <w:jc w:val="both"/>
        <w:rPr>
          <w:sz w:val="16"/>
          <w:szCs w:val="16"/>
        </w:rPr>
      </w:pPr>
      <w:r w:rsidRPr="00A03C98">
        <w:rPr>
          <w:sz w:val="16"/>
          <w:szCs w:val="16"/>
        </w:rPr>
        <w:t>2.2. При осуществлении своих полномочий Глава администрации имеет право:</w:t>
      </w:r>
    </w:p>
    <w:p w:rsidR="00A03C98" w:rsidRPr="00A03C98" w:rsidRDefault="00A03C98" w:rsidP="00A03C98">
      <w:pPr>
        <w:adjustRightInd w:val="0"/>
        <w:ind w:firstLine="720"/>
        <w:jc w:val="both"/>
        <w:rPr>
          <w:sz w:val="16"/>
          <w:szCs w:val="16"/>
        </w:rPr>
      </w:pPr>
      <w:r w:rsidRPr="00A03C98">
        <w:rPr>
          <w:sz w:val="16"/>
          <w:szCs w:val="16"/>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A03C98" w:rsidRPr="00A03C98" w:rsidRDefault="00A03C98" w:rsidP="00A03C98">
      <w:pPr>
        <w:adjustRightInd w:val="0"/>
        <w:ind w:firstLine="720"/>
        <w:jc w:val="both"/>
        <w:rPr>
          <w:sz w:val="16"/>
          <w:szCs w:val="16"/>
        </w:rPr>
      </w:pPr>
      <w:r w:rsidRPr="00A03C98">
        <w:rPr>
          <w:sz w:val="16"/>
          <w:szCs w:val="16"/>
        </w:rPr>
        <w:t>2) выдавать от имени администрации доверенности, совершать иные юридически значимые действия;</w:t>
      </w:r>
    </w:p>
    <w:p w:rsidR="00A03C98" w:rsidRPr="00A03C98" w:rsidRDefault="00A03C98" w:rsidP="00A03C98">
      <w:pPr>
        <w:adjustRightInd w:val="0"/>
        <w:ind w:firstLine="720"/>
        <w:jc w:val="both"/>
        <w:rPr>
          <w:sz w:val="16"/>
          <w:szCs w:val="16"/>
        </w:rPr>
      </w:pPr>
      <w:r w:rsidRPr="00A03C98">
        <w:rPr>
          <w:sz w:val="16"/>
          <w:szCs w:val="16"/>
        </w:rPr>
        <w:t>3) подписывать от имени администрации контракты, договоры и соглашения;</w:t>
      </w:r>
    </w:p>
    <w:p w:rsidR="00A03C98" w:rsidRPr="00A03C98" w:rsidRDefault="00A03C98" w:rsidP="00A03C98">
      <w:pPr>
        <w:adjustRightInd w:val="0"/>
        <w:ind w:firstLine="720"/>
        <w:jc w:val="both"/>
        <w:rPr>
          <w:sz w:val="16"/>
          <w:szCs w:val="16"/>
        </w:rPr>
      </w:pPr>
      <w:r w:rsidRPr="00A03C98">
        <w:rPr>
          <w:sz w:val="16"/>
          <w:szCs w:val="16"/>
        </w:rP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A03C98" w:rsidRPr="00A03C98" w:rsidRDefault="00A03C98" w:rsidP="00A03C98">
      <w:pPr>
        <w:adjustRightInd w:val="0"/>
        <w:ind w:firstLine="720"/>
        <w:jc w:val="both"/>
        <w:rPr>
          <w:sz w:val="16"/>
          <w:szCs w:val="16"/>
        </w:rPr>
      </w:pPr>
      <w:r w:rsidRPr="00A03C98">
        <w:rPr>
          <w:sz w:val="16"/>
          <w:szCs w:val="16"/>
        </w:rP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A03C98" w:rsidRPr="00A03C98" w:rsidRDefault="00A03C98" w:rsidP="00A03C98">
      <w:pPr>
        <w:adjustRightInd w:val="0"/>
        <w:ind w:firstLine="720"/>
        <w:jc w:val="both"/>
        <w:rPr>
          <w:sz w:val="16"/>
          <w:szCs w:val="16"/>
        </w:rPr>
      </w:pPr>
      <w:r w:rsidRPr="00A03C98">
        <w:rPr>
          <w:sz w:val="16"/>
          <w:szCs w:val="16"/>
        </w:rPr>
        <w:t>6) распоряжаться бюджетными средствами при исполнении местного бюджета в соответствии с действующим законодательством;</w:t>
      </w:r>
    </w:p>
    <w:p w:rsidR="00A03C98" w:rsidRPr="00A03C98" w:rsidRDefault="00A03C98" w:rsidP="00A03C98">
      <w:pPr>
        <w:adjustRightInd w:val="0"/>
        <w:ind w:firstLine="720"/>
        <w:jc w:val="both"/>
        <w:rPr>
          <w:sz w:val="16"/>
          <w:szCs w:val="16"/>
        </w:rPr>
      </w:pPr>
      <w:r w:rsidRPr="00A03C98">
        <w:rPr>
          <w:sz w:val="16"/>
          <w:szCs w:val="16"/>
        </w:rPr>
        <w:t>7) вносить проекты муниципальных правовых актов на рассмотрение органов местного самоуправления муниципального образования;</w:t>
      </w:r>
    </w:p>
    <w:p w:rsidR="00A03C98" w:rsidRPr="00A03C98" w:rsidRDefault="00A03C98" w:rsidP="00A03C98">
      <w:pPr>
        <w:adjustRightInd w:val="0"/>
        <w:ind w:firstLine="720"/>
        <w:jc w:val="both"/>
        <w:rPr>
          <w:sz w:val="16"/>
          <w:szCs w:val="16"/>
        </w:rPr>
      </w:pPr>
      <w:r w:rsidRPr="00A03C98">
        <w:rPr>
          <w:sz w:val="16"/>
          <w:szCs w:val="16"/>
        </w:rPr>
        <w:t xml:space="preserve">    8)  осуществлять  иные  права  в соответствии с федеральным и областным законодательством, Уставом Грибановского муниципального района, решениями Совета народных депутатов Грибановского муниципального района.</w:t>
      </w:r>
    </w:p>
    <w:p w:rsidR="00A03C98" w:rsidRPr="00A03C98" w:rsidRDefault="00A03C98" w:rsidP="00A03C98">
      <w:pPr>
        <w:adjustRightInd w:val="0"/>
        <w:ind w:firstLine="720"/>
        <w:jc w:val="both"/>
        <w:rPr>
          <w:sz w:val="16"/>
          <w:szCs w:val="16"/>
        </w:rPr>
      </w:pPr>
      <w:r w:rsidRPr="00A03C98">
        <w:rPr>
          <w:sz w:val="16"/>
          <w:szCs w:val="16"/>
        </w:rPr>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A03C98" w:rsidRPr="00A03C98" w:rsidRDefault="00A03C98" w:rsidP="00A03C98">
      <w:pPr>
        <w:adjustRightInd w:val="0"/>
        <w:ind w:firstLine="720"/>
        <w:jc w:val="both"/>
        <w:rPr>
          <w:sz w:val="16"/>
          <w:szCs w:val="16"/>
        </w:rPr>
      </w:pPr>
      <w:r w:rsidRPr="00A03C98">
        <w:rPr>
          <w:sz w:val="16"/>
          <w:szCs w:val="16"/>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A03C98" w:rsidRPr="00A03C98" w:rsidRDefault="00A03C98" w:rsidP="00A03C98">
      <w:pPr>
        <w:adjustRightInd w:val="0"/>
        <w:ind w:firstLine="720"/>
        <w:jc w:val="both"/>
        <w:rPr>
          <w:sz w:val="16"/>
          <w:szCs w:val="16"/>
        </w:rPr>
      </w:pPr>
      <w:r w:rsidRPr="00A03C98">
        <w:rPr>
          <w:sz w:val="16"/>
          <w:szCs w:val="16"/>
        </w:rP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A03C98" w:rsidRPr="00A03C98" w:rsidRDefault="00A03C98" w:rsidP="00A03C98">
      <w:pPr>
        <w:adjustRightInd w:val="0"/>
        <w:ind w:firstLine="720"/>
        <w:jc w:val="both"/>
        <w:rPr>
          <w:sz w:val="16"/>
          <w:szCs w:val="16"/>
        </w:rPr>
      </w:pPr>
      <w:r w:rsidRPr="00A03C98">
        <w:rPr>
          <w:sz w:val="16"/>
          <w:szCs w:val="16"/>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A03C98" w:rsidRPr="00A03C98" w:rsidRDefault="00A03C98" w:rsidP="00A03C98">
      <w:pPr>
        <w:adjustRightInd w:val="0"/>
        <w:ind w:firstLine="720"/>
        <w:jc w:val="both"/>
        <w:rPr>
          <w:sz w:val="16"/>
          <w:szCs w:val="16"/>
        </w:rPr>
      </w:pPr>
      <w:r w:rsidRPr="00A03C98">
        <w:rPr>
          <w:sz w:val="16"/>
          <w:szCs w:val="16"/>
        </w:rP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2" w:history="1">
        <w:r w:rsidRPr="00A03C98">
          <w:rPr>
            <w:sz w:val="16"/>
            <w:szCs w:val="16"/>
          </w:rPr>
          <w:t>законом</w:t>
        </w:r>
      </w:hyperlink>
      <w:r w:rsidRPr="00A03C98">
        <w:rPr>
          <w:sz w:val="16"/>
          <w:szCs w:val="16"/>
        </w:rPr>
        <w:t xml:space="preserve"> от 2 марта 2007 года N 25-ФЗ «О муниципальной службе в Российской Федерации», Федеральным </w:t>
      </w:r>
      <w:hyperlink r:id="rId13" w:history="1">
        <w:r w:rsidRPr="00A03C98">
          <w:rPr>
            <w:sz w:val="16"/>
            <w:szCs w:val="16"/>
          </w:rPr>
          <w:t>законом</w:t>
        </w:r>
      </w:hyperlink>
      <w:r w:rsidRPr="00A03C98">
        <w:rPr>
          <w:sz w:val="16"/>
          <w:szCs w:val="16"/>
        </w:rPr>
        <w:t xml:space="preserve"> от 25 декабря 2008 года N 273-ФЗ «О противодействии коррупции», Федеральным </w:t>
      </w:r>
      <w:hyperlink r:id="rId14" w:history="1">
        <w:r w:rsidRPr="00A03C98">
          <w:rPr>
            <w:sz w:val="16"/>
            <w:szCs w:val="16"/>
          </w:rPr>
          <w:t>законом</w:t>
        </w:r>
      </w:hyperlink>
      <w:r w:rsidRPr="00A03C98">
        <w:rPr>
          <w:sz w:val="16"/>
          <w:szCs w:val="16"/>
        </w:rPr>
        <w:t xml:space="preserve"> от 6 октября 2003 года № 131-ФЗ «Об общих принципах организации местного самоуправления в Российской Федерации».</w:t>
      </w:r>
    </w:p>
    <w:p w:rsidR="00A03C98" w:rsidRPr="00A03C98" w:rsidRDefault="00A03C98" w:rsidP="00A03C98">
      <w:pPr>
        <w:adjustRightInd w:val="0"/>
        <w:ind w:firstLine="540"/>
        <w:jc w:val="both"/>
        <w:rPr>
          <w:sz w:val="16"/>
          <w:szCs w:val="16"/>
        </w:rPr>
      </w:pPr>
      <w:r w:rsidRPr="00A03C98">
        <w:rPr>
          <w:sz w:val="16"/>
          <w:szCs w:val="16"/>
        </w:rPr>
        <w:t xml:space="preserve">  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 w:history="1">
        <w:r w:rsidRPr="00A03C98">
          <w:rPr>
            <w:sz w:val="16"/>
            <w:szCs w:val="16"/>
          </w:rPr>
          <w:t>законом</w:t>
        </w:r>
      </w:hyperlink>
      <w:r w:rsidRPr="00A03C98">
        <w:rPr>
          <w:sz w:val="16"/>
          <w:szCs w:val="16"/>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history="1">
        <w:r w:rsidRPr="00A03C98">
          <w:rPr>
            <w:sz w:val="16"/>
            <w:szCs w:val="16"/>
          </w:rPr>
          <w:t>частями 3</w:t>
        </w:r>
      </w:hyperlink>
      <w:r w:rsidRPr="00A03C98">
        <w:rPr>
          <w:sz w:val="16"/>
          <w:szCs w:val="16"/>
        </w:rPr>
        <w:t xml:space="preserve"> - </w:t>
      </w:r>
      <w:hyperlink r:id="rId17" w:history="1">
        <w:r w:rsidRPr="00A03C98">
          <w:rPr>
            <w:sz w:val="16"/>
            <w:szCs w:val="16"/>
          </w:rPr>
          <w:t>6 статьи 13</w:t>
        </w:r>
      </w:hyperlink>
      <w:r w:rsidRPr="00A03C98">
        <w:rPr>
          <w:sz w:val="16"/>
          <w:szCs w:val="16"/>
        </w:rPr>
        <w:t xml:space="preserve"> Федерального закона от 25 декабря 2008 года N 273-ФЗ "О противодействии коррупции".</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2.5. При осуществлении своих полномочий Глава администрации обязан:</w:t>
      </w:r>
    </w:p>
    <w:p w:rsidR="00A03C98" w:rsidRPr="00A03C98" w:rsidRDefault="00A03C98" w:rsidP="00A03C98">
      <w:pPr>
        <w:adjustRightInd w:val="0"/>
        <w:ind w:firstLine="720"/>
        <w:jc w:val="both"/>
        <w:rPr>
          <w:sz w:val="16"/>
          <w:szCs w:val="16"/>
        </w:rPr>
      </w:pPr>
      <w:r w:rsidRPr="00A03C98">
        <w:rPr>
          <w:sz w:val="16"/>
          <w:szCs w:val="16"/>
        </w:rPr>
        <w:t>1) обеспечивать соблюдение и защиту прав и законных интересов граждан;</w:t>
      </w:r>
    </w:p>
    <w:p w:rsidR="00A03C98" w:rsidRPr="00A03C98" w:rsidRDefault="00A03C98" w:rsidP="00A03C98">
      <w:pPr>
        <w:adjustRightInd w:val="0"/>
        <w:ind w:firstLine="720"/>
        <w:jc w:val="both"/>
        <w:rPr>
          <w:sz w:val="16"/>
          <w:szCs w:val="16"/>
        </w:rPr>
      </w:pPr>
      <w:r w:rsidRPr="00A03C98">
        <w:rPr>
          <w:sz w:val="16"/>
          <w:szCs w:val="16"/>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A03C98" w:rsidRPr="00A03C98" w:rsidRDefault="00A03C98" w:rsidP="00A03C98">
      <w:pPr>
        <w:adjustRightInd w:val="0"/>
        <w:ind w:firstLine="720"/>
        <w:jc w:val="both"/>
        <w:rPr>
          <w:sz w:val="16"/>
          <w:szCs w:val="16"/>
        </w:rPr>
      </w:pPr>
      <w:r w:rsidRPr="00A03C98">
        <w:rPr>
          <w:sz w:val="16"/>
          <w:szCs w:val="16"/>
        </w:rP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A03C98" w:rsidRPr="00A03C98" w:rsidRDefault="00A03C98" w:rsidP="00A03C98">
      <w:pPr>
        <w:adjustRightInd w:val="0"/>
        <w:ind w:firstLine="720"/>
        <w:jc w:val="both"/>
        <w:rPr>
          <w:sz w:val="16"/>
          <w:szCs w:val="16"/>
        </w:rPr>
      </w:pPr>
      <w:r w:rsidRPr="00A03C98">
        <w:rPr>
          <w:sz w:val="16"/>
          <w:szCs w:val="16"/>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A03C98" w:rsidRPr="00A03C98" w:rsidRDefault="00A03C98" w:rsidP="00A03C98">
      <w:pPr>
        <w:adjustRightInd w:val="0"/>
        <w:ind w:firstLine="720"/>
        <w:jc w:val="both"/>
        <w:rPr>
          <w:sz w:val="16"/>
          <w:szCs w:val="16"/>
        </w:rPr>
      </w:pPr>
      <w:r w:rsidRPr="00A03C98">
        <w:rPr>
          <w:sz w:val="16"/>
          <w:szCs w:val="16"/>
        </w:rPr>
        <w:t>5) обеспечивать целевое и эффективное использование средств местного бюджета;</w:t>
      </w:r>
    </w:p>
    <w:p w:rsidR="00A03C98" w:rsidRPr="00A03C98" w:rsidRDefault="00A03C98" w:rsidP="00A03C98">
      <w:pPr>
        <w:adjustRightInd w:val="0"/>
        <w:ind w:firstLine="720"/>
        <w:jc w:val="both"/>
        <w:rPr>
          <w:sz w:val="16"/>
          <w:szCs w:val="16"/>
        </w:rPr>
      </w:pPr>
      <w:r w:rsidRPr="00A03C98">
        <w:rPr>
          <w:sz w:val="16"/>
          <w:szCs w:val="16"/>
        </w:rPr>
        <w:t>6) обеспечивать хранение, систематизацию правовых актов администрации и организацию свободного доступа населения к данной информации;</w:t>
      </w:r>
    </w:p>
    <w:p w:rsidR="00A03C98" w:rsidRPr="00A03C98" w:rsidRDefault="00A03C98" w:rsidP="00A03C98">
      <w:pPr>
        <w:adjustRightInd w:val="0"/>
        <w:ind w:firstLine="720"/>
        <w:jc w:val="both"/>
        <w:rPr>
          <w:sz w:val="16"/>
          <w:szCs w:val="16"/>
        </w:rPr>
      </w:pPr>
      <w:r w:rsidRPr="00A03C98">
        <w:rPr>
          <w:sz w:val="16"/>
          <w:szCs w:val="16"/>
        </w:rPr>
        <w:t>7) организовывать в пределах своих полномочий управление муниципальной собственностью муниципального образования;</w:t>
      </w:r>
    </w:p>
    <w:p w:rsidR="00A03C98" w:rsidRPr="00A03C98" w:rsidRDefault="00A03C98" w:rsidP="00A03C98">
      <w:pPr>
        <w:adjustRightInd w:val="0"/>
        <w:ind w:firstLine="720"/>
        <w:jc w:val="both"/>
        <w:rPr>
          <w:sz w:val="16"/>
          <w:szCs w:val="16"/>
        </w:rPr>
      </w:pPr>
      <w:r w:rsidRPr="00A03C98">
        <w:rPr>
          <w:sz w:val="16"/>
          <w:szCs w:val="16"/>
        </w:rPr>
        <w:t>8) обеспечивать своевременное и качественное выполнение всех договоров и обязательств администрации;</w:t>
      </w:r>
    </w:p>
    <w:p w:rsidR="00A03C98" w:rsidRPr="00A03C98" w:rsidRDefault="00A03C98" w:rsidP="00A03C98">
      <w:pPr>
        <w:adjustRightInd w:val="0"/>
        <w:ind w:firstLine="720"/>
        <w:jc w:val="both"/>
        <w:rPr>
          <w:sz w:val="16"/>
          <w:szCs w:val="16"/>
        </w:rPr>
      </w:pPr>
      <w:r w:rsidRPr="00A03C98">
        <w:rPr>
          <w:sz w:val="16"/>
          <w:szCs w:val="16"/>
        </w:rP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A03C98" w:rsidRPr="00A03C98" w:rsidRDefault="00A03C98" w:rsidP="00A03C98">
      <w:pPr>
        <w:adjustRightInd w:val="0"/>
        <w:ind w:firstLine="720"/>
        <w:jc w:val="both"/>
        <w:rPr>
          <w:sz w:val="16"/>
          <w:szCs w:val="16"/>
        </w:rPr>
      </w:pPr>
      <w:r w:rsidRPr="00A03C98">
        <w:rPr>
          <w:sz w:val="16"/>
          <w:szCs w:val="16"/>
        </w:rPr>
        <w:t xml:space="preserve">    10)   исполнять   иные  обязанности  в  соответствии  с  федеральным  и областным законодательством, Уставом Грибановского муниципального района, решениями Совета народных депутатов Грибановского муниципального района.</w:t>
      </w:r>
    </w:p>
    <w:p w:rsidR="00A03C98" w:rsidRPr="00A03C98" w:rsidRDefault="00A03C98" w:rsidP="00A03C98">
      <w:pPr>
        <w:adjustRightInd w:val="0"/>
        <w:ind w:firstLine="720"/>
        <w:jc w:val="both"/>
        <w:rPr>
          <w:sz w:val="16"/>
          <w:szCs w:val="16"/>
        </w:rPr>
      </w:pPr>
      <w:r w:rsidRPr="00A03C98">
        <w:rPr>
          <w:sz w:val="16"/>
          <w:szCs w:val="16"/>
        </w:rPr>
        <w:t>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A03C98" w:rsidRPr="00A03C98" w:rsidRDefault="00A03C98" w:rsidP="00A03C98">
      <w:pPr>
        <w:adjustRightInd w:val="0"/>
        <w:ind w:firstLine="720"/>
        <w:jc w:val="both"/>
        <w:rPr>
          <w:sz w:val="16"/>
          <w:szCs w:val="16"/>
        </w:rPr>
      </w:pPr>
      <w:r w:rsidRPr="00A03C98">
        <w:rPr>
          <w:sz w:val="16"/>
          <w:szCs w:val="16"/>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A03C98" w:rsidRPr="00A03C98" w:rsidRDefault="00A03C98" w:rsidP="00A03C98">
      <w:pPr>
        <w:adjustRightInd w:val="0"/>
        <w:ind w:firstLine="720"/>
        <w:jc w:val="both"/>
        <w:rPr>
          <w:sz w:val="16"/>
          <w:szCs w:val="16"/>
        </w:rPr>
      </w:pPr>
      <w:r w:rsidRPr="00A03C98">
        <w:rPr>
          <w:sz w:val="16"/>
          <w:szCs w:val="16"/>
        </w:rP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lastRenderedPageBreak/>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A03C98" w:rsidRPr="00A03C98" w:rsidRDefault="00A03C98" w:rsidP="00A03C98">
      <w:pPr>
        <w:adjustRightInd w:val="0"/>
        <w:ind w:firstLine="720"/>
        <w:jc w:val="both"/>
        <w:rPr>
          <w:sz w:val="16"/>
          <w:szCs w:val="16"/>
        </w:rPr>
      </w:pPr>
      <w:r w:rsidRPr="00A03C98">
        <w:rPr>
          <w:sz w:val="16"/>
          <w:szCs w:val="16"/>
        </w:rPr>
        <w:t>6) не разглашать охраняемую законом тайну;</w:t>
      </w:r>
    </w:p>
    <w:p w:rsidR="00A03C98" w:rsidRPr="00A03C98" w:rsidRDefault="00A03C98" w:rsidP="00A03C98">
      <w:pPr>
        <w:adjustRightInd w:val="0"/>
        <w:ind w:firstLine="720"/>
        <w:jc w:val="both"/>
        <w:rPr>
          <w:sz w:val="16"/>
          <w:szCs w:val="16"/>
        </w:rPr>
      </w:pPr>
      <w:r w:rsidRPr="00A03C98">
        <w:rPr>
          <w:sz w:val="16"/>
          <w:szCs w:val="16"/>
        </w:rP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A03C98" w:rsidRPr="00A03C98" w:rsidRDefault="00A03C98" w:rsidP="00A03C98">
      <w:pPr>
        <w:adjustRightInd w:val="0"/>
        <w:ind w:firstLine="720"/>
        <w:jc w:val="both"/>
        <w:rPr>
          <w:sz w:val="16"/>
          <w:szCs w:val="16"/>
        </w:rPr>
      </w:pPr>
      <w:r w:rsidRPr="00A03C98">
        <w:rPr>
          <w:sz w:val="16"/>
          <w:szCs w:val="16"/>
        </w:rPr>
        <w:t>2.7.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A03C98" w:rsidRPr="00A03C98" w:rsidRDefault="00A03C98" w:rsidP="00A03C98">
      <w:pPr>
        <w:adjustRightInd w:val="0"/>
        <w:ind w:firstLine="720"/>
        <w:jc w:val="both"/>
        <w:rPr>
          <w:sz w:val="16"/>
          <w:szCs w:val="16"/>
        </w:rPr>
      </w:pPr>
      <w:r w:rsidRPr="00A03C98">
        <w:rPr>
          <w:sz w:val="16"/>
          <w:szCs w:val="16"/>
        </w:rP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A03C98" w:rsidRPr="00A03C98" w:rsidRDefault="00A03C98" w:rsidP="00A03C98">
      <w:pPr>
        <w:adjustRightInd w:val="0"/>
        <w:ind w:firstLine="720"/>
        <w:jc w:val="both"/>
        <w:rPr>
          <w:sz w:val="16"/>
          <w:szCs w:val="16"/>
        </w:rPr>
      </w:pPr>
      <w:r w:rsidRPr="00A03C98">
        <w:rPr>
          <w:sz w:val="16"/>
          <w:szCs w:val="16"/>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3. Права и обязанности Представителя нанимателя</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3.1. Представитель нанимателя имеет право:</w:t>
      </w:r>
    </w:p>
    <w:p w:rsidR="00A03C98" w:rsidRPr="00A03C98" w:rsidRDefault="00A03C98" w:rsidP="00A03C98">
      <w:pPr>
        <w:adjustRightInd w:val="0"/>
        <w:ind w:firstLine="720"/>
        <w:jc w:val="both"/>
        <w:rPr>
          <w:sz w:val="16"/>
          <w:szCs w:val="16"/>
        </w:rPr>
      </w:pPr>
      <w:r w:rsidRPr="00A03C98">
        <w:rPr>
          <w:sz w:val="16"/>
          <w:szCs w:val="16"/>
        </w:rPr>
        <w:t xml:space="preserve">1) требовать от Главы администрации соблюдения </w:t>
      </w:r>
      <w:hyperlink r:id="rId18" w:history="1">
        <w:r w:rsidRPr="00A03C98">
          <w:rPr>
            <w:sz w:val="16"/>
            <w:szCs w:val="16"/>
          </w:rPr>
          <w:t>Конституции</w:t>
        </w:r>
      </w:hyperlink>
      <w:r w:rsidRPr="00A03C98">
        <w:rPr>
          <w:sz w:val="16"/>
          <w:szCs w:val="16"/>
        </w:rPr>
        <w:t xml:space="preserve"> Российской Федерации, федеральных законов и иных нормативных правовых актов Российской Федерации, </w:t>
      </w:r>
      <w:hyperlink r:id="rId19" w:history="1">
        <w:r w:rsidRPr="00A03C98">
          <w:rPr>
            <w:sz w:val="16"/>
            <w:szCs w:val="16"/>
          </w:rPr>
          <w:t>Устава</w:t>
        </w:r>
      </w:hyperlink>
      <w:r w:rsidRPr="00A03C98">
        <w:rPr>
          <w:sz w:val="16"/>
          <w:szCs w:val="16"/>
        </w:rP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A03C98" w:rsidRPr="00A03C98" w:rsidRDefault="00A03C98" w:rsidP="00A03C98">
      <w:pPr>
        <w:adjustRightInd w:val="0"/>
        <w:ind w:firstLine="720"/>
        <w:jc w:val="both"/>
        <w:rPr>
          <w:sz w:val="16"/>
          <w:szCs w:val="16"/>
        </w:rPr>
      </w:pPr>
      <w:r w:rsidRPr="00A03C98">
        <w:rPr>
          <w:sz w:val="16"/>
          <w:szCs w:val="16"/>
        </w:rPr>
        <w:t>2) требовать от Главы администрации исполнения должностных обязанностей, возложенных на него Уставом и настоящим Контрактом;</w:t>
      </w:r>
    </w:p>
    <w:p w:rsidR="00A03C98" w:rsidRPr="00A03C98" w:rsidRDefault="00A03C98" w:rsidP="00A03C98">
      <w:pPr>
        <w:adjustRightInd w:val="0"/>
        <w:ind w:firstLine="720"/>
        <w:jc w:val="both"/>
        <w:rPr>
          <w:sz w:val="16"/>
          <w:szCs w:val="16"/>
        </w:rPr>
      </w:pPr>
      <w:r w:rsidRPr="00A03C98">
        <w:rPr>
          <w:sz w:val="16"/>
          <w:szCs w:val="16"/>
        </w:rPr>
        <w:t>3) поощрять Главу администрации за безупречное и эффективное исполнение им должностных обязанностей;</w:t>
      </w:r>
    </w:p>
    <w:p w:rsidR="00A03C98" w:rsidRPr="00A03C98" w:rsidRDefault="00A03C98" w:rsidP="00A03C98">
      <w:pPr>
        <w:adjustRightInd w:val="0"/>
        <w:ind w:firstLine="720"/>
        <w:jc w:val="both"/>
        <w:rPr>
          <w:sz w:val="16"/>
          <w:szCs w:val="16"/>
        </w:rPr>
      </w:pPr>
      <w:r w:rsidRPr="00A03C98">
        <w:rPr>
          <w:sz w:val="16"/>
          <w:szCs w:val="16"/>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A03C98" w:rsidRPr="00A03C98" w:rsidRDefault="00A03C98" w:rsidP="00A03C98">
      <w:pPr>
        <w:adjustRightInd w:val="0"/>
        <w:ind w:firstLine="720"/>
        <w:jc w:val="both"/>
        <w:rPr>
          <w:sz w:val="16"/>
          <w:szCs w:val="16"/>
        </w:rPr>
      </w:pPr>
      <w:r w:rsidRPr="00A03C98">
        <w:rPr>
          <w:sz w:val="16"/>
          <w:szCs w:val="16"/>
        </w:rPr>
        <w:t>5) требовать бережного отношения к имуществу, предоставленному Главе администрации для осуществления его полномочий;</w:t>
      </w:r>
    </w:p>
    <w:p w:rsidR="00A03C98" w:rsidRPr="00A03C98" w:rsidRDefault="00A03C98" w:rsidP="00A03C98">
      <w:pPr>
        <w:adjustRightInd w:val="0"/>
        <w:ind w:firstLine="720"/>
        <w:jc w:val="both"/>
        <w:rPr>
          <w:sz w:val="16"/>
          <w:szCs w:val="16"/>
        </w:rPr>
      </w:pPr>
      <w:r w:rsidRPr="00A03C98">
        <w:rPr>
          <w:sz w:val="16"/>
          <w:szCs w:val="16"/>
        </w:rPr>
        <w:t xml:space="preserve">6) реализовывать в отношении Главы администрации другие права, предусмотренные Федеральным </w:t>
      </w:r>
      <w:hyperlink r:id="rId20" w:history="1">
        <w:r w:rsidRPr="00A03C98">
          <w:rPr>
            <w:sz w:val="16"/>
            <w:szCs w:val="16"/>
          </w:rPr>
          <w:t>законом</w:t>
        </w:r>
      </w:hyperlink>
      <w:r w:rsidRPr="00A03C98">
        <w:rPr>
          <w:sz w:val="16"/>
          <w:szCs w:val="16"/>
        </w:rP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A03C98" w:rsidRPr="00A03C98" w:rsidRDefault="00A03C98" w:rsidP="00A03C98">
      <w:pPr>
        <w:adjustRightInd w:val="0"/>
        <w:ind w:firstLine="720"/>
        <w:jc w:val="both"/>
        <w:rPr>
          <w:sz w:val="16"/>
          <w:szCs w:val="16"/>
        </w:rPr>
      </w:pPr>
      <w:r w:rsidRPr="00A03C98">
        <w:rPr>
          <w:sz w:val="16"/>
          <w:szCs w:val="16"/>
        </w:rPr>
        <w:t>3.2. Представитель нанимателя обязан:</w:t>
      </w:r>
    </w:p>
    <w:p w:rsidR="00A03C98" w:rsidRPr="00A03C98" w:rsidRDefault="00A03C98" w:rsidP="00A03C98">
      <w:pPr>
        <w:adjustRightInd w:val="0"/>
        <w:ind w:firstLine="720"/>
        <w:jc w:val="both"/>
        <w:rPr>
          <w:sz w:val="16"/>
          <w:szCs w:val="16"/>
        </w:rPr>
      </w:pPr>
      <w:r w:rsidRPr="00A03C98">
        <w:rPr>
          <w:sz w:val="16"/>
          <w:szCs w:val="16"/>
        </w:rPr>
        <w:t>1) обеспечить Главе администрации организационно-технические условия, необходимые для исполнения должностных обязанностей;</w:t>
      </w:r>
    </w:p>
    <w:p w:rsidR="00A03C98" w:rsidRPr="00A03C98" w:rsidRDefault="00A03C98" w:rsidP="00A03C98">
      <w:pPr>
        <w:adjustRightInd w:val="0"/>
        <w:ind w:firstLine="720"/>
        <w:jc w:val="both"/>
        <w:rPr>
          <w:sz w:val="16"/>
          <w:szCs w:val="16"/>
        </w:rPr>
      </w:pPr>
      <w:r w:rsidRPr="00A03C98">
        <w:rPr>
          <w:sz w:val="16"/>
          <w:szCs w:val="16"/>
        </w:rPr>
        <w:t xml:space="preserve">2) соблюдать Федеральный </w:t>
      </w:r>
      <w:hyperlink r:id="rId21" w:history="1">
        <w:r w:rsidRPr="00A03C98">
          <w:rPr>
            <w:sz w:val="16"/>
            <w:szCs w:val="16"/>
          </w:rPr>
          <w:t>закон</w:t>
        </w:r>
      </w:hyperlink>
      <w:r w:rsidRPr="00A03C98">
        <w:rPr>
          <w:sz w:val="16"/>
          <w:szCs w:val="16"/>
        </w:rP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A03C98" w:rsidRPr="00A03C98" w:rsidRDefault="00A03C98" w:rsidP="00A03C98">
      <w:pPr>
        <w:adjustRightInd w:val="0"/>
        <w:ind w:firstLine="720"/>
        <w:jc w:val="both"/>
        <w:rPr>
          <w:sz w:val="16"/>
          <w:szCs w:val="16"/>
        </w:rPr>
      </w:pPr>
      <w:r w:rsidRPr="00A03C98">
        <w:rPr>
          <w:sz w:val="16"/>
          <w:szCs w:val="16"/>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A03C98" w:rsidRPr="00A03C98" w:rsidRDefault="00A03C98" w:rsidP="00A03C98">
      <w:pPr>
        <w:adjustRightInd w:val="0"/>
        <w:ind w:firstLine="720"/>
        <w:jc w:val="both"/>
        <w:rPr>
          <w:sz w:val="16"/>
          <w:szCs w:val="16"/>
        </w:rPr>
      </w:pPr>
      <w:r w:rsidRPr="00A03C98">
        <w:rPr>
          <w:sz w:val="16"/>
          <w:szCs w:val="16"/>
        </w:rPr>
        <w:t>4) исполнять иные обязанности, предусмотренные трудовым законодательством, законодательством о муниципальной службе.</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 xml:space="preserve">4. Денежное содержание Главы администрации </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4.1. Денежное содержание Главы администрации состоит из должностного оклада, а также из ежемесячных и иных дополнительных выплат.</w:t>
      </w:r>
    </w:p>
    <w:p w:rsidR="00A03C98" w:rsidRPr="00A03C98" w:rsidRDefault="00A03C98" w:rsidP="00A03C98">
      <w:pPr>
        <w:adjustRightInd w:val="0"/>
        <w:ind w:firstLine="720"/>
        <w:jc w:val="both"/>
        <w:rPr>
          <w:sz w:val="16"/>
          <w:szCs w:val="16"/>
        </w:rPr>
      </w:pPr>
      <w:r w:rsidRPr="00A03C98">
        <w:rPr>
          <w:sz w:val="16"/>
          <w:szCs w:val="16"/>
        </w:rPr>
        <w:t>4.2. Главе администрации устанавливается должностной оклад в размере 12324 рублей.</w:t>
      </w:r>
    </w:p>
    <w:p w:rsidR="00A03C98" w:rsidRPr="00A03C98" w:rsidRDefault="00A03C98" w:rsidP="00A03C98">
      <w:pPr>
        <w:adjustRightInd w:val="0"/>
        <w:ind w:firstLine="720"/>
        <w:jc w:val="both"/>
        <w:rPr>
          <w:sz w:val="16"/>
          <w:szCs w:val="16"/>
        </w:rPr>
      </w:pPr>
      <w:r w:rsidRPr="00A03C98">
        <w:rPr>
          <w:sz w:val="16"/>
          <w:szCs w:val="16"/>
        </w:rPr>
        <w:t>4.3. Главе администрации устанавливаются следующие ежемесячные выплаты:</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за выслугу лет на муниципальной службе в размере ________ процентов должностного оклада;</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за классный чин в размере ________ рублей;</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A03C98" w:rsidRPr="00A03C98" w:rsidRDefault="00A03C98" w:rsidP="00A03C98">
      <w:pPr>
        <w:adjustRightInd w:val="0"/>
        <w:ind w:firstLine="720"/>
        <w:jc w:val="both"/>
        <w:rPr>
          <w:sz w:val="16"/>
          <w:szCs w:val="16"/>
        </w:rPr>
      </w:pPr>
      <w:r w:rsidRPr="00A03C98">
        <w:rPr>
          <w:sz w:val="16"/>
          <w:szCs w:val="16"/>
        </w:rPr>
        <w:t>ежемесячное денежное поощрение в размере _________ должностных окладов;</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за Почетное звание Российской Федерации в размере ________ процентов должностного оклада;</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A03C98" w:rsidRPr="00A03C98" w:rsidRDefault="00A03C98" w:rsidP="00A03C98">
      <w:pPr>
        <w:adjustRightInd w:val="0"/>
        <w:ind w:firstLine="720"/>
        <w:jc w:val="both"/>
        <w:rPr>
          <w:sz w:val="16"/>
          <w:szCs w:val="16"/>
        </w:rPr>
      </w:pPr>
      <w:r w:rsidRPr="00A03C98">
        <w:rPr>
          <w:sz w:val="16"/>
          <w:szCs w:val="16"/>
        </w:rPr>
        <w:t>ежемесячная надбавка к должностному окладу за ученую степень в размере _________ процентов должностного оклада.</w:t>
      </w:r>
    </w:p>
    <w:p w:rsidR="00A03C98" w:rsidRPr="00A03C98" w:rsidRDefault="00A03C98" w:rsidP="00A03C98">
      <w:pPr>
        <w:adjustRightInd w:val="0"/>
        <w:ind w:firstLine="720"/>
        <w:jc w:val="both"/>
        <w:rPr>
          <w:sz w:val="16"/>
          <w:szCs w:val="16"/>
        </w:rPr>
      </w:pPr>
      <w:r w:rsidRPr="00A03C98">
        <w:rPr>
          <w:sz w:val="16"/>
          <w:szCs w:val="16"/>
        </w:rPr>
        <w:t>4.4. Главе администрации устанавливаются следующие дополнительные выплаты:</w:t>
      </w:r>
    </w:p>
    <w:p w:rsidR="00A03C98" w:rsidRPr="00A03C98" w:rsidRDefault="00A03C98" w:rsidP="00A03C98">
      <w:pPr>
        <w:adjustRightInd w:val="0"/>
        <w:ind w:firstLine="720"/>
        <w:jc w:val="both"/>
        <w:rPr>
          <w:sz w:val="16"/>
          <w:szCs w:val="16"/>
        </w:rPr>
      </w:pPr>
      <w:r w:rsidRPr="00A03C98">
        <w:rPr>
          <w:sz w:val="16"/>
          <w:szCs w:val="16"/>
        </w:rPr>
        <w:t>премии за выполнение особо важных и сложных заданий;</w:t>
      </w:r>
    </w:p>
    <w:p w:rsidR="00A03C98" w:rsidRPr="00A03C98" w:rsidRDefault="00A03C98" w:rsidP="00A03C98">
      <w:pPr>
        <w:adjustRightInd w:val="0"/>
        <w:ind w:firstLine="720"/>
        <w:jc w:val="both"/>
        <w:rPr>
          <w:sz w:val="16"/>
          <w:szCs w:val="16"/>
        </w:rPr>
      </w:pPr>
      <w:r w:rsidRPr="00A03C98">
        <w:rPr>
          <w:sz w:val="16"/>
          <w:szCs w:val="16"/>
        </w:rPr>
        <w:t>единовременная выплата при предоставлении ежегодного оплачиваемого отпуска в размере ________;</w:t>
      </w:r>
    </w:p>
    <w:p w:rsidR="00A03C98" w:rsidRPr="00A03C98" w:rsidRDefault="00A03C98" w:rsidP="00A03C98">
      <w:pPr>
        <w:adjustRightInd w:val="0"/>
        <w:ind w:firstLine="720"/>
        <w:jc w:val="both"/>
        <w:rPr>
          <w:sz w:val="16"/>
          <w:szCs w:val="16"/>
        </w:rPr>
      </w:pPr>
      <w:r w:rsidRPr="00A03C98">
        <w:rPr>
          <w:sz w:val="16"/>
          <w:szCs w:val="16"/>
        </w:rPr>
        <w:t>материальная помощь в размере _________;</w:t>
      </w:r>
    </w:p>
    <w:p w:rsidR="00A03C98" w:rsidRPr="00A03C98" w:rsidRDefault="00A03C98" w:rsidP="00A03C98">
      <w:pPr>
        <w:adjustRightInd w:val="0"/>
        <w:ind w:firstLine="720"/>
        <w:jc w:val="both"/>
        <w:rPr>
          <w:sz w:val="16"/>
          <w:szCs w:val="16"/>
        </w:rPr>
      </w:pPr>
      <w:r w:rsidRPr="00A03C98">
        <w:rPr>
          <w:sz w:val="16"/>
          <w:szCs w:val="16"/>
        </w:rPr>
        <w:t>денежное поощрение по итогам работы за квартал в размере _________.</w:t>
      </w:r>
    </w:p>
    <w:p w:rsidR="00A03C98" w:rsidRPr="00A03C98" w:rsidRDefault="00A03C98" w:rsidP="00A03C98">
      <w:pPr>
        <w:ind w:firstLine="720"/>
        <w:jc w:val="both"/>
        <w:rPr>
          <w:b/>
          <w:bCs/>
          <w:sz w:val="16"/>
          <w:szCs w:val="16"/>
        </w:rPr>
      </w:pPr>
    </w:p>
    <w:p w:rsidR="00A03C98" w:rsidRPr="00A03C98" w:rsidRDefault="00A03C98" w:rsidP="00A03C98">
      <w:pPr>
        <w:ind w:firstLine="720"/>
        <w:jc w:val="both"/>
        <w:rPr>
          <w:b/>
          <w:sz w:val="16"/>
          <w:szCs w:val="16"/>
        </w:rPr>
      </w:pPr>
      <w:r w:rsidRPr="00A03C98">
        <w:rPr>
          <w:b/>
          <w:bCs/>
          <w:sz w:val="16"/>
          <w:szCs w:val="16"/>
        </w:rPr>
        <w:t>(Примечание: пункты 4.3 и 4.4 будут установлены  при подписании Контракта в соответствии с Положением о денежном содержании муниципальных служащих Грибановского муниципального района).</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5. Рабочее (служебное время) и время отдыха</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5.1. Главе администрации устанавливается ненормированный рабочий день.</w:t>
      </w:r>
    </w:p>
    <w:p w:rsidR="00A03C98" w:rsidRPr="00A03C98" w:rsidRDefault="00A03C98" w:rsidP="00A03C98">
      <w:pPr>
        <w:adjustRightInd w:val="0"/>
        <w:ind w:firstLine="720"/>
        <w:jc w:val="both"/>
        <w:rPr>
          <w:sz w:val="16"/>
          <w:szCs w:val="16"/>
        </w:rPr>
      </w:pPr>
      <w:r w:rsidRPr="00A03C98">
        <w:rPr>
          <w:sz w:val="16"/>
          <w:szCs w:val="16"/>
        </w:rPr>
        <w:t>5.2. Главе администрации предоставляются:</w:t>
      </w:r>
    </w:p>
    <w:p w:rsidR="00A03C98" w:rsidRPr="00A03C98" w:rsidRDefault="00A03C98" w:rsidP="00A03C98">
      <w:pPr>
        <w:adjustRightInd w:val="0"/>
        <w:ind w:firstLine="720"/>
        <w:jc w:val="both"/>
        <w:rPr>
          <w:sz w:val="16"/>
          <w:szCs w:val="16"/>
        </w:rPr>
      </w:pPr>
      <w:r w:rsidRPr="00A03C98">
        <w:rPr>
          <w:sz w:val="16"/>
          <w:szCs w:val="16"/>
        </w:rPr>
        <w:t>1) ежегодный основной оплачиваемый отпуск продолжительностью 30 календарных дней;</w:t>
      </w:r>
    </w:p>
    <w:p w:rsidR="00A03C98" w:rsidRPr="00A03C98" w:rsidRDefault="00A03C98" w:rsidP="00A03C98">
      <w:pPr>
        <w:adjustRightInd w:val="0"/>
        <w:ind w:firstLine="720"/>
        <w:jc w:val="both"/>
        <w:rPr>
          <w:sz w:val="16"/>
          <w:szCs w:val="16"/>
        </w:rPr>
      </w:pPr>
      <w:r w:rsidRPr="00A03C98">
        <w:rPr>
          <w:sz w:val="16"/>
          <w:szCs w:val="16"/>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A03C98" w:rsidRPr="00A03C98" w:rsidRDefault="00A03C98" w:rsidP="00A03C98">
      <w:pPr>
        <w:adjustRightInd w:val="0"/>
        <w:ind w:firstLine="720"/>
        <w:jc w:val="both"/>
        <w:rPr>
          <w:sz w:val="16"/>
          <w:szCs w:val="16"/>
        </w:rPr>
      </w:pPr>
      <w:r w:rsidRPr="00A03C98">
        <w:rPr>
          <w:sz w:val="16"/>
          <w:szCs w:val="16"/>
        </w:rPr>
        <w:t>3)  ежегодный дополнительный  оплачиваемый отпуск за ненормированный служебный день продолжительностью три календарных дня;</w:t>
      </w:r>
    </w:p>
    <w:p w:rsidR="00A03C98" w:rsidRPr="00A03C98" w:rsidRDefault="00A03C98" w:rsidP="00A03C98">
      <w:pPr>
        <w:adjustRightInd w:val="0"/>
        <w:ind w:firstLine="720"/>
        <w:jc w:val="both"/>
        <w:rPr>
          <w:sz w:val="16"/>
          <w:szCs w:val="16"/>
        </w:rPr>
      </w:pPr>
      <w:r w:rsidRPr="00A03C98">
        <w:rPr>
          <w:sz w:val="16"/>
          <w:szCs w:val="16"/>
        </w:rPr>
        <w:t>4) отпуск без сохранения денежного содержания в случаях, предусмотренных федеральными законами.</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6. Социальные гарантии</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Главе администрации гарантируются социальные гарантии, льготы и поощрения, предусмотренные действующим законодательством и Уставом.</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7. Срок действия, изменение, прекращение Контракта</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540"/>
        <w:jc w:val="both"/>
        <w:rPr>
          <w:sz w:val="16"/>
          <w:szCs w:val="16"/>
        </w:rPr>
      </w:pPr>
      <w:r w:rsidRPr="00A03C98">
        <w:rPr>
          <w:sz w:val="16"/>
          <w:szCs w:val="16"/>
        </w:rPr>
        <w:t>7.1. Настоящий Контракт заключен с «____»______20____ года на срок полномочий Совета народных депутатов Грибановского муниципального района, принявшего решение о назначении лица на должность главы местной администрации.</w:t>
      </w:r>
    </w:p>
    <w:p w:rsidR="00A03C98" w:rsidRPr="00A03C98" w:rsidRDefault="00A03C98" w:rsidP="00A03C98">
      <w:pPr>
        <w:adjustRightInd w:val="0"/>
        <w:ind w:firstLine="720"/>
        <w:jc w:val="both"/>
        <w:rPr>
          <w:sz w:val="16"/>
          <w:szCs w:val="16"/>
        </w:rPr>
      </w:pPr>
      <w:r w:rsidRPr="00A03C98">
        <w:rPr>
          <w:sz w:val="16"/>
          <w:szCs w:val="16"/>
        </w:rPr>
        <w:t xml:space="preserve">7.2. Действие настоящего Контракта прекращается досрочно в случаях, установленных </w:t>
      </w:r>
      <w:hyperlink r:id="rId22" w:history="1">
        <w:r w:rsidRPr="00A03C98">
          <w:rPr>
            <w:sz w:val="16"/>
            <w:szCs w:val="16"/>
          </w:rPr>
          <w:t>частью 10 статьи 37</w:t>
        </w:r>
      </w:hyperlink>
      <w:r w:rsidRPr="00A03C98">
        <w:rPr>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A03C98" w:rsidRPr="00A03C98" w:rsidRDefault="00A03C98" w:rsidP="00A03C98">
      <w:pPr>
        <w:adjustRightInd w:val="0"/>
        <w:ind w:firstLine="720"/>
        <w:jc w:val="both"/>
        <w:rPr>
          <w:sz w:val="16"/>
          <w:szCs w:val="16"/>
        </w:rPr>
      </w:pPr>
      <w:r w:rsidRPr="00A03C98">
        <w:rPr>
          <w:sz w:val="16"/>
          <w:szCs w:val="16"/>
        </w:rP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A03C98" w:rsidRPr="00A03C98" w:rsidRDefault="00A03C98" w:rsidP="00A03C98">
      <w:pPr>
        <w:adjustRightInd w:val="0"/>
        <w:ind w:firstLine="720"/>
        <w:jc w:val="both"/>
        <w:rPr>
          <w:sz w:val="16"/>
          <w:szCs w:val="16"/>
        </w:rPr>
      </w:pPr>
      <w:r w:rsidRPr="00A03C98">
        <w:rPr>
          <w:sz w:val="16"/>
          <w:szCs w:val="16"/>
        </w:rPr>
        <w:t>7.4. Настоящий Контракт может быть расторгнут по соглашению сторон или в судебном порядке на основании заявления:</w:t>
      </w:r>
    </w:p>
    <w:p w:rsidR="00A03C98" w:rsidRPr="00A03C98" w:rsidRDefault="00A03C98" w:rsidP="00A03C98">
      <w:pPr>
        <w:adjustRightInd w:val="0"/>
        <w:ind w:firstLine="720"/>
        <w:jc w:val="both"/>
        <w:rPr>
          <w:sz w:val="16"/>
          <w:szCs w:val="16"/>
        </w:rPr>
      </w:pPr>
      <w:r w:rsidRPr="00A03C98">
        <w:rPr>
          <w:sz w:val="16"/>
          <w:szCs w:val="16"/>
        </w:rPr>
        <w:t xml:space="preserve">- Совета народных депутатов Грибановского муниципального района или главы Грибановского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history="1">
        <w:r w:rsidRPr="00A03C98">
          <w:rPr>
            <w:sz w:val="16"/>
            <w:szCs w:val="16"/>
          </w:rPr>
          <w:t>частью 9 статьи 37</w:t>
        </w:r>
      </w:hyperlink>
      <w:r w:rsidRPr="00A03C98">
        <w:rPr>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A03C98" w:rsidRPr="00A03C98" w:rsidRDefault="00A03C98" w:rsidP="00A03C98">
      <w:pPr>
        <w:adjustRightInd w:val="0"/>
        <w:ind w:firstLine="720"/>
        <w:jc w:val="both"/>
        <w:rPr>
          <w:sz w:val="16"/>
          <w:szCs w:val="16"/>
        </w:rPr>
      </w:pPr>
      <w:r w:rsidRPr="00A03C98">
        <w:rPr>
          <w:sz w:val="16"/>
          <w:szCs w:val="16"/>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4" w:history="1">
        <w:r w:rsidRPr="00A03C98">
          <w:rPr>
            <w:sz w:val="16"/>
            <w:szCs w:val="16"/>
          </w:rPr>
          <w:t>частью 9 статьи 37</w:t>
        </w:r>
      </w:hyperlink>
      <w:r w:rsidRPr="00A03C98">
        <w:rPr>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A03C98" w:rsidRPr="00A03C98" w:rsidRDefault="00A03C98" w:rsidP="00A03C98">
      <w:pPr>
        <w:adjustRightInd w:val="0"/>
        <w:ind w:firstLine="720"/>
        <w:jc w:val="both"/>
        <w:rPr>
          <w:sz w:val="16"/>
          <w:szCs w:val="16"/>
        </w:rPr>
      </w:pPr>
      <w:r w:rsidRPr="00A03C98">
        <w:rPr>
          <w:sz w:val="16"/>
          <w:szCs w:val="16"/>
        </w:rP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8. Ответственность сторон</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center"/>
        <w:outlineLvl w:val="0"/>
        <w:rPr>
          <w:sz w:val="16"/>
          <w:szCs w:val="16"/>
        </w:rPr>
      </w:pPr>
      <w:r w:rsidRPr="00A03C98">
        <w:rPr>
          <w:sz w:val="16"/>
          <w:szCs w:val="16"/>
        </w:rPr>
        <w:t>9. Прочие условия Контракта</w:t>
      </w:r>
    </w:p>
    <w:p w:rsidR="00A03C98" w:rsidRPr="00A03C98" w:rsidRDefault="00A03C98" w:rsidP="00A03C98">
      <w:pPr>
        <w:adjustRightInd w:val="0"/>
        <w:ind w:firstLine="720"/>
        <w:jc w:val="both"/>
        <w:rPr>
          <w:sz w:val="16"/>
          <w:szCs w:val="16"/>
        </w:rPr>
      </w:pPr>
    </w:p>
    <w:p w:rsidR="00A03C98" w:rsidRPr="00A03C98" w:rsidRDefault="00A03C98" w:rsidP="00A03C98">
      <w:pPr>
        <w:adjustRightInd w:val="0"/>
        <w:ind w:firstLine="720"/>
        <w:jc w:val="both"/>
        <w:rPr>
          <w:sz w:val="16"/>
          <w:szCs w:val="16"/>
        </w:rPr>
      </w:pPr>
      <w:r w:rsidRPr="00A03C98">
        <w:rPr>
          <w:sz w:val="16"/>
          <w:szCs w:val="16"/>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A03C98" w:rsidRPr="00A03C98" w:rsidRDefault="00A03C98" w:rsidP="00A03C98">
      <w:pPr>
        <w:adjustRightInd w:val="0"/>
        <w:ind w:firstLine="720"/>
        <w:jc w:val="both"/>
        <w:rPr>
          <w:sz w:val="16"/>
          <w:szCs w:val="16"/>
        </w:rPr>
      </w:pPr>
      <w:r w:rsidRPr="00A03C98">
        <w:rPr>
          <w:sz w:val="16"/>
          <w:szCs w:val="16"/>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A03C98" w:rsidRPr="00A03C98" w:rsidRDefault="00A03C98" w:rsidP="00A03C98">
      <w:pPr>
        <w:adjustRightInd w:val="0"/>
        <w:jc w:val="both"/>
        <w:rPr>
          <w:sz w:val="16"/>
          <w:szCs w:val="16"/>
        </w:rPr>
      </w:pPr>
    </w:p>
    <w:p w:rsidR="00A03C98" w:rsidRPr="00A03C98" w:rsidRDefault="00A03C98" w:rsidP="00A03C98">
      <w:pPr>
        <w:adjustRightInd w:val="0"/>
        <w:jc w:val="center"/>
        <w:outlineLvl w:val="0"/>
        <w:rPr>
          <w:sz w:val="16"/>
          <w:szCs w:val="16"/>
        </w:rPr>
      </w:pPr>
      <w:r w:rsidRPr="00A03C98">
        <w:rPr>
          <w:sz w:val="16"/>
          <w:szCs w:val="16"/>
        </w:rPr>
        <w:t>10. Реквизиты и подписи сторон</w:t>
      </w:r>
    </w:p>
    <w:p w:rsidR="00A03C98" w:rsidRPr="00A03C98" w:rsidRDefault="00A03C98" w:rsidP="00A03C98">
      <w:pPr>
        <w:adjustRightInd w:val="0"/>
        <w:jc w:val="both"/>
        <w:rPr>
          <w:sz w:val="16"/>
          <w:szCs w:val="16"/>
        </w:rPr>
      </w:pPr>
    </w:p>
    <w:tbl>
      <w:tblPr>
        <w:tblW w:w="0" w:type="auto"/>
        <w:jc w:val="center"/>
        <w:tblInd w:w="62" w:type="dxa"/>
        <w:tblLayout w:type="fixed"/>
        <w:tblCellMar>
          <w:top w:w="102" w:type="dxa"/>
          <w:left w:w="62" w:type="dxa"/>
          <w:bottom w:w="102" w:type="dxa"/>
          <w:right w:w="62" w:type="dxa"/>
        </w:tblCellMar>
        <w:tblLook w:val="0000"/>
      </w:tblPr>
      <w:tblGrid>
        <w:gridCol w:w="4819"/>
        <w:gridCol w:w="4819"/>
      </w:tblGrid>
      <w:tr w:rsidR="00A03C98" w:rsidRPr="00A03C98" w:rsidTr="000F40A1">
        <w:trPr>
          <w:jc w:val="center"/>
        </w:trPr>
        <w:tc>
          <w:tcPr>
            <w:tcW w:w="4819" w:type="dxa"/>
            <w:tcBorders>
              <w:top w:val="single" w:sz="4" w:space="0" w:color="auto"/>
              <w:left w:val="single" w:sz="4" w:space="0" w:color="auto"/>
              <w:bottom w:val="single" w:sz="4" w:space="0" w:color="auto"/>
              <w:right w:val="single" w:sz="4" w:space="0" w:color="auto"/>
            </w:tcBorders>
          </w:tcPr>
          <w:p w:rsidR="00A03C98" w:rsidRPr="00A03C98" w:rsidRDefault="00A03C98" w:rsidP="00FD5232">
            <w:pPr>
              <w:adjustRightInd w:val="0"/>
              <w:jc w:val="both"/>
              <w:rPr>
                <w:sz w:val="16"/>
                <w:szCs w:val="16"/>
              </w:rPr>
            </w:pPr>
            <w:r w:rsidRPr="00A03C98">
              <w:rPr>
                <w:sz w:val="16"/>
                <w:szCs w:val="16"/>
              </w:rPr>
              <w:t>Представитель нанимателя</w:t>
            </w:r>
          </w:p>
          <w:p w:rsidR="00A03C98" w:rsidRPr="00A03C98" w:rsidRDefault="00A03C98" w:rsidP="00FD5232">
            <w:pPr>
              <w:adjustRightInd w:val="0"/>
              <w:jc w:val="both"/>
              <w:rPr>
                <w:sz w:val="16"/>
                <w:szCs w:val="16"/>
              </w:rPr>
            </w:pPr>
            <w:r w:rsidRPr="00A03C98">
              <w:rPr>
                <w:sz w:val="16"/>
                <w:szCs w:val="16"/>
              </w:rPr>
              <w:t>Глава __________________________</w:t>
            </w:r>
          </w:p>
          <w:p w:rsidR="00A03C98" w:rsidRPr="00A03C98" w:rsidRDefault="00A03C98" w:rsidP="00FD5232">
            <w:pPr>
              <w:adjustRightInd w:val="0"/>
              <w:jc w:val="center"/>
              <w:rPr>
                <w:sz w:val="16"/>
                <w:szCs w:val="16"/>
              </w:rPr>
            </w:pPr>
            <w:r w:rsidRPr="00A03C98">
              <w:rPr>
                <w:sz w:val="16"/>
                <w:szCs w:val="16"/>
              </w:rPr>
              <w:t>(наименование муниципального образования)</w:t>
            </w:r>
          </w:p>
          <w:p w:rsidR="00A03C98" w:rsidRPr="00A03C98" w:rsidRDefault="00A03C98" w:rsidP="00FD5232">
            <w:pPr>
              <w:adjustRightInd w:val="0"/>
              <w:jc w:val="both"/>
              <w:rPr>
                <w:sz w:val="16"/>
                <w:szCs w:val="16"/>
              </w:rPr>
            </w:pPr>
            <w:r w:rsidRPr="00A03C98">
              <w:rPr>
                <w:sz w:val="16"/>
                <w:szCs w:val="16"/>
              </w:rPr>
              <w:t>_______________________________</w:t>
            </w:r>
          </w:p>
          <w:p w:rsidR="00A03C98" w:rsidRPr="00A03C98" w:rsidRDefault="00A03C98" w:rsidP="00FD5232">
            <w:pPr>
              <w:adjustRightInd w:val="0"/>
              <w:jc w:val="center"/>
              <w:rPr>
                <w:sz w:val="16"/>
                <w:szCs w:val="16"/>
              </w:rPr>
            </w:pPr>
            <w:r w:rsidRPr="00A03C98">
              <w:rPr>
                <w:sz w:val="16"/>
                <w:szCs w:val="16"/>
              </w:rPr>
              <w:t>(фамилия, имя, отчество)</w:t>
            </w:r>
          </w:p>
          <w:p w:rsidR="00A03C98" w:rsidRPr="00A03C98" w:rsidRDefault="00A03C98" w:rsidP="00FD5232">
            <w:pPr>
              <w:adjustRightInd w:val="0"/>
              <w:rPr>
                <w:sz w:val="16"/>
                <w:szCs w:val="16"/>
              </w:rPr>
            </w:pPr>
          </w:p>
          <w:p w:rsidR="00A03C98" w:rsidRPr="00A03C98" w:rsidRDefault="00A03C98" w:rsidP="00FD5232">
            <w:pPr>
              <w:adjustRightInd w:val="0"/>
              <w:rPr>
                <w:sz w:val="16"/>
                <w:szCs w:val="16"/>
              </w:rPr>
            </w:pPr>
          </w:p>
          <w:p w:rsidR="00A03C98" w:rsidRPr="00A03C98" w:rsidRDefault="00A03C98" w:rsidP="00FD5232">
            <w:pPr>
              <w:adjustRightInd w:val="0"/>
              <w:jc w:val="both"/>
              <w:rPr>
                <w:sz w:val="16"/>
                <w:szCs w:val="16"/>
              </w:rPr>
            </w:pPr>
            <w:r w:rsidRPr="00A03C98">
              <w:rPr>
                <w:sz w:val="16"/>
                <w:szCs w:val="16"/>
              </w:rPr>
              <w:t>Адрес _________________________</w:t>
            </w:r>
          </w:p>
          <w:p w:rsidR="00A03C98" w:rsidRPr="00A03C98" w:rsidRDefault="00A03C98" w:rsidP="00FD5232">
            <w:pPr>
              <w:adjustRightInd w:val="0"/>
              <w:rPr>
                <w:sz w:val="16"/>
                <w:szCs w:val="16"/>
              </w:rPr>
            </w:pPr>
          </w:p>
          <w:p w:rsidR="00A03C98" w:rsidRPr="00A03C98" w:rsidRDefault="00A03C98" w:rsidP="00FD5232">
            <w:pPr>
              <w:adjustRightInd w:val="0"/>
              <w:jc w:val="both"/>
              <w:rPr>
                <w:sz w:val="16"/>
                <w:szCs w:val="16"/>
              </w:rPr>
            </w:pPr>
            <w:r w:rsidRPr="00A03C98">
              <w:rPr>
                <w:sz w:val="16"/>
                <w:szCs w:val="16"/>
              </w:rPr>
              <w:t>Подпись ______________</w:t>
            </w:r>
          </w:p>
        </w:tc>
        <w:tc>
          <w:tcPr>
            <w:tcW w:w="4819" w:type="dxa"/>
            <w:tcBorders>
              <w:top w:val="single" w:sz="4" w:space="0" w:color="auto"/>
              <w:left w:val="single" w:sz="4" w:space="0" w:color="auto"/>
              <w:bottom w:val="single" w:sz="4" w:space="0" w:color="auto"/>
              <w:right w:val="single" w:sz="4" w:space="0" w:color="auto"/>
            </w:tcBorders>
          </w:tcPr>
          <w:p w:rsidR="00A03C98" w:rsidRPr="00A03C98" w:rsidRDefault="00A03C98" w:rsidP="00FD5232">
            <w:pPr>
              <w:adjustRightInd w:val="0"/>
              <w:jc w:val="both"/>
              <w:rPr>
                <w:sz w:val="16"/>
                <w:szCs w:val="16"/>
              </w:rPr>
            </w:pPr>
            <w:r w:rsidRPr="00A03C98">
              <w:rPr>
                <w:sz w:val="16"/>
                <w:szCs w:val="16"/>
              </w:rPr>
              <w:t>Глава администрации</w:t>
            </w:r>
          </w:p>
          <w:p w:rsidR="00A03C98" w:rsidRPr="00A03C98" w:rsidRDefault="00A03C98" w:rsidP="00FD5232">
            <w:pPr>
              <w:adjustRightInd w:val="0"/>
              <w:jc w:val="both"/>
              <w:rPr>
                <w:sz w:val="16"/>
                <w:szCs w:val="16"/>
              </w:rPr>
            </w:pPr>
            <w:r w:rsidRPr="00A03C98">
              <w:rPr>
                <w:sz w:val="16"/>
                <w:szCs w:val="16"/>
              </w:rPr>
              <w:t>______________________________</w:t>
            </w:r>
          </w:p>
          <w:p w:rsidR="00A03C98" w:rsidRPr="00A03C98" w:rsidRDefault="00A03C98" w:rsidP="00FD5232">
            <w:pPr>
              <w:adjustRightInd w:val="0"/>
              <w:jc w:val="center"/>
              <w:rPr>
                <w:sz w:val="16"/>
                <w:szCs w:val="16"/>
              </w:rPr>
            </w:pPr>
            <w:r w:rsidRPr="00A03C98">
              <w:rPr>
                <w:sz w:val="16"/>
                <w:szCs w:val="16"/>
              </w:rPr>
              <w:t>(фамилия, имя, отчество)</w:t>
            </w:r>
          </w:p>
          <w:p w:rsidR="00A03C98" w:rsidRPr="00A03C98" w:rsidRDefault="00A03C98" w:rsidP="00FD5232">
            <w:pPr>
              <w:adjustRightInd w:val="0"/>
              <w:rPr>
                <w:sz w:val="16"/>
                <w:szCs w:val="16"/>
              </w:rPr>
            </w:pPr>
          </w:p>
          <w:p w:rsidR="00A03C98" w:rsidRPr="00A03C98" w:rsidRDefault="00A03C98" w:rsidP="00FD5232">
            <w:pPr>
              <w:adjustRightInd w:val="0"/>
              <w:rPr>
                <w:sz w:val="16"/>
                <w:szCs w:val="16"/>
              </w:rPr>
            </w:pPr>
          </w:p>
          <w:p w:rsidR="00A03C98" w:rsidRPr="00A03C98" w:rsidRDefault="00A03C98" w:rsidP="00FD5232">
            <w:pPr>
              <w:adjustRightInd w:val="0"/>
              <w:jc w:val="both"/>
              <w:rPr>
                <w:sz w:val="16"/>
                <w:szCs w:val="16"/>
              </w:rPr>
            </w:pPr>
            <w:r w:rsidRPr="00A03C98">
              <w:rPr>
                <w:sz w:val="16"/>
                <w:szCs w:val="16"/>
              </w:rPr>
              <w:t>Паспорт ______ N ______________</w:t>
            </w:r>
          </w:p>
          <w:p w:rsidR="00A03C98" w:rsidRPr="00A03C98" w:rsidRDefault="00A03C98" w:rsidP="00FD5232">
            <w:pPr>
              <w:adjustRightInd w:val="0"/>
              <w:jc w:val="both"/>
              <w:rPr>
                <w:sz w:val="16"/>
                <w:szCs w:val="16"/>
              </w:rPr>
            </w:pPr>
            <w:r w:rsidRPr="00A03C98">
              <w:rPr>
                <w:sz w:val="16"/>
                <w:szCs w:val="16"/>
              </w:rPr>
              <w:t>Выдан ________________________</w:t>
            </w:r>
          </w:p>
          <w:p w:rsidR="00A03C98" w:rsidRPr="00A03C98" w:rsidRDefault="00A03C98" w:rsidP="00FD5232">
            <w:pPr>
              <w:adjustRightInd w:val="0"/>
              <w:jc w:val="center"/>
              <w:rPr>
                <w:sz w:val="16"/>
                <w:szCs w:val="16"/>
              </w:rPr>
            </w:pPr>
            <w:r w:rsidRPr="00A03C98">
              <w:rPr>
                <w:sz w:val="16"/>
                <w:szCs w:val="16"/>
              </w:rPr>
              <w:t>(кем выдан, дата выдачи)</w:t>
            </w:r>
          </w:p>
          <w:p w:rsidR="00A03C98" w:rsidRPr="00A03C98" w:rsidRDefault="00A03C98" w:rsidP="00FD5232">
            <w:pPr>
              <w:adjustRightInd w:val="0"/>
              <w:rPr>
                <w:sz w:val="16"/>
                <w:szCs w:val="16"/>
              </w:rPr>
            </w:pPr>
            <w:r w:rsidRPr="00A03C98">
              <w:rPr>
                <w:sz w:val="16"/>
                <w:szCs w:val="16"/>
              </w:rPr>
              <w:t>Адрес места жительства</w:t>
            </w:r>
          </w:p>
          <w:p w:rsidR="00A03C98" w:rsidRPr="00A03C98" w:rsidRDefault="00A03C98" w:rsidP="00FD5232">
            <w:pPr>
              <w:adjustRightInd w:val="0"/>
              <w:rPr>
                <w:sz w:val="16"/>
                <w:szCs w:val="16"/>
              </w:rPr>
            </w:pPr>
            <w:r w:rsidRPr="00A03C98">
              <w:rPr>
                <w:sz w:val="16"/>
                <w:szCs w:val="16"/>
              </w:rPr>
              <w:t>______________________________</w:t>
            </w:r>
          </w:p>
          <w:p w:rsidR="00A03C98" w:rsidRPr="00A03C98" w:rsidRDefault="00A03C98" w:rsidP="00FD5232">
            <w:pPr>
              <w:adjustRightInd w:val="0"/>
              <w:jc w:val="both"/>
              <w:rPr>
                <w:sz w:val="16"/>
                <w:szCs w:val="16"/>
              </w:rPr>
            </w:pPr>
            <w:r w:rsidRPr="00A03C98">
              <w:rPr>
                <w:sz w:val="16"/>
                <w:szCs w:val="16"/>
              </w:rPr>
              <w:t>Подпись ________________</w:t>
            </w:r>
          </w:p>
        </w:tc>
      </w:tr>
    </w:tbl>
    <w:p w:rsidR="00A03C98" w:rsidRPr="00A03C98" w:rsidRDefault="00A03C98" w:rsidP="00A03C98">
      <w:pPr>
        <w:rPr>
          <w:sz w:val="16"/>
          <w:szCs w:val="16"/>
        </w:rPr>
      </w:pPr>
    </w:p>
    <w:p w:rsidR="00C11903" w:rsidRPr="00A03C98" w:rsidRDefault="00C11903" w:rsidP="00C11903">
      <w:pPr>
        <w:shd w:val="clear" w:color="auto" w:fill="FFFFFF"/>
        <w:tabs>
          <w:tab w:val="left" w:pos="10490"/>
        </w:tabs>
        <w:jc w:val="both"/>
        <w:rPr>
          <w:sz w:val="16"/>
          <w:szCs w:val="16"/>
        </w:rPr>
      </w:pPr>
    </w:p>
    <w:p w:rsidR="00A03C98" w:rsidRPr="005A02C2" w:rsidRDefault="00A03C98" w:rsidP="00C11903">
      <w:pPr>
        <w:shd w:val="clear" w:color="auto" w:fill="FFFFFF"/>
        <w:tabs>
          <w:tab w:val="left" w:pos="10490"/>
        </w:tabs>
        <w:jc w:val="both"/>
        <w:rPr>
          <w:sz w:val="16"/>
          <w:szCs w:val="16"/>
        </w:rPr>
      </w:pPr>
    </w:p>
    <w:p w:rsidR="005A02C2" w:rsidRPr="005A02C2" w:rsidRDefault="005A02C2" w:rsidP="005A02C2">
      <w:pPr>
        <w:contextualSpacing/>
        <w:jc w:val="center"/>
        <w:rPr>
          <w:sz w:val="16"/>
          <w:szCs w:val="16"/>
        </w:rPr>
      </w:pPr>
      <w:r w:rsidRPr="005A02C2">
        <w:rPr>
          <w:b/>
          <w:bCs/>
          <w:sz w:val="16"/>
          <w:szCs w:val="16"/>
        </w:rPr>
        <w:t>СОВЕТ  НАРОДНЫХ  ДЕПУТАТОВ</w:t>
      </w:r>
    </w:p>
    <w:p w:rsidR="005A02C2" w:rsidRPr="005A02C2" w:rsidRDefault="005A02C2" w:rsidP="005A02C2">
      <w:pPr>
        <w:contextualSpacing/>
        <w:jc w:val="center"/>
        <w:rPr>
          <w:b/>
          <w:bCs/>
          <w:sz w:val="16"/>
          <w:szCs w:val="16"/>
        </w:rPr>
      </w:pPr>
      <w:r w:rsidRPr="005A02C2">
        <w:rPr>
          <w:b/>
          <w:bCs/>
          <w:sz w:val="16"/>
          <w:szCs w:val="16"/>
        </w:rPr>
        <w:t xml:space="preserve">ГРИБАНОВСКОГО МУНИЦИПАЛЬНОГО РАЙОНА  </w:t>
      </w:r>
    </w:p>
    <w:p w:rsidR="005A02C2" w:rsidRPr="005A02C2" w:rsidRDefault="005A02C2" w:rsidP="005A02C2">
      <w:pPr>
        <w:contextualSpacing/>
        <w:jc w:val="center"/>
        <w:rPr>
          <w:b/>
          <w:bCs/>
          <w:sz w:val="16"/>
          <w:szCs w:val="16"/>
        </w:rPr>
      </w:pPr>
      <w:r w:rsidRPr="005A02C2">
        <w:rPr>
          <w:b/>
          <w:bCs/>
          <w:sz w:val="16"/>
          <w:szCs w:val="16"/>
        </w:rPr>
        <w:t>ВОРОНЕЖСКОЙ ОБЛАСТИ</w:t>
      </w:r>
    </w:p>
    <w:p w:rsidR="005A02C2" w:rsidRPr="005A02C2" w:rsidRDefault="005A02C2" w:rsidP="005A02C2">
      <w:pPr>
        <w:contextualSpacing/>
        <w:jc w:val="center"/>
        <w:rPr>
          <w:b/>
          <w:bCs/>
          <w:sz w:val="16"/>
          <w:szCs w:val="16"/>
        </w:rPr>
      </w:pPr>
    </w:p>
    <w:p w:rsidR="005A02C2" w:rsidRPr="005A02C2" w:rsidRDefault="005A02C2" w:rsidP="005A02C2">
      <w:pPr>
        <w:contextualSpacing/>
        <w:jc w:val="center"/>
        <w:rPr>
          <w:b/>
          <w:bCs/>
          <w:sz w:val="16"/>
          <w:szCs w:val="16"/>
        </w:rPr>
      </w:pPr>
      <w:r w:rsidRPr="005A02C2">
        <w:rPr>
          <w:b/>
          <w:bCs/>
          <w:sz w:val="16"/>
          <w:szCs w:val="16"/>
        </w:rPr>
        <w:t>Р Е Ш Е Н И Е</w:t>
      </w:r>
    </w:p>
    <w:p w:rsidR="005A02C2" w:rsidRPr="005A02C2" w:rsidRDefault="005A02C2" w:rsidP="005A02C2">
      <w:pPr>
        <w:contextualSpacing/>
        <w:outlineLvl w:val="0"/>
        <w:rPr>
          <w:b/>
          <w:bCs/>
          <w:kern w:val="28"/>
          <w:sz w:val="16"/>
          <w:szCs w:val="16"/>
        </w:rPr>
      </w:pPr>
    </w:p>
    <w:p w:rsidR="005A02C2" w:rsidRPr="005A02C2" w:rsidRDefault="005A02C2" w:rsidP="005A02C2">
      <w:pPr>
        <w:contextualSpacing/>
        <w:jc w:val="both"/>
        <w:rPr>
          <w:sz w:val="16"/>
          <w:szCs w:val="16"/>
        </w:rPr>
      </w:pPr>
    </w:p>
    <w:p w:rsidR="005A02C2" w:rsidRPr="005A02C2" w:rsidRDefault="005A02C2" w:rsidP="005A02C2">
      <w:pPr>
        <w:contextualSpacing/>
        <w:jc w:val="both"/>
        <w:rPr>
          <w:sz w:val="16"/>
          <w:szCs w:val="16"/>
        </w:rPr>
      </w:pPr>
      <w:r w:rsidRPr="005A02C2">
        <w:rPr>
          <w:sz w:val="16"/>
          <w:szCs w:val="16"/>
        </w:rPr>
        <w:t>от  18.04.2024  №  63</w:t>
      </w:r>
    </w:p>
    <w:p w:rsidR="005A02C2" w:rsidRPr="005A02C2" w:rsidRDefault="005A02C2" w:rsidP="005A02C2">
      <w:pPr>
        <w:contextualSpacing/>
        <w:rPr>
          <w:sz w:val="16"/>
          <w:szCs w:val="16"/>
        </w:rPr>
      </w:pPr>
      <w:r w:rsidRPr="005A02C2">
        <w:rPr>
          <w:sz w:val="16"/>
          <w:szCs w:val="16"/>
        </w:rPr>
        <w:t>пгт Грибановский</w:t>
      </w:r>
    </w:p>
    <w:p w:rsidR="005A02C2" w:rsidRPr="005A02C2" w:rsidRDefault="005A02C2" w:rsidP="005A02C2">
      <w:pPr>
        <w:contextualSpacing/>
        <w:rPr>
          <w:sz w:val="16"/>
          <w:szCs w:val="16"/>
        </w:rPr>
      </w:pPr>
    </w:p>
    <w:p w:rsidR="005A02C2" w:rsidRPr="005A02C2" w:rsidRDefault="005A02C2" w:rsidP="005A02C2">
      <w:pPr>
        <w:ind w:right="4960"/>
        <w:contextualSpacing/>
        <w:jc w:val="both"/>
        <w:outlineLvl w:val="0"/>
        <w:rPr>
          <w:bCs/>
          <w:kern w:val="28"/>
          <w:sz w:val="16"/>
          <w:szCs w:val="16"/>
        </w:rPr>
      </w:pPr>
      <w:r w:rsidRPr="005A02C2">
        <w:rPr>
          <w:bCs/>
          <w:kern w:val="28"/>
          <w:sz w:val="16"/>
          <w:szCs w:val="16"/>
        </w:rPr>
        <w:t xml:space="preserve">О внесении изменений в Положение о порядке проведения конкурса на замещение должности муниципальной службы главы администрации Грибановского муниципального района Воронежской области, </w:t>
      </w:r>
      <w:r w:rsidRPr="005A02C2">
        <w:rPr>
          <w:sz w:val="16"/>
          <w:szCs w:val="16"/>
        </w:rPr>
        <w:t>утвержденное решением Совета народных депутатов Грибановского муниципального района Воронежской области от 31.05.2016 № 307</w:t>
      </w:r>
    </w:p>
    <w:p w:rsidR="005A02C2" w:rsidRPr="005A02C2" w:rsidRDefault="005A02C2" w:rsidP="005A02C2">
      <w:pPr>
        <w:ind w:firstLine="709"/>
        <w:contextualSpacing/>
        <w:jc w:val="both"/>
        <w:rPr>
          <w:sz w:val="16"/>
          <w:szCs w:val="16"/>
        </w:rPr>
      </w:pPr>
    </w:p>
    <w:p w:rsidR="005A02C2" w:rsidRPr="005A02C2" w:rsidRDefault="005A02C2" w:rsidP="005A02C2">
      <w:pPr>
        <w:ind w:firstLine="709"/>
        <w:contextualSpacing/>
        <w:jc w:val="both"/>
        <w:rPr>
          <w:sz w:val="16"/>
          <w:szCs w:val="16"/>
        </w:rPr>
      </w:pPr>
      <w:r w:rsidRPr="005A02C2">
        <w:rPr>
          <w:sz w:val="16"/>
          <w:szCs w:val="16"/>
        </w:rPr>
        <w:t xml:space="preserve">Руководствуясь частью 5 статьи 37 Федерального закона от 06.10.2003 № 131-ФЗ «Об общих принципах организации местного самоуправления в Российской Федерации», Федеральным </w:t>
      </w:r>
      <w:hyperlink r:id="rId25" w:tgtFrame="_self" w:history="1">
        <w:r w:rsidRPr="005A02C2">
          <w:rPr>
            <w:sz w:val="16"/>
            <w:szCs w:val="16"/>
          </w:rPr>
          <w:t>законом</w:t>
        </w:r>
      </w:hyperlink>
      <w:r w:rsidRPr="005A02C2">
        <w:rPr>
          <w:sz w:val="16"/>
          <w:szCs w:val="16"/>
        </w:rPr>
        <w:t xml:space="preserve"> от 02.03.2007 № 25-ФЗ «О муниципальной службе в Российской Федерации», </w:t>
      </w:r>
      <w:r w:rsidRPr="005A02C2">
        <w:rPr>
          <w:sz w:val="16"/>
          <w:szCs w:val="16"/>
        </w:rPr>
        <w:lastRenderedPageBreak/>
        <w:t xml:space="preserve">Законом Воронежской области от 28.12.2007 № 175-ОЗ «О муниципальной службе в Воронежской области», Законом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Уставом Грибановского муниципального района Воронежской области, Совет народных депутатов </w:t>
      </w:r>
    </w:p>
    <w:p w:rsidR="005A02C2" w:rsidRPr="005A02C2" w:rsidRDefault="005A02C2" w:rsidP="005A02C2">
      <w:pPr>
        <w:ind w:firstLine="709"/>
        <w:contextualSpacing/>
        <w:jc w:val="center"/>
        <w:rPr>
          <w:bCs/>
          <w:sz w:val="16"/>
          <w:szCs w:val="16"/>
        </w:rPr>
      </w:pPr>
      <w:r w:rsidRPr="005A02C2">
        <w:rPr>
          <w:sz w:val="16"/>
          <w:szCs w:val="16"/>
        </w:rPr>
        <w:t>РЕШИЛ</w:t>
      </w:r>
      <w:r w:rsidRPr="005A02C2">
        <w:rPr>
          <w:bCs/>
          <w:sz w:val="16"/>
          <w:szCs w:val="16"/>
        </w:rPr>
        <w:t>:</w:t>
      </w:r>
    </w:p>
    <w:p w:rsidR="005A02C2" w:rsidRPr="005A02C2" w:rsidRDefault="005A02C2" w:rsidP="005A02C2">
      <w:pPr>
        <w:ind w:firstLine="709"/>
        <w:contextualSpacing/>
        <w:jc w:val="both"/>
        <w:rPr>
          <w:sz w:val="16"/>
          <w:szCs w:val="16"/>
        </w:rPr>
      </w:pPr>
    </w:p>
    <w:p w:rsidR="005A02C2" w:rsidRPr="005A02C2" w:rsidRDefault="005A02C2" w:rsidP="005A02C2">
      <w:pPr>
        <w:ind w:firstLine="708"/>
        <w:contextualSpacing/>
        <w:jc w:val="both"/>
        <w:rPr>
          <w:sz w:val="16"/>
          <w:szCs w:val="16"/>
        </w:rPr>
      </w:pPr>
      <w:r w:rsidRPr="005A02C2">
        <w:rPr>
          <w:bCs/>
          <w:spacing w:val="-1"/>
          <w:sz w:val="16"/>
          <w:szCs w:val="16"/>
        </w:rPr>
        <w:t>1.</w:t>
      </w:r>
      <w:r w:rsidRPr="005A02C2">
        <w:rPr>
          <w:sz w:val="16"/>
          <w:szCs w:val="16"/>
        </w:rPr>
        <w:t xml:space="preserve"> Внести изменения в Положение о порядке проведения конкурса на замещение  должности муниципальной службы  главы администрации Грибановского муниципального района Воронежской области, утвержденное решением Совета народных депутатов Грибановского муниципального района Воронежской области от 31.05.2016 № 307,  изложив его в новой редакции согласно приложению к настоящему решению.</w:t>
      </w:r>
    </w:p>
    <w:p w:rsidR="005A02C2" w:rsidRPr="005A02C2" w:rsidRDefault="005A02C2" w:rsidP="005A02C2">
      <w:pPr>
        <w:ind w:firstLine="708"/>
        <w:contextualSpacing/>
        <w:jc w:val="both"/>
        <w:rPr>
          <w:sz w:val="16"/>
          <w:szCs w:val="16"/>
        </w:rPr>
      </w:pPr>
      <w:r w:rsidRPr="005A02C2">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5A02C2" w:rsidRPr="005A02C2" w:rsidRDefault="005A02C2" w:rsidP="005A02C2">
      <w:pPr>
        <w:tabs>
          <w:tab w:val="left" w:pos="426"/>
          <w:tab w:val="left" w:pos="620"/>
        </w:tabs>
        <w:ind w:firstLine="709"/>
        <w:contextualSpacing/>
        <w:jc w:val="both"/>
        <w:rPr>
          <w:sz w:val="16"/>
          <w:szCs w:val="16"/>
        </w:rPr>
      </w:pPr>
      <w:r w:rsidRPr="005A02C2">
        <w:rPr>
          <w:sz w:val="16"/>
          <w:szCs w:val="16"/>
        </w:rPr>
        <w:t>3. Настоящее решение вступает в силу с даты его официального опубликования.</w:t>
      </w:r>
    </w:p>
    <w:p w:rsidR="005A02C2" w:rsidRPr="005A02C2" w:rsidRDefault="005A02C2" w:rsidP="005A02C2">
      <w:pPr>
        <w:ind w:firstLine="709"/>
        <w:contextualSpacing/>
        <w:jc w:val="both"/>
        <w:rPr>
          <w:sz w:val="16"/>
          <w:szCs w:val="16"/>
        </w:rPr>
      </w:pPr>
    </w:p>
    <w:p w:rsidR="005A02C2" w:rsidRPr="005A02C2" w:rsidRDefault="005A02C2" w:rsidP="005A02C2">
      <w:pPr>
        <w:pStyle w:val="ConsPlusNormal"/>
        <w:widowControl/>
        <w:ind w:firstLine="0"/>
        <w:jc w:val="both"/>
        <w:rPr>
          <w:rFonts w:ascii="Times New Roman" w:hAnsi="Times New Roman" w:cs="Times New Roman"/>
          <w:sz w:val="16"/>
          <w:szCs w:val="16"/>
        </w:rPr>
      </w:pPr>
      <w:r w:rsidRPr="005A02C2">
        <w:rPr>
          <w:rFonts w:ascii="Times New Roman" w:hAnsi="Times New Roman" w:cs="Times New Roman"/>
          <w:sz w:val="16"/>
          <w:szCs w:val="16"/>
        </w:rPr>
        <w:t xml:space="preserve">Глава Грибановского </w:t>
      </w:r>
    </w:p>
    <w:p w:rsidR="005A02C2" w:rsidRPr="005A02C2" w:rsidRDefault="005A02C2" w:rsidP="005A02C2">
      <w:pPr>
        <w:pStyle w:val="ConsPlusNormal"/>
        <w:widowControl/>
        <w:ind w:firstLine="0"/>
        <w:jc w:val="both"/>
        <w:rPr>
          <w:rFonts w:ascii="Times New Roman" w:hAnsi="Times New Roman" w:cs="Times New Roman"/>
          <w:sz w:val="16"/>
          <w:szCs w:val="16"/>
        </w:rPr>
      </w:pPr>
      <w:r w:rsidRPr="005A02C2">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5A02C2">
        <w:rPr>
          <w:rFonts w:ascii="Times New Roman" w:hAnsi="Times New Roman" w:cs="Times New Roman"/>
          <w:sz w:val="16"/>
          <w:szCs w:val="16"/>
        </w:rPr>
        <w:t xml:space="preserve">  Е.Н. Верещагина                          </w:t>
      </w:r>
    </w:p>
    <w:p w:rsidR="005A02C2" w:rsidRPr="005A02C2" w:rsidRDefault="005A02C2" w:rsidP="005A02C2">
      <w:pPr>
        <w:jc w:val="both"/>
        <w:rPr>
          <w:sz w:val="16"/>
          <w:szCs w:val="16"/>
        </w:rPr>
      </w:pPr>
    </w:p>
    <w:p w:rsidR="000F40A1" w:rsidRDefault="000F40A1" w:rsidP="005A02C2">
      <w:pPr>
        <w:contextualSpacing/>
        <w:jc w:val="right"/>
        <w:rPr>
          <w:sz w:val="16"/>
          <w:szCs w:val="16"/>
        </w:rPr>
      </w:pPr>
    </w:p>
    <w:p w:rsidR="000F40A1" w:rsidRDefault="000F40A1" w:rsidP="005A02C2">
      <w:pPr>
        <w:contextualSpacing/>
        <w:jc w:val="right"/>
        <w:rPr>
          <w:sz w:val="16"/>
          <w:szCs w:val="16"/>
        </w:rPr>
      </w:pPr>
    </w:p>
    <w:p w:rsidR="005A02C2" w:rsidRPr="005A02C2" w:rsidRDefault="005A02C2" w:rsidP="005A02C2">
      <w:pPr>
        <w:contextualSpacing/>
        <w:jc w:val="right"/>
        <w:rPr>
          <w:sz w:val="16"/>
          <w:szCs w:val="16"/>
        </w:rPr>
      </w:pPr>
      <w:r w:rsidRPr="005A02C2">
        <w:rPr>
          <w:sz w:val="16"/>
          <w:szCs w:val="16"/>
        </w:rPr>
        <w:t xml:space="preserve">Приложение </w:t>
      </w:r>
    </w:p>
    <w:p w:rsidR="005A02C2" w:rsidRPr="005A02C2" w:rsidRDefault="005A02C2" w:rsidP="005A02C2">
      <w:pPr>
        <w:pStyle w:val="ConsPlusTitle"/>
        <w:tabs>
          <w:tab w:val="left" w:pos="0"/>
        </w:tabs>
        <w:contextualSpacing/>
        <w:jc w:val="right"/>
        <w:rPr>
          <w:b w:val="0"/>
          <w:sz w:val="16"/>
          <w:szCs w:val="16"/>
        </w:rPr>
      </w:pPr>
      <w:r w:rsidRPr="005A02C2">
        <w:rPr>
          <w:b w:val="0"/>
          <w:sz w:val="16"/>
          <w:szCs w:val="16"/>
        </w:rPr>
        <w:t xml:space="preserve">к решению Совета народных депутатов </w:t>
      </w:r>
    </w:p>
    <w:p w:rsidR="005A02C2" w:rsidRPr="005A02C2" w:rsidRDefault="005A02C2" w:rsidP="005A02C2">
      <w:pPr>
        <w:pStyle w:val="ConsPlusTitle"/>
        <w:tabs>
          <w:tab w:val="left" w:pos="0"/>
        </w:tabs>
        <w:contextualSpacing/>
        <w:jc w:val="right"/>
        <w:rPr>
          <w:b w:val="0"/>
          <w:sz w:val="16"/>
          <w:szCs w:val="16"/>
        </w:rPr>
      </w:pPr>
      <w:r w:rsidRPr="005A02C2">
        <w:rPr>
          <w:b w:val="0"/>
          <w:sz w:val="16"/>
          <w:szCs w:val="16"/>
        </w:rPr>
        <w:t xml:space="preserve">Грибановского муниципального района </w:t>
      </w:r>
    </w:p>
    <w:p w:rsidR="005A02C2" w:rsidRPr="005A02C2" w:rsidRDefault="005A02C2" w:rsidP="005A02C2">
      <w:pPr>
        <w:pStyle w:val="ConsPlusTitle"/>
        <w:tabs>
          <w:tab w:val="left" w:pos="0"/>
        </w:tabs>
        <w:contextualSpacing/>
        <w:jc w:val="right"/>
        <w:rPr>
          <w:b w:val="0"/>
          <w:sz w:val="16"/>
          <w:szCs w:val="16"/>
        </w:rPr>
      </w:pPr>
      <w:r w:rsidRPr="005A02C2">
        <w:rPr>
          <w:b w:val="0"/>
          <w:sz w:val="16"/>
          <w:szCs w:val="16"/>
        </w:rPr>
        <w:t>Воронежской области</w:t>
      </w:r>
    </w:p>
    <w:p w:rsidR="00E86A96" w:rsidRPr="005A02C2" w:rsidRDefault="00E86A96" w:rsidP="00E86A96">
      <w:pPr>
        <w:contextualSpacing/>
        <w:jc w:val="right"/>
        <w:rPr>
          <w:sz w:val="16"/>
          <w:szCs w:val="16"/>
        </w:rPr>
      </w:pPr>
      <w:r w:rsidRPr="005A02C2">
        <w:rPr>
          <w:sz w:val="16"/>
          <w:szCs w:val="16"/>
        </w:rPr>
        <w:t>от  18.04.2024  №  63</w:t>
      </w:r>
    </w:p>
    <w:p w:rsidR="005A02C2" w:rsidRPr="005A02C2" w:rsidRDefault="005A02C2" w:rsidP="005A02C2">
      <w:pPr>
        <w:contextualSpacing/>
        <w:jc w:val="both"/>
        <w:rPr>
          <w:sz w:val="16"/>
          <w:szCs w:val="16"/>
        </w:rPr>
      </w:pPr>
    </w:p>
    <w:p w:rsidR="005A02C2" w:rsidRPr="005A02C2" w:rsidRDefault="005A02C2" w:rsidP="005A02C2">
      <w:pPr>
        <w:contextualSpacing/>
        <w:jc w:val="both"/>
        <w:rPr>
          <w:sz w:val="16"/>
          <w:szCs w:val="16"/>
        </w:rPr>
      </w:pPr>
    </w:p>
    <w:p w:rsidR="005A02C2" w:rsidRPr="005A02C2" w:rsidRDefault="005A02C2" w:rsidP="005A02C2">
      <w:pPr>
        <w:contextualSpacing/>
        <w:jc w:val="right"/>
        <w:rPr>
          <w:sz w:val="16"/>
          <w:szCs w:val="16"/>
        </w:rPr>
      </w:pPr>
      <w:r w:rsidRPr="005A02C2">
        <w:rPr>
          <w:sz w:val="16"/>
          <w:szCs w:val="16"/>
        </w:rPr>
        <w:t xml:space="preserve">«Приложение </w:t>
      </w:r>
    </w:p>
    <w:p w:rsidR="005A02C2" w:rsidRPr="005A02C2" w:rsidRDefault="005A02C2" w:rsidP="005A02C2">
      <w:pPr>
        <w:pStyle w:val="ConsPlusTitle"/>
        <w:tabs>
          <w:tab w:val="left" w:pos="0"/>
        </w:tabs>
        <w:contextualSpacing/>
        <w:jc w:val="right"/>
        <w:rPr>
          <w:b w:val="0"/>
          <w:sz w:val="16"/>
          <w:szCs w:val="16"/>
        </w:rPr>
      </w:pPr>
      <w:r w:rsidRPr="005A02C2">
        <w:rPr>
          <w:b w:val="0"/>
          <w:sz w:val="16"/>
          <w:szCs w:val="16"/>
        </w:rPr>
        <w:t xml:space="preserve">      к решению Совета народных депутатов </w:t>
      </w:r>
    </w:p>
    <w:p w:rsidR="005A02C2" w:rsidRPr="005A02C2" w:rsidRDefault="005A02C2" w:rsidP="005A02C2">
      <w:pPr>
        <w:pStyle w:val="ConsPlusTitle"/>
        <w:tabs>
          <w:tab w:val="left" w:pos="0"/>
        </w:tabs>
        <w:contextualSpacing/>
        <w:jc w:val="right"/>
        <w:rPr>
          <w:b w:val="0"/>
          <w:sz w:val="16"/>
          <w:szCs w:val="16"/>
        </w:rPr>
      </w:pPr>
      <w:r w:rsidRPr="005A02C2">
        <w:rPr>
          <w:b w:val="0"/>
          <w:sz w:val="16"/>
          <w:szCs w:val="16"/>
        </w:rPr>
        <w:t xml:space="preserve">Грибановского муниципального района </w:t>
      </w:r>
    </w:p>
    <w:p w:rsidR="005A02C2" w:rsidRPr="005A02C2" w:rsidRDefault="005A02C2" w:rsidP="005A02C2">
      <w:pPr>
        <w:pStyle w:val="ConsPlusTitle"/>
        <w:tabs>
          <w:tab w:val="left" w:pos="0"/>
        </w:tabs>
        <w:contextualSpacing/>
        <w:jc w:val="right"/>
        <w:rPr>
          <w:b w:val="0"/>
          <w:sz w:val="16"/>
          <w:szCs w:val="16"/>
        </w:rPr>
      </w:pPr>
      <w:r w:rsidRPr="005A02C2">
        <w:rPr>
          <w:b w:val="0"/>
          <w:sz w:val="16"/>
          <w:szCs w:val="16"/>
        </w:rPr>
        <w:t>Воронежской области</w:t>
      </w:r>
    </w:p>
    <w:p w:rsidR="005A02C2" w:rsidRPr="005A02C2" w:rsidRDefault="005A02C2" w:rsidP="005A02C2">
      <w:pPr>
        <w:ind w:firstLine="5103"/>
        <w:contextualSpacing/>
        <w:jc w:val="both"/>
        <w:rPr>
          <w:sz w:val="16"/>
          <w:szCs w:val="16"/>
        </w:rPr>
      </w:pPr>
      <w:r w:rsidRPr="005A02C2">
        <w:rPr>
          <w:sz w:val="16"/>
          <w:szCs w:val="16"/>
        </w:rPr>
        <w:t xml:space="preserve">                            </w:t>
      </w:r>
      <w:r>
        <w:rPr>
          <w:sz w:val="16"/>
          <w:szCs w:val="16"/>
        </w:rPr>
        <w:t xml:space="preserve">                                                        </w:t>
      </w:r>
      <w:r w:rsidRPr="005A02C2">
        <w:rPr>
          <w:sz w:val="16"/>
          <w:szCs w:val="16"/>
        </w:rPr>
        <w:t>от 31.05.2016  №  307</w:t>
      </w:r>
    </w:p>
    <w:p w:rsidR="005A02C2" w:rsidRPr="005A02C2" w:rsidRDefault="005A02C2" w:rsidP="005A02C2">
      <w:pPr>
        <w:ind w:firstLine="142"/>
        <w:contextualSpacing/>
        <w:jc w:val="center"/>
        <w:rPr>
          <w:bCs/>
          <w:iCs/>
          <w:sz w:val="16"/>
          <w:szCs w:val="16"/>
        </w:rPr>
      </w:pPr>
    </w:p>
    <w:p w:rsidR="005A02C2" w:rsidRPr="005A02C2" w:rsidRDefault="005A02C2" w:rsidP="005A02C2">
      <w:pPr>
        <w:contextualSpacing/>
        <w:jc w:val="center"/>
        <w:rPr>
          <w:bCs/>
          <w:iCs/>
          <w:sz w:val="16"/>
          <w:szCs w:val="16"/>
        </w:rPr>
      </w:pPr>
    </w:p>
    <w:p w:rsidR="005A02C2" w:rsidRPr="005A02C2" w:rsidRDefault="005A02C2" w:rsidP="005A02C2">
      <w:pPr>
        <w:contextualSpacing/>
        <w:jc w:val="center"/>
        <w:rPr>
          <w:b/>
          <w:bCs/>
          <w:iCs/>
          <w:sz w:val="16"/>
          <w:szCs w:val="16"/>
        </w:rPr>
      </w:pPr>
      <w:r w:rsidRPr="005A02C2">
        <w:rPr>
          <w:b/>
          <w:bCs/>
          <w:iCs/>
          <w:sz w:val="16"/>
          <w:szCs w:val="16"/>
        </w:rPr>
        <w:t>ПОЛОЖЕНИЕ</w:t>
      </w:r>
    </w:p>
    <w:p w:rsidR="005A02C2" w:rsidRPr="005A02C2" w:rsidRDefault="005A02C2" w:rsidP="005A02C2">
      <w:pPr>
        <w:contextualSpacing/>
        <w:jc w:val="center"/>
        <w:rPr>
          <w:b/>
          <w:bCs/>
          <w:iCs/>
          <w:sz w:val="16"/>
          <w:szCs w:val="16"/>
        </w:rPr>
      </w:pPr>
      <w:r w:rsidRPr="005A02C2">
        <w:rPr>
          <w:b/>
          <w:bCs/>
          <w:iCs/>
          <w:sz w:val="16"/>
          <w:szCs w:val="16"/>
        </w:rPr>
        <w:t xml:space="preserve">о порядке проведения конкурса на замещение должности муниципальной службы главы администрации </w:t>
      </w:r>
    </w:p>
    <w:p w:rsidR="005A02C2" w:rsidRPr="005A02C2" w:rsidRDefault="005A02C2" w:rsidP="005A02C2">
      <w:pPr>
        <w:contextualSpacing/>
        <w:jc w:val="center"/>
        <w:rPr>
          <w:b/>
          <w:sz w:val="16"/>
          <w:szCs w:val="16"/>
        </w:rPr>
      </w:pPr>
      <w:r w:rsidRPr="005A02C2">
        <w:rPr>
          <w:b/>
          <w:bCs/>
          <w:iCs/>
          <w:sz w:val="16"/>
          <w:szCs w:val="16"/>
        </w:rPr>
        <w:t>Грибановского муниципального района Воронежской области</w:t>
      </w:r>
    </w:p>
    <w:p w:rsidR="005A02C2" w:rsidRPr="005A02C2" w:rsidRDefault="005A02C2" w:rsidP="005A02C2">
      <w:pPr>
        <w:keepNext/>
        <w:contextualSpacing/>
        <w:jc w:val="both"/>
        <w:rPr>
          <w:bCs/>
          <w:sz w:val="16"/>
          <w:szCs w:val="16"/>
        </w:rPr>
      </w:pPr>
    </w:p>
    <w:p w:rsidR="005A02C2" w:rsidRPr="005A02C2" w:rsidRDefault="005A02C2" w:rsidP="005A02C2">
      <w:pPr>
        <w:pStyle w:val="affb"/>
        <w:keepNext/>
        <w:numPr>
          <w:ilvl w:val="0"/>
          <w:numId w:val="28"/>
        </w:numPr>
        <w:spacing w:after="0" w:line="240" w:lineRule="auto"/>
        <w:ind w:left="0" w:firstLine="0"/>
        <w:jc w:val="center"/>
        <w:rPr>
          <w:rFonts w:ascii="Times New Roman" w:hAnsi="Times New Roman"/>
          <w:bCs/>
          <w:sz w:val="16"/>
          <w:szCs w:val="16"/>
        </w:rPr>
      </w:pPr>
      <w:r w:rsidRPr="005A02C2">
        <w:rPr>
          <w:rFonts w:ascii="Times New Roman" w:hAnsi="Times New Roman"/>
          <w:bCs/>
          <w:sz w:val="16"/>
          <w:szCs w:val="16"/>
        </w:rPr>
        <w:t>ОБЩИЕ ПОЛОЖЕНИЯ</w:t>
      </w:r>
    </w:p>
    <w:p w:rsidR="005A02C2" w:rsidRPr="005A02C2" w:rsidRDefault="005A02C2" w:rsidP="005A02C2">
      <w:pPr>
        <w:ind w:firstLine="709"/>
        <w:contextualSpacing/>
        <w:jc w:val="both"/>
        <w:rPr>
          <w:sz w:val="16"/>
          <w:szCs w:val="16"/>
        </w:rPr>
      </w:pPr>
    </w:p>
    <w:p w:rsidR="005A02C2" w:rsidRPr="005A02C2" w:rsidRDefault="005A02C2" w:rsidP="005A02C2">
      <w:pPr>
        <w:keepNext/>
        <w:ind w:firstLine="709"/>
        <w:contextualSpacing/>
        <w:jc w:val="both"/>
        <w:rPr>
          <w:sz w:val="16"/>
          <w:szCs w:val="16"/>
        </w:rPr>
      </w:pPr>
      <w:r w:rsidRPr="005A02C2">
        <w:rPr>
          <w:sz w:val="16"/>
          <w:szCs w:val="16"/>
        </w:rPr>
        <w:t xml:space="preserve">1.1. Настоящее Положение о порядке проведения конкурса </w:t>
      </w:r>
      <w:r w:rsidRPr="005A02C2">
        <w:rPr>
          <w:bCs/>
          <w:iCs/>
          <w:sz w:val="16"/>
          <w:szCs w:val="16"/>
        </w:rPr>
        <w:t xml:space="preserve">на замещение должности </w:t>
      </w:r>
      <w:r w:rsidRPr="005A02C2">
        <w:rPr>
          <w:sz w:val="16"/>
          <w:szCs w:val="16"/>
        </w:rPr>
        <w:t>муниципальной службы главы администрации Грибановского муниципального района Воронежской области (далее – Положение) устанавливает порядок проведения конкурса на замещение должности муниципальной службы главы администрации Грибановского муниципального района Воронежской области (далее  –  глава администрации).</w:t>
      </w:r>
    </w:p>
    <w:p w:rsidR="005A02C2" w:rsidRPr="005A02C2" w:rsidRDefault="005A02C2" w:rsidP="005A02C2">
      <w:pPr>
        <w:ind w:firstLine="708"/>
        <w:contextualSpacing/>
        <w:jc w:val="both"/>
        <w:rPr>
          <w:sz w:val="16"/>
          <w:szCs w:val="16"/>
        </w:rPr>
      </w:pPr>
      <w:r w:rsidRPr="005A02C2">
        <w:rPr>
          <w:sz w:val="16"/>
          <w:szCs w:val="16"/>
        </w:rPr>
        <w:t xml:space="preserve">1.2. Конкурс на замещение должности муниципальной службы главы администрации Грибановского муниципального района Воронежской области (далее - Конкурс) проводится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26" w:tgtFrame="_self" w:history="1">
        <w:r w:rsidRPr="005A02C2">
          <w:rPr>
            <w:sz w:val="16"/>
            <w:szCs w:val="16"/>
          </w:rPr>
          <w:t>законом</w:t>
        </w:r>
      </w:hyperlink>
      <w:r w:rsidRPr="005A02C2">
        <w:rPr>
          <w:sz w:val="16"/>
          <w:szCs w:val="16"/>
        </w:rPr>
        <w:t xml:space="preserve"> от 02.03.2007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04.05.2006  № 41-ОЗ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Законом РФ от 21.07.1993 № 5485-1 «О государственной тайне», Уставом Грибановского муниципального района Воронежской области.</w:t>
      </w:r>
    </w:p>
    <w:p w:rsidR="005A02C2" w:rsidRPr="005A02C2" w:rsidRDefault="005A02C2" w:rsidP="005A02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1.3. 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для замещения высшей должности муниципальной службы главы администрации.</w:t>
      </w:r>
    </w:p>
    <w:p w:rsidR="005A02C2" w:rsidRPr="005A02C2" w:rsidRDefault="005A02C2" w:rsidP="005A02C2">
      <w:pPr>
        <w:tabs>
          <w:tab w:val="left" w:pos="-48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1.4. Основными принципами Конкурса являются: </w:t>
      </w:r>
    </w:p>
    <w:p w:rsidR="005A02C2" w:rsidRPr="005A02C2" w:rsidRDefault="005A02C2" w:rsidP="005A02C2">
      <w:pPr>
        <w:tabs>
          <w:tab w:val="left" w:pos="-48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законность;</w:t>
      </w:r>
    </w:p>
    <w:p w:rsidR="005A02C2" w:rsidRPr="005A02C2" w:rsidRDefault="005A02C2" w:rsidP="005A02C2">
      <w:pPr>
        <w:tabs>
          <w:tab w:val="left" w:pos="-48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создание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5A02C2" w:rsidRPr="005A02C2" w:rsidRDefault="005A02C2" w:rsidP="005A02C2">
      <w:pPr>
        <w:tabs>
          <w:tab w:val="left" w:pos="-48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объективность оценки и единство требований ко всем гражданам, принимающим участие в Конкурсе.</w:t>
      </w:r>
    </w:p>
    <w:p w:rsidR="005A02C2" w:rsidRPr="005A02C2" w:rsidRDefault="005A02C2" w:rsidP="005A02C2">
      <w:pPr>
        <w:ind w:firstLine="709"/>
        <w:contextualSpacing/>
        <w:jc w:val="both"/>
        <w:rPr>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t>2. УСЛОВИЯ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 2.4  настоящего Положения.</w:t>
      </w:r>
    </w:p>
    <w:p w:rsidR="005A02C2" w:rsidRPr="005A02C2" w:rsidRDefault="005A02C2" w:rsidP="005A02C2">
      <w:pPr>
        <w:tabs>
          <w:tab w:val="left" w:pos="1260"/>
          <w:tab w:val="left" w:pos="1440"/>
        </w:tabs>
        <w:ind w:firstLine="709"/>
        <w:contextualSpacing/>
        <w:jc w:val="both"/>
        <w:rPr>
          <w:sz w:val="16"/>
          <w:szCs w:val="16"/>
        </w:rPr>
      </w:pPr>
      <w:r w:rsidRPr="005A02C2">
        <w:rPr>
          <w:sz w:val="16"/>
          <w:szCs w:val="16"/>
        </w:rPr>
        <w:t>2.2. К кандидатам на должность главы администрации предъявляются следующие квалификационные требования:</w:t>
      </w:r>
    </w:p>
    <w:p w:rsidR="005A02C2" w:rsidRPr="005A02C2" w:rsidRDefault="005A02C2" w:rsidP="005A02C2">
      <w:pPr>
        <w:tabs>
          <w:tab w:val="left" w:pos="1260"/>
          <w:tab w:val="left" w:pos="1440"/>
        </w:tabs>
        <w:ind w:firstLine="709"/>
        <w:contextualSpacing/>
        <w:jc w:val="both"/>
        <w:rPr>
          <w:sz w:val="16"/>
          <w:szCs w:val="16"/>
        </w:rPr>
      </w:pPr>
      <w:r w:rsidRPr="005A02C2">
        <w:rPr>
          <w:sz w:val="16"/>
          <w:szCs w:val="16"/>
        </w:rPr>
        <w:t>- наличие высшего образования (уровень магистратура, специалитет);</w:t>
      </w:r>
    </w:p>
    <w:p w:rsidR="005A02C2" w:rsidRPr="005A02C2" w:rsidRDefault="005A02C2" w:rsidP="005A02C2">
      <w:pPr>
        <w:tabs>
          <w:tab w:val="left" w:pos="1260"/>
          <w:tab w:val="left" w:pos="1440"/>
        </w:tabs>
        <w:ind w:firstLine="709"/>
        <w:contextualSpacing/>
        <w:jc w:val="both"/>
        <w:rPr>
          <w:sz w:val="16"/>
          <w:szCs w:val="16"/>
        </w:rPr>
      </w:pPr>
      <w:r w:rsidRPr="005A02C2">
        <w:rPr>
          <w:sz w:val="16"/>
          <w:szCs w:val="16"/>
        </w:rPr>
        <w:t>- наличие не менее четырех лет стажа муниципальной службы или стажа работы по специальности, направлению подготовки;</w:t>
      </w:r>
    </w:p>
    <w:p w:rsidR="005A02C2" w:rsidRPr="005A02C2" w:rsidRDefault="005A02C2" w:rsidP="005A02C2">
      <w:pPr>
        <w:tabs>
          <w:tab w:val="left" w:pos="1260"/>
          <w:tab w:val="left" w:pos="1440"/>
        </w:tabs>
        <w:ind w:firstLine="709"/>
        <w:contextualSpacing/>
        <w:jc w:val="both"/>
        <w:rPr>
          <w:sz w:val="16"/>
          <w:szCs w:val="16"/>
        </w:rPr>
      </w:pPr>
      <w:r w:rsidRPr="005A02C2">
        <w:rPr>
          <w:sz w:val="16"/>
          <w:szCs w:val="16"/>
        </w:rPr>
        <w:lastRenderedPageBreak/>
        <w:t>- знание Конституции Российской Федерации, федерального и областного законодательства по вопросам местного самоуправления, муниципальной службы и противодействия коррупции, стратегических программных документов, определяющих политику развития Российской Федерации, Воронежской области, Грибановского муниципального района;</w:t>
      </w:r>
    </w:p>
    <w:p w:rsidR="005A02C2" w:rsidRPr="005A02C2" w:rsidRDefault="005A02C2" w:rsidP="005A02C2">
      <w:pPr>
        <w:tabs>
          <w:tab w:val="left" w:pos="1260"/>
          <w:tab w:val="left" w:pos="1440"/>
        </w:tabs>
        <w:ind w:firstLine="709"/>
        <w:contextualSpacing/>
        <w:jc w:val="both"/>
        <w:rPr>
          <w:sz w:val="16"/>
          <w:szCs w:val="16"/>
        </w:rPr>
      </w:pPr>
      <w:r w:rsidRPr="005A02C2">
        <w:rPr>
          <w:sz w:val="16"/>
          <w:szCs w:val="16"/>
        </w:rPr>
        <w:t>-наличие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
    <w:p w:rsidR="005A02C2" w:rsidRPr="005A02C2" w:rsidRDefault="005A02C2" w:rsidP="005A02C2">
      <w:pPr>
        <w:tabs>
          <w:tab w:val="left" w:pos="1260"/>
          <w:tab w:val="left" w:pos="1440"/>
        </w:tabs>
        <w:ind w:firstLine="709"/>
        <w:contextualSpacing/>
        <w:jc w:val="both"/>
        <w:rPr>
          <w:sz w:val="16"/>
          <w:szCs w:val="16"/>
        </w:rPr>
      </w:pPr>
      <w:r w:rsidRPr="005A02C2">
        <w:rPr>
          <w:sz w:val="16"/>
          <w:szCs w:val="16"/>
        </w:rPr>
        <w:t>Соответствие кандидата указанным требованиям устанавливается комиссией по проведению конкурса на замещение должности муниципальной службы главы администрации Грибановского муниципального района Воронежской области (далее по тексту – конкурсная комиссия).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2.3. Для участия в Конкурсе кандидат должен представить в конкурсную комиссию документы в соответствии с п. 5.1  настоящего Положения.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2.4. Кандидат не допускается к участию в Конкурсе в случае: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1) признания его недееспособным или ограниченно дееспособным решением суда, вступившим в законную силу;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10) непредставления сведений, предусмотренных статьей 15.1 Федерального закона от 02.03.2007 № 25-ФЗ «О муниципальной службе в Российской Федерации»;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12) приобретения им статуса иностранного агента;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13) достижения кандидатом возраста 65 лет – предельного возраста, установленного для замещения должности муниципальной службы.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t>3. ПОРЯДОК ОБЪЯВЛЕНИЯ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3.1. Конкурс объявляется Советом народных депутатов </w:t>
      </w:r>
      <w:r w:rsidRPr="005A02C2">
        <w:rPr>
          <w:bCs/>
          <w:iCs/>
          <w:sz w:val="16"/>
          <w:szCs w:val="16"/>
        </w:rPr>
        <w:t xml:space="preserve">Грибановского </w:t>
      </w:r>
      <w:r w:rsidRPr="005A02C2">
        <w:rPr>
          <w:sz w:val="16"/>
          <w:szCs w:val="16"/>
        </w:rPr>
        <w:t xml:space="preserve">муниципального района Воронежской области (далее - Совет народных депутатов) при наличии вакансии на должность муниципальной службы главы администрации.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3.2. Решение об объявлении Конкурса должно содержать: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условия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дату, время и место проведения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состав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срок приема документов конкурсной комиссией (даты, время начала и окончания приема заявлений и прилагаемых к ним документов), адрес места приема документов, контактные телефоны;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проект контракта с главой администрации.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3.3. Опубликование условий Конкурса, сведений о дате, времени и месте его проведения, проекта контракта с главой администрации  осуществляется не позднее, чем за 50 дней до дня проведения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Опубликование осуществляется в Грибановском муниципальном вестнике и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5A02C2" w:rsidRPr="005A02C2" w:rsidRDefault="005A02C2" w:rsidP="005A02C2">
      <w:pPr>
        <w:pStyle w:val="ConsPlusNormal"/>
        <w:ind w:firstLine="567"/>
        <w:contextualSpacing/>
        <w:jc w:val="both"/>
        <w:rPr>
          <w:rFonts w:ascii="Times New Roman" w:hAnsi="Times New Roman" w:cs="Times New Roman"/>
          <w:sz w:val="16"/>
          <w:szCs w:val="16"/>
        </w:rPr>
      </w:pPr>
      <w:r w:rsidRPr="005A02C2">
        <w:rPr>
          <w:rFonts w:ascii="Times New Roman" w:hAnsi="Times New Roman" w:cs="Times New Roman"/>
          <w:sz w:val="16"/>
          <w:szCs w:val="16"/>
        </w:rPr>
        <w:t xml:space="preserve">  3.4.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w:t>
      </w:r>
    </w:p>
    <w:p w:rsidR="005A02C2" w:rsidRPr="005A02C2" w:rsidRDefault="005A02C2" w:rsidP="005A02C2">
      <w:pPr>
        <w:pStyle w:val="ConsPlusNormal"/>
        <w:ind w:firstLine="567"/>
        <w:contextualSpacing/>
        <w:jc w:val="both"/>
        <w:rPr>
          <w:rFonts w:ascii="Times New Roman" w:hAnsi="Times New Roman" w:cs="Times New Roman"/>
          <w:sz w:val="16"/>
          <w:szCs w:val="16"/>
        </w:rPr>
      </w:pPr>
      <w:r w:rsidRPr="005A02C2">
        <w:rPr>
          <w:rFonts w:ascii="Times New Roman" w:hAnsi="Times New Roman" w:cs="Times New Roman"/>
          <w:sz w:val="16"/>
          <w:szCs w:val="16"/>
        </w:rPr>
        <w:t xml:space="preserve">Ко дню начала приема документов конкурсная комиссия должна быть сформирована в полном составе.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t>4. КОНКУРСНАЯ КОМИССИЯ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5A02C2" w:rsidRPr="005A02C2" w:rsidRDefault="005A02C2" w:rsidP="005A02C2">
      <w:pPr>
        <w:ind w:firstLine="709"/>
        <w:contextualSpacing/>
        <w:jc w:val="both"/>
        <w:rPr>
          <w:sz w:val="16"/>
          <w:szCs w:val="16"/>
        </w:rPr>
      </w:pPr>
      <w:r w:rsidRPr="005A02C2">
        <w:rPr>
          <w:sz w:val="16"/>
          <w:szCs w:val="16"/>
        </w:rPr>
        <w:t>4.2. Конкурсная комиссия состоит из 8 человек, из них:</w:t>
      </w:r>
    </w:p>
    <w:p w:rsidR="005A02C2" w:rsidRPr="005A02C2" w:rsidRDefault="005A02C2" w:rsidP="005A02C2">
      <w:pPr>
        <w:ind w:firstLine="709"/>
        <w:contextualSpacing/>
        <w:jc w:val="both"/>
        <w:rPr>
          <w:sz w:val="16"/>
          <w:szCs w:val="16"/>
        </w:rPr>
      </w:pPr>
      <w:r w:rsidRPr="005A02C2">
        <w:rPr>
          <w:sz w:val="16"/>
          <w:szCs w:val="16"/>
        </w:rPr>
        <w:t>- 4 человека назначаются Советом народных депутатов,</w:t>
      </w:r>
    </w:p>
    <w:p w:rsidR="005A02C2" w:rsidRPr="005A02C2" w:rsidRDefault="005A02C2" w:rsidP="005A02C2">
      <w:pPr>
        <w:ind w:firstLine="709"/>
        <w:contextualSpacing/>
        <w:jc w:val="both"/>
        <w:rPr>
          <w:sz w:val="16"/>
          <w:szCs w:val="16"/>
        </w:rPr>
      </w:pPr>
      <w:r w:rsidRPr="005A02C2">
        <w:rPr>
          <w:sz w:val="16"/>
          <w:szCs w:val="16"/>
        </w:rPr>
        <w:t xml:space="preserve">- 4 человека назначаются </w:t>
      </w:r>
      <w:r w:rsidRPr="005A02C2">
        <w:rPr>
          <w:bCs/>
          <w:sz w:val="16"/>
          <w:szCs w:val="16"/>
        </w:rPr>
        <w:t>Губернатором Воронежской области</w:t>
      </w:r>
      <w:r w:rsidRPr="005A02C2">
        <w:rPr>
          <w:sz w:val="16"/>
          <w:szCs w:val="16"/>
        </w:rPr>
        <w:t>.</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lastRenderedPageBreak/>
        <w:t xml:space="preserve">В состав конкурсной комиссии, назначаемый Советом народных депутатов,  могут включаться депутаты Совета народных депутатов, представители органов местного самоуправления Грибановского муниципального района, руководители предприятий и учреждений района, представители общественных организаций и политических партий.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профессионального уровня участников Конкурса. </w:t>
      </w:r>
    </w:p>
    <w:p w:rsidR="005A02C2" w:rsidRPr="005A02C2" w:rsidRDefault="005A02C2" w:rsidP="005A02C2">
      <w:pPr>
        <w:tabs>
          <w:tab w:val="left" w:pos="0"/>
          <w:tab w:val="left" w:pos="540"/>
        </w:tabs>
        <w:ind w:firstLine="709"/>
        <w:contextualSpacing/>
        <w:jc w:val="both"/>
        <w:rPr>
          <w:sz w:val="16"/>
          <w:szCs w:val="16"/>
        </w:rPr>
      </w:pPr>
      <w:r w:rsidRPr="005A02C2">
        <w:rPr>
          <w:sz w:val="16"/>
          <w:szCs w:val="16"/>
        </w:rPr>
        <w:t>4.3. Членами конкурсной комиссии не могут быть:</w:t>
      </w:r>
    </w:p>
    <w:p w:rsidR="005A02C2" w:rsidRPr="005A02C2" w:rsidRDefault="005A02C2" w:rsidP="005A02C2">
      <w:pPr>
        <w:tabs>
          <w:tab w:val="left" w:pos="0"/>
        </w:tabs>
        <w:ind w:firstLine="709"/>
        <w:contextualSpacing/>
        <w:jc w:val="both"/>
        <w:rPr>
          <w:sz w:val="16"/>
          <w:szCs w:val="16"/>
        </w:rPr>
      </w:pPr>
      <w:r w:rsidRPr="005A02C2">
        <w:rPr>
          <w:sz w:val="16"/>
          <w:szCs w:val="16"/>
        </w:rPr>
        <w:t>- кандидаты на должность главы администрации;</w:t>
      </w:r>
    </w:p>
    <w:p w:rsidR="005A02C2" w:rsidRPr="005A02C2" w:rsidRDefault="005A02C2" w:rsidP="005A02C2">
      <w:pPr>
        <w:tabs>
          <w:tab w:val="left" w:pos="-180"/>
        </w:tabs>
        <w:ind w:firstLine="709"/>
        <w:contextualSpacing/>
        <w:jc w:val="both"/>
        <w:rPr>
          <w:sz w:val="16"/>
          <w:szCs w:val="16"/>
        </w:rPr>
      </w:pPr>
      <w:r w:rsidRPr="005A02C2">
        <w:rPr>
          <w:sz w:val="16"/>
          <w:szCs w:val="16"/>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5A02C2" w:rsidRPr="005A02C2" w:rsidRDefault="005A02C2" w:rsidP="005A02C2">
      <w:pPr>
        <w:tabs>
          <w:tab w:val="left" w:pos="0"/>
        </w:tabs>
        <w:ind w:firstLine="709"/>
        <w:contextualSpacing/>
        <w:jc w:val="both"/>
        <w:rPr>
          <w:sz w:val="16"/>
          <w:szCs w:val="16"/>
        </w:rPr>
      </w:pPr>
      <w:r w:rsidRPr="005A02C2">
        <w:rPr>
          <w:sz w:val="16"/>
          <w:szCs w:val="16"/>
        </w:rPr>
        <w:t>- лица, которые находятся в непосредственном подчинении кандидатов (под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4.4. Конкурсная комиссия состоит из:</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председателя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заместителя председателя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секретаря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членов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4.5. В рамках собственных полномочий конкурсная комиссия: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б) определяет конкурсные процедуры;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в) принимает решение и уведомляет кандидатов о допуске или об отказе в допуске к участию в Конкурсе;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г) определяет лиц из числа кандидатов, набравших наибольшее количество баллов для представления в Совет народных депутатов;</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д) обеспечивает реализацию мероприятий, связанных с подготовкой и проведением Конкурса;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е) осуществляет иные полномочия в соответствии с настоящим Положением.</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4.6. Председателем конкурсной комиссии является глава </w:t>
      </w:r>
      <w:r w:rsidRPr="005A02C2">
        <w:rPr>
          <w:bCs/>
          <w:iCs/>
          <w:sz w:val="16"/>
          <w:szCs w:val="16"/>
        </w:rPr>
        <w:t xml:space="preserve">Грибановского </w:t>
      </w:r>
      <w:r w:rsidRPr="005A02C2">
        <w:rPr>
          <w:sz w:val="16"/>
          <w:szCs w:val="16"/>
        </w:rPr>
        <w:t>муниципального района.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Председатель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осуществляет общее руководство работой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созывает конкурсную комиссию по мере необходимости;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председательствует на заседаниях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распределяет обязанности между членами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контролирует исполнение решений, принятых конкурсной комиссией;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подписывает протоколы заседаний, принимаемые конкурсной комиссией;</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представляет на заседании Совета народных депутатов, принятое конкурсной комиссией по результатам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выполняет иные полномочия, связанные с организацией работы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4.7. Заместителем председателя конкурсной комиссии является заместитель председателя Совета народных депутатов.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4.8. Секретарь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осуществляет организационное обеспечение деятельности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принимает поступающие в конкурсную комиссию документы;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регистрирует поступающие и исходящие материалы и документы, готовит их для рассмотрения на заседании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ведет протоколы заседаний конкурсной комиссии, подписывает их;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выполняет иные поручения председателя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4.9. Член конкурсной комиссии вправе: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знакомиться с документами, представленными кандидатами для участия в Конкурсе;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задавать кандидатам и другим участникам заседания вопросы в соответствии с повесткой дня и получать на них ответы по существу;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знакомиться с документами, справочными и информационными материалами, связанными с проведением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осуществлять иные полномочия в соответствии с настоящим Положением.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4.11. Члены конкурсной комиссии участвуют в ее заседаниях лично и не вправе передавать свои полномочия другому лицу.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t>5. ПОРЯДОК ПРЕДСТАВЛЕНИЯ ДОКУМЕНТОВ</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5.1. В течение 45 дней с даты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в конкурсную комиссию следующие документы: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личное заявление по форме согласно приложению № 1 к настоящему Положению;</w:t>
      </w:r>
    </w:p>
    <w:p w:rsidR="005A02C2" w:rsidRPr="005A02C2" w:rsidRDefault="005A02C2" w:rsidP="005A02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собственноручно заполненную и подписанную анкету,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lastRenderedPageBreak/>
        <w:t>- 2 фотографии 4х6 без уголка;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копию (все страницы) паспорта или документа, заменяющего паспорт гражданина, удостоверяющего личность гражданина в соответствии с действующим законодательством, выданного уполномоченным государственным органом;</w:t>
      </w:r>
    </w:p>
    <w:p w:rsidR="005A02C2" w:rsidRPr="005A02C2" w:rsidRDefault="005A02C2" w:rsidP="005A02C2">
      <w:pPr>
        <w:autoSpaceDE w:val="0"/>
        <w:autoSpaceDN w:val="0"/>
        <w:adjustRightInd w:val="0"/>
        <w:ind w:firstLine="709"/>
        <w:jc w:val="both"/>
        <w:rPr>
          <w:sz w:val="16"/>
          <w:szCs w:val="16"/>
        </w:rPr>
      </w:pPr>
      <w:r w:rsidRPr="005A02C2">
        <w:rPr>
          <w:sz w:val="16"/>
          <w:szCs w:val="16"/>
        </w:rPr>
        <w:t xml:space="preserve">-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w:t>
      </w:r>
      <w:hyperlink r:id="rId27" w:history="1">
        <w:r w:rsidRPr="005A02C2">
          <w:rPr>
            <w:sz w:val="16"/>
            <w:szCs w:val="16"/>
          </w:rPr>
          <w:t>порядке</w:t>
        </w:r>
      </w:hyperlink>
      <w:r w:rsidRPr="005A02C2">
        <w:rPr>
          <w:sz w:val="16"/>
          <w:szCs w:val="16"/>
        </w:rPr>
        <w:t>, за исключением случаев, когда трудовой договор (контракт) заключается впервые;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xml:space="preserve">-   копии документов об образовании;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копию свидетельства о постановке физического лица на учет в налоговом органе по месту жительства на территории Российской Федерации;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копии документов воинского учета - для граждан, пребывающих в запасе, и лиц, подлежащих призыву на военную службу;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заключение медицинской организации об отсутствии заболевания, препятствующего поступлению на муниципальную службу по форме, утвержденной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5A02C2" w:rsidRPr="005A02C2" w:rsidRDefault="005A02C2" w:rsidP="005A02C2">
      <w:pPr>
        <w:tabs>
          <w:tab w:val="left" w:pos="709"/>
        </w:tabs>
        <w:autoSpaceDE w:val="0"/>
        <w:autoSpaceDN w:val="0"/>
        <w:adjustRightInd w:val="0"/>
        <w:ind w:firstLine="709"/>
        <w:contextualSpacing/>
        <w:jc w:val="both"/>
        <w:rPr>
          <w:sz w:val="16"/>
          <w:szCs w:val="16"/>
        </w:rPr>
      </w:pPr>
      <w:r w:rsidRPr="005A02C2">
        <w:rPr>
          <w:sz w:val="16"/>
          <w:szCs w:val="16"/>
        </w:rPr>
        <w:t>- 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5A02C2" w:rsidRPr="005A02C2" w:rsidRDefault="005A02C2" w:rsidP="005A02C2">
      <w:pPr>
        <w:tabs>
          <w:tab w:val="left" w:pos="709"/>
        </w:tabs>
        <w:autoSpaceDE w:val="0"/>
        <w:autoSpaceDN w:val="0"/>
        <w:adjustRightInd w:val="0"/>
        <w:ind w:firstLine="709"/>
        <w:contextualSpacing/>
        <w:jc w:val="both"/>
        <w:rPr>
          <w:sz w:val="16"/>
          <w:szCs w:val="16"/>
        </w:rPr>
      </w:pPr>
      <w:r w:rsidRPr="005A02C2">
        <w:rPr>
          <w:sz w:val="16"/>
          <w:szCs w:val="16"/>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(либо сведения об их отсутствии по форме согласно приложению № 7 к настоящему Положению);</w:t>
      </w:r>
    </w:p>
    <w:p w:rsidR="005A02C2" w:rsidRPr="005A02C2" w:rsidRDefault="005A02C2" w:rsidP="005A02C2">
      <w:pPr>
        <w:autoSpaceDE w:val="0"/>
        <w:autoSpaceDN w:val="0"/>
        <w:adjustRightInd w:val="0"/>
        <w:ind w:firstLine="709"/>
        <w:jc w:val="both"/>
        <w:rPr>
          <w:sz w:val="16"/>
          <w:szCs w:val="16"/>
        </w:rPr>
      </w:pPr>
      <w:r w:rsidRPr="005A02C2">
        <w:rPr>
          <w:sz w:val="16"/>
          <w:szCs w:val="16"/>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 2867-р;</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 согласие на обработку и распространение персональных данных по форме согласно приложению № 2 к настоящему Положению;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собственноручно заполненную и подписанную анкету по форме, установленной постановлением Правительства РФ от 07.02.2024 № 132 «Об утверждении Правил допуска должностных лиц и граждан Российской Федерации к государственной тайне» (форма № 4);</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 иные материалы и документы (или их копии), характеризующие профессиональную подготовку (представляются по усмотрению гражданина).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contextualSpacing/>
        <w:jc w:val="both"/>
        <w:rPr>
          <w:sz w:val="16"/>
          <w:szCs w:val="16"/>
        </w:rPr>
      </w:pPr>
      <w:r w:rsidRPr="005A02C2">
        <w:rPr>
          <w:sz w:val="16"/>
          <w:szCs w:val="16"/>
        </w:rPr>
        <w:t>Указанное в настоящем пункте заявление, и прилагаемые к нему документы принимаются конкурсной комиссией при предъявлении паспорта или иного документа, заменяющего паспорт, удостоверяющего личность  гражданина.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5.2. Бланки заявления, анкеты, согласия на обработку и распространение персональных данных, справки о доходах,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5.4. Представленные документы регистрируются в журнале регистрации документов, поступивших от граждан, изъявивших желание принять участие в Конкурсе, составленному по  форме согласно приложению № 3 к настоящему Положению.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5.5. 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t>6. ПОРЯДОК ПОДГОТОВКИ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38"/>
        </w:tabs>
        <w:ind w:firstLine="709"/>
        <w:contextualSpacing/>
        <w:jc w:val="both"/>
        <w:rPr>
          <w:sz w:val="16"/>
          <w:szCs w:val="16"/>
        </w:rPr>
      </w:pPr>
      <w:r w:rsidRPr="005A02C2">
        <w:rPr>
          <w:sz w:val="16"/>
          <w:szCs w:val="16"/>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5A02C2" w:rsidRPr="005A02C2" w:rsidRDefault="005A02C2" w:rsidP="005A02C2">
      <w:pPr>
        <w:tabs>
          <w:tab w:val="left" w:pos="919"/>
        </w:tabs>
        <w:ind w:firstLine="709"/>
        <w:contextualSpacing/>
        <w:jc w:val="both"/>
        <w:rPr>
          <w:sz w:val="16"/>
          <w:szCs w:val="16"/>
        </w:rPr>
      </w:pPr>
      <w:r w:rsidRPr="005A02C2">
        <w:rPr>
          <w:sz w:val="16"/>
          <w:szCs w:val="16"/>
        </w:rPr>
        <w:t>6.2. 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 а также о дате, времени и месте проведения Конкурса и допуске к участию в Конкурсе (по форме согласно приложению № 4 к настоящему Положению).</w:t>
      </w:r>
    </w:p>
    <w:p w:rsidR="005A02C2" w:rsidRPr="005A02C2" w:rsidRDefault="005A02C2" w:rsidP="005A02C2">
      <w:pPr>
        <w:tabs>
          <w:tab w:val="left" w:pos="919"/>
        </w:tabs>
        <w:ind w:firstLine="709"/>
        <w:contextualSpacing/>
        <w:jc w:val="both"/>
        <w:rPr>
          <w:sz w:val="16"/>
          <w:szCs w:val="16"/>
        </w:rPr>
      </w:pPr>
      <w:r w:rsidRPr="005A02C2">
        <w:rPr>
          <w:sz w:val="16"/>
          <w:szCs w:val="16"/>
        </w:rPr>
        <w:t>При личном вручении гражданину решения конкурсной комиссии о регистрации кандидатом на должность главы администрации, и уведомления на вторых экземплярах документов гражданином ставится отметка о получении, подпись и дата.</w:t>
      </w:r>
    </w:p>
    <w:p w:rsidR="005A02C2" w:rsidRPr="005A02C2" w:rsidRDefault="005A02C2" w:rsidP="005A02C2">
      <w:pPr>
        <w:tabs>
          <w:tab w:val="left" w:pos="919"/>
        </w:tabs>
        <w:ind w:firstLine="709"/>
        <w:contextualSpacing/>
        <w:jc w:val="both"/>
        <w:rPr>
          <w:sz w:val="16"/>
          <w:szCs w:val="16"/>
        </w:rPr>
      </w:pPr>
      <w:r w:rsidRPr="005A02C2">
        <w:rPr>
          <w:sz w:val="16"/>
          <w:szCs w:val="16"/>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допуске к участию в Конкурсе с указанием причин в течение 2 дней с момента принятия решения (по форме согласно приложению № 5 к  настоящему Положению).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5A02C2" w:rsidRPr="005A02C2" w:rsidRDefault="005A02C2" w:rsidP="005A02C2">
      <w:pPr>
        <w:tabs>
          <w:tab w:val="left" w:pos="4922"/>
        </w:tabs>
        <w:ind w:firstLine="709"/>
        <w:contextualSpacing/>
        <w:jc w:val="both"/>
        <w:rPr>
          <w:sz w:val="16"/>
          <w:szCs w:val="16"/>
        </w:rPr>
      </w:pPr>
      <w:r w:rsidRPr="005A02C2">
        <w:rPr>
          <w:sz w:val="16"/>
          <w:szCs w:val="16"/>
        </w:rPr>
        <w:t>В этом случае конкурсная комиссия принимает решение об отмене его регистрации в качестве кандидата на должность главы администрации.</w:t>
      </w:r>
    </w:p>
    <w:p w:rsidR="005A02C2" w:rsidRPr="005A02C2" w:rsidRDefault="005A02C2" w:rsidP="005A02C2">
      <w:pPr>
        <w:tabs>
          <w:tab w:val="left" w:pos="4922"/>
        </w:tabs>
        <w:ind w:firstLine="709"/>
        <w:contextualSpacing/>
        <w:jc w:val="both"/>
        <w:rPr>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lastRenderedPageBreak/>
        <w:t>7. ПРОВЕДЕНИЕ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1094"/>
        </w:tabs>
        <w:ind w:firstLine="709"/>
        <w:contextualSpacing/>
        <w:jc w:val="both"/>
        <w:rPr>
          <w:sz w:val="16"/>
          <w:szCs w:val="16"/>
        </w:rPr>
      </w:pPr>
      <w:r w:rsidRPr="005A02C2">
        <w:rPr>
          <w:sz w:val="16"/>
          <w:szCs w:val="16"/>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5A02C2" w:rsidRPr="005A02C2" w:rsidRDefault="005A02C2" w:rsidP="005A02C2">
      <w:pPr>
        <w:tabs>
          <w:tab w:val="left" w:pos="1094"/>
        </w:tabs>
        <w:ind w:firstLine="709"/>
        <w:contextualSpacing/>
        <w:jc w:val="both"/>
        <w:rPr>
          <w:sz w:val="16"/>
          <w:szCs w:val="16"/>
        </w:rPr>
      </w:pPr>
      <w:r w:rsidRPr="005A02C2">
        <w:rPr>
          <w:sz w:val="16"/>
          <w:szCs w:val="16"/>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Кандидаты участвуют в собеседовании по очередности, в алфавитном порядке.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7.3. На заседании председатель конкурсной комиссии представляет кандидата членам конкурсной комиссии и сообщает его анкетные данные.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7.4. Собеседование с кандидатами проводится по вопросам на знание: </w:t>
      </w:r>
    </w:p>
    <w:p w:rsidR="005A02C2" w:rsidRPr="005A02C2" w:rsidRDefault="005A02C2" w:rsidP="005A02C2">
      <w:pPr>
        <w:tabs>
          <w:tab w:val="left" w:pos="1026"/>
        </w:tabs>
        <w:ind w:firstLine="709"/>
        <w:contextualSpacing/>
        <w:jc w:val="both"/>
        <w:rPr>
          <w:sz w:val="16"/>
          <w:szCs w:val="16"/>
        </w:rPr>
      </w:pPr>
      <w:r w:rsidRPr="005A02C2">
        <w:rPr>
          <w:sz w:val="16"/>
          <w:szCs w:val="16"/>
        </w:rPr>
        <w:t xml:space="preserve">- Конституции Российской Федерации; </w:t>
      </w:r>
    </w:p>
    <w:p w:rsidR="005A02C2" w:rsidRPr="005A02C2" w:rsidRDefault="005A02C2" w:rsidP="005A02C2">
      <w:pPr>
        <w:tabs>
          <w:tab w:val="left" w:pos="1026"/>
        </w:tabs>
        <w:ind w:firstLine="709"/>
        <w:contextualSpacing/>
        <w:jc w:val="both"/>
        <w:rPr>
          <w:sz w:val="16"/>
          <w:szCs w:val="16"/>
        </w:rPr>
      </w:pPr>
      <w:r w:rsidRPr="005A02C2">
        <w:rPr>
          <w:sz w:val="16"/>
          <w:szCs w:val="16"/>
        </w:rPr>
        <w:t xml:space="preserve">- Федерального закона от 06.10.2003 № 131-Ф3 «Об общих принципах организации местного самоуправления в Российской Федерации»; </w:t>
      </w:r>
    </w:p>
    <w:p w:rsidR="005A02C2" w:rsidRPr="005A02C2" w:rsidRDefault="005A02C2" w:rsidP="005A02C2">
      <w:pPr>
        <w:tabs>
          <w:tab w:val="left" w:pos="1026"/>
        </w:tabs>
        <w:ind w:firstLine="709"/>
        <w:contextualSpacing/>
        <w:jc w:val="both"/>
        <w:rPr>
          <w:sz w:val="16"/>
          <w:szCs w:val="16"/>
        </w:rPr>
      </w:pPr>
      <w:r w:rsidRPr="005A02C2">
        <w:rPr>
          <w:sz w:val="16"/>
          <w:szCs w:val="16"/>
        </w:rPr>
        <w:t>-  Федерального закона от 25.12.2008 № 273-ФЗ «О противодействии коррупции»;</w:t>
      </w:r>
    </w:p>
    <w:p w:rsidR="005A02C2" w:rsidRPr="005A02C2" w:rsidRDefault="005A02C2" w:rsidP="005A02C2">
      <w:pPr>
        <w:tabs>
          <w:tab w:val="left" w:pos="1026"/>
        </w:tabs>
        <w:ind w:firstLine="709"/>
        <w:contextualSpacing/>
        <w:jc w:val="both"/>
        <w:rPr>
          <w:sz w:val="16"/>
          <w:szCs w:val="16"/>
        </w:rPr>
      </w:pPr>
      <w:r w:rsidRPr="005A02C2">
        <w:rPr>
          <w:sz w:val="16"/>
          <w:szCs w:val="16"/>
        </w:rPr>
        <w:t xml:space="preserve">- Устава </w:t>
      </w:r>
      <w:r w:rsidRPr="005A02C2">
        <w:rPr>
          <w:bCs/>
          <w:spacing w:val="4"/>
          <w:sz w:val="16"/>
          <w:szCs w:val="16"/>
        </w:rPr>
        <w:t>Грибановского</w:t>
      </w:r>
      <w:r w:rsidRPr="005A02C2">
        <w:rPr>
          <w:sz w:val="16"/>
          <w:szCs w:val="16"/>
        </w:rPr>
        <w:t xml:space="preserve"> муниципального района Воронежской области;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текущего социально-экономического положения и перспектив развития </w:t>
      </w:r>
      <w:r w:rsidRPr="005A02C2">
        <w:rPr>
          <w:bCs/>
          <w:spacing w:val="4"/>
          <w:sz w:val="16"/>
          <w:szCs w:val="16"/>
        </w:rPr>
        <w:t>Грибановского</w:t>
      </w:r>
      <w:r w:rsidRPr="005A02C2">
        <w:rPr>
          <w:sz w:val="16"/>
          <w:szCs w:val="16"/>
        </w:rPr>
        <w:t xml:space="preserve"> муниципального района, возможного решения отдельных социально значимых проблем.</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Члены конкурсной комиссии также вправе задавать вопросы об опыте предыдущей работы или службы кандидата, об основных его достижениях, иных обстоятельствах, по которым можно судить о профессиональных знаниях и умениях кандидата, его личностных качествах.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При этом учитываются:</w:t>
      </w:r>
    </w:p>
    <w:p w:rsidR="005A02C2" w:rsidRPr="005A02C2" w:rsidRDefault="005A02C2" w:rsidP="005A02C2">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r w:rsidRPr="005A02C2">
        <w:rPr>
          <w:sz w:val="16"/>
          <w:szCs w:val="16"/>
        </w:rPr>
        <w:t xml:space="preserve">           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5A02C2" w:rsidRPr="005A02C2" w:rsidRDefault="005A02C2" w:rsidP="005A02C2">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r w:rsidRPr="005A02C2">
        <w:rPr>
          <w:sz w:val="16"/>
          <w:szCs w:val="16"/>
        </w:rPr>
        <w:t xml:space="preserve">          2) уровень профессиональных знаний кандидата;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3) знания кандидата об основных должностных обязанностях по должности главы администрации;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 уровень информированности кандидата о проблемах, существующих в сфере муниципального управления, к которой относится должность, на которую объявлен конкурс;</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5)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6)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7) наличие у кандидата стремления совершенствовать свои знания, умения и навыки, расширять кругозор;</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8) наличие у кандидата организаторских способностей.</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7.5. Каждый член конкурсной комиссии оценивает каждого кандидата и выставляет оценку по пятибалльной системе.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Критериями оценки кандидата на замещение вакантной должности главы администрации являются: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2 – «неудовлетворительно»;</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3 – «удовлетворительно»;</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4 – «хорошо»;</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5 – «отлично»;</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оценка 2 «неудовлетворительно» ставится при неправильных ответах на задаваемые вопросы или полном их отсутствии;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оценка 3 «удовлетворительно» ставится при поверхностных знаниях, нечетких ответах на задаваемые вопросы;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главы администрации, знания по обсуждаемой тематике;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оценка 5 «отлично» предполагает исчерпывающие знания законодательства и нормативных правовых актов, регламентирующих деятельность органов местного самоуправления и главы администрации, полные знания по обсуждаемой тематике, исчерпывающие ответы на задаваемые вопросы.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7.6. По завершению собеседований с зарегистрированными кандидатами конкурсная комиссия в режиме закрытого заседания проводит обсуждение кандидатур и суммирование результатов оценочных листов по каждому кандидату и открытое голосование по кандидатурам, принявшим участие в конкурсе.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Оценки членов комиссии заносятся в итоговый протокол Конкурса (по форме согласно приложению № 6 к  настоящему Положению).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5A02C2" w:rsidRPr="005A02C2" w:rsidRDefault="005A02C2" w:rsidP="005A02C2">
      <w:pPr>
        <w:tabs>
          <w:tab w:val="left" w:pos="1198"/>
        </w:tabs>
        <w:ind w:firstLine="709"/>
        <w:contextualSpacing/>
        <w:jc w:val="both"/>
        <w:rPr>
          <w:sz w:val="16"/>
          <w:szCs w:val="16"/>
        </w:rPr>
      </w:pPr>
      <w:r w:rsidRPr="005A02C2">
        <w:rPr>
          <w:sz w:val="16"/>
          <w:szCs w:val="16"/>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администрации. </w:t>
      </w:r>
    </w:p>
    <w:p w:rsidR="005A02C2" w:rsidRPr="005A02C2" w:rsidRDefault="005A02C2" w:rsidP="005A02C2">
      <w:pPr>
        <w:tabs>
          <w:tab w:val="left" w:pos="1198"/>
        </w:tabs>
        <w:ind w:firstLine="709"/>
        <w:contextualSpacing/>
        <w:jc w:val="both"/>
        <w:rPr>
          <w:sz w:val="16"/>
          <w:szCs w:val="16"/>
        </w:rPr>
      </w:pPr>
      <w:r w:rsidRPr="005A02C2">
        <w:rPr>
          <w:sz w:val="16"/>
          <w:szCs w:val="16"/>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итогового протокола конкурсной комиссии выдаётся лицам, участвующим в Конкурсе по их желанию. </w:t>
      </w:r>
    </w:p>
    <w:p w:rsidR="005A02C2" w:rsidRPr="005A02C2" w:rsidRDefault="005A02C2" w:rsidP="005A02C2">
      <w:pPr>
        <w:tabs>
          <w:tab w:val="left" w:pos="1198"/>
        </w:tabs>
        <w:ind w:firstLine="709"/>
        <w:contextualSpacing/>
        <w:jc w:val="both"/>
        <w:rPr>
          <w:sz w:val="16"/>
          <w:szCs w:val="16"/>
        </w:rPr>
      </w:pPr>
      <w:r w:rsidRPr="005A02C2">
        <w:rPr>
          <w:iCs/>
          <w:sz w:val="16"/>
          <w:szCs w:val="16"/>
        </w:rPr>
        <w:t xml:space="preserve">7.10. </w:t>
      </w:r>
      <w:r w:rsidRPr="005A02C2">
        <w:rPr>
          <w:sz w:val="16"/>
          <w:szCs w:val="16"/>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5A02C2" w:rsidRPr="005A02C2" w:rsidRDefault="005A02C2" w:rsidP="005A02C2">
      <w:pPr>
        <w:tabs>
          <w:tab w:val="left" w:pos="1198"/>
        </w:tabs>
        <w:ind w:firstLine="709"/>
        <w:contextualSpacing/>
        <w:jc w:val="both"/>
        <w:rPr>
          <w:iCs/>
          <w:sz w:val="16"/>
          <w:szCs w:val="16"/>
        </w:rPr>
      </w:pPr>
      <w:r w:rsidRPr="005A02C2">
        <w:rPr>
          <w:sz w:val="16"/>
          <w:szCs w:val="16"/>
        </w:rPr>
        <w:t xml:space="preserve">Решение конкурсной комиссии о результатах Конкурса доводится до сведения населения </w:t>
      </w:r>
      <w:r w:rsidRPr="005A02C2">
        <w:rPr>
          <w:iCs/>
          <w:sz w:val="16"/>
          <w:szCs w:val="16"/>
        </w:rPr>
        <w:t xml:space="preserve">посредством размещения на официальном сайте администрации </w:t>
      </w:r>
      <w:r w:rsidRPr="005A02C2">
        <w:rPr>
          <w:bCs/>
          <w:iCs/>
          <w:sz w:val="16"/>
          <w:szCs w:val="16"/>
        </w:rPr>
        <w:t>Грибановского</w:t>
      </w:r>
      <w:r w:rsidRPr="005A02C2">
        <w:rPr>
          <w:iCs/>
          <w:sz w:val="16"/>
          <w:szCs w:val="16"/>
        </w:rPr>
        <w:t xml:space="preserve"> муниципального района в </w:t>
      </w:r>
      <w:r w:rsidRPr="005A02C2">
        <w:rPr>
          <w:sz w:val="16"/>
          <w:szCs w:val="16"/>
        </w:rPr>
        <w:t>информационно-телекоммуникационной сети «Интернет»</w:t>
      </w:r>
      <w:r w:rsidRPr="005A02C2">
        <w:rPr>
          <w:iCs/>
          <w:sz w:val="16"/>
          <w:szCs w:val="16"/>
        </w:rPr>
        <w:t xml:space="preserve"> в течение 2 дней после проведения Конкурса.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7.11. Конкурс признается несостоявшимся в случаях: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 отсутствия заявлений на участие в Конкурсе или подачи всеми кандидатами заявлений о снятии своих кандидатур;</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 признания всех кандидатов не соответствующими требованиям, предъявляемым к кандидатам на должность главы администрации;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 подачи документов на участие в Конкурсе только одним кандидатом или регистрации одного кандидата на должность главы администрации.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Неявка кандидата на заседание конкурсной комиссии является основанием для снятия его кандидатуры с участия в Конкурсе.</w:t>
      </w:r>
    </w:p>
    <w:p w:rsidR="005A02C2" w:rsidRPr="005A02C2" w:rsidRDefault="005A02C2" w:rsidP="005A02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7.12. В случае признания Конкурса несостоявшимся Совет народных депутатов принимает решение об объявлении повторного Конкурса с указанием даты, времени, места его проведения, условий Конкурса, состава конкурсной комиссии, места и времени начала и окончания приема заявлений и прилагаемых к ним документов, контактных телефонов, проекта контракта с главой администрации.</w:t>
      </w:r>
    </w:p>
    <w:p w:rsidR="005A02C2" w:rsidRPr="005A02C2" w:rsidRDefault="005A02C2" w:rsidP="005A02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r w:rsidRPr="005A02C2">
        <w:rPr>
          <w:iCs/>
          <w:sz w:val="16"/>
          <w:szCs w:val="16"/>
        </w:rPr>
        <w:t>Повторно Конкурс проводится в порядке, предусмотренном настоящим Положением.</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Cs/>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16"/>
          <w:szCs w:val="16"/>
          <w:lang w:eastAsia="en-US"/>
        </w:rPr>
      </w:pPr>
      <w:r w:rsidRPr="005A02C2">
        <w:rPr>
          <w:bCs/>
          <w:sz w:val="16"/>
          <w:szCs w:val="16"/>
          <w:lang w:eastAsia="en-US"/>
        </w:rPr>
        <w:t>8. ПОРЯДОК РАССМОТРЕНИЯ СОВЕТОМ НАРОДНЫХ ДЕПУТАТОВ КАНДИДАТУР НА ДОЛЖНОСТЬ ГЛАВЫ АДМИНИСТРАЦИИ И ПРИНЯТИЯ РЕШЕНИЯ О НАЗНАЧЕНИИ НА УКАЗАННУЮ ДОЛЖНОСТЬ</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16"/>
          <w:szCs w:val="16"/>
        </w:rPr>
      </w:pPr>
      <w:r w:rsidRPr="005A02C2">
        <w:rPr>
          <w:bCs/>
          <w:sz w:val="16"/>
          <w:szCs w:val="16"/>
          <w:lang w:eastAsia="en-US"/>
        </w:rPr>
        <w:br/>
      </w:r>
      <w:r w:rsidRPr="005A02C2">
        <w:rPr>
          <w:sz w:val="16"/>
          <w:szCs w:val="16"/>
        </w:rPr>
        <w:t xml:space="preserve">           8.1. Решение конкурсной комиссии является основанием для рассмотрения Советом народных депутатов вопроса о назначении победителя </w:t>
      </w:r>
      <w:r w:rsidRPr="005A02C2">
        <w:rPr>
          <w:sz w:val="16"/>
          <w:szCs w:val="16"/>
        </w:rPr>
        <w:lastRenderedPageBreak/>
        <w:t>Конкурса на должность главы администрации, который выносится на заседание Совета народных депутатов не позднее 7 дней после поступления документов от конкурсной комиссии.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16"/>
          <w:szCs w:val="16"/>
        </w:rPr>
      </w:pPr>
      <w:r w:rsidRPr="005A02C2">
        <w:rPr>
          <w:sz w:val="16"/>
          <w:szCs w:val="16"/>
        </w:rPr>
        <w:t>Председатель конкурсной комиссии официально представляет кандидатов на должность главы администрации</w:t>
      </w:r>
      <w:r w:rsidRPr="005A02C2">
        <w:rPr>
          <w:sz w:val="16"/>
          <w:szCs w:val="16"/>
          <w:lang w:eastAsia="en-US"/>
        </w:rPr>
        <w:t xml:space="preserve">, </w:t>
      </w:r>
      <w:r w:rsidRPr="005A02C2">
        <w:rPr>
          <w:sz w:val="16"/>
          <w:szCs w:val="16"/>
        </w:rPr>
        <w:t>кандидатуры которых были утверждены решением конкурсной комиссии,  на рассмотрение заседания Совета народных депутатов</w:t>
      </w:r>
      <w:r w:rsidRPr="005A02C2">
        <w:rPr>
          <w:i/>
          <w:iCs/>
          <w:sz w:val="16"/>
          <w:szCs w:val="16"/>
        </w:rPr>
        <w:t>.</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sz w:val="16"/>
          <w:szCs w:val="16"/>
        </w:rPr>
      </w:pPr>
      <w:r w:rsidRPr="005A02C2">
        <w:rPr>
          <w:sz w:val="16"/>
          <w:szCs w:val="16"/>
        </w:rPr>
        <w:t>8.2. Совет народных депутатов рассматривает кандидатуры на должность главы администрации, представленные конкурсной комиссией по результатам Конкурса, в соответствии с Регламентом Совета народных депутатов Грибановского муниципального района.</w:t>
      </w:r>
    </w:p>
    <w:p w:rsidR="005A02C2" w:rsidRPr="005A02C2" w:rsidRDefault="005A02C2" w:rsidP="005A02C2">
      <w:pPr>
        <w:tabs>
          <w:tab w:val="left" w:pos="720"/>
        </w:tabs>
        <w:ind w:firstLine="720"/>
        <w:contextualSpacing/>
        <w:jc w:val="both"/>
        <w:rPr>
          <w:sz w:val="16"/>
          <w:szCs w:val="16"/>
        </w:rPr>
      </w:pPr>
      <w:r w:rsidRPr="005A02C2">
        <w:rPr>
          <w:sz w:val="16"/>
          <w:szCs w:val="16"/>
        </w:rPr>
        <w:t>8.3. Совет народных депутатов заслушивает кандидатов, после чего кандидаты отвечают на поступившие от  депутатов  вопросы.</w:t>
      </w:r>
    </w:p>
    <w:p w:rsidR="005A02C2" w:rsidRPr="005A02C2" w:rsidRDefault="005A02C2" w:rsidP="005A02C2">
      <w:pPr>
        <w:tabs>
          <w:tab w:val="left" w:pos="797"/>
          <w:tab w:val="left" w:pos="1210"/>
        </w:tabs>
        <w:ind w:firstLine="720"/>
        <w:contextualSpacing/>
        <w:jc w:val="both"/>
        <w:rPr>
          <w:sz w:val="16"/>
          <w:szCs w:val="16"/>
        </w:rPr>
      </w:pPr>
      <w:r w:rsidRPr="005A02C2">
        <w:rPr>
          <w:sz w:val="16"/>
          <w:szCs w:val="16"/>
        </w:rPr>
        <w:t xml:space="preserve">8.4. После обсуждения кандидатур на должность главы администрации Совет народных депутатов проводит открытое голосование по кандидатурам.    </w:t>
      </w:r>
    </w:p>
    <w:p w:rsidR="005A02C2" w:rsidRPr="005A02C2" w:rsidRDefault="005A02C2" w:rsidP="005A02C2">
      <w:pPr>
        <w:tabs>
          <w:tab w:val="left" w:pos="797"/>
          <w:tab w:val="left" w:pos="1210"/>
        </w:tabs>
        <w:ind w:firstLine="720"/>
        <w:contextualSpacing/>
        <w:jc w:val="both"/>
        <w:rPr>
          <w:sz w:val="16"/>
          <w:szCs w:val="16"/>
        </w:rPr>
      </w:pPr>
      <w:r w:rsidRPr="005A02C2">
        <w:rPr>
          <w:sz w:val="16"/>
          <w:szCs w:val="16"/>
        </w:rPr>
        <w:t xml:space="preserve">Кандидат  считается назначенным на должность главы администрации, если в результате голосования  он получил большинство (более половины) голосов от числа депутатов, избранных в Совет народных депутатов. </w:t>
      </w:r>
    </w:p>
    <w:p w:rsidR="005A02C2" w:rsidRPr="005A02C2" w:rsidRDefault="005A02C2" w:rsidP="005A02C2">
      <w:pPr>
        <w:tabs>
          <w:tab w:val="left" w:pos="1210"/>
        </w:tabs>
        <w:ind w:firstLine="720"/>
        <w:contextualSpacing/>
        <w:jc w:val="both"/>
        <w:rPr>
          <w:sz w:val="16"/>
          <w:szCs w:val="16"/>
        </w:rPr>
      </w:pPr>
      <w:r w:rsidRPr="005A02C2">
        <w:rPr>
          <w:sz w:val="16"/>
          <w:szCs w:val="16"/>
        </w:rPr>
        <w:t>8.5. По результатам голосования Советом народных депутатов принимается решение о назначении соответствующего лица на должность главы администрации.</w:t>
      </w:r>
    </w:p>
    <w:p w:rsidR="005A02C2" w:rsidRPr="005A02C2" w:rsidRDefault="005A02C2" w:rsidP="005A02C2">
      <w:pPr>
        <w:tabs>
          <w:tab w:val="left" w:pos="1210"/>
        </w:tabs>
        <w:ind w:firstLine="720"/>
        <w:contextualSpacing/>
        <w:jc w:val="both"/>
        <w:rPr>
          <w:sz w:val="16"/>
          <w:szCs w:val="16"/>
        </w:rPr>
      </w:pPr>
      <w:r w:rsidRPr="005A02C2">
        <w:rPr>
          <w:sz w:val="16"/>
          <w:szCs w:val="16"/>
        </w:rPr>
        <w:t>8.6. В случае неназначения главы администрации муниципального района проводится повторный Конкурс в порядке, предусмотренном настоящим Положением.</w:t>
      </w:r>
    </w:p>
    <w:p w:rsidR="005A02C2" w:rsidRPr="005A02C2" w:rsidRDefault="005A02C2" w:rsidP="005A02C2">
      <w:pPr>
        <w:tabs>
          <w:tab w:val="left" w:pos="989"/>
        </w:tabs>
        <w:ind w:firstLine="720"/>
        <w:contextualSpacing/>
        <w:jc w:val="both"/>
        <w:rPr>
          <w:sz w:val="16"/>
          <w:szCs w:val="16"/>
        </w:rPr>
      </w:pPr>
      <w:r w:rsidRPr="005A02C2">
        <w:rPr>
          <w:sz w:val="16"/>
          <w:szCs w:val="16"/>
        </w:rPr>
        <w:t>8.7. Контракт с главой администрации заключается главой Грибановского муниципального района в течение 7 дней после назначения Советом народных депутатов.</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5A02C2" w:rsidRPr="005A02C2" w:rsidRDefault="005A02C2"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5A02C2">
        <w:rPr>
          <w:sz w:val="16"/>
          <w:szCs w:val="16"/>
        </w:rPr>
        <w:t>9. ЗАКЛЮЧИТЕЛЬНЫЕ ПОЛОЖЕНИЯ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9.1. По вопросам, не урегулированным настоящим Положением, конкурсная комиссия принимает решения самостоятельно в соответствии с действующим законодательством.</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9.2. Расходы, связанные с организацией проведения Конкурса, производятся за счет средств бюджета Грибановского муниципального района.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9.3.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9.4. Кандидат вправе обжаловать решение конкурсной комиссии в соответствии с законодательством Российской Федерации.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9.5.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5A02C2" w:rsidRDefault="005A02C2" w:rsidP="005A02C2">
      <w:pPr>
        <w:ind w:firstLine="709"/>
        <w:contextualSpacing/>
        <w:jc w:val="right"/>
        <w:rPr>
          <w:sz w:val="16"/>
          <w:szCs w:val="16"/>
        </w:rPr>
      </w:pPr>
    </w:p>
    <w:p w:rsidR="00D925E0" w:rsidRDefault="00D925E0" w:rsidP="005A02C2">
      <w:pPr>
        <w:ind w:firstLine="709"/>
        <w:contextualSpacing/>
        <w:jc w:val="right"/>
        <w:rPr>
          <w:sz w:val="16"/>
          <w:szCs w:val="16"/>
        </w:rPr>
      </w:pPr>
    </w:p>
    <w:p w:rsidR="005A02C2" w:rsidRPr="005A02C2" w:rsidRDefault="005A02C2" w:rsidP="005A02C2">
      <w:pPr>
        <w:ind w:firstLine="709"/>
        <w:contextualSpacing/>
        <w:jc w:val="right"/>
        <w:rPr>
          <w:sz w:val="16"/>
          <w:szCs w:val="16"/>
        </w:rPr>
      </w:pPr>
      <w:r w:rsidRPr="005A02C2">
        <w:rPr>
          <w:sz w:val="16"/>
          <w:szCs w:val="16"/>
        </w:rPr>
        <w:t>Приложение № 1</w:t>
      </w:r>
    </w:p>
    <w:p w:rsidR="005A02C2" w:rsidRPr="005A02C2" w:rsidRDefault="005A02C2" w:rsidP="005A02C2">
      <w:pPr>
        <w:keepNext/>
        <w:ind w:firstLine="709"/>
        <w:contextualSpacing/>
        <w:jc w:val="right"/>
        <w:rPr>
          <w:bCs/>
          <w:spacing w:val="-1"/>
          <w:sz w:val="16"/>
          <w:szCs w:val="16"/>
        </w:rPr>
      </w:pPr>
      <w:r w:rsidRPr="005A02C2">
        <w:rPr>
          <w:sz w:val="16"/>
          <w:szCs w:val="16"/>
        </w:rPr>
        <w:t>к Положению о п</w:t>
      </w:r>
      <w:r w:rsidRPr="005A02C2">
        <w:rPr>
          <w:bCs/>
          <w:spacing w:val="-1"/>
          <w:sz w:val="16"/>
          <w:szCs w:val="16"/>
        </w:rPr>
        <w:t xml:space="preserve">орядке проведения конкурса </w:t>
      </w:r>
    </w:p>
    <w:p w:rsidR="005A02C2" w:rsidRPr="005A02C2" w:rsidRDefault="005A02C2" w:rsidP="005A02C2">
      <w:pPr>
        <w:keepNext/>
        <w:ind w:firstLine="709"/>
        <w:contextualSpacing/>
        <w:jc w:val="right"/>
        <w:rPr>
          <w:bCs/>
          <w:iCs/>
          <w:sz w:val="16"/>
          <w:szCs w:val="16"/>
        </w:rPr>
      </w:pPr>
      <w:r w:rsidRPr="005A02C2">
        <w:rPr>
          <w:bCs/>
          <w:spacing w:val="-1"/>
          <w:sz w:val="16"/>
          <w:szCs w:val="16"/>
        </w:rPr>
        <w:t xml:space="preserve">на замещение </w:t>
      </w:r>
      <w:r w:rsidRPr="005A02C2">
        <w:rPr>
          <w:bCs/>
          <w:iCs/>
          <w:sz w:val="16"/>
          <w:szCs w:val="16"/>
        </w:rPr>
        <w:t xml:space="preserve">должности </w:t>
      </w:r>
    </w:p>
    <w:p w:rsidR="005A02C2" w:rsidRPr="005A02C2" w:rsidRDefault="005A02C2" w:rsidP="005A02C2">
      <w:pPr>
        <w:keepNext/>
        <w:ind w:firstLine="709"/>
        <w:contextualSpacing/>
        <w:jc w:val="right"/>
        <w:rPr>
          <w:bCs/>
          <w:iCs/>
          <w:sz w:val="16"/>
          <w:szCs w:val="16"/>
        </w:rPr>
      </w:pPr>
      <w:r w:rsidRPr="005A02C2">
        <w:rPr>
          <w:bCs/>
          <w:iCs/>
          <w:sz w:val="16"/>
          <w:szCs w:val="16"/>
        </w:rPr>
        <w:t xml:space="preserve">муниципальной службы главы администрации </w:t>
      </w:r>
    </w:p>
    <w:p w:rsidR="005A02C2" w:rsidRPr="005A02C2" w:rsidRDefault="005A02C2" w:rsidP="005A02C2">
      <w:pPr>
        <w:keepNext/>
        <w:ind w:left="4678" w:hanging="142"/>
        <w:contextualSpacing/>
        <w:jc w:val="right"/>
        <w:rPr>
          <w:bCs/>
          <w:iCs/>
          <w:sz w:val="16"/>
          <w:szCs w:val="16"/>
        </w:rPr>
      </w:pPr>
      <w:r w:rsidRPr="005A02C2">
        <w:rPr>
          <w:bCs/>
          <w:spacing w:val="4"/>
          <w:sz w:val="16"/>
          <w:szCs w:val="16"/>
        </w:rPr>
        <w:t xml:space="preserve">Грибановского </w:t>
      </w:r>
      <w:r w:rsidRPr="005A02C2">
        <w:rPr>
          <w:bCs/>
          <w:iCs/>
          <w:sz w:val="16"/>
          <w:szCs w:val="16"/>
        </w:rPr>
        <w:t>муниципального района Воронежской области</w:t>
      </w:r>
    </w:p>
    <w:p w:rsidR="005A02C2" w:rsidRPr="005A02C2" w:rsidRDefault="005A02C2" w:rsidP="005A02C2">
      <w:pPr>
        <w:keepNext/>
        <w:ind w:firstLine="709"/>
        <w:contextualSpacing/>
        <w:jc w:val="both"/>
        <w:rPr>
          <w:bCs/>
          <w:iCs/>
          <w:sz w:val="16"/>
          <w:szCs w:val="16"/>
        </w:rPr>
      </w:pPr>
    </w:p>
    <w:p w:rsidR="005A02C2" w:rsidRPr="005A02C2" w:rsidRDefault="005A02C2" w:rsidP="005A02C2">
      <w:pPr>
        <w:ind w:firstLine="709"/>
        <w:contextualSpacing/>
        <w:jc w:val="right"/>
        <w:rPr>
          <w:sz w:val="16"/>
          <w:szCs w:val="16"/>
        </w:rPr>
      </w:pPr>
      <w:r w:rsidRPr="005A02C2">
        <w:rPr>
          <w:sz w:val="16"/>
          <w:szCs w:val="16"/>
        </w:rPr>
        <w:t xml:space="preserve">В комиссию по проведению конкурса на замещение </w:t>
      </w:r>
    </w:p>
    <w:p w:rsidR="005A02C2" w:rsidRPr="005A02C2" w:rsidRDefault="005A02C2" w:rsidP="005A02C2">
      <w:pPr>
        <w:ind w:firstLine="709"/>
        <w:contextualSpacing/>
        <w:jc w:val="right"/>
        <w:rPr>
          <w:sz w:val="16"/>
          <w:szCs w:val="16"/>
        </w:rPr>
      </w:pPr>
      <w:r w:rsidRPr="005A02C2">
        <w:rPr>
          <w:sz w:val="16"/>
          <w:szCs w:val="16"/>
        </w:rPr>
        <w:t>должности  муниципальной службы главы администрации</w:t>
      </w:r>
    </w:p>
    <w:p w:rsidR="005A02C2" w:rsidRPr="005A02C2" w:rsidRDefault="005A02C2" w:rsidP="005A02C2">
      <w:pPr>
        <w:ind w:firstLine="709"/>
        <w:contextualSpacing/>
        <w:jc w:val="right"/>
        <w:rPr>
          <w:sz w:val="16"/>
          <w:szCs w:val="16"/>
        </w:rPr>
      </w:pPr>
      <w:r w:rsidRPr="005A02C2">
        <w:rPr>
          <w:sz w:val="16"/>
          <w:szCs w:val="16"/>
        </w:rPr>
        <w:t xml:space="preserve">Грибановского муниципального района Воронежской области </w:t>
      </w:r>
    </w:p>
    <w:p w:rsidR="005A02C2" w:rsidRPr="005A02C2" w:rsidRDefault="005A02C2" w:rsidP="005A02C2">
      <w:pPr>
        <w:ind w:firstLine="709"/>
        <w:contextualSpacing/>
        <w:jc w:val="right"/>
        <w:rPr>
          <w:sz w:val="16"/>
          <w:szCs w:val="16"/>
        </w:rPr>
      </w:pPr>
      <w:r w:rsidRPr="005A02C2">
        <w:rPr>
          <w:sz w:val="16"/>
          <w:szCs w:val="16"/>
        </w:rPr>
        <w:t>_______________________________________</w:t>
      </w:r>
    </w:p>
    <w:p w:rsidR="005A02C2" w:rsidRPr="005A02C2" w:rsidRDefault="005A02C2" w:rsidP="005A02C2">
      <w:pPr>
        <w:ind w:firstLine="709"/>
        <w:contextualSpacing/>
        <w:jc w:val="right"/>
        <w:rPr>
          <w:sz w:val="16"/>
          <w:szCs w:val="16"/>
        </w:rPr>
      </w:pPr>
      <w:r w:rsidRPr="005A02C2">
        <w:rPr>
          <w:sz w:val="16"/>
          <w:szCs w:val="16"/>
        </w:rPr>
        <w:t>(Ф.И.О. лица, подающего заявление)</w:t>
      </w:r>
    </w:p>
    <w:p w:rsidR="005A02C2" w:rsidRPr="005A02C2" w:rsidRDefault="005A02C2" w:rsidP="005A02C2">
      <w:pPr>
        <w:ind w:firstLine="709"/>
        <w:contextualSpacing/>
        <w:jc w:val="right"/>
        <w:rPr>
          <w:sz w:val="16"/>
          <w:szCs w:val="16"/>
        </w:rPr>
      </w:pPr>
      <w:r w:rsidRPr="005A02C2">
        <w:rPr>
          <w:sz w:val="16"/>
          <w:szCs w:val="16"/>
        </w:rPr>
        <w:t>_______________________________________</w:t>
      </w:r>
    </w:p>
    <w:p w:rsidR="005A02C2" w:rsidRPr="005A02C2" w:rsidRDefault="005A02C2" w:rsidP="005A02C2">
      <w:pPr>
        <w:ind w:firstLine="709"/>
        <w:contextualSpacing/>
        <w:jc w:val="right"/>
        <w:rPr>
          <w:sz w:val="16"/>
          <w:szCs w:val="16"/>
        </w:rPr>
      </w:pPr>
      <w:r w:rsidRPr="005A02C2">
        <w:rPr>
          <w:sz w:val="16"/>
          <w:szCs w:val="16"/>
        </w:rPr>
        <w:t>(дата и место рождения),</w:t>
      </w:r>
    </w:p>
    <w:p w:rsidR="005A02C2" w:rsidRPr="005A02C2" w:rsidRDefault="005A02C2" w:rsidP="005A02C2">
      <w:pPr>
        <w:ind w:left="2831" w:firstLine="709"/>
        <w:contextualSpacing/>
        <w:jc w:val="center"/>
        <w:rPr>
          <w:sz w:val="16"/>
          <w:szCs w:val="16"/>
        </w:rPr>
      </w:pPr>
      <w:r w:rsidRPr="005A02C2">
        <w:rPr>
          <w:sz w:val="16"/>
          <w:szCs w:val="16"/>
        </w:rPr>
        <w:t xml:space="preserve">        _______________________________________</w:t>
      </w:r>
    </w:p>
    <w:p w:rsidR="005A02C2" w:rsidRPr="005A02C2" w:rsidRDefault="005A02C2" w:rsidP="005A02C2">
      <w:pPr>
        <w:ind w:firstLine="709"/>
        <w:contextualSpacing/>
        <w:jc w:val="right"/>
        <w:rPr>
          <w:sz w:val="16"/>
          <w:szCs w:val="16"/>
        </w:rPr>
      </w:pPr>
      <w:r w:rsidRPr="005A02C2">
        <w:rPr>
          <w:sz w:val="16"/>
          <w:szCs w:val="16"/>
        </w:rPr>
        <w:t xml:space="preserve"> _______________________________________</w:t>
      </w:r>
    </w:p>
    <w:p w:rsidR="005A02C2" w:rsidRPr="005A02C2" w:rsidRDefault="005A02C2" w:rsidP="005A02C2">
      <w:pPr>
        <w:ind w:firstLine="709"/>
        <w:contextualSpacing/>
        <w:jc w:val="right"/>
        <w:rPr>
          <w:sz w:val="16"/>
          <w:szCs w:val="16"/>
        </w:rPr>
      </w:pPr>
      <w:r w:rsidRPr="005A02C2">
        <w:rPr>
          <w:sz w:val="16"/>
          <w:szCs w:val="16"/>
        </w:rPr>
        <w:t xml:space="preserve">(данные основного документа, удостоверяющего личность: </w:t>
      </w:r>
    </w:p>
    <w:p w:rsidR="005A02C2" w:rsidRPr="005A02C2" w:rsidRDefault="005A02C2" w:rsidP="005A02C2">
      <w:pPr>
        <w:ind w:firstLine="709"/>
        <w:contextualSpacing/>
        <w:jc w:val="right"/>
        <w:rPr>
          <w:sz w:val="16"/>
          <w:szCs w:val="16"/>
        </w:rPr>
      </w:pPr>
      <w:r w:rsidRPr="005A02C2">
        <w:rPr>
          <w:sz w:val="16"/>
          <w:szCs w:val="16"/>
        </w:rPr>
        <w:t>серия, номер, дата и место выдачи, выдавший орган</w:t>
      </w:r>
    </w:p>
    <w:p w:rsidR="005A02C2" w:rsidRPr="005A02C2" w:rsidRDefault="005A02C2" w:rsidP="005A02C2">
      <w:pPr>
        <w:ind w:firstLine="709"/>
        <w:contextualSpacing/>
        <w:jc w:val="right"/>
        <w:rPr>
          <w:sz w:val="16"/>
          <w:szCs w:val="16"/>
        </w:rPr>
      </w:pPr>
      <w:r w:rsidRPr="005A02C2">
        <w:rPr>
          <w:sz w:val="16"/>
          <w:szCs w:val="16"/>
        </w:rPr>
        <w:t>_____________________________________</w:t>
      </w:r>
    </w:p>
    <w:p w:rsidR="005A02C2" w:rsidRPr="005A02C2" w:rsidRDefault="005A02C2" w:rsidP="005A02C2">
      <w:pPr>
        <w:ind w:firstLine="709"/>
        <w:contextualSpacing/>
        <w:jc w:val="right"/>
        <w:rPr>
          <w:sz w:val="16"/>
          <w:szCs w:val="16"/>
        </w:rPr>
      </w:pPr>
      <w:r w:rsidRPr="005A02C2">
        <w:rPr>
          <w:sz w:val="16"/>
          <w:szCs w:val="16"/>
        </w:rPr>
        <w:t>(образование)</w:t>
      </w:r>
    </w:p>
    <w:p w:rsidR="005A02C2" w:rsidRPr="005A02C2" w:rsidRDefault="005A02C2" w:rsidP="005A02C2">
      <w:pPr>
        <w:ind w:firstLine="709"/>
        <w:contextualSpacing/>
        <w:jc w:val="right"/>
        <w:rPr>
          <w:sz w:val="16"/>
          <w:szCs w:val="16"/>
        </w:rPr>
      </w:pPr>
      <w:r w:rsidRPr="005A02C2">
        <w:rPr>
          <w:sz w:val="16"/>
          <w:szCs w:val="16"/>
        </w:rPr>
        <w:t>_____________________________________</w:t>
      </w:r>
    </w:p>
    <w:p w:rsidR="005A02C2" w:rsidRPr="005A02C2" w:rsidRDefault="005A02C2" w:rsidP="005A02C2">
      <w:pPr>
        <w:ind w:firstLine="709"/>
        <w:contextualSpacing/>
        <w:jc w:val="right"/>
        <w:rPr>
          <w:sz w:val="16"/>
          <w:szCs w:val="16"/>
        </w:rPr>
      </w:pPr>
      <w:r w:rsidRPr="005A02C2">
        <w:rPr>
          <w:sz w:val="16"/>
          <w:szCs w:val="16"/>
        </w:rPr>
        <w:t>_____________________________________</w:t>
      </w:r>
    </w:p>
    <w:p w:rsidR="005A02C2" w:rsidRPr="005A02C2" w:rsidRDefault="005A02C2" w:rsidP="005A02C2">
      <w:pPr>
        <w:ind w:firstLine="709"/>
        <w:contextualSpacing/>
        <w:jc w:val="right"/>
        <w:rPr>
          <w:sz w:val="16"/>
          <w:szCs w:val="16"/>
        </w:rPr>
      </w:pPr>
      <w:r w:rsidRPr="005A02C2">
        <w:rPr>
          <w:sz w:val="16"/>
          <w:szCs w:val="16"/>
        </w:rPr>
        <w:t xml:space="preserve">(адрес регистрации, </w:t>
      </w:r>
    </w:p>
    <w:p w:rsidR="005A02C2" w:rsidRPr="005A02C2" w:rsidRDefault="005A02C2" w:rsidP="005A02C2">
      <w:pPr>
        <w:ind w:firstLine="709"/>
        <w:contextualSpacing/>
        <w:jc w:val="right"/>
        <w:rPr>
          <w:sz w:val="16"/>
          <w:szCs w:val="16"/>
        </w:rPr>
      </w:pPr>
      <w:r w:rsidRPr="005A02C2">
        <w:rPr>
          <w:sz w:val="16"/>
          <w:szCs w:val="16"/>
        </w:rPr>
        <w:t>адрес фактического места жительства)</w:t>
      </w:r>
    </w:p>
    <w:p w:rsidR="005A02C2" w:rsidRPr="005A02C2" w:rsidRDefault="005A02C2" w:rsidP="005A02C2">
      <w:pPr>
        <w:ind w:firstLine="709"/>
        <w:contextualSpacing/>
        <w:jc w:val="right"/>
        <w:rPr>
          <w:sz w:val="16"/>
          <w:szCs w:val="16"/>
        </w:rPr>
      </w:pPr>
      <w:r w:rsidRPr="005A02C2">
        <w:rPr>
          <w:sz w:val="16"/>
          <w:szCs w:val="16"/>
        </w:rPr>
        <w:t>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r w:rsidRPr="005A02C2">
        <w:rPr>
          <w:sz w:val="16"/>
          <w:szCs w:val="16"/>
        </w:rPr>
        <w:t>(контактные телефоны,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r w:rsidRPr="005A02C2">
        <w:rPr>
          <w:sz w:val="16"/>
          <w:szCs w:val="16"/>
        </w:rPr>
        <w:t>адрес электронной почты)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5A02C2">
        <w:rPr>
          <w:sz w:val="16"/>
          <w:szCs w:val="16"/>
        </w:rPr>
        <w:t>ЗАЯВЛЕНИЕ*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Прошу допустить меня к участию в конкурсе на замещение высшей должности муниципальной службы главы администрации Грибановского муниципального района Воронежской области.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С проведением процедуры оформления допуска к сведениям, составляющим государственную и иную охраняемую законом тайну, согласен(а), в том числе даю свое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Мною подтверждается, что:</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ограничений, препятствующих поступлению на муниципальную службу, указанных в ст. 13 Федерального закона от 02.03.2007 № 25-ФЗ «О муниципальной службе в Российской Федерации», не имею;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xml:space="preserve">- представленные документы соответствуют требованиям, установленным Положением о порядке проведения конкурса на замещение должности муниципальной службы главы администрации </w:t>
      </w:r>
      <w:r w:rsidRPr="005A02C2">
        <w:rPr>
          <w:bCs/>
          <w:spacing w:val="4"/>
          <w:sz w:val="16"/>
          <w:szCs w:val="16"/>
        </w:rPr>
        <w:t>Грибановского</w:t>
      </w:r>
      <w:r w:rsidRPr="005A02C2">
        <w:rPr>
          <w:sz w:val="16"/>
          <w:szCs w:val="16"/>
        </w:rPr>
        <w:t xml:space="preserve"> муниципального района Воронежской области;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сведения, содержащиеся в настоящем заявлении и представленных документах, достоверны.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lastRenderedPageBreak/>
        <w:t>Уведомления о принимаемых конкурсной комиссией решениях прошу (нужное подчеркнуть):</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выдать нарочно мне либо моему уполномоченному представителю;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направить посредством почтового отправления по следующему адресу: __________________________________________________________________;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(указать почтовый адрес)</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 направлять посредством электронной почты по адресу: _________________________________________________________________.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(указать адрес электронной почты)</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Приложение (перечень представленных документов):</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1.__________________________, на ___________ листах;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5A02C2">
        <w:rPr>
          <w:sz w:val="16"/>
          <w:szCs w:val="16"/>
        </w:rPr>
        <w:t>2.__________________________, на____________ листах.</w:t>
      </w:r>
    </w:p>
    <w:p w:rsidR="005A02C2" w:rsidRPr="005A02C2" w:rsidRDefault="005A02C2" w:rsidP="005A02C2">
      <w:pPr>
        <w:ind w:firstLine="5103"/>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16"/>
          <w:szCs w:val="16"/>
        </w:rPr>
      </w:pPr>
      <w:r w:rsidRPr="005A02C2">
        <w:rPr>
          <w:sz w:val="16"/>
          <w:szCs w:val="16"/>
        </w:rPr>
        <w:t>*Примечание.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sz w:val="16"/>
          <w:szCs w:val="16"/>
        </w:rPr>
      </w:pPr>
      <w:r w:rsidRPr="005A02C2">
        <w:rPr>
          <w:sz w:val="16"/>
          <w:szCs w:val="16"/>
        </w:rPr>
        <w:t>Заявление оформляется в рукописном виде.</w:t>
      </w:r>
    </w:p>
    <w:p w:rsidR="005A02C2" w:rsidRPr="005A02C2" w:rsidRDefault="005A02C2" w:rsidP="005A02C2">
      <w:pPr>
        <w:ind w:firstLine="709"/>
        <w:contextualSpacing/>
        <w:jc w:val="right"/>
        <w:rPr>
          <w:sz w:val="16"/>
          <w:szCs w:val="16"/>
        </w:rPr>
      </w:pPr>
    </w:p>
    <w:p w:rsidR="005A02C2" w:rsidRPr="005A02C2" w:rsidRDefault="005A02C2" w:rsidP="005A02C2">
      <w:pPr>
        <w:ind w:firstLine="709"/>
        <w:contextualSpacing/>
        <w:jc w:val="right"/>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6"/>
          <w:szCs w:val="16"/>
        </w:rPr>
      </w:pPr>
      <w:r w:rsidRPr="005A02C2">
        <w:rPr>
          <w:sz w:val="16"/>
          <w:szCs w:val="16"/>
        </w:rPr>
        <w:t>___________________                                                            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6"/>
          <w:szCs w:val="16"/>
        </w:rPr>
      </w:pPr>
      <w:r w:rsidRPr="005A02C2">
        <w:rPr>
          <w:sz w:val="16"/>
          <w:szCs w:val="16"/>
        </w:rPr>
        <w:t xml:space="preserve">(дата)                                                                        </w:t>
      </w:r>
      <w:r>
        <w:rPr>
          <w:sz w:val="16"/>
          <w:szCs w:val="16"/>
        </w:rPr>
        <w:t xml:space="preserve">           </w:t>
      </w:r>
      <w:r w:rsidRPr="005A02C2">
        <w:rPr>
          <w:sz w:val="16"/>
          <w:szCs w:val="16"/>
        </w:rPr>
        <w:t xml:space="preserve">    (подпись кандидата)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6"/>
          <w:szCs w:val="16"/>
        </w:rPr>
      </w:pPr>
      <w:r w:rsidRPr="005A02C2">
        <w:rPr>
          <w:sz w:val="16"/>
          <w:szCs w:val="16"/>
        </w:rPr>
        <w:t>___________________                              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6"/>
          <w:szCs w:val="16"/>
        </w:rPr>
      </w:pPr>
      <w:r w:rsidRPr="005A02C2">
        <w:rPr>
          <w:sz w:val="16"/>
          <w:szCs w:val="16"/>
        </w:rPr>
        <w:t>(дата принятия заявления) (Ф.И.О. и подпись члена конкурсной</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16"/>
          <w:szCs w:val="16"/>
        </w:rPr>
      </w:pPr>
      <w:r w:rsidRPr="005A02C2">
        <w:rPr>
          <w:sz w:val="16"/>
          <w:szCs w:val="16"/>
        </w:rPr>
        <w:t>комиссии принявшего заявление)</w:t>
      </w:r>
    </w:p>
    <w:p w:rsidR="005A02C2" w:rsidRPr="005A02C2" w:rsidRDefault="005A02C2" w:rsidP="005A02C2">
      <w:pPr>
        <w:ind w:firstLine="709"/>
        <w:contextualSpacing/>
        <w:jc w:val="right"/>
        <w:rPr>
          <w:sz w:val="16"/>
          <w:szCs w:val="16"/>
        </w:rPr>
      </w:pPr>
    </w:p>
    <w:p w:rsidR="005A02C2" w:rsidRPr="005A02C2" w:rsidRDefault="005A02C2" w:rsidP="005A02C2">
      <w:pPr>
        <w:ind w:firstLine="709"/>
        <w:contextualSpacing/>
        <w:jc w:val="right"/>
        <w:rPr>
          <w:sz w:val="16"/>
          <w:szCs w:val="16"/>
        </w:rPr>
      </w:pPr>
    </w:p>
    <w:p w:rsidR="00D925E0" w:rsidRDefault="00D925E0" w:rsidP="005A02C2">
      <w:pPr>
        <w:ind w:firstLine="709"/>
        <w:contextualSpacing/>
        <w:jc w:val="right"/>
        <w:rPr>
          <w:sz w:val="16"/>
          <w:szCs w:val="16"/>
        </w:rPr>
      </w:pPr>
    </w:p>
    <w:p w:rsidR="005A02C2" w:rsidRPr="005A02C2" w:rsidRDefault="005A02C2" w:rsidP="005A02C2">
      <w:pPr>
        <w:ind w:firstLine="709"/>
        <w:contextualSpacing/>
        <w:jc w:val="right"/>
        <w:rPr>
          <w:sz w:val="16"/>
          <w:szCs w:val="16"/>
        </w:rPr>
      </w:pPr>
      <w:r w:rsidRPr="005A02C2">
        <w:rPr>
          <w:sz w:val="16"/>
          <w:szCs w:val="16"/>
        </w:rPr>
        <w:t>Приложение № 2</w:t>
      </w:r>
    </w:p>
    <w:p w:rsidR="005A02C2" w:rsidRPr="005A02C2" w:rsidRDefault="005A02C2" w:rsidP="005A02C2">
      <w:pPr>
        <w:keepNext/>
        <w:ind w:firstLine="709"/>
        <w:contextualSpacing/>
        <w:jc w:val="right"/>
        <w:rPr>
          <w:bCs/>
          <w:spacing w:val="-1"/>
          <w:sz w:val="16"/>
          <w:szCs w:val="16"/>
        </w:rPr>
      </w:pPr>
      <w:r w:rsidRPr="005A02C2">
        <w:rPr>
          <w:sz w:val="16"/>
          <w:szCs w:val="16"/>
        </w:rPr>
        <w:t>к Положению о п</w:t>
      </w:r>
      <w:r w:rsidRPr="005A02C2">
        <w:rPr>
          <w:bCs/>
          <w:spacing w:val="-1"/>
          <w:sz w:val="16"/>
          <w:szCs w:val="16"/>
        </w:rPr>
        <w:t xml:space="preserve">орядке проведения конкурса </w:t>
      </w:r>
    </w:p>
    <w:p w:rsidR="005A02C2" w:rsidRPr="005A02C2" w:rsidRDefault="005A02C2" w:rsidP="005A02C2">
      <w:pPr>
        <w:keepNext/>
        <w:ind w:firstLine="709"/>
        <w:contextualSpacing/>
        <w:jc w:val="right"/>
        <w:rPr>
          <w:bCs/>
          <w:iCs/>
          <w:sz w:val="16"/>
          <w:szCs w:val="16"/>
        </w:rPr>
      </w:pPr>
      <w:r w:rsidRPr="005A02C2">
        <w:rPr>
          <w:bCs/>
          <w:spacing w:val="-1"/>
          <w:sz w:val="16"/>
          <w:szCs w:val="16"/>
        </w:rPr>
        <w:t xml:space="preserve">на замещение </w:t>
      </w:r>
      <w:r w:rsidRPr="005A02C2">
        <w:rPr>
          <w:bCs/>
          <w:iCs/>
          <w:sz w:val="16"/>
          <w:szCs w:val="16"/>
        </w:rPr>
        <w:t xml:space="preserve">должности </w:t>
      </w:r>
    </w:p>
    <w:p w:rsidR="005A02C2" w:rsidRPr="005A02C2" w:rsidRDefault="005A02C2" w:rsidP="005A02C2">
      <w:pPr>
        <w:keepNext/>
        <w:ind w:firstLine="709"/>
        <w:contextualSpacing/>
        <w:jc w:val="right"/>
        <w:rPr>
          <w:bCs/>
          <w:iCs/>
          <w:sz w:val="16"/>
          <w:szCs w:val="16"/>
        </w:rPr>
      </w:pPr>
      <w:r w:rsidRPr="005A02C2">
        <w:rPr>
          <w:bCs/>
          <w:iCs/>
          <w:sz w:val="16"/>
          <w:szCs w:val="16"/>
        </w:rPr>
        <w:t xml:space="preserve">муниципальной службы главы администрации </w:t>
      </w:r>
    </w:p>
    <w:p w:rsidR="005A02C2" w:rsidRPr="005A02C2" w:rsidRDefault="005A02C2" w:rsidP="005A02C2">
      <w:pPr>
        <w:keepNext/>
        <w:ind w:left="4678" w:hanging="425"/>
        <w:contextualSpacing/>
        <w:jc w:val="right"/>
        <w:rPr>
          <w:bCs/>
          <w:iCs/>
          <w:sz w:val="16"/>
          <w:szCs w:val="16"/>
        </w:rPr>
      </w:pPr>
      <w:r w:rsidRPr="005A02C2">
        <w:rPr>
          <w:bCs/>
          <w:spacing w:val="4"/>
          <w:sz w:val="16"/>
          <w:szCs w:val="16"/>
        </w:rPr>
        <w:t>Грибановского</w:t>
      </w:r>
      <w:r w:rsidR="00FD5232">
        <w:rPr>
          <w:bCs/>
          <w:spacing w:val="4"/>
          <w:sz w:val="16"/>
          <w:szCs w:val="16"/>
        </w:rPr>
        <w:t xml:space="preserve"> </w:t>
      </w:r>
      <w:r w:rsidRPr="005A02C2">
        <w:rPr>
          <w:bCs/>
          <w:iCs/>
          <w:sz w:val="16"/>
          <w:szCs w:val="16"/>
        </w:rPr>
        <w:t>муниципального района Воронежской области</w:t>
      </w:r>
    </w:p>
    <w:p w:rsidR="005A02C2" w:rsidRPr="005A02C2" w:rsidRDefault="005A02C2" w:rsidP="005A02C2">
      <w:pPr>
        <w:keepNext/>
        <w:ind w:left="5103"/>
        <w:contextualSpacing/>
        <w:jc w:val="right"/>
        <w:rPr>
          <w:bCs/>
          <w:iCs/>
          <w:sz w:val="16"/>
          <w:szCs w:val="16"/>
        </w:rPr>
      </w:pPr>
    </w:p>
    <w:p w:rsidR="005A02C2" w:rsidRPr="005A02C2" w:rsidRDefault="005A02C2" w:rsidP="005A02C2">
      <w:pPr>
        <w:keepNext/>
        <w:ind w:left="5103"/>
        <w:contextualSpacing/>
        <w:jc w:val="right"/>
        <w:rPr>
          <w:bCs/>
          <w:iCs/>
          <w:sz w:val="16"/>
          <w:szCs w:val="16"/>
        </w:rPr>
      </w:pPr>
    </w:p>
    <w:p w:rsidR="005A02C2" w:rsidRPr="005A02C2" w:rsidRDefault="005A02C2" w:rsidP="005A02C2">
      <w:pPr>
        <w:contextualSpacing/>
        <w:jc w:val="right"/>
        <w:rPr>
          <w:sz w:val="16"/>
          <w:szCs w:val="16"/>
        </w:rPr>
      </w:pPr>
      <w:r w:rsidRPr="005A02C2">
        <w:rPr>
          <w:sz w:val="16"/>
          <w:szCs w:val="16"/>
        </w:rPr>
        <w:t xml:space="preserve">В комиссию по проведению конкурса на замещение </w:t>
      </w:r>
    </w:p>
    <w:p w:rsidR="005A02C2" w:rsidRPr="005A02C2" w:rsidRDefault="005A02C2" w:rsidP="005A02C2">
      <w:pPr>
        <w:contextualSpacing/>
        <w:jc w:val="right"/>
        <w:rPr>
          <w:sz w:val="16"/>
          <w:szCs w:val="16"/>
        </w:rPr>
      </w:pPr>
      <w:r w:rsidRPr="005A02C2">
        <w:rPr>
          <w:sz w:val="16"/>
          <w:szCs w:val="16"/>
        </w:rPr>
        <w:t>должности  муниципальной службы главы администрации</w:t>
      </w:r>
    </w:p>
    <w:p w:rsidR="005A02C2" w:rsidRPr="005A02C2" w:rsidRDefault="005A02C2" w:rsidP="005A02C2">
      <w:pPr>
        <w:contextualSpacing/>
        <w:jc w:val="right"/>
        <w:rPr>
          <w:sz w:val="16"/>
          <w:szCs w:val="16"/>
        </w:rPr>
      </w:pPr>
      <w:r w:rsidRPr="005A02C2">
        <w:rPr>
          <w:sz w:val="16"/>
          <w:szCs w:val="16"/>
        </w:rPr>
        <w:t xml:space="preserve">Грибановского муниципального района Воронежской области </w:t>
      </w:r>
    </w:p>
    <w:p w:rsid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 xml:space="preserve">(Ф.И.О. лица, дающего согласие на обработку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персональных данных)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 xml:space="preserve">(дата и место рождения)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w:t>
      </w:r>
    </w:p>
    <w:p w:rsidR="005A02C2" w:rsidRPr="005A02C2" w:rsidRDefault="005A02C2" w:rsidP="005A02C2">
      <w:pPr>
        <w:tabs>
          <w:tab w:val="left" w:pos="916"/>
          <w:tab w:val="left" w:pos="1832"/>
          <w:tab w:val="left" w:pos="2694"/>
          <w:tab w:val="left" w:pos="2835"/>
          <w:tab w:val="left" w:pos="297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 xml:space="preserve">(данные основного документа, удостоверяющеголичность: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серия, номер, дата и место выдачи, выдавший орган)</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 xml:space="preserve">(адрес регистрации по месту жительства,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адрес фактического проживания)</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(контактный телефон)</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(адрес электронной почты (при наличии))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r w:rsidRPr="005A02C2">
        <w:rPr>
          <w:sz w:val="16"/>
          <w:szCs w:val="16"/>
        </w:rPr>
        <w:t>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hanging="141"/>
        <w:contextualSpacing/>
        <w:jc w:val="right"/>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center"/>
        <w:rPr>
          <w:b/>
          <w:sz w:val="16"/>
          <w:szCs w:val="16"/>
        </w:rPr>
      </w:pPr>
      <w:r w:rsidRPr="005A02C2">
        <w:rPr>
          <w:b/>
          <w:sz w:val="16"/>
          <w:szCs w:val="16"/>
        </w:rPr>
        <w:t>Согласие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center"/>
        <w:rPr>
          <w:b/>
          <w:sz w:val="16"/>
          <w:szCs w:val="16"/>
        </w:rPr>
      </w:pPr>
      <w:r w:rsidRPr="005A02C2">
        <w:rPr>
          <w:b/>
          <w:sz w:val="16"/>
          <w:szCs w:val="16"/>
        </w:rPr>
        <w:t>на обработку и распространение персональных данных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rPr>
          <w:sz w:val="16"/>
          <w:szCs w:val="16"/>
        </w:rPr>
      </w:pPr>
      <w:r w:rsidRPr="005A02C2">
        <w:rPr>
          <w:sz w:val="16"/>
          <w:szCs w:val="16"/>
        </w:rPr>
        <w:t>Я, _______________________________________________________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center"/>
        <w:rPr>
          <w:sz w:val="16"/>
          <w:szCs w:val="16"/>
        </w:rPr>
      </w:pPr>
      <w:r w:rsidRPr="005A02C2">
        <w:rPr>
          <w:sz w:val="16"/>
          <w:szCs w:val="16"/>
        </w:rPr>
        <w:t>(Ф.И.О. полностью),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sz w:val="16"/>
          <w:szCs w:val="16"/>
        </w:rPr>
      </w:pPr>
      <w:r w:rsidRPr="005A02C2">
        <w:rPr>
          <w:sz w:val="16"/>
          <w:szCs w:val="16"/>
        </w:rPr>
        <w:t>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иных наград и знаков отличия (с указанием кем и когда награжден),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Я даю согласие на использование и обработку моих персональных данных в целях участия в Конкурсе на замещение должности муниципальной службы главы администрации Грибановского муниципального района Воронежской области, а также проверки сведений, представленных мной для участия в Конкурсе и хранения моих персональных данных на электронных и бумажных носителях.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законодательством Российской Федерации.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lastRenderedPageBreak/>
        <w:t>Я проинформирован(а), что обработка моих персональных данных будет осуществляться комиссией по проведению конкурса на замещение должности муниципальной службы главы администрации Грибановского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на замещение должности муниципальной службы главы администрации Грибановского муниципального района.</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Настоящее согласие действует со дня его подписания и до его отзыва в письменной форме.</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r w:rsidRPr="005A02C2">
        <w:rPr>
          <w:sz w:val="16"/>
          <w:szCs w:val="16"/>
        </w:rPr>
        <w:t>Подтверждаю, что настоящее согласие дано без принуждения, по собственной воле и в своих интересах.</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sz w:val="16"/>
          <w:szCs w:val="16"/>
        </w:rPr>
      </w:pP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right"/>
        <w:rPr>
          <w:sz w:val="16"/>
          <w:szCs w:val="16"/>
        </w:rPr>
      </w:pPr>
      <w:r w:rsidRPr="005A02C2">
        <w:rPr>
          <w:sz w:val="16"/>
          <w:szCs w:val="16"/>
        </w:rPr>
        <w:t>_________________________</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right"/>
        <w:rPr>
          <w:sz w:val="16"/>
          <w:szCs w:val="16"/>
        </w:rPr>
      </w:pPr>
      <w:r w:rsidRPr="005A02C2">
        <w:rPr>
          <w:sz w:val="16"/>
          <w:szCs w:val="16"/>
        </w:rPr>
        <w:t>(Ф.И.О., подпись)</w:t>
      </w:r>
    </w:p>
    <w:p w:rsidR="005A02C2" w:rsidRPr="005A02C2" w:rsidRDefault="005A02C2" w:rsidP="005A02C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709"/>
        <w:contextualSpacing/>
        <w:jc w:val="right"/>
        <w:rPr>
          <w:sz w:val="16"/>
          <w:szCs w:val="16"/>
        </w:rPr>
      </w:pPr>
      <w:r w:rsidRPr="005A02C2">
        <w:rPr>
          <w:sz w:val="16"/>
          <w:szCs w:val="16"/>
        </w:rPr>
        <w:t>«___»___________20___ г.</w:t>
      </w:r>
    </w:p>
    <w:p w:rsidR="0071144A" w:rsidRPr="00A03C98" w:rsidRDefault="0071144A" w:rsidP="00C11903">
      <w:pPr>
        <w:shd w:val="clear" w:color="auto" w:fill="FFFFFF"/>
        <w:tabs>
          <w:tab w:val="left" w:pos="10490"/>
        </w:tabs>
        <w:jc w:val="both"/>
        <w:rPr>
          <w:sz w:val="16"/>
          <w:szCs w:val="16"/>
        </w:rPr>
      </w:pPr>
    </w:p>
    <w:p w:rsidR="00394C6C" w:rsidRPr="00394C6C" w:rsidRDefault="00394C6C" w:rsidP="00394C6C">
      <w:pPr>
        <w:ind w:firstLine="709"/>
        <w:contextualSpacing/>
        <w:jc w:val="right"/>
        <w:rPr>
          <w:sz w:val="16"/>
          <w:szCs w:val="16"/>
        </w:rPr>
      </w:pPr>
      <w:r w:rsidRPr="00394C6C">
        <w:rPr>
          <w:sz w:val="16"/>
          <w:szCs w:val="16"/>
        </w:rPr>
        <w:t>Приложение № 3</w:t>
      </w:r>
    </w:p>
    <w:p w:rsidR="00394C6C" w:rsidRPr="00394C6C" w:rsidRDefault="00394C6C" w:rsidP="00394C6C">
      <w:pPr>
        <w:keepNext/>
        <w:ind w:firstLine="709"/>
        <w:contextualSpacing/>
        <w:jc w:val="right"/>
        <w:rPr>
          <w:bCs/>
          <w:spacing w:val="-1"/>
          <w:sz w:val="16"/>
          <w:szCs w:val="16"/>
        </w:rPr>
      </w:pPr>
      <w:r w:rsidRPr="00394C6C">
        <w:rPr>
          <w:sz w:val="16"/>
          <w:szCs w:val="16"/>
        </w:rPr>
        <w:t>к Положению о п</w:t>
      </w:r>
      <w:r w:rsidRPr="00394C6C">
        <w:rPr>
          <w:bCs/>
          <w:spacing w:val="-1"/>
          <w:sz w:val="16"/>
          <w:szCs w:val="16"/>
        </w:rPr>
        <w:t xml:space="preserve">орядке проведения конкурса </w:t>
      </w:r>
    </w:p>
    <w:p w:rsidR="00394C6C" w:rsidRPr="00394C6C" w:rsidRDefault="00394C6C" w:rsidP="00394C6C">
      <w:pPr>
        <w:keepNext/>
        <w:ind w:firstLine="709"/>
        <w:contextualSpacing/>
        <w:jc w:val="right"/>
        <w:rPr>
          <w:bCs/>
          <w:iCs/>
          <w:sz w:val="16"/>
          <w:szCs w:val="16"/>
        </w:rPr>
      </w:pPr>
      <w:r w:rsidRPr="00394C6C">
        <w:rPr>
          <w:bCs/>
          <w:spacing w:val="-1"/>
          <w:sz w:val="16"/>
          <w:szCs w:val="16"/>
        </w:rPr>
        <w:t xml:space="preserve">на замещение </w:t>
      </w:r>
      <w:r w:rsidRPr="00394C6C">
        <w:rPr>
          <w:bCs/>
          <w:iCs/>
          <w:sz w:val="16"/>
          <w:szCs w:val="16"/>
        </w:rPr>
        <w:t xml:space="preserve">должности </w:t>
      </w:r>
    </w:p>
    <w:p w:rsidR="00394C6C" w:rsidRPr="00394C6C" w:rsidRDefault="00394C6C" w:rsidP="00394C6C">
      <w:pPr>
        <w:keepNext/>
        <w:ind w:firstLine="709"/>
        <w:contextualSpacing/>
        <w:jc w:val="right"/>
        <w:rPr>
          <w:bCs/>
          <w:iCs/>
          <w:sz w:val="16"/>
          <w:szCs w:val="16"/>
        </w:rPr>
      </w:pPr>
      <w:r w:rsidRPr="00394C6C">
        <w:rPr>
          <w:bCs/>
          <w:iCs/>
          <w:sz w:val="16"/>
          <w:szCs w:val="16"/>
        </w:rPr>
        <w:t xml:space="preserve">муниципальной службы главы администрации </w:t>
      </w:r>
    </w:p>
    <w:p w:rsidR="00394C6C" w:rsidRPr="00394C6C" w:rsidRDefault="00394C6C" w:rsidP="000F40A1">
      <w:pPr>
        <w:keepNext/>
        <w:ind w:left="4995" w:hanging="2126"/>
        <w:contextualSpacing/>
        <w:jc w:val="right"/>
        <w:rPr>
          <w:bCs/>
          <w:iCs/>
          <w:sz w:val="16"/>
          <w:szCs w:val="16"/>
        </w:rPr>
      </w:pPr>
      <w:r w:rsidRPr="00394C6C">
        <w:rPr>
          <w:bCs/>
          <w:spacing w:val="4"/>
          <w:sz w:val="16"/>
          <w:szCs w:val="16"/>
        </w:rPr>
        <w:t xml:space="preserve">Грибановского </w:t>
      </w:r>
      <w:r w:rsidRPr="00394C6C">
        <w:rPr>
          <w:bCs/>
          <w:iCs/>
          <w:sz w:val="16"/>
          <w:szCs w:val="16"/>
        </w:rPr>
        <w:t>муниципального района Воронежской области</w:t>
      </w:r>
    </w:p>
    <w:p w:rsidR="000F40A1" w:rsidRDefault="000F40A1"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6"/>
          <w:szCs w:val="16"/>
        </w:rPr>
      </w:pPr>
    </w:p>
    <w:p w:rsidR="000F40A1" w:rsidRDefault="000F40A1"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6"/>
          <w:szCs w:val="16"/>
        </w:rPr>
      </w:pPr>
      <w:r w:rsidRPr="00394C6C">
        <w:rPr>
          <w:b/>
          <w:sz w:val="16"/>
          <w:szCs w:val="16"/>
        </w:rPr>
        <w:t>ЖУРНАЛ</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16"/>
          <w:szCs w:val="16"/>
        </w:rPr>
      </w:pPr>
      <w:r w:rsidRPr="00394C6C">
        <w:rPr>
          <w:b/>
          <w:sz w:val="16"/>
          <w:szCs w:val="16"/>
        </w:rPr>
        <w:t>регистрации документов, поступивших от граждан, изъявивших желание принять участие в Конкурсе</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60"/>
        <w:gridCol w:w="2268"/>
        <w:gridCol w:w="2835"/>
        <w:gridCol w:w="1842"/>
        <w:gridCol w:w="1560"/>
      </w:tblGrid>
      <w:tr w:rsidR="00394C6C" w:rsidRPr="00394C6C" w:rsidTr="00D925E0">
        <w:trPr>
          <w:trHeight w:val="1765"/>
        </w:trPr>
        <w:tc>
          <w:tcPr>
            <w:tcW w:w="675" w:type="dxa"/>
            <w:tcBorders>
              <w:top w:val="single" w:sz="4" w:space="0" w:color="auto"/>
              <w:left w:val="single" w:sz="4" w:space="0" w:color="auto"/>
              <w:bottom w:val="single" w:sz="4" w:space="0" w:color="auto"/>
              <w:right w:val="single" w:sz="4" w:space="0" w:color="auto"/>
            </w:tcBorders>
            <w:hideMark/>
          </w:tcPr>
          <w:p w:rsidR="00394C6C" w:rsidRPr="00394C6C" w:rsidRDefault="00394C6C" w:rsidP="00DC572F">
            <w:pPr>
              <w:contextualSpacing/>
              <w:jc w:val="center"/>
              <w:rPr>
                <w:sz w:val="16"/>
                <w:szCs w:val="16"/>
              </w:rPr>
            </w:pPr>
            <w:r w:rsidRPr="00394C6C">
              <w:rPr>
                <w:sz w:val="16"/>
                <w:szCs w:val="16"/>
              </w:rPr>
              <w:t>№</w:t>
            </w:r>
          </w:p>
          <w:p w:rsidR="00394C6C" w:rsidRPr="00394C6C" w:rsidRDefault="00394C6C" w:rsidP="00DC572F">
            <w:pPr>
              <w:contextualSpacing/>
              <w:jc w:val="center"/>
              <w:rPr>
                <w:sz w:val="16"/>
                <w:szCs w:val="16"/>
              </w:rPr>
            </w:pPr>
            <w:r w:rsidRPr="00394C6C">
              <w:rPr>
                <w:sz w:val="16"/>
                <w:szCs w:val="16"/>
              </w:rPr>
              <w:t>п/п</w:t>
            </w:r>
          </w:p>
        </w:tc>
        <w:tc>
          <w:tcPr>
            <w:tcW w:w="1560" w:type="dxa"/>
            <w:tcBorders>
              <w:top w:val="single" w:sz="4" w:space="0" w:color="auto"/>
              <w:left w:val="single" w:sz="4" w:space="0" w:color="auto"/>
              <w:bottom w:val="single" w:sz="4" w:space="0" w:color="auto"/>
              <w:right w:val="single" w:sz="4" w:space="0" w:color="auto"/>
            </w:tcBorders>
            <w:hideMark/>
          </w:tcPr>
          <w:p w:rsidR="00394C6C" w:rsidRPr="00394C6C" w:rsidRDefault="00394C6C" w:rsidP="00DC572F">
            <w:pPr>
              <w:contextualSpacing/>
              <w:jc w:val="center"/>
              <w:rPr>
                <w:sz w:val="16"/>
                <w:szCs w:val="16"/>
              </w:rPr>
            </w:pPr>
            <w:r w:rsidRPr="00394C6C">
              <w:rPr>
                <w:sz w:val="16"/>
                <w:szCs w:val="16"/>
              </w:rPr>
              <w:t>Дата приема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394C6C" w:rsidRPr="00394C6C" w:rsidRDefault="00394C6C" w:rsidP="00DC572F">
            <w:pPr>
              <w:contextualSpacing/>
              <w:jc w:val="center"/>
              <w:rPr>
                <w:sz w:val="16"/>
                <w:szCs w:val="16"/>
              </w:rPr>
            </w:pPr>
            <w:r w:rsidRPr="00394C6C">
              <w:rPr>
                <w:sz w:val="16"/>
                <w:szCs w:val="16"/>
              </w:rPr>
              <w:t>Ф.И.О. гражданина, изъявившего желание принять участие в Конкурсе</w:t>
            </w:r>
          </w:p>
        </w:tc>
        <w:tc>
          <w:tcPr>
            <w:tcW w:w="2835" w:type="dxa"/>
            <w:tcBorders>
              <w:top w:val="single" w:sz="4" w:space="0" w:color="auto"/>
              <w:left w:val="single" w:sz="4" w:space="0" w:color="auto"/>
              <w:bottom w:val="single" w:sz="4" w:space="0" w:color="auto"/>
              <w:right w:val="single" w:sz="4" w:space="0" w:color="auto"/>
            </w:tcBorders>
            <w:hideMark/>
          </w:tcPr>
          <w:p w:rsidR="00394C6C" w:rsidRPr="00394C6C" w:rsidRDefault="00394C6C" w:rsidP="00DC572F">
            <w:pPr>
              <w:contextualSpacing/>
              <w:jc w:val="center"/>
              <w:rPr>
                <w:sz w:val="16"/>
                <w:szCs w:val="16"/>
              </w:rPr>
            </w:pPr>
            <w:r w:rsidRPr="00394C6C">
              <w:rPr>
                <w:sz w:val="16"/>
                <w:szCs w:val="16"/>
              </w:rPr>
              <w:t>Перечень документов, предоставленных в комиссию</w:t>
            </w:r>
          </w:p>
        </w:tc>
        <w:tc>
          <w:tcPr>
            <w:tcW w:w="1842" w:type="dxa"/>
            <w:tcBorders>
              <w:top w:val="single" w:sz="4" w:space="0" w:color="auto"/>
              <w:left w:val="single" w:sz="4" w:space="0" w:color="auto"/>
              <w:bottom w:val="single" w:sz="4" w:space="0" w:color="auto"/>
              <w:right w:val="single" w:sz="4" w:space="0" w:color="auto"/>
            </w:tcBorders>
            <w:hideMark/>
          </w:tcPr>
          <w:p w:rsidR="00394C6C" w:rsidRPr="00394C6C" w:rsidRDefault="00394C6C" w:rsidP="00DC572F">
            <w:pPr>
              <w:contextualSpacing/>
              <w:jc w:val="center"/>
              <w:rPr>
                <w:sz w:val="16"/>
                <w:szCs w:val="16"/>
              </w:rPr>
            </w:pPr>
            <w:r w:rsidRPr="00394C6C">
              <w:rPr>
                <w:sz w:val="16"/>
                <w:szCs w:val="16"/>
              </w:rPr>
              <w:t>Роспись в получении документов</w:t>
            </w:r>
          </w:p>
        </w:tc>
        <w:tc>
          <w:tcPr>
            <w:tcW w:w="1560" w:type="dxa"/>
            <w:tcBorders>
              <w:top w:val="single" w:sz="4" w:space="0" w:color="auto"/>
              <w:left w:val="single" w:sz="4" w:space="0" w:color="auto"/>
              <w:bottom w:val="single" w:sz="4" w:space="0" w:color="auto"/>
              <w:right w:val="single" w:sz="4" w:space="0" w:color="auto"/>
            </w:tcBorders>
            <w:hideMark/>
          </w:tcPr>
          <w:p w:rsidR="00394C6C" w:rsidRPr="00394C6C" w:rsidRDefault="00394C6C" w:rsidP="00DC572F">
            <w:pPr>
              <w:contextualSpacing/>
              <w:jc w:val="center"/>
              <w:rPr>
                <w:sz w:val="16"/>
                <w:szCs w:val="16"/>
              </w:rPr>
            </w:pPr>
            <w:r w:rsidRPr="00394C6C">
              <w:rPr>
                <w:sz w:val="16"/>
                <w:szCs w:val="16"/>
              </w:rPr>
              <w:t>Роспись о сдаче документов</w:t>
            </w: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925E0">
        <w:tc>
          <w:tcPr>
            <w:tcW w:w="67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835"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bl>
    <w:p w:rsidR="00D925E0" w:rsidRDefault="00D925E0"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contextualSpacing/>
        <w:jc w:val="right"/>
        <w:rPr>
          <w:sz w:val="16"/>
          <w:szCs w:val="16"/>
        </w:rPr>
      </w:pPr>
    </w:p>
    <w:p w:rsidR="00D925E0" w:rsidRDefault="00D925E0"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contextualSpacing/>
        <w:jc w:val="right"/>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contextualSpacing/>
        <w:jc w:val="right"/>
        <w:rPr>
          <w:sz w:val="16"/>
          <w:szCs w:val="16"/>
        </w:rPr>
      </w:pPr>
      <w:r w:rsidRPr="00394C6C">
        <w:rPr>
          <w:sz w:val="16"/>
          <w:szCs w:val="16"/>
        </w:rPr>
        <w:t>Приложение № 4</w:t>
      </w:r>
    </w:p>
    <w:p w:rsidR="00394C6C" w:rsidRPr="00394C6C" w:rsidRDefault="00394C6C" w:rsidP="00394C6C">
      <w:pPr>
        <w:keepNext/>
        <w:ind w:firstLine="709"/>
        <w:contextualSpacing/>
        <w:jc w:val="right"/>
        <w:rPr>
          <w:bCs/>
          <w:spacing w:val="-1"/>
          <w:sz w:val="16"/>
          <w:szCs w:val="16"/>
        </w:rPr>
      </w:pPr>
      <w:r w:rsidRPr="00394C6C">
        <w:rPr>
          <w:sz w:val="16"/>
          <w:szCs w:val="16"/>
        </w:rPr>
        <w:t>к Положению о п</w:t>
      </w:r>
      <w:r w:rsidRPr="00394C6C">
        <w:rPr>
          <w:bCs/>
          <w:spacing w:val="-1"/>
          <w:sz w:val="16"/>
          <w:szCs w:val="16"/>
        </w:rPr>
        <w:t xml:space="preserve">орядке проведения конкурса </w:t>
      </w:r>
    </w:p>
    <w:p w:rsidR="00394C6C" w:rsidRPr="00394C6C" w:rsidRDefault="00394C6C" w:rsidP="00394C6C">
      <w:pPr>
        <w:keepNext/>
        <w:ind w:firstLine="709"/>
        <w:contextualSpacing/>
        <w:jc w:val="right"/>
        <w:rPr>
          <w:bCs/>
          <w:iCs/>
          <w:sz w:val="16"/>
          <w:szCs w:val="16"/>
        </w:rPr>
      </w:pPr>
      <w:r w:rsidRPr="00394C6C">
        <w:rPr>
          <w:bCs/>
          <w:spacing w:val="-1"/>
          <w:sz w:val="16"/>
          <w:szCs w:val="16"/>
        </w:rPr>
        <w:t xml:space="preserve">на замещение </w:t>
      </w:r>
      <w:r w:rsidRPr="00394C6C">
        <w:rPr>
          <w:bCs/>
          <w:iCs/>
          <w:sz w:val="16"/>
          <w:szCs w:val="16"/>
        </w:rPr>
        <w:t xml:space="preserve">должности </w:t>
      </w:r>
    </w:p>
    <w:p w:rsidR="00394C6C" w:rsidRPr="00394C6C" w:rsidRDefault="00394C6C" w:rsidP="00394C6C">
      <w:pPr>
        <w:keepNext/>
        <w:ind w:firstLine="709"/>
        <w:contextualSpacing/>
        <w:jc w:val="right"/>
        <w:rPr>
          <w:bCs/>
          <w:iCs/>
          <w:sz w:val="16"/>
          <w:szCs w:val="16"/>
        </w:rPr>
      </w:pPr>
      <w:r w:rsidRPr="00394C6C">
        <w:rPr>
          <w:bCs/>
          <w:iCs/>
          <w:sz w:val="16"/>
          <w:szCs w:val="16"/>
        </w:rPr>
        <w:t xml:space="preserve">муниципальной службы главы администрации </w:t>
      </w:r>
    </w:p>
    <w:p w:rsidR="00394C6C" w:rsidRPr="00394C6C" w:rsidRDefault="00394C6C" w:rsidP="00394C6C">
      <w:pPr>
        <w:keepNext/>
        <w:ind w:left="4820" w:hanging="425"/>
        <w:contextualSpacing/>
        <w:jc w:val="right"/>
        <w:rPr>
          <w:bCs/>
          <w:iCs/>
          <w:sz w:val="16"/>
          <w:szCs w:val="16"/>
        </w:rPr>
      </w:pPr>
      <w:r w:rsidRPr="00394C6C">
        <w:rPr>
          <w:bCs/>
          <w:spacing w:val="4"/>
          <w:sz w:val="16"/>
          <w:szCs w:val="16"/>
        </w:rPr>
        <w:t xml:space="preserve">Грибановского </w:t>
      </w:r>
      <w:r w:rsidRPr="00394C6C">
        <w:rPr>
          <w:bCs/>
          <w:iCs/>
          <w:sz w:val="16"/>
          <w:szCs w:val="16"/>
        </w:rPr>
        <w:t>муниципального района Воронежской области</w:t>
      </w:r>
    </w:p>
    <w:p w:rsidR="00394C6C" w:rsidRPr="00394C6C" w:rsidRDefault="00394C6C" w:rsidP="00394C6C">
      <w:pPr>
        <w:keepNext/>
        <w:ind w:left="5103"/>
        <w:contextualSpacing/>
        <w:jc w:val="both"/>
        <w:rPr>
          <w:bCs/>
          <w:iCs/>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394C6C">
        <w:rPr>
          <w:sz w:val="16"/>
          <w:szCs w:val="16"/>
        </w:rPr>
        <w:t>УВЕДОМЛЕНИЕ</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394C6C">
        <w:rPr>
          <w:sz w:val="16"/>
          <w:szCs w:val="16"/>
        </w:rPr>
        <w:t>о регистрации в качестве кандидата и допуске к участию в конкурсе</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на замещение должности муниципальной службы главы администрации</w:t>
      </w:r>
    </w:p>
    <w:p w:rsidR="00394C6C" w:rsidRPr="00394C6C" w:rsidRDefault="00394C6C" w:rsidP="00394C6C">
      <w:pPr>
        <w:ind w:firstLine="709"/>
        <w:contextualSpacing/>
        <w:jc w:val="center"/>
        <w:rPr>
          <w:sz w:val="16"/>
          <w:szCs w:val="16"/>
        </w:rPr>
      </w:pPr>
      <w:r w:rsidRPr="00394C6C">
        <w:rPr>
          <w:sz w:val="16"/>
          <w:szCs w:val="16"/>
        </w:rPr>
        <w:t>Грибановского муниципального района Воронежской области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Уважаемый (ая)___________________________________!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 xml:space="preserve">Рассмотрев документы, представленные Вами для участия в конкурсе на замещение должности муниципальной службы главы администрации Грибановского муниципального района Воронежской области, сообщаем, что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r w:rsidRPr="00394C6C">
        <w:rPr>
          <w:sz w:val="16"/>
          <w:szCs w:val="16"/>
        </w:rPr>
        <w:t>Вы зарегистрированы в качестве кандидата на замещение должности муниципальной службы главы администрации Грибановского муниципального района и допущены к участию в конкурсе.</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Конкурс состоится в _____ «___» _________ 20___г. по адресу:_________________________________________________________________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r w:rsidRPr="00394C6C">
        <w:rPr>
          <w:sz w:val="16"/>
          <w:szCs w:val="16"/>
        </w:rPr>
        <w:t>Председатель конкурсной комиссии _________ 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r w:rsidRPr="00394C6C">
        <w:rPr>
          <w:sz w:val="16"/>
          <w:szCs w:val="16"/>
        </w:rPr>
        <w:t>(подпись) (расшифровка подписи)</w:t>
      </w:r>
    </w:p>
    <w:p w:rsidR="00D925E0" w:rsidRDefault="00D925E0" w:rsidP="00394C6C">
      <w:pPr>
        <w:ind w:left="5103"/>
        <w:contextualSpacing/>
        <w:jc w:val="right"/>
        <w:rPr>
          <w:sz w:val="16"/>
          <w:szCs w:val="16"/>
        </w:rPr>
      </w:pPr>
    </w:p>
    <w:p w:rsidR="00394C6C" w:rsidRPr="00394C6C" w:rsidRDefault="00394C6C" w:rsidP="00394C6C">
      <w:pPr>
        <w:ind w:left="5103"/>
        <w:contextualSpacing/>
        <w:jc w:val="right"/>
        <w:rPr>
          <w:sz w:val="16"/>
          <w:szCs w:val="16"/>
        </w:rPr>
      </w:pPr>
      <w:r w:rsidRPr="00394C6C">
        <w:rPr>
          <w:sz w:val="16"/>
          <w:szCs w:val="16"/>
        </w:rPr>
        <w:t>Приложение № 5</w:t>
      </w:r>
    </w:p>
    <w:p w:rsidR="00394C6C" w:rsidRPr="00394C6C" w:rsidRDefault="00394C6C" w:rsidP="00394C6C">
      <w:pPr>
        <w:keepNext/>
        <w:ind w:firstLine="709"/>
        <w:contextualSpacing/>
        <w:jc w:val="right"/>
        <w:rPr>
          <w:bCs/>
          <w:spacing w:val="-1"/>
          <w:sz w:val="16"/>
          <w:szCs w:val="16"/>
        </w:rPr>
      </w:pPr>
      <w:r w:rsidRPr="00394C6C">
        <w:rPr>
          <w:sz w:val="16"/>
          <w:szCs w:val="16"/>
        </w:rPr>
        <w:t>к Положению о п</w:t>
      </w:r>
      <w:r w:rsidRPr="00394C6C">
        <w:rPr>
          <w:bCs/>
          <w:spacing w:val="-1"/>
          <w:sz w:val="16"/>
          <w:szCs w:val="16"/>
        </w:rPr>
        <w:t xml:space="preserve">орядке проведения конкурса </w:t>
      </w:r>
    </w:p>
    <w:p w:rsidR="00394C6C" w:rsidRPr="00394C6C" w:rsidRDefault="00394C6C" w:rsidP="00394C6C">
      <w:pPr>
        <w:keepNext/>
        <w:ind w:firstLine="709"/>
        <w:contextualSpacing/>
        <w:jc w:val="right"/>
        <w:rPr>
          <w:bCs/>
          <w:iCs/>
          <w:sz w:val="16"/>
          <w:szCs w:val="16"/>
        </w:rPr>
      </w:pPr>
      <w:r w:rsidRPr="00394C6C">
        <w:rPr>
          <w:bCs/>
          <w:spacing w:val="-1"/>
          <w:sz w:val="16"/>
          <w:szCs w:val="16"/>
        </w:rPr>
        <w:t xml:space="preserve">на замещение </w:t>
      </w:r>
      <w:r w:rsidRPr="00394C6C">
        <w:rPr>
          <w:bCs/>
          <w:iCs/>
          <w:sz w:val="16"/>
          <w:szCs w:val="16"/>
        </w:rPr>
        <w:t xml:space="preserve">должности </w:t>
      </w:r>
    </w:p>
    <w:p w:rsidR="00394C6C" w:rsidRPr="00394C6C" w:rsidRDefault="00394C6C" w:rsidP="00394C6C">
      <w:pPr>
        <w:keepNext/>
        <w:ind w:firstLine="709"/>
        <w:contextualSpacing/>
        <w:jc w:val="right"/>
        <w:rPr>
          <w:bCs/>
          <w:iCs/>
          <w:sz w:val="16"/>
          <w:szCs w:val="16"/>
        </w:rPr>
      </w:pPr>
      <w:r w:rsidRPr="00394C6C">
        <w:rPr>
          <w:bCs/>
          <w:iCs/>
          <w:sz w:val="16"/>
          <w:szCs w:val="16"/>
        </w:rPr>
        <w:t xml:space="preserve">муниципальной службы главы администрации </w:t>
      </w:r>
    </w:p>
    <w:p w:rsidR="00394C6C" w:rsidRPr="00394C6C" w:rsidRDefault="00394C6C" w:rsidP="00394C6C">
      <w:pPr>
        <w:keepNext/>
        <w:contextualSpacing/>
        <w:jc w:val="right"/>
        <w:rPr>
          <w:bCs/>
          <w:iCs/>
          <w:sz w:val="16"/>
          <w:szCs w:val="16"/>
        </w:rPr>
      </w:pPr>
      <w:r w:rsidRPr="00394C6C">
        <w:rPr>
          <w:bCs/>
          <w:spacing w:val="4"/>
          <w:sz w:val="16"/>
          <w:szCs w:val="16"/>
        </w:rPr>
        <w:t xml:space="preserve">Грибановского </w:t>
      </w:r>
      <w:r w:rsidRPr="00394C6C">
        <w:rPr>
          <w:bCs/>
          <w:iCs/>
          <w:sz w:val="16"/>
          <w:szCs w:val="16"/>
        </w:rPr>
        <w:t xml:space="preserve">муниципального района </w:t>
      </w:r>
    </w:p>
    <w:p w:rsidR="00394C6C" w:rsidRPr="00394C6C" w:rsidRDefault="00394C6C" w:rsidP="00394C6C">
      <w:pPr>
        <w:keepNext/>
        <w:contextualSpacing/>
        <w:jc w:val="right"/>
        <w:rPr>
          <w:bCs/>
          <w:iCs/>
          <w:sz w:val="16"/>
          <w:szCs w:val="16"/>
        </w:rPr>
      </w:pPr>
      <w:r w:rsidRPr="00394C6C">
        <w:rPr>
          <w:bCs/>
          <w:iCs/>
          <w:sz w:val="16"/>
          <w:szCs w:val="16"/>
        </w:rPr>
        <w:t>Воронежской области</w:t>
      </w:r>
    </w:p>
    <w:p w:rsidR="00394C6C" w:rsidRPr="00394C6C" w:rsidRDefault="00394C6C" w:rsidP="00394C6C">
      <w:pPr>
        <w:keepNext/>
        <w:ind w:left="5103"/>
        <w:contextualSpacing/>
        <w:jc w:val="both"/>
        <w:rPr>
          <w:bCs/>
          <w:iCs/>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394C6C">
        <w:rPr>
          <w:sz w:val="16"/>
          <w:szCs w:val="16"/>
        </w:rPr>
        <w:t>УВЕДОМЛЕНИЕ</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394C6C">
        <w:rPr>
          <w:sz w:val="16"/>
          <w:szCs w:val="16"/>
        </w:rPr>
        <w:t xml:space="preserve">об отказе в регистрации в качестве кандидата и допуске к участию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394C6C">
        <w:rPr>
          <w:sz w:val="16"/>
          <w:szCs w:val="16"/>
        </w:rPr>
        <w:t xml:space="preserve">в конкурсе на замещение должности муниципальной службы главы администрации Грибановского муниципального района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r w:rsidRPr="00394C6C">
        <w:rPr>
          <w:sz w:val="16"/>
          <w:szCs w:val="16"/>
        </w:rPr>
        <w:t>Воронежской области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Уважаемый (ая)___________________________________!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Рассмотрев документы, представленные Вами для участия в конкурсе на замещение должности муниципальной службы главы администрации Грибановского муниципального района Воронежской области, сообщаем, что Вам отказано в регистрации в качестве кандидата и допуске к участию в конкурсе в связи с</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sz w:val="16"/>
          <w:szCs w:val="16"/>
        </w:rPr>
      </w:pPr>
      <w:r w:rsidRPr="00394C6C">
        <w:rPr>
          <w:i/>
          <w:sz w:val="16"/>
          <w:szCs w:val="16"/>
        </w:rPr>
        <w:t>(указывается одно из оснований)</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r w:rsidRPr="00394C6C">
        <w:rPr>
          <w:sz w:val="16"/>
          <w:szCs w:val="16"/>
        </w:rPr>
        <w:t>Председатель конкурсной комиссии __________   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(подпись) (расшифровка подписи)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contextualSpacing/>
        <w:jc w:val="right"/>
        <w:rPr>
          <w:sz w:val="16"/>
          <w:szCs w:val="16"/>
        </w:rPr>
      </w:pPr>
      <w:r w:rsidRPr="00394C6C">
        <w:rPr>
          <w:sz w:val="16"/>
          <w:szCs w:val="16"/>
        </w:rPr>
        <w:t>Приложение № 6</w:t>
      </w:r>
    </w:p>
    <w:p w:rsidR="00394C6C" w:rsidRPr="00394C6C" w:rsidRDefault="00394C6C" w:rsidP="00394C6C">
      <w:pPr>
        <w:keepNext/>
        <w:ind w:firstLine="709"/>
        <w:contextualSpacing/>
        <w:jc w:val="right"/>
        <w:rPr>
          <w:bCs/>
          <w:spacing w:val="-1"/>
          <w:sz w:val="16"/>
          <w:szCs w:val="16"/>
        </w:rPr>
      </w:pPr>
      <w:r w:rsidRPr="00394C6C">
        <w:rPr>
          <w:sz w:val="16"/>
          <w:szCs w:val="16"/>
        </w:rPr>
        <w:t>к Положению о п</w:t>
      </w:r>
      <w:r w:rsidRPr="00394C6C">
        <w:rPr>
          <w:bCs/>
          <w:spacing w:val="-1"/>
          <w:sz w:val="16"/>
          <w:szCs w:val="16"/>
        </w:rPr>
        <w:t xml:space="preserve">орядке проведения конкурса </w:t>
      </w:r>
    </w:p>
    <w:p w:rsidR="00394C6C" w:rsidRPr="00394C6C" w:rsidRDefault="00394C6C" w:rsidP="00394C6C">
      <w:pPr>
        <w:keepNext/>
        <w:ind w:firstLine="709"/>
        <w:contextualSpacing/>
        <w:jc w:val="right"/>
        <w:rPr>
          <w:bCs/>
          <w:iCs/>
          <w:sz w:val="16"/>
          <w:szCs w:val="16"/>
        </w:rPr>
      </w:pPr>
      <w:r w:rsidRPr="00394C6C">
        <w:rPr>
          <w:bCs/>
          <w:spacing w:val="-1"/>
          <w:sz w:val="16"/>
          <w:szCs w:val="16"/>
        </w:rPr>
        <w:t xml:space="preserve">на замещение </w:t>
      </w:r>
      <w:r w:rsidRPr="00394C6C">
        <w:rPr>
          <w:bCs/>
          <w:iCs/>
          <w:sz w:val="16"/>
          <w:szCs w:val="16"/>
        </w:rPr>
        <w:t xml:space="preserve">должности </w:t>
      </w:r>
    </w:p>
    <w:p w:rsidR="00394C6C" w:rsidRPr="00394C6C" w:rsidRDefault="00394C6C" w:rsidP="00394C6C">
      <w:pPr>
        <w:keepNext/>
        <w:ind w:firstLine="709"/>
        <w:contextualSpacing/>
        <w:jc w:val="right"/>
        <w:rPr>
          <w:bCs/>
          <w:iCs/>
          <w:sz w:val="16"/>
          <w:szCs w:val="16"/>
        </w:rPr>
      </w:pPr>
      <w:r w:rsidRPr="00394C6C">
        <w:rPr>
          <w:bCs/>
          <w:iCs/>
          <w:sz w:val="16"/>
          <w:szCs w:val="16"/>
        </w:rPr>
        <w:t xml:space="preserve">муниципальной службы главы администрации </w:t>
      </w:r>
    </w:p>
    <w:p w:rsidR="00394C6C" w:rsidRPr="00394C6C" w:rsidRDefault="00394C6C" w:rsidP="00394C6C">
      <w:pPr>
        <w:keepNext/>
        <w:ind w:left="4536" w:hanging="425"/>
        <w:contextualSpacing/>
        <w:jc w:val="right"/>
        <w:rPr>
          <w:bCs/>
          <w:iCs/>
          <w:sz w:val="16"/>
          <w:szCs w:val="16"/>
        </w:rPr>
      </w:pPr>
      <w:r w:rsidRPr="00394C6C">
        <w:rPr>
          <w:bCs/>
          <w:spacing w:val="4"/>
          <w:sz w:val="16"/>
          <w:szCs w:val="16"/>
        </w:rPr>
        <w:t xml:space="preserve">Грибановского </w:t>
      </w:r>
      <w:r w:rsidRPr="00394C6C">
        <w:rPr>
          <w:bCs/>
          <w:iCs/>
          <w:sz w:val="16"/>
          <w:szCs w:val="16"/>
        </w:rPr>
        <w:t>муниципального района Воронежской области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КОНКУРСНАЯ КОМИССИЯ</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ПО ПРОВЕДЕНИЮ КОНКУРСА НА ЗАМЕЩЕНИЕДОЛЖНОСТИ МУНИЦИПАЛЬНОЙ СЛУЖБЫ ГЛАВЫ АДМИНИСТРАЦИИ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 xml:space="preserve">ГРИБАНОВСКОГО МУНИЦИПАЛЬНОГО РАЙОНА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ВОРОНЕЖСКОЙ ОБЛАСТИ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94C6C">
        <w:rPr>
          <w:sz w:val="16"/>
          <w:szCs w:val="16"/>
        </w:rPr>
        <w:t>ПРОТОКОЛ №  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94C6C">
        <w:rPr>
          <w:sz w:val="16"/>
          <w:szCs w:val="16"/>
        </w:rPr>
        <w:t xml:space="preserve">заседания конкурсной комиссии по проведению конкурса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94C6C">
        <w:rPr>
          <w:sz w:val="16"/>
          <w:szCs w:val="16"/>
        </w:rPr>
        <w:t xml:space="preserve">на замещение должности муниципальной службы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94C6C">
        <w:rPr>
          <w:sz w:val="16"/>
          <w:szCs w:val="16"/>
        </w:rPr>
        <w:t xml:space="preserve">главы администрации Грибановского </w:t>
      </w:r>
      <w:r w:rsidRPr="00394C6C">
        <w:rPr>
          <w:bCs/>
          <w:spacing w:val="4"/>
          <w:sz w:val="16"/>
          <w:szCs w:val="16"/>
        </w:rPr>
        <w:t>муниципального района</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394C6C">
        <w:rPr>
          <w:sz w:val="16"/>
          <w:szCs w:val="16"/>
        </w:rPr>
        <w:t>______________________                                  «___» __________ 20___г.</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 xml:space="preserve">       (место проведения конкурса)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94C6C">
        <w:rPr>
          <w:sz w:val="16"/>
          <w:szCs w:val="16"/>
        </w:rPr>
        <w:t>Председательствовал</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94C6C">
        <w:rPr>
          <w:sz w:val="16"/>
          <w:szCs w:val="16"/>
        </w:rPr>
        <w:t>председатель конкурсной комиссии_________________________________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rPr>
      </w:pPr>
    </w:p>
    <w:p w:rsidR="00394C6C" w:rsidRPr="00394C6C" w:rsidRDefault="00394C6C" w:rsidP="00394C6C">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94C6C">
        <w:rPr>
          <w:sz w:val="16"/>
          <w:szCs w:val="16"/>
        </w:rPr>
        <w:t>Присутствовали: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заместитель председателя конкурсной комиссии___________________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секретарь конкурсной комиссии                                          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члены конкурсной комиссии:___________________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 xml:space="preserve"> _________________            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_________________            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приглашённые:  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rPr>
      </w:pPr>
      <w:r w:rsidRPr="00394C6C">
        <w:rPr>
          <w:sz w:val="16"/>
          <w:szCs w:val="16"/>
        </w:rPr>
        <w:t>Повестка дня заседания:</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394C6C">
        <w:rPr>
          <w:sz w:val="16"/>
          <w:szCs w:val="16"/>
        </w:rPr>
        <w:t xml:space="preserve">Проведение конкурса на замещение должности муниципальной службы главы администрации Грибановского муниципального района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Слушали: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_______________________________________________________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_______________________________________________________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Выступили: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_______________________________________________________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94C6C">
        <w:rPr>
          <w:sz w:val="16"/>
          <w:szCs w:val="16"/>
        </w:rPr>
        <w:t>_______________________________________________________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6"/>
          <w:szCs w:val="16"/>
        </w:rPr>
      </w:pPr>
      <w:r w:rsidRPr="00394C6C">
        <w:rPr>
          <w:sz w:val="16"/>
          <w:szCs w:val="16"/>
        </w:rPr>
        <w:t>РЕШЕНИЕ КОНКУРСНОЙ КОМИССИИ: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pStyle w:val="affb"/>
        <w:numPr>
          <w:ilvl w:val="0"/>
          <w:numId w:val="29"/>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16"/>
          <w:szCs w:val="16"/>
        </w:rPr>
      </w:pPr>
      <w:r w:rsidRPr="00394C6C">
        <w:rPr>
          <w:rFonts w:ascii="Times New Roman" w:eastAsia="Times New Roman" w:hAnsi="Times New Roman"/>
          <w:sz w:val="16"/>
          <w:szCs w:val="16"/>
        </w:rPr>
        <w:t>Считать конкурс на замещение должности муниципальной службы главы администрации Грибановского муниципального района Воронежской области состоявшимся.</w:t>
      </w:r>
    </w:p>
    <w:p w:rsidR="00394C6C" w:rsidRPr="00394C6C" w:rsidRDefault="00394C6C" w:rsidP="00394C6C">
      <w:pPr>
        <w:pStyle w:val="affb"/>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p>
    <w:p w:rsidR="00394C6C" w:rsidRPr="00394C6C" w:rsidRDefault="00394C6C" w:rsidP="00394C6C">
      <w:pPr>
        <w:pStyle w:val="affb"/>
        <w:numPr>
          <w:ilvl w:val="0"/>
          <w:numId w:val="29"/>
        </w:numPr>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16"/>
          <w:szCs w:val="16"/>
        </w:rPr>
      </w:pPr>
      <w:r w:rsidRPr="00394C6C">
        <w:rPr>
          <w:rFonts w:ascii="Times New Roman" w:eastAsia="Times New Roman" w:hAnsi="Times New Roman"/>
          <w:sz w:val="16"/>
          <w:szCs w:val="16"/>
        </w:rPr>
        <w:t>Признать победителями конкурса на замещение должности муниципальной службы главы администрации Грибановского муниципального района Воронежской области:</w:t>
      </w: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r w:rsidRPr="00394C6C">
        <w:rPr>
          <w:rFonts w:ascii="Times New Roman" w:eastAsia="Times New Roman" w:hAnsi="Times New Roman"/>
          <w:sz w:val="16"/>
          <w:szCs w:val="16"/>
        </w:rPr>
        <w:t>- _______________________, набравшего ____ баллов;</w:t>
      </w: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r w:rsidRPr="00394C6C">
        <w:rPr>
          <w:rFonts w:ascii="Times New Roman" w:eastAsia="Times New Roman" w:hAnsi="Times New Roman"/>
          <w:sz w:val="16"/>
          <w:szCs w:val="16"/>
        </w:rPr>
        <w:t>- _______________________, набравшего ____ баллов;</w:t>
      </w: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r w:rsidRPr="00394C6C">
        <w:rPr>
          <w:rFonts w:ascii="Times New Roman" w:eastAsia="Times New Roman" w:hAnsi="Times New Roman"/>
          <w:sz w:val="16"/>
          <w:szCs w:val="16"/>
        </w:rPr>
        <w:t>- _______________________, набравшего ____ баллов.</w:t>
      </w: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p>
    <w:p w:rsidR="00394C6C" w:rsidRPr="00394C6C" w:rsidRDefault="00394C6C" w:rsidP="00394C6C">
      <w:pPr>
        <w:pStyle w:val="affb"/>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16"/>
          <w:szCs w:val="16"/>
        </w:rPr>
      </w:pPr>
      <w:r w:rsidRPr="00394C6C">
        <w:rPr>
          <w:rFonts w:ascii="Times New Roman" w:eastAsia="Times New Roman" w:hAnsi="Times New Roman"/>
          <w:sz w:val="16"/>
          <w:szCs w:val="16"/>
        </w:rPr>
        <w:t>3. Внести на рассмотрение Совета народных депутатов Грибановского муниципального района Воронежской области кандидатуры ________________, _______________, ____________________ для принятия решения о назначении на должность главы администрации Грибановского муниципального района Воронежской области.</w:t>
      </w:r>
    </w:p>
    <w:p w:rsidR="00394C6C" w:rsidRPr="00394C6C" w:rsidRDefault="00394C6C" w:rsidP="00394C6C">
      <w:pPr>
        <w:pStyle w:val="affb"/>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16"/>
          <w:szCs w:val="16"/>
        </w:rPr>
      </w:pPr>
    </w:p>
    <w:p w:rsidR="00394C6C" w:rsidRPr="00394C6C" w:rsidRDefault="00394C6C" w:rsidP="00394C6C">
      <w:pPr>
        <w:pStyle w:val="affb"/>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16"/>
          <w:szCs w:val="16"/>
        </w:rPr>
      </w:pPr>
      <w:r w:rsidRPr="00394C6C">
        <w:rPr>
          <w:rFonts w:ascii="Times New Roman" w:eastAsia="Times New Roman" w:hAnsi="Times New Roman"/>
          <w:sz w:val="16"/>
          <w:szCs w:val="16"/>
        </w:rPr>
        <w:t>Результаты голосования:</w:t>
      </w:r>
    </w:p>
    <w:p w:rsidR="00394C6C" w:rsidRPr="00394C6C" w:rsidRDefault="00394C6C" w:rsidP="00394C6C">
      <w:pPr>
        <w:pStyle w:val="affb"/>
        <w:tabs>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16"/>
          <w:szCs w:val="16"/>
        </w:rPr>
      </w:pPr>
      <w:r w:rsidRPr="00394C6C">
        <w:rPr>
          <w:rFonts w:ascii="Times New Roman" w:eastAsia="Times New Roman" w:hAnsi="Times New Roman"/>
          <w:sz w:val="16"/>
          <w:szCs w:val="16"/>
        </w:rPr>
        <w:t>«за» ___________ чел., «против»______ чел., «воздержался» ________ чел.</w:t>
      </w: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r w:rsidRPr="00394C6C">
        <w:rPr>
          <w:rFonts w:ascii="Times New Roman" w:eastAsia="Times New Roman" w:hAnsi="Times New Roman"/>
          <w:sz w:val="16"/>
          <w:szCs w:val="16"/>
        </w:rPr>
        <w:t>Принято большинством голосов (единогласно).</w:t>
      </w: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p>
    <w:p w:rsidR="00394C6C" w:rsidRPr="00394C6C" w:rsidRDefault="00394C6C" w:rsidP="00394C6C">
      <w:pPr>
        <w:pStyle w:val="affb"/>
        <w:tabs>
          <w:tab w:val="left" w:pos="709"/>
          <w:tab w:val="left" w:pos="9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16"/>
          <w:szCs w:val="16"/>
        </w:rPr>
      </w:pPr>
      <w:r w:rsidRPr="00394C6C">
        <w:rPr>
          <w:rFonts w:ascii="Times New Roman" w:eastAsia="Times New Roman" w:hAnsi="Times New Roman"/>
          <w:sz w:val="16"/>
          <w:szCs w:val="16"/>
        </w:rPr>
        <w:t>Итоговый протокол Конкурса прилагается.</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394C6C">
        <w:rPr>
          <w:sz w:val="16"/>
          <w:szCs w:val="16"/>
        </w:rPr>
        <w:t>Председатель конкурсной комиссии: ___________     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394C6C">
        <w:rPr>
          <w:sz w:val="16"/>
          <w:szCs w:val="16"/>
        </w:rPr>
        <w:t xml:space="preserve">Заместитель председателя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394C6C">
        <w:rPr>
          <w:sz w:val="16"/>
          <w:szCs w:val="16"/>
        </w:rPr>
        <w:t>конкурсной комиссии:                         _________         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6"/>
          <w:szCs w:val="16"/>
        </w:rPr>
      </w:pPr>
      <w:r w:rsidRPr="00394C6C">
        <w:rPr>
          <w:sz w:val="16"/>
          <w:szCs w:val="16"/>
        </w:rPr>
        <w:t>Секретарь конкурсной комиссии:      __________        ________________</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20" w:hanging="4511"/>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20" w:hanging="4511"/>
        <w:rPr>
          <w:sz w:val="16"/>
          <w:szCs w:val="16"/>
        </w:rPr>
      </w:pPr>
      <w:r w:rsidRPr="00394C6C">
        <w:rPr>
          <w:sz w:val="16"/>
          <w:szCs w:val="16"/>
        </w:rPr>
        <w:t xml:space="preserve">Члены конкурсной комиссии:             ___________      _______________  __________       _______________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20" w:hanging="4511"/>
        <w:rPr>
          <w:sz w:val="16"/>
          <w:szCs w:val="16"/>
        </w:rPr>
      </w:pPr>
      <w:r w:rsidRPr="00394C6C">
        <w:rPr>
          <w:sz w:val="16"/>
          <w:szCs w:val="16"/>
        </w:rPr>
        <w:t xml:space="preserve">                                                                 __________       _______________     </w:t>
      </w:r>
    </w:p>
    <w:p w:rsid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p>
    <w:p w:rsidR="00D925E0" w:rsidRPr="00394C6C" w:rsidRDefault="00D925E0"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КОНКУРСНАЯ КОМИССИЯ</w:t>
      </w: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ПО ПРОВЕДЕНИЮ КОНКУРСА НА ЗАМЕЩЕНИЕДОЛЖНОСТИ МУНИЦИПАЛЬНОЙ СЛУЖБЫ</w:t>
      </w: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ГЛАВЫ АДМИНИСТРАЦИИ ГРИБАНОВСКОГО МУНИЦИПАЛЬНОГО РАЙОНА ВОРОНЕЖСКОЙ ОБЛАСТИ</w:t>
      </w: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ИТОГОВЫЙ ПРОТОКОЛ</w:t>
      </w: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по результатам конкурса на должность муниципальной службы</w:t>
      </w: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главы администрации Грибановского муниципального района</w:t>
      </w:r>
    </w:p>
    <w:p w:rsidR="00394C6C" w:rsidRPr="00394C6C" w:rsidRDefault="00394C6C" w:rsidP="000F4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r w:rsidRPr="00394C6C">
        <w:rPr>
          <w:sz w:val="16"/>
          <w:szCs w:val="16"/>
        </w:rPr>
        <w:t>Воронежской области</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от «____»_________20____ г.</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5713"/>
        <w:gridCol w:w="2977"/>
      </w:tblGrid>
      <w:tr w:rsidR="00394C6C" w:rsidRPr="00394C6C" w:rsidTr="00DC572F">
        <w:trPr>
          <w:trHeight w:val="322"/>
        </w:trPr>
        <w:tc>
          <w:tcPr>
            <w:tcW w:w="807"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1.</w:t>
            </w:r>
          </w:p>
        </w:tc>
        <w:tc>
          <w:tcPr>
            <w:tcW w:w="5713"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Число членов конкурсной комиссии, принявших участие в голосовании</w:t>
            </w:r>
          </w:p>
        </w:tc>
        <w:tc>
          <w:tcPr>
            <w:tcW w:w="2977" w:type="dxa"/>
            <w:tcBorders>
              <w:top w:val="single" w:sz="4" w:space="0" w:color="auto"/>
              <w:left w:val="single" w:sz="4" w:space="0" w:color="auto"/>
              <w:right w:val="single" w:sz="4" w:space="0" w:color="auto"/>
            </w:tcBorders>
          </w:tcPr>
          <w:p w:rsidR="00394C6C" w:rsidRPr="00394C6C" w:rsidRDefault="00394C6C" w:rsidP="00DC572F">
            <w:pPr>
              <w:contextualSpacing/>
              <w:jc w:val="center"/>
              <w:rPr>
                <w:sz w:val="16"/>
                <w:szCs w:val="16"/>
              </w:rPr>
            </w:pPr>
          </w:p>
        </w:tc>
      </w:tr>
      <w:tr w:rsidR="00394C6C" w:rsidRPr="00394C6C" w:rsidTr="00DC572F">
        <w:trPr>
          <w:trHeight w:val="322"/>
        </w:trPr>
        <w:tc>
          <w:tcPr>
            <w:tcW w:w="807"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2.</w:t>
            </w:r>
          </w:p>
        </w:tc>
        <w:tc>
          <w:tcPr>
            <w:tcW w:w="5713"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Число зарегистрированных кандидатов на должность муниципальной службы главы администрации Грибановского муниципального района Воронежской области</w:t>
            </w:r>
          </w:p>
        </w:tc>
        <w:tc>
          <w:tcPr>
            <w:tcW w:w="2977" w:type="dxa"/>
            <w:tcBorders>
              <w:top w:val="single" w:sz="4" w:space="0" w:color="auto"/>
              <w:left w:val="single" w:sz="4" w:space="0" w:color="auto"/>
              <w:right w:val="single" w:sz="4" w:space="0" w:color="auto"/>
            </w:tcBorders>
          </w:tcPr>
          <w:p w:rsidR="00394C6C" w:rsidRPr="00394C6C" w:rsidRDefault="00394C6C" w:rsidP="00DC572F">
            <w:pPr>
              <w:contextualSpacing/>
              <w:jc w:val="center"/>
              <w:rPr>
                <w:sz w:val="16"/>
                <w:szCs w:val="16"/>
              </w:rPr>
            </w:pPr>
          </w:p>
        </w:tc>
      </w:tr>
      <w:tr w:rsidR="00394C6C" w:rsidRPr="00394C6C" w:rsidTr="00DC572F">
        <w:trPr>
          <w:trHeight w:val="322"/>
        </w:trPr>
        <w:tc>
          <w:tcPr>
            <w:tcW w:w="807"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3.</w:t>
            </w:r>
          </w:p>
        </w:tc>
        <w:tc>
          <w:tcPr>
            <w:tcW w:w="5713"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Число зарегистрированных кандидатов, снявших свои кандидатуры</w:t>
            </w:r>
          </w:p>
        </w:tc>
        <w:tc>
          <w:tcPr>
            <w:tcW w:w="2977" w:type="dxa"/>
            <w:tcBorders>
              <w:top w:val="single" w:sz="4" w:space="0" w:color="auto"/>
              <w:left w:val="single" w:sz="4" w:space="0" w:color="auto"/>
              <w:right w:val="single" w:sz="4" w:space="0" w:color="auto"/>
            </w:tcBorders>
          </w:tcPr>
          <w:p w:rsidR="00394C6C" w:rsidRPr="00394C6C" w:rsidRDefault="00394C6C" w:rsidP="00DC572F">
            <w:pPr>
              <w:contextualSpacing/>
              <w:jc w:val="center"/>
              <w:rPr>
                <w:sz w:val="16"/>
                <w:szCs w:val="16"/>
              </w:rPr>
            </w:pPr>
          </w:p>
        </w:tc>
      </w:tr>
      <w:tr w:rsidR="00394C6C" w:rsidRPr="00394C6C" w:rsidTr="00DC572F">
        <w:trPr>
          <w:trHeight w:val="322"/>
        </w:trPr>
        <w:tc>
          <w:tcPr>
            <w:tcW w:w="807"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4.</w:t>
            </w:r>
          </w:p>
        </w:tc>
        <w:tc>
          <w:tcPr>
            <w:tcW w:w="5713"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Фамилии, имена, отчества зарегистрированных кандидатов:</w:t>
            </w:r>
          </w:p>
        </w:tc>
        <w:tc>
          <w:tcPr>
            <w:tcW w:w="2977" w:type="dxa"/>
            <w:tcBorders>
              <w:top w:val="single" w:sz="4" w:space="0" w:color="auto"/>
              <w:left w:val="single" w:sz="4" w:space="0" w:color="auto"/>
              <w:right w:val="single" w:sz="4" w:space="0" w:color="auto"/>
            </w:tcBorders>
          </w:tcPr>
          <w:p w:rsidR="00394C6C" w:rsidRPr="00394C6C" w:rsidRDefault="00394C6C" w:rsidP="00DC572F">
            <w:pPr>
              <w:contextualSpacing/>
              <w:jc w:val="center"/>
              <w:rPr>
                <w:sz w:val="16"/>
                <w:szCs w:val="16"/>
              </w:rPr>
            </w:pPr>
            <w:r w:rsidRPr="00394C6C">
              <w:rPr>
                <w:sz w:val="16"/>
                <w:szCs w:val="16"/>
              </w:rPr>
              <w:t>Количество баллов, набранных каждым зарегистрированным кандидатом</w:t>
            </w:r>
          </w:p>
        </w:tc>
      </w:tr>
      <w:tr w:rsidR="00394C6C" w:rsidRPr="00394C6C" w:rsidTr="00DC572F">
        <w:trPr>
          <w:trHeight w:val="322"/>
        </w:trPr>
        <w:tc>
          <w:tcPr>
            <w:tcW w:w="807"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4.1.</w:t>
            </w:r>
          </w:p>
        </w:tc>
        <w:tc>
          <w:tcPr>
            <w:tcW w:w="5713" w:type="dxa"/>
            <w:tcBorders>
              <w:top w:val="single" w:sz="4" w:space="0" w:color="auto"/>
              <w:left w:val="single" w:sz="4" w:space="0" w:color="auto"/>
              <w:right w:val="single" w:sz="4" w:space="0" w:color="auto"/>
            </w:tcBorders>
          </w:tcPr>
          <w:p w:rsidR="00394C6C" w:rsidRPr="00394C6C" w:rsidRDefault="00394C6C" w:rsidP="00DC572F">
            <w:pPr>
              <w:contextualSpacing/>
              <w:rPr>
                <w:sz w:val="16"/>
                <w:szCs w:val="16"/>
              </w:rPr>
            </w:pPr>
          </w:p>
        </w:tc>
        <w:tc>
          <w:tcPr>
            <w:tcW w:w="2977" w:type="dxa"/>
            <w:tcBorders>
              <w:top w:val="single" w:sz="4" w:space="0" w:color="auto"/>
              <w:left w:val="single" w:sz="4" w:space="0" w:color="auto"/>
              <w:right w:val="single" w:sz="4" w:space="0" w:color="auto"/>
            </w:tcBorders>
          </w:tcPr>
          <w:p w:rsidR="00394C6C" w:rsidRPr="00394C6C" w:rsidRDefault="00394C6C" w:rsidP="00DC572F">
            <w:pPr>
              <w:contextualSpacing/>
              <w:jc w:val="center"/>
              <w:rPr>
                <w:sz w:val="16"/>
                <w:szCs w:val="16"/>
              </w:rPr>
            </w:pPr>
          </w:p>
        </w:tc>
      </w:tr>
      <w:tr w:rsidR="00394C6C" w:rsidRPr="00394C6C" w:rsidTr="00DC572F">
        <w:trPr>
          <w:trHeight w:val="322"/>
        </w:trPr>
        <w:tc>
          <w:tcPr>
            <w:tcW w:w="807" w:type="dxa"/>
            <w:tcBorders>
              <w:top w:val="single" w:sz="4" w:space="0" w:color="auto"/>
              <w:left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4.2.</w:t>
            </w:r>
          </w:p>
        </w:tc>
        <w:tc>
          <w:tcPr>
            <w:tcW w:w="5713" w:type="dxa"/>
            <w:tcBorders>
              <w:top w:val="single" w:sz="4" w:space="0" w:color="auto"/>
              <w:left w:val="single" w:sz="4" w:space="0" w:color="auto"/>
              <w:right w:val="single" w:sz="4" w:space="0" w:color="auto"/>
            </w:tcBorders>
          </w:tcPr>
          <w:p w:rsidR="00394C6C" w:rsidRPr="00394C6C" w:rsidRDefault="00394C6C" w:rsidP="00DC572F">
            <w:pPr>
              <w:contextualSpacing/>
              <w:rPr>
                <w:sz w:val="16"/>
                <w:szCs w:val="16"/>
              </w:rPr>
            </w:pPr>
          </w:p>
        </w:tc>
        <w:tc>
          <w:tcPr>
            <w:tcW w:w="2977" w:type="dxa"/>
            <w:tcBorders>
              <w:top w:val="single" w:sz="4" w:space="0" w:color="auto"/>
              <w:left w:val="single" w:sz="4" w:space="0" w:color="auto"/>
              <w:right w:val="single" w:sz="4" w:space="0" w:color="auto"/>
            </w:tcBorders>
          </w:tcPr>
          <w:p w:rsidR="00394C6C" w:rsidRPr="00394C6C" w:rsidRDefault="00394C6C" w:rsidP="00DC572F">
            <w:pPr>
              <w:contextualSpacing/>
              <w:jc w:val="center"/>
              <w:rPr>
                <w:sz w:val="16"/>
                <w:szCs w:val="16"/>
              </w:rPr>
            </w:pPr>
          </w:p>
        </w:tc>
      </w:tr>
      <w:tr w:rsidR="00394C6C" w:rsidRPr="00394C6C" w:rsidTr="00DC572F">
        <w:trPr>
          <w:trHeight w:val="322"/>
        </w:trPr>
        <w:tc>
          <w:tcPr>
            <w:tcW w:w="807" w:type="dxa"/>
            <w:tcBorders>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4.3.</w:t>
            </w:r>
          </w:p>
        </w:tc>
        <w:tc>
          <w:tcPr>
            <w:tcW w:w="5713" w:type="dxa"/>
            <w:tcBorders>
              <w:left w:val="single" w:sz="4" w:space="0" w:color="auto"/>
              <w:bottom w:val="single" w:sz="4" w:space="0" w:color="auto"/>
              <w:right w:val="single" w:sz="4" w:space="0" w:color="auto"/>
            </w:tcBorders>
          </w:tcPr>
          <w:p w:rsidR="00394C6C" w:rsidRPr="00394C6C" w:rsidRDefault="00394C6C" w:rsidP="00DC572F">
            <w:pPr>
              <w:contextualSpacing/>
              <w:jc w:val="center"/>
              <w:rPr>
                <w:sz w:val="16"/>
                <w:szCs w:val="16"/>
              </w:rPr>
            </w:pPr>
          </w:p>
        </w:tc>
        <w:tc>
          <w:tcPr>
            <w:tcW w:w="2977" w:type="dxa"/>
            <w:tcBorders>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C572F">
        <w:tc>
          <w:tcPr>
            <w:tcW w:w="80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4.4.</w:t>
            </w:r>
          </w:p>
        </w:tc>
        <w:tc>
          <w:tcPr>
            <w:tcW w:w="5713"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C572F">
        <w:tc>
          <w:tcPr>
            <w:tcW w:w="80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r w:rsidRPr="00394C6C">
              <w:rPr>
                <w:sz w:val="16"/>
                <w:szCs w:val="16"/>
              </w:rPr>
              <w:t>4.5.</w:t>
            </w:r>
          </w:p>
        </w:tc>
        <w:tc>
          <w:tcPr>
            <w:tcW w:w="5713"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center"/>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C572F">
        <w:tc>
          <w:tcPr>
            <w:tcW w:w="80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5713"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center"/>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r w:rsidR="00394C6C" w:rsidRPr="00394C6C" w:rsidTr="00DC572F">
        <w:tc>
          <w:tcPr>
            <w:tcW w:w="80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5713"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394C6C" w:rsidRPr="00394C6C" w:rsidRDefault="00394C6C" w:rsidP="00DC572F">
            <w:pPr>
              <w:contextualSpacing/>
              <w:jc w:val="both"/>
              <w:rPr>
                <w:sz w:val="16"/>
                <w:szCs w:val="16"/>
              </w:rPr>
            </w:pPr>
          </w:p>
        </w:tc>
      </w:tr>
    </w:tbl>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Председатель комиссии ______________Ф.И.О.</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(подпись)</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Заместитель председателя ______________ Ф.И.О.</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t>Секретарь комиссии ______________ Ф.И.О.</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16"/>
          <w:szCs w:val="16"/>
        </w:rPr>
      </w:pPr>
      <w:r w:rsidRPr="00394C6C">
        <w:rPr>
          <w:sz w:val="16"/>
          <w:szCs w:val="16"/>
        </w:rPr>
        <w:lastRenderedPageBreak/>
        <w:t>Члены комиссии     ______________ Ф.И.О.___________Ф.И.О.</w:t>
      </w:r>
    </w:p>
    <w:p w:rsid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p>
    <w:p w:rsidR="000F40A1" w:rsidRDefault="000F40A1"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16"/>
          <w:szCs w:val="16"/>
        </w:rPr>
      </w:pP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right"/>
        <w:rPr>
          <w:sz w:val="16"/>
          <w:szCs w:val="16"/>
        </w:rPr>
      </w:pPr>
      <w:r w:rsidRPr="00394C6C">
        <w:rPr>
          <w:sz w:val="16"/>
          <w:szCs w:val="16"/>
        </w:rPr>
        <w:t>Приложение № 7</w:t>
      </w:r>
    </w:p>
    <w:p w:rsidR="00394C6C" w:rsidRPr="00394C6C" w:rsidRDefault="00394C6C" w:rsidP="00394C6C">
      <w:pPr>
        <w:keepNext/>
        <w:ind w:firstLine="709"/>
        <w:contextualSpacing/>
        <w:jc w:val="right"/>
        <w:rPr>
          <w:bCs/>
          <w:spacing w:val="-1"/>
          <w:sz w:val="16"/>
          <w:szCs w:val="16"/>
        </w:rPr>
      </w:pPr>
      <w:r w:rsidRPr="00394C6C">
        <w:rPr>
          <w:sz w:val="16"/>
          <w:szCs w:val="16"/>
        </w:rPr>
        <w:t>к Положению о п</w:t>
      </w:r>
      <w:r w:rsidRPr="00394C6C">
        <w:rPr>
          <w:bCs/>
          <w:spacing w:val="-1"/>
          <w:sz w:val="16"/>
          <w:szCs w:val="16"/>
        </w:rPr>
        <w:t xml:space="preserve">орядке проведения конкурса </w:t>
      </w:r>
    </w:p>
    <w:p w:rsidR="00394C6C" w:rsidRPr="00394C6C" w:rsidRDefault="00394C6C" w:rsidP="00394C6C">
      <w:pPr>
        <w:keepNext/>
        <w:ind w:firstLine="709"/>
        <w:contextualSpacing/>
        <w:jc w:val="right"/>
        <w:rPr>
          <w:bCs/>
          <w:iCs/>
          <w:sz w:val="16"/>
          <w:szCs w:val="16"/>
        </w:rPr>
      </w:pPr>
      <w:r w:rsidRPr="00394C6C">
        <w:rPr>
          <w:bCs/>
          <w:spacing w:val="-1"/>
          <w:sz w:val="16"/>
          <w:szCs w:val="16"/>
        </w:rPr>
        <w:t xml:space="preserve">на замещение </w:t>
      </w:r>
      <w:r w:rsidRPr="00394C6C">
        <w:rPr>
          <w:bCs/>
          <w:iCs/>
          <w:sz w:val="16"/>
          <w:szCs w:val="16"/>
        </w:rPr>
        <w:t xml:space="preserve">должности </w:t>
      </w:r>
    </w:p>
    <w:p w:rsidR="00394C6C" w:rsidRPr="00394C6C" w:rsidRDefault="00394C6C" w:rsidP="00394C6C">
      <w:pPr>
        <w:keepNext/>
        <w:ind w:firstLine="709"/>
        <w:contextualSpacing/>
        <w:jc w:val="right"/>
        <w:rPr>
          <w:bCs/>
          <w:iCs/>
          <w:sz w:val="16"/>
          <w:szCs w:val="16"/>
        </w:rPr>
      </w:pPr>
      <w:r w:rsidRPr="00394C6C">
        <w:rPr>
          <w:bCs/>
          <w:iCs/>
          <w:sz w:val="16"/>
          <w:szCs w:val="16"/>
        </w:rPr>
        <w:t xml:space="preserve">муниципальной службы главы администрации </w:t>
      </w:r>
    </w:p>
    <w:p w:rsidR="00394C6C" w:rsidRPr="00394C6C" w:rsidRDefault="00394C6C" w:rsidP="0039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pacing w:val="4"/>
          <w:sz w:val="16"/>
          <w:szCs w:val="16"/>
        </w:rPr>
      </w:pPr>
      <w:r w:rsidRPr="00394C6C">
        <w:rPr>
          <w:bCs/>
          <w:spacing w:val="4"/>
          <w:sz w:val="16"/>
          <w:szCs w:val="16"/>
        </w:rPr>
        <w:t xml:space="preserve">Грибановского </w:t>
      </w:r>
      <w:r w:rsidRPr="00394C6C">
        <w:rPr>
          <w:bCs/>
          <w:iCs/>
          <w:sz w:val="16"/>
          <w:szCs w:val="16"/>
        </w:rPr>
        <w:t>муниципального района Воронежской области</w:t>
      </w:r>
    </w:p>
    <w:p w:rsidR="00394C6C" w:rsidRPr="00394C6C" w:rsidRDefault="00394C6C" w:rsidP="00394C6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p>
    <w:p w:rsidR="00394C6C" w:rsidRPr="00394C6C" w:rsidRDefault="00394C6C" w:rsidP="00394C6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394C6C">
        <w:rPr>
          <w:sz w:val="16"/>
          <w:szCs w:val="16"/>
        </w:rPr>
        <w:t xml:space="preserve">В комиссию по проведению конкурса </w:t>
      </w:r>
    </w:p>
    <w:p w:rsidR="00394C6C" w:rsidRPr="00394C6C" w:rsidRDefault="00394C6C" w:rsidP="00394C6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394C6C">
        <w:rPr>
          <w:sz w:val="16"/>
          <w:szCs w:val="16"/>
        </w:rPr>
        <w:t xml:space="preserve">на замещение  должности муниципальной службы </w:t>
      </w:r>
    </w:p>
    <w:p w:rsidR="00394C6C" w:rsidRPr="00394C6C" w:rsidRDefault="00394C6C" w:rsidP="00394C6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pacing w:val="4"/>
          <w:sz w:val="16"/>
          <w:szCs w:val="16"/>
        </w:rPr>
      </w:pPr>
      <w:r w:rsidRPr="00394C6C">
        <w:rPr>
          <w:sz w:val="16"/>
          <w:szCs w:val="16"/>
        </w:rPr>
        <w:t xml:space="preserve">главы администрации </w:t>
      </w:r>
      <w:r w:rsidRPr="00394C6C">
        <w:rPr>
          <w:bCs/>
          <w:spacing w:val="4"/>
          <w:sz w:val="16"/>
          <w:szCs w:val="16"/>
        </w:rPr>
        <w:t>Грибановского муниципального района</w:t>
      </w:r>
    </w:p>
    <w:p w:rsidR="00394C6C" w:rsidRPr="00394C6C" w:rsidRDefault="00394C6C" w:rsidP="00394C6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pacing w:val="4"/>
          <w:sz w:val="16"/>
          <w:szCs w:val="16"/>
        </w:rPr>
      </w:pPr>
      <w:r w:rsidRPr="00394C6C">
        <w:rPr>
          <w:bCs/>
          <w:spacing w:val="4"/>
          <w:sz w:val="16"/>
          <w:szCs w:val="16"/>
        </w:rPr>
        <w:t xml:space="preserve">Воронежской области </w:t>
      </w:r>
    </w:p>
    <w:p w:rsidR="00394C6C" w:rsidRPr="00394C6C" w:rsidRDefault="00394C6C" w:rsidP="00394C6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pacing w:val="4"/>
          <w:sz w:val="16"/>
          <w:szCs w:val="16"/>
        </w:rPr>
      </w:pPr>
    </w:p>
    <w:p w:rsidR="00394C6C" w:rsidRPr="00394C6C" w:rsidRDefault="00394C6C" w:rsidP="00394C6C">
      <w:pPr>
        <w:pStyle w:val="afff5"/>
        <w:ind w:right="-1"/>
        <w:jc w:val="right"/>
        <w:rPr>
          <w:rFonts w:ascii="Times New Roman" w:hAnsi="Times New Roman"/>
          <w:sz w:val="16"/>
          <w:szCs w:val="16"/>
        </w:rPr>
      </w:pP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(Ф.И.О. лица, подающего сообщение)</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 xml:space="preserve">(дата и место рождения) </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 xml:space="preserve">(данные основного документа, удостоверяющего личность: </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серия, номер, дата и место выдачи, выдавший орган)</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 xml:space="preserve">(адрес регистрации по месту жительства, </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адрес фактического проживания)</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(контактный телефон)</w:t>
      </w:r>
    </w:p>
    <w:p w:rsidR="00394C6C" w:rsidRPr="00394C6C" w:rsidRDefault="00394C6C" w:rsidP="00394C6C">
      <w:pPr>
        <w:pStyle w:val="afff5"/>
        <w:ind w:right="-1"/>
        <w:jc w:val="right"/>
        <w:rPr>
          <w:rFonts w:ascii="Times New Roman" w:hAnsi="Times New Roman"/>
          <w:sz w:val="16"/>
          <w:szCs w:val="16"/>
        </w:rPr>
      </w:pPr>
      <w:r w:rsidRPr="00394C6C">
        <w:rPr>
          <w:rFonts w:ascii="Times New Roman" w:hAnsi="Times New Roman"/>
          <w:sz w:val="16"/>
          <w:szCs w:val="16"/>
        </w:rPr>
        <w:t>___________________________________________________</w:t>
      </w:r>
    </w:p>
    <w:p w:rsidR="00394C6C" w:rsidRPr="00394C6C" w:rsidRDefault="00394C6C" w:rsidP="00394C6C">
      <w:pPr>
        <w:jc w:val="right"/>
        <w:rPr>
          <w:sz w:val="16"/>
          <w:szCs w:val="16"/>
        </w:rPr>
      </w:pPr>
      <w:r w:rsidRPr="00394C6C">
        <w:rPr>
          <w:sz w:val="16"/>
          <w:szCs w:val="16"/>
        </w:rPr>
        <w:t>(адрес электронной почты (при наличии))</w:t>
      </w:r>
    </w:p>
    <w:p w:rsidR="00394C6C" w:rsidRPr="00394C6C" w:rsidRDefault="00394C6C" w:rsidP="00394C6C">
      <w:pPr>
        <w:jc w:val="both"/>
        <w:rPr>
          <w:sz w:val="16"/>
          <w:szCs w:val="16"/>
        </w:rPr>
      </w:pPr>
    </w:p>
    <w:p w:rsidR="00394C6C" w:rsidRPr="00394C6C" w:rsidRDefault="00394C6C" w:rsidP="00394C6C">
      <w:pPr>
        <w:ind w:firstLine="567"/>
        <w:jc w:val="both"/>
        <w:rPr>
          <w:sz w:val="16"/>
          <w:szCs w:val="16"/>
        </w:rPr>
      </w:pPr>
      <w:r w:rsidRPr="00394C6C">
        <w:rPr>
          <w:sz w:val="16"/>
          <w:szCs w:val="16"/>
        </w:rPr>
        <w:t>Настоящим сообщаю об отсутствии у меня, моего(й) супруга (супруги) и моих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иностранных финансовых инструментов.</w:t>
      </w:r>
    </w:p>
    <w:p w:rsidR="00394C6C" w:rsidRPr="00394C6C" w:rsidRDefault="00394C6C" w:rsidP="00394C6C">
      <w:pPr>
        <w:autoSpaceDE w:val="0"/>
        <w:autoSpaceDN w:val="0"/>
        <w:adjustRightInd w:val="0"/>
        <w:ind w:firstLine="567"/>
        <w:jc w:val="right"/>
        <w:rPr>
          <w:sz w:val="16"/>
          <w:szCs w:val="16"/>
        </w:rPr>
      </w:pPr>
    </w:p>
    <w:p w:rsidR="00394C6C" w:rsidRPr="00394C6C" w:rsidRDefault="00394C6C" w:rsidP="00394C6C">
      <w:pPr>
        <w:autoSpaceDE w:val="0"/>
        <w:autoSpaceDN w:val="0"/>
        <w:adjustRightInd w:val="0"/>
        <w:ind w:firstLine="567"/>
        <w:jc w:val="right"/>
        <w:rPr>
          <w:sz w:val="16"/>
          <w:szCs w:val="16"/>
        </w:rPr>
      </w:pPr>
      <w:r w:rsidRPr="00394C6C">
        <w:rPr>
          <w:sz w:val="16"/>
          <w:szCs w:val="16"/>
        </w:rPr>
        <w:t>_________________________</w:t>
      </w:r>
    </w:p>
    <w:p w:rsidR="00394C6C" w:rsidRPr="00394C6C" w:rsidRDefault="00394C6C" w:rsidP="00394C6C">
      <w:pPr>
        <w:autoSpaceDE w:val="0"/>
        <w:autoSpaceDN w:val="0"/>
        <w:adjustRightInd w:val="0"/>
        <w:ind w:firstLine="567"/>
        <w:jc w:val="center"/>
        <w:rPr>
          <w:sz w:val="16"/>
          <w:szCs w:val="16"/>
        </w:rPr>
      </w:pPr>
      <w:r w:rsidRPr="00394C6C">
        <w:rPr>
          <w:sz w:val="16"/>
          <w:szCs w:val="16"/>
        </w:rPr>
        <w:t xml:space="preserve">                                                                        (Ф.И.О., подпись)</w:t>
      </w:r>
    </w:p>
    <w:p w:rsidR="00394C6C" w:rsidRPr="00394C6C" w:rsidRDefault="00394C6C" w:rsidP="00394C6C">
      <w:pPr>
        <w:jc w:val="right"/>
        <w:rPr>
          <w:sz w:val="16"/>
          <w:szCs w:val="16"/>
        </w:rPr>
      </w:pPr>
      <w:r w:rsidRPr="00394C6C">
        <w:rPr>
          <w:sz w:val="16"/>
          <w:szCs w:val="16"/>
        </w:rPr>
        <w:t>«___»___________20___ г.</w:t>
      </w:r>
    </w:p>
    <w:p w:rsidR="00394C6C" w:rsidRDefault="00394C6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Pr="00394C6C" w:rsidRDefault="000F5F4C" w:rsidP="00E33AEE">
      <w:pPr>
        <w:autoSpaceDE w:val="0"/>
        <w:autoSpaceDN w:val="0"/>
        <w:adjustRightInd w:val="0"/>
        <w:ind w:firstLine="709"/>
        <w:jc w:val="both"/>
        <w:rPr>
          <w:sz w:val="16"/>
          <w:szCs w:val="16"/>
        </w:rPr>
      </w:pPr>
    </w:p>
    <w:p w:rsidR="00394C6C" w:rsidRDefault="00394C6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Pr="000F5F4C" w:rsidRDefault="000F5F4C" w:rsidP="000F5F4C">
      <w:pPr>
        <w:jc w:val="center"/>
        <w:rPr>
          <w:b/>
          <w:sz w:val="16"/>
          <w:szCs w:val="16"/>
        </w:rPr>
      </w:pPr>
      <w:r w:rsidRPr="000F5F4C">
        <w:rPr>
          <w:b/>
          <w:bCs/>
          <w:sz w:val="16"/>
          <w:szCs w:val="16"/>
        </w:rPr>
        <w:t>ГЛАВА</w:t>
      </w:r>
    </w:p>
    <w:p w:rsidR="000F5F4C" w:rsidRPr="000F5F4C" w:rsidRDefault="000F5F4C" w:rsidP="000F5F4C">
      <w:pPr>
        <w:jc w:val="center"/>
        <w:rPr>
          <w:b/>
          <w:bCs/>
          <w:sz w:val="16"/>
          <w:szCs w:val="16"/>
        </w:rPr>
      </w:pPr>
      <w:r w:rsidRPr="000F5F4C">
        <w:rPr>
          <w:b/>
          <w:bCs/>
          <w:sz w:val="16"/>
          <w:szCs w:val="16"/>
        </w:rPr>
        <w:t xml:space="preserve">ГРИБАНОВСКОГО МУНИЦИПАЛЬНОГО РАЙОНА  </w:t>
      </w:r>
    </w:p>
    <w:p w:rsidR="000F5F4C" w:rsidRPr="000F5F4C" w:rsidRDefault="000F5F4C" w:rsidP="000F5F4C">
      <w:pPr>
        <w:jc w:val="center"/>
        <w:rPr>
          <w:b/>
          <w:bCs/>
          <w:sz w:val="16"/>
          <w:szCs w:val="16"/>
        </w:rPr>
      </w:pPr>
      <w:r w:rsidRPr="000F5F4C">
        <w:rPr>
          <w:b/>
          <w:bCs/>
          <w:sz w:val="16"/>
          <w:szCs w:val="16"/>
        </w:rPr>
        <w:t>ВОРОНЕЖСКОЙ ОБЛАСТИ</w:t>
      </w:r>
    </w:p>
    <w:p w:rsidR="000F5F4C" w:rsidRPr="000F5F4C" w:rsidRDefault="000F5F4C" w:rsidP="000F5F4C">
      <w:pPr>
        <w:jc w:val="center"/>
        <w:rPr>
          <w:b/>
          <w:bCs/>
          <w:sz w:val="16"/>
          <w:szCs w:val="16"/>
        </w:rPr>
      </w:pPr>
    </w:p>
    <w:p w:rsidR="000F5F4C" w:rsidRPr="000F5F4C" w:rsidRDefault="000F5F4C" w:rsidP="000F5F4C">
      <w:pPr>
        <w:jc w:val="center"/>
        <w:rPr>
          <w:b/>
          <w:bCs/>
          <w:sz w:val="16"/>
          <w:szCs w:val="16"/>
        </w:rPr>
      </w:pPr>
      <w:r w:rsidRPr="000F5F4C">
        <w:rPr>
          <w:b/>
          <w:bCs/>
          <w:sz w:val="16"/>
          <w:szCs w:val="16"/>
        </w:rPr>
        <w:t>ПОСТАНОВЛЕНИЕ</w:t>
      </w:r>
    </w:p>
    <w:p w:rsidR="000F5F4C" w:rsidRPr="000F5F4C" w:rsidRDefault="000F5F4C" w:rsidP="000F5F4C">
      <w:pPr>
        <w:jc w:val="center"/>
        <w:rPr>
          <w:b/>
          <w:bCs/>
          <w:sz w:val="16"/>
          <w:szCs w:val="16"/>
        </w:rPr>
      </w:pPr>
    </w:p>
    <w:p w:rsidR="000F5F4C" w:rsidRPr="000F5F4C" w:rsidRDefault="000F5F4C" w:rsidP="000F5F4C">
      <w:pPr>
        <w:jc w:val="both"/>
        <w:rPr>
          <w:bCs/>
          <w:sz w:val="16"/>
          <w:szCs w:val="16"/>
        </w:rPr>
      </w:pPr>
      <w:r w:rsidRPr="000F5F4C">
        <w:rPr>
          <w:bCs/>
          <w:sz w:val="16"/>
          <w:szCs w:val="16"/>
        </w:rPr>
        <w:t>от 17.04.2024 г. № 1</w:t>
      </w:r>
    </w:p>
    <w:p w:rsidR="000F5F4C" w:rsidRPr="000F5F4C" w:rsidRDefault="000F5F4C" w:rsidP="000F5F4C">
      <w:pPr>
        <w:jc w:val="both"/>
        <w:rPr>
          <w:bCs/>
          <w:sz w:val="16"/>
          <w:szCs w:val="16"/>
        </w:rPr>
      </w:pPr>
      <w:r w:rsidRPr="000F5F4C">
        <w:rPr>
          <w:bCs/>
          <w:sz w:val="16"/>
          <w:szCs w:val="16"/>
        </w:rPr>
        <w:t>пгт. Грибановский</w:t>
      </w:r>
    </w:p>
    <w:p w:rsidR="000F5F4C" w:rsidRPr="000F5F4C" w:rsidRDefault="000F5F4C" w:rsidP="000F5F4C">
      <w:pPr>
        <w:ind w:firstLine="360"/>
        <w:rPr>
          <w:color w:val="000000"/>
          <w:spacing w:val="-15"/>
          <w:sz w:val="16"/>
          <w:szCs w:val="16"/>
        </w:rPr>
      </w:pPr>
    </w:p>
    <w:tbl>
      <w:tblPr>
        <w:tblW w:w="0" w:type="auto"/>
        <w:tblLook w:val="01E0"/>
      </w:tblPr>
      <w:tblGrid>
        <w:gridCol w:w="4926"/>
        <w:gridCol w:w="4927"/>
      </w:tblGrid>
      <w:tr w:rsidR="000F5F4C" w:rsidRPr="000F5F4C" w:rsidTr="00DC572F">
        <w:tc>
          <w:tcPr>
            <w:tcW w:w="4926" w:type="dxa"/>
          </w:tcPr>
          <w:p w:rsidR="000F5F4C" w:rsidRPr="000F5F4C" w:rsidRDefault="000F5F4C" w:rsidP="00DC572F">
            <w:pPr>
              <w:jc w:val="both"/>
              <w:rPr>
                <w:color w:val="000000"/>
                <w:spacing w:val="-15"/>
                <w:sz w:val="16"/>
                <w:szCs w:val="16"/>
              </w:rPr>
            </w:pPr>
            <w:r w:rsidRPr="000F5F4C">
              <w:rPr>
                <w:sz w:val="16"/>
                <w:szCs w:val="16"/>
              </w:rPr>
              <w:t>О назначении публичных слушаний по вопросу «Об утверждении отчета об исполнении районного бюджета за 2023 год»</w:t>
            </w:r>
          </w:p>
        </w:tc>
        <w:tc>
          <w:tcPr>
            <w:tcW w:w="4927" w:type="dxa"/>
          </w:tcPr>
          <w:p w:rsidR="000F5F4C" w:rsidRPr="000F5F4C" w:rsidRDefault="000F5F4C" w:rsidP="00DC572F">
            <w:pPr>
              <w:rPr>
                <w:color w:val="000000"/>
                <w:spacing w:val="-15"/>
                <w:sz w:val="16"/>
                <w:szCs w:val="16"/>
              </w:rPr>
            </w:pPr>
          </w:p>
        </w:tc>
      </w:tr>
    </w:tbl>
    <w:p w:rsidR="000F5F4C" w:rsidRPr="000F5F4C" w:rsidRDefault="000F5F4C" w:rsidP="000F5F4C">
      <w:pPr>
        <w:rPr>
          <w:color w:val="000000"/>
          <w:spacing w:val="-15"/>
          <w:sz w:val="16"/>
          <w:szCs w:val="16"/>
        </w:rPr>
      </w:pPr>
    </w:p>
    <w:p w:rsidR="000F5F4C" w:rsidRPr="000F5F4C" w:rsidRDefault="000F5F4C" w:rsidP="000F5F4C">
      <w:pPr>
        <w:tabs>
          <w:tab w:val="left" w:pos="4500"/>
        </w:tabs>
        <w:ind w:firstLine="720"/>
        <w:jc w:val="both"/>
        <w:rPr>
          <w:sz w:val="16"/>
          <w:szCs w:val="16"/>
        </w:rPr>
      </w:pPr>
    </w:p>
    <w:p w:rsidR="000F5F4C" w:rsidRPr="000F5F4C" w:rsidRDefault="000F5F4C" w:rsidP="000F5F4C">
      <w:pPr>
        <w:pStyle w:val="af7"/>
        <w:rPr>
          <w:rFonts w:ascii="Times New Roman" w:hAnsi="Times New Roman" w:cs="Times New Roman"/>
          <w:sz w:val="16"/>
          <w:szCs w:val="16"/>
        </w:rPr>
      </w:pPr>
      <w:r w:rsidRPr="000F5F4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F5F4C">
        <w:rPr>
          <w:rFonts w:ascii="Times New Roman" w:hAnsi="Times New Roman" w:cs="Times New Roman"/>
          <w:sz w:val="16"/>
          <w:szCs w:val="16"/>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Грибановского муниципального района Воронежской области, Положением о бюджетном процессе в Грибановском муниципальном районе Воронежской области, утвержденным решением Совета народных депутатов Грибановского муниципального района Воронежской области от 21.06.2022 № 281, Положением о порядке организации и проведения публичных слушаний в Грибановском муниципальном районе, утвержденным решением Совета народных депутатов Грибановского муниципального района Воронежской области от 24.12.2015 № 276</w:t>
      </w:r>
    </w:p>
    <w:p w:rsidR="000F5F4C" w:rsidRPr="000F5F4C" w:rsidRDefault="000F5F4C" w:rsidP="000F5F4C">
      <w:pPr>
        <w:ind w:firstLine="720"/>
        <w:jc w:val="center"/>
        <w:rPr>
          <w:sz w:val="16"/>
          <w:szCs w:val="16"/>
        </w:rPr>
      </w:pPr>
      <w:r w:rsidRPr="000F5F4C">
        <w:rPr>
          <w:sz w:val="16"/>
          <w:szCs w:val="16"/>
        </w:rPr>
        <w:t>ПОСТАНОВЛЯЮ:</w:t>
      </w:r>
    </w:p>
    <w:p w:rsidR="000F5F4C" w:rsidRPr="000F5F4C" w:rsidRDefault="000F5F4C" w:rsidP="000F5F4C">
      <w:pPr>
        <w:ind w:firstLine="720"/>
        <w:jc w:val="both"/>
        <w:rPr>
          <w:sz w:val="16"/>
          <w:szCs w:val="16"/>
        </w:rPr>
      </w:pPr>
    </w:p>
    <w:p w:rsidR="000F5F4C" w:rsidRPr="000F5F4C" w:rsidRDefault="000F5F4C" w:rsidP="000F5F4C">
      <w:pPr>
        <w:ind w:firstLine="720"/>
        <w:jc w:val="both"/>
        <w:rPr>
          <w:sz w:val="16"/>
          <w:szCs w:val="16"/>
        </w:rPr>
      </w:pPr>
      <w:r w:rsidRPr="000F5F4C">
        <w:rPr>
          <w:sz w:val="16"/>
          <w:szCs w:val="16"/>
        </w:rPr>
        <w:t>1. Назначить публичные слушания по вопросу «Об утверждении отчета об исполнении районного бюджета за 2023 год» на 14 мая 2024 года в 14 часов в зале отдела по образованию и молодежной политике администрации Грибановского муниципального района по адресу: пгт. Грибановский, ул. Центральная, 7.</w:t>
      </w:r>
    </w:p>
    <w:p w:rsidR="000F5F4C" w:rsidRPr="000F5F4C" w:rsidRDefault="000F5F4C" w:rsidP="000F5F4C">
      <w:pPr>
        <w:ind w:firstLine="720"/>
        <w:jc w:val="both"/>
        <w:rPr>
          <w:sz w:val="16"/>
          <w:szCs w:val="16"/>
        </w:rPr>
      </w:pPr>
      <w:r w:rsidRPr="000F5F4C">
        <w:rPr>
          <w:sz w:val="16"/>
          <w:szCs w:val="16"/>
        </w:rPr>
        <w:t>2. Предложения и замечания граждан  по проекту отчета об исполнении районного бюджета за 2023 год, а также заявки на участие в публичных слушаниях принимаются до 08 мая 2024 года по адресу: пгт. Грибановский, ул. Центральная, д. 4, каб. 20, в рабочие дни – с 9 до 16 часов или по телефону 3-05-31, а также посредством официального сайта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0F5F4C" w:rsidRPr="000F5F4C" w:rsidRDefault="000F5F4C" w:rsidP="000F5F4C">
      <w:pPr>
        <w:ind w:firstLine="720"/>
        <w:jc w:val="both"/>
        <w:rPr>
          <w:sz w:val="16"/>
          <w:szCs w:val="16"/>
        </w:rPr>
      </w:pPr>
      <w:r w:rsidRPr="000F5F4C">
        <w:rPr>
          <w:sz w:val="16"/>
          <w:szCs w:val="16"/>
        </w:rPr>
        <w:lastRenderedPageBreak/>
        <w:t>3. Для подготовки и проведения публичных слушаний по вопросу «Об утверждении отчета об исполнении районного бюджета за 2023 год» создать организационный комитет в составе:</w:t>
      </w:r>
    </w:p>
    <w:p w:rsidR="000F5F4C" w:rsidRPr="000F5F4C" w:rsidRDefault="000F5F4C" w:rsidP="000F5F4C">
      <w:pPr>
        <w:ind w:firstLine="720"/>
        <w:jc w:val="both"/>
        <w:rPr>
          <w:sz w:val="16"/>
          <w:szCs w:val="16"/>
        </w:rPr>
      </w:pPr>
    </w:p>
    <w:tbl>
      <w:tblPr>
        <w:tblW w:w="0" w:type="auto"/>
        <w:tblLook w:val="01E0"/>
      </w:tblPr>
      <w:tblGrid>
        <w:gridCol w:w="4926"/>
        <w:gridCol w:w="4927"/>
      </w:tblGrid>
      <w:tr w:rsidR="000F5F4C" w:rsidRPr="000F5F4C" w:rsidTr="00DC572F">
        <w:tc>
          <w:tcPr>
            <w:tcW w:w="4926" w:type="dxa"/>
          </w:tcPr>
          <w:p w:rsidR="000F5F4C" w:rsidRPr="000F5F4C" w:rsidRDefault="000F5F4C" w:rsidP="00DC572F">
            <w:pPr>
              <w:jc w:val="both"/>
              <w:rPr>
                <w:sz w:val="16"/>
                <w:szCs w:val="16"/>
              </w:rPr>
            </w:pPr>
            <w:r w:rsidRPr="000F5F4C">
              <w:rPr>
                <w:sz w:val="16"/>
                <w:szCs w:val="16"/>
              </w:rPr>
              <w:t xml:space="preserve">Верещагина Елена Николаевна - </w:t>
            </w:r>
          </w:p>
        </w:tc>
        <w:tc>
          <w:tcPr>
            <w:tcW w:w="4927" w:type="dxa"/>
          </w:tcPr>
          <w:p w:rsidR="000F5F4C" w:rsidRPr="000F5F4C" w:rsidRDefault="000F5F4C" w:rsidP="00DC572F">
            <w:pPr>
              <w:jc w:val="both"/>
              <w:rPr>
                <w:sz w:val="16"/>
                <w:szCs w:val="16"/>
              </w:rPr>
            </w:pPr>
            <w:r w:rsidRPr="000F5F4C">
              <w:rPr>
                <w:sz w:val="16"/>
                <w:szCs w:val="16"/>
              </w:rPr>
              <w:t>глава Грибановского муниципального района;</w:t>
            </w:r>
          </w:p>
          <w:p w:rsidR="000F5F4C" w:rsidRPr="000F5F4C" w:rsidRDefault="000F5F4C" w:rsidP="00DC572F">
            <w:pPr>
              <w:jc w:val="both"/>
              <w:rPr>
                <w:sz w:val="16"/>
                <w:szCs w:val="16"/>
              </w:rPr>
            </w:pPr>
          </w:p>
        </w:tc>
      </w:tr>
      <w:tr w:rsidR="000F5F4C" w:rsidRPr="000F5F4C" w:rsidTr="00DC572F">
        <w:tc>
          <w:tcPr>
            <w:tcW w:w="4926" w:type="dxa"/>
          </w:tcPr>
          <w:p w:rsidR="000F5F4C" w:rsidRPr="000F5F4C" w:rsidRDefault="000F5F4C" w:rsidP="00DC572F">
            <w:pPr>
              <w:jc w:val="both"/>
              <w:rPr>
                <w:sz w:val="16"/>
                <w:szCs w:val="16"/>
              </w:rPr>
            </w:pPr>
            <w:r w:rsidRPr="000F5F4C">
              <w:rPr>
                <w:sz w:val="16"/>
                <w:szCs w:val="16"/>
              </w:rPr>
              <w:t xml:space="preserve">Колпакова Валентина Анатольевна - </w:t>
            </w:r>
          </w:p>
        </w:tc>
        <w:tc>
          <w:tcPr>
            <w:tcW w:w="4927" w:type="dxa"/>
          </w:tcPr>
          <w:p w:rsidR="000F5F4C" w:rsidRPr="000F5F4C" w:rsidRDefault="000F5F4C" w:rsidP="00DC572F">
            <w:pPr>
              <w:jc w:val="both"/>
              <w:rPr>
                <w:sz w:val="16"/>
                <w:szCs w:val="16"/>
              </w:rPr>
            </w:pPr>
            <w:r w:rsidRPr="000F5F4C">
              <w:rPr>
                <w:sz w:val="16"/>
                <w:szCs w:val="16"/>
              </w:rPr>
              <w:t>заместитель председателя Совета народных депутатов Грибановского муниципального района;</w:t>
            </w:r>
          </w:p>
          <w:p w:rsidR="000F5F4C" w:rsidRPr="000F5F4C" w:rsidRDefault="000F5F4C" w:rsidP="00DC572F">
            <w:pPr>
              <w:jc w:val="both"/>
              <w:rPr>
                <w:sz w:val="16"/>
                <w:szCs w:val="16"/>
              </w:rPr>
            </w:pPr>
          </w:p>
        </w:tc>
      </w:tr>
      <w:tr w:rsidR="000F5F4C" w:rsidRPr="000F5F4C" w:rsidTr="00DC572F">
        <w:tc>
          <w:tcPr>
            <w:tcW w:w="4926" w:type="dxa"/>
          </w:tcPr>
          <w:p w:rsidR="000F5F4C" w:rsidRPr="000F5F4C" w:rsidRDefault="000F5F4C" w:rsidP="00DC572F">
            <w:pPr>
              <w:jc w:val="both"/>
              <w:rPr>
                <w:sz w:val="16"/>
                <w:szCs w:val="16"/>
              </w:rPr>
            </w:pPr>
            <w:r w:rsidRPr="000F5F4C">
              <w:rPr>
                <w:sz w:val="16"/>
                <w:szCs w:val="16"/>
              </w:rPr>
              <w:t>Труфанова Елена Алексеевна -</w:t>
            </w:r>
          </w:p>
        </w:tc>
        <w:tc>
          <w:tcPr>
            <w:tcW w:w="4927" w:type="dxa"/>
          </w:tcPr>
          <w:p w:rsidR="000F5F4C" w:rsidRPr="000F5F4C" w:rsidRDefault="000F5F4C" w:rsidP="00DC572F">
            <w:pPr>
              <w:jc w:val="both"/>
              <w:rPr>
                <w:sz w:val="16"/>
                <w:szCs w:val="16"/>
              </w:rPr>
            </w:pPr>
            <w:r w:rsidRPr="000F5F4C">
              <w:rPr>
                <w:sz w:val="16"/>
                <w:szCs w:val="16"/>
              </w:rPr>
              <w:t>помощник главы Грибановского муниципального района по правовым вопросам;</w:t>
            </w:r>
          </w:p>
          <w:p w:rsidR="000F5F4C" w:rsidRPr="000F5F4C" w:rsidRDefault="000F5F4C" w:rsidP="00DC572F">
            <w:pPr>
              <w:jc w:val="both"/>
              <w:rPr>
                <w:sz w:val="16"/>
                <w:szCs w:val="16"/>
              </w:rPr>
            </w:pPr>
          </w:p>
        </w:tc>
      </w:tr>
      <w:tr w:rsidR="000F5F4C" w:rsidRPr="000F5F4C" w:rsidTr="00DC572F">
        <w:tc>
          <w:tcPr>
            <w:tcW w:w="4926" w:type="dxa"/>
          </w:tcPr>
          <w:tbl>
            <w:tblPr>
              <w:tblW w:w="0" w:type="auto"/>
              <w:tblLook w:val="01E0"/>
            </w:tblPr>
            <w:tblGrid>
              <w:gridCol w:w="4710"/>
            </w:tblGrid>
            <w:tr w:rsidR="000F5F4C" w:rsidRPr="000F5F4C" w:rsidTr="00DC572F">
              <w:tc>
                <w:tcPr>
                  <w:tcW w:w="4710" w:type="dxa"/>
                </w:tcPr>
                <w:p w:rsidR="000F5F4C" w:rsidRPr="000F5F4C" w:rsidRDefault="000F5F4C" w:rsidP="00DC572F">
                  <w:pPr>
                    <w:ind w:left="-108"/>
                    <w:jc w:val="both"/>
                    <w:rPr>
                      <w:sz w:val="16"/>
                      <w:szCs w:val="16"/>
                    </w:rPr>
                  </w:pPr>
                  <w:r w:rsidRPr="000F5F4C">
                    <w:rPr>
                      <w:sz w:val="16"/>
                      <w:szCs w:val="16"/>
                    </w:rPr>
                    <w:t xml:space="preserve">Дьякова Ирина Николаевна -   </w:t>
                  </w:r>
                </w:p>
              </w:tc>
            </w:tr>
          </w:tbl>
          <w:p w:rsidR="000F5F4C" w:rsidRPr="000F5F4C" w:rsidRDefault="000F5F4C" w:rsidP="00DC572F">
            <w:pPr>
              <w:rPr>
                <w:sz w:val="16"/>
                <w:szCs w:val="16"/>
              </w:rPr>
            </w:pPr>
          </w:p>
          <w:p w:rsidR="000F5F4C" w:rsidRPr="000F5F4C" w:rsidRDefault="000F5F4C" w:rsidP="00DC572F">
            <w:pPr>
              <w:rPr>
                <w:sz w:val="16"/>
                <w:szCs w:val="16"/>
              </w:rPr>
            </w:pPr>
          </w:p>
          <w:p w:rsidR="000F5F4C" w:rsidRPr="000F5F4C" w:rsidRDefault="000F5F4C" w:rsidP="00DC572F">
            <w:pPr>
              <w:rPr>
                <w:sz w:val="16"/>
                <w:szCs w:val="16"/>
              </w:rPr>
            </w:pPr>
          </w:p>
          <w:p w:rsidR="000F5F4C" w:rsidRPr="000F5F4C" w:rsidRDefault="000F5F4C" w:rsidP="00DC572F">
            <w:pPr>
              <w:rPr>
                <w:sz w:val="16"/>
                <w:szCs w:val="16"/>
              </w:rPr>
            </w:pPr>
            <w:r w:rsidRPr="000F5F4C">
              <w:rPr>
                <w:sz w:val="16"/>
                <w:szCs w:val="16"/>
              </w:rPr>
              <w:t>Мухортова Людмила Викторовна -</w:t>
            </w:r>
          </w:p>
        </w:tc>
        <w:tc>
          <w:tcPr>
            <w:tcW w:w="4927" w:type="dxa"/>
          </w:tcPr>
          <w:p w:rsidR="000F5F4C" w:rsidRPr="000F5F4C" w:rsidRDefault="000F5F4C" w:rsidP="00DC572F">
            <w:pPr>
              <w:jc w:val="both"/>
              <w:rPr>
                <w:sz w:val="16"/>
                <w:szCs w:val="16"/>
              </w:rPr>
            </w:pPr>
            <w:r w:rsidRPr="000F5F4C">
              <w:rPr>
                <w:sz w:val="16"/>
                <w:szCs w:val="16"/>
              </w:rPr>
              <w:t>начальник отдела организационно-контрольной работы и делопроизводства администрации Грибановского муниципального района;</w:t>
            </w:r>
          </w:p>
          <w:p w:rsidR="000F5F4C" w:rsidRPr="000F5F4C" w:rsidRDefault="000F5F4C" w:rsidP="00DC572F">
            <w:pPr>
              <w:jc w:val="both"/>
              <w:rPr>
                <w:sz w:val="16"/>
                <w:szCs w:val="16"/>
              </w:rPr>
            </w:pPr>
          </w:p>
          <w:p w:rsidR="000F5F4C" w:rsidRPr="000F5F4C" w:rsidRDefault="000F5F4C" w:rsidP="00DC572F">
            <w:pPr>
              <w:jc w:val="both"/>
              <w:rPr>
                <w:sz w:val="16"/>
                <w:szCs w:val="16"/>
              </w:rPr>
            </w:pPr>
            <w:r w:rsidRPr="000F5F4C">
              <w:rPr>
                <w:sz w:val="16"/>
                <w:szCs w:val="16"/>
              </w:rPr>
              <w:t>руководитель отдела по финансам администрации Грибановского муниципального района;</w:t>
            </w:r>
          </w:p>
        </w:tc>
      </w:tr>
      <w:tr w:rsidR="000F5F4C" w:rsidRPr="000F5F4C" w:rsidTr="00DC572F">
        <w:tc>
          <w:tcPr>
            <w:tcW w:w="4926" w:type="dxa"/>
          </w:tcPr>
          <w:p w:rsidR="000F5F4C" w:rsidRPr="000F5F4C" w:rsidRDefault="000F5F4C" w:rsidP="00DC572F">
            <w:pPr>
              <w:jc w:val="both"/>
              <w:rPr>
                <w:sz w:val="16"/>
                <w:szCs w:val="16"/>
              </w:rPr>
            </w:pPr>
          </w:p>
          <w:p w:rsidR="000F5F4C" w:rsidRPr="000F5F4C" w:rsidRDefault="000F5F4C" w:rsidP="00DC572F">
            <w:pPr>
              <w:jc w:val="both"/>
              <w:rPr>
                <w:sz w:val="16"/>
                <w:szCs w:val="16"/>
              </w:rPr>
            </w:pPr>
            <w:r w:rsidRPr="000F5F4C">
              <w:rPr>
                <w:sz w:val="16"/>
                <w:szCs w:val="16"/>
              </w:rPr>
              <w:t xml:space="preserve">Меремьянина Марина Николаевна  - </w:t>
            </w:r>
          </w:p>
        </w:tc>
        <w:tc>
          <w:tcPr>
            <w:tcW w:w="4927" w:type="dxa"/>
          </w:tcPr>
          <w:p w:rsidR="000F5F4C" w:rsidRPr="000F5F4C" w:rsidRDefault="000F5F4C" w:rsidP="00DC572F">
            <w:pPr>
              <w:jc w:val="both"/>
              <w:rPr>
                <w:sz w:val="16"/>
                <w:szCs w:val="16"/>
              </w:rPr>
            </w:pPr>
          </w:p>
          <w:p w:rsidR="000F5F4C" w:rsidRPr="000F5F4C" w:rsidRDefault="000F5F4C" w:rsidP="00DC572F">
            <w:pPr>
              <w:jc w:val="both"/>
              <w:rPr>
                <w:sz w:val="16"/>
                <w:szCs w:val="16"/>
              </w:rPr>
            </w:pPr>
            <w:r w:rsidRPr="000F5F4C">
              <w:rPr>
                <w:sz w:val="16"/>
                <w:szCs w:val="16"/>
              </w:rPr>
              <w:t>начальник юридического отдела администрации Грибановского муниципального района.</w:t>
            </w:r>
          </w:p>
        </w:tc>
      </w:tr>
    </w:tbl>
    <w:p w:rsidR="000F5F4C" w:rsidRPr="000F5F4C" w:rsidRDefault="000F5F4C" w:rsidP="000F5F4C">
      <w:pPr>
        <w:ind w:firstLine="720"/>
        <w:jc w:val="both"/>
        <w:rPr>
          <w:sz w:val="16"/>
          <w:szCs w:val="16"/>
        </w:rPr>
      </w:pPr>
    </w:p>
    <w:p w:rsidR="000F5F4C" w:rsidRPr="000F5F4C" w:rsidRDefault="000F5F4C" w:rsidP="000F5F4C">
      <w:pPr>
        <w:ind w:firstLine="720"/>
        <w:jc w:val="both"/>
        <w:rPr>
          <w:sz w:val="16"/>
          <w:szCs w:val="16"/>
        </w:rPr>
      </w:pPr>
      <w:r w:rsidRPr="000F5F4C">
        <w:rPr>
          <w:sz w:val="16"/>
          <w:szCs w:val="16"/>
        </w:rPr>
        <w:t>4. Организационному комитету:</w:t>
      </w:r>
    </w:p>
    <w:p w:rsidR="000F5F4C" w:rsidRPr="000F5F4C" w:rsidRDefault="000F5F4C" w:rsidP="000F5F4C">
      <w:pPr>
        <w:ind w:firstLine="720"/>
        <w:jc w:val="both"/>
        <w:rPr>
          <w:sz w:val="16"/>
          <w:szCs w:val="16"/>
        </w:rPr>
      </w:pPr>
      <w:r w:rsidRPr="000F5F4C">
        <w:rPr>
          <w:sz w:val="16"/>
          <w:szCs w:val="16"/>
        </w:rPr>
        <w:t>4.1. Обеспечить извещение населения о публичных слушаниях.</w:t>
      </w:r>
    </w:p>
    <w:p w:rsidR="000F5F4C" w:rsidRPr="000F5F4C" w:rsidRDefault="000F5F4C" w:rsidP="000F5F4C">
      <w:pPr>
        <w:ind w:firstLine="720"/>
        <w:jc w:val="both"/>
        <w:rPr>
          <w:sz w:val="16"/>
          <w:szCs w:val="16"/>
        </w:rPr>
      </w:pPr>
      <w:r w:rsidRPr="000F5F4C">
        <w:rPr>
          <w:sz w:val="16"/>
          <w:szCs w:val="16"/>
        </w:rPr>
        <w:t>4.2. Провести обобщение всех замечаний и предложений по проекту отчета об исполнении бюджета за 2023 год в срок до 17 мая 2024 года.</w:t>
      </w:r>
    </w:p>
    <w:p w:rsidR="000F5F4C" w:rsidRPr="000F5F4C" w:rsidRDefault="000F5F4C" w:rsidP="000F5F4C">
      <w:pPr>
        <w:ind w:firstLine="720"/>
        <w:jc w:val="both"/>
        <w:rPr>
          <w:sz w:val="16"/>
          <w:szCs w:val="16"/>
        </w:rPr>
      </w:pPr>
      <w:r w:rsidRPr="000F5F4C">
        <w:rPr>
          <w:sz w:val="16"/>
          <w:szCs w:val="16"/>
        </w:rPr>
        <w:t>4.3. Опубликовать итоги обсуждения отчета и принятое по их результатам решение в Грибановском муниципальном вестнике.</w:t>
      </w:r>
    </w:p>
    <w:p w:rsidR="000F5F4C" w:rsidRPr="000F5F4C" w:rsidRDefault="000F5F4C" w:rsidP="000F5F4C">
      <w:pPr>
        <w:ind w:firstLine="720"/>
        <w:jc w:val="both"/>
        <w:rPr>
          <w:sz w:val="16"/>
          <w:szCs w:val="16"/>
        </w:rPr>
      </w:pPr>
      <w:bookmarkStart w:id="0" w:name="sub_1"/>
      <w:r w:rsidRPr="000F5F4C">
        <w:rPr>
          <w:sz w:val="16"/>
          <w:szCs w:val="16"/>
        </w:rPr>
        <w:t>5. Контроль за исполнением настоящего постановления оставляю за собой.</w:t>
      </w:r>
    </w:p>
    <w:bookmarkEnd w:id="0"/>
    <w:p w:rsidR="000F5F4C" w:rsidRPr="000F5F4C" w:rsidRDefault="000F5F4C" w:rsidP="000F5F4C">
      <w:pPr>
        <w:pStyle w:val="ConsPlusNormal"/>
        <w:widowControl/>
        <w:ind w:firstLine="0"/>
        <w:jc w:val="both"/>
        <w:rPr>
          <w:rFonts w:ascii="Times New Roman" w:hAnsi="Times New Roman" w:cs="Times New Roman"/>
          <w:sz w:val="16"/>
          <w:szCs w:val="16"/>
        </w:rPr>
      </w:pPr>
    </w:p>
    <w:p w:rsidR="000F5F4C" w:rsidRPr="000F5F4C" w:rsidRDefault="000F5F4C" w:rsidP="000F5F4C">
      <w:pPr>
        <w:pStyle w:val="ConsPlusNormal"/>
        <w:widowControl/>
        <w:ind w:firstLine="0"/>
        <w:jc w:val="both"/>
        <w:rPr>
          <w:rFonts w:ascii="Times New Roman" w:hAnsi="Times New Roman" w:cs="Times New Roman"/>
          <w:sz w:val="16"/>
          <w:szCs w:val="16"/>
        </w:rPr>
      </w:pPr>
    </w:p>
    <w:p w:rsidR="000F5F4C" w:rsidRPr="000F5F4C" w:rsidRDefault="000F5F4C" w:rsidP="000F5F4C">
      <w:pPr>
        <w:pStyle w:val="ConsPlusNormal"/>
        <w:widowControl/>
        <w:ind w:firstLine="0"/>
        <w:jc w:val="both"/>
        <w:rPr>
          <w:rFonts w:ascii="Times New Roman" w:hAnsi="Times New Roman" w:cs="Times New Roman"/>
          <w:sz w:val="16"/>
          <w:szCs w:val="16"/>
        </w:rPr>
      </w:pPr>
      <w:r w:rsidRPr="000F5F4C">
        <w:rPr>
          <w:rFonts w:ascii="Times New Roman" w:hAnsi="Times New Roman" w:cs="Times New Roman"/>
          <w:sz w:val="16"/>
          <w:szCs w:val="16"/>
        </w:rPr>
        <w:t>Глава Грибановского</w:t>
      </w:r>
      <w:r>
        <w:rPr>
          <w:rFonts w:ascii="Times New Roman" w:hAnsi="Times New Roman" w:cs="Times New Roman"/>
          <w:sz w:val="16"/>
          <w:szCs w:val="16"/>
        </w:rPr>
        <w:t xml:space="preserve"> </w:t>
      </w:r>
    </w:p>
    <w:p w:rsidR="000F5F4C" w:rsidRPr="000F5F4C" w:rsidRDefault="000F5F4C" w:rsidP="000F5F4C">
      <w:pPr>
        <w:pStyle w:val="ConsPlusNormal"/>
        <w:widowControl/>
        <w:ind w:firstLine="0"/>
        <w:jc w:val="both"/>
        <w:rPr>
          <w:rFonts w:ascii="Times New Roman" w:hAnsi="Times New Roman" w:cs="Times New Roman"/>
          <w:sz w:val="16"/>
          <w:szCs w:val="16"/>
        </w:rPr>
      </w:pPr>
      <w:r w:rsidRPr="000F5F4C">
        <w:rPr>
          <w:rFonts w:ascii="Times New Roman" w:hAnsi="Times New Roman" w:cs="Times New Roman"/>
          <w:sz w:val="16"/>
          <w:szCs w:val="16"/>
        </w:rPr>
        <w:t xml:space="preserve">муниципального района                                                                          </w:t>
      </w:r>
      <w:r>
        <w:rPr>
          <w:rFonts w:ascii="Times New Roman" w:hAnsi="Times New Roman" w:cs="Times New Roman"/>
          <w:sz w:val="16"/>
          <w:szCs w:val="16"/>
        </w:rPr>
        <w:t xml:space="preserve">                                                                                                </w:t>
      </w:r>
      <w:r w:rsidRPr="000F5F4C">
        <w:rPr>
          <w:rFonts w:ascii="Times New Roman" w:hAnsi="Times New Roman" w:cs="Times New Roman"/>
          <w:sz w:val="16"/>
          <w:szCs w:val="16"/>
        </w:rPr>
        <w:t>Е.Н. Верещагина</w:t>
      </w:r>
    </w:p>
    <w:p w:rsidR="00394C6C" w:rsidRPr="00FC6D2C" w:rsidRDefault="00394C6C" w:rsidP="00E33AEE">
      <w:pPr>
        <w:autoSpaceDE w:val="0"/>
        <w:autoSpaceDN w:val="0"/>
        <w:adjustRightInd w:val="0"/>
        <w:ind w:firstLine="709"/>
        <w:jc w:val="both"/>
        <w:rPr>
          <w:sz w:val="16"/>
          <w:szCs w:val="16"/>
        </w:rPr>
      </w:pPr>
    </w:p>
    <w:p w:rsidR="008B4E9E" w:rsidRDefault="008B4E9E"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E939E3" w:rsidRDefault="00E939E3"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Default="000F5F4C" w:rsidP="00E33AEE">
      <w:pPr>
        <w:autoSpaceDE w:val="0"/>
        <w:autoSpaceDN w:val="0"/>
        <w:adjustRightInd w:val="0"/>
        <w:ind w:firstLine="709"/>
        <w:jc w:val="both"/>
        <w:rPr>
          <w:sz w:val="16"/>
          <w:szCs w:val="16"/>
        </w:rPr>
      </w:pPr>
    </w:p>
    <w:p w:rsidR="000F5F4C" w:rsidRPr="00FC6D2C" w:rsidRDefault="000F5F4C" w:rsidP="00E33AEE">
      <w:pPr>
        <w:autoSpaceDE w:val="0"/>
        <w:autoSpaceDN w:val="0"/>
        <w:adjustRightInd w:val="0"/>
        <w:ind w:firstLine="709"/>
        <w:jc w:val="both"/>
        <w:rPr>
          <w:sz w:val="16"/>
          <w:szCs w:val="16"/>
        </w:rPr>
      </w:pPr>
    </w:p>
    <w:p w:rsidR="00664A5C" w:rsidRPr="00FC6D2C" w:rsidRDefault="0037470B" w:rsidP="00E33AEE">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FD5232" w:rsidRPr="00DB020C" w:rsidRDefault="00FD5232" w:rsidP="00074E65">
                    <w:pPr>
                      <w:rPr>
                        <w:b/>
                        <w:bCs/>
                        <w:sz w:val="22"/>
                      </w:rPr>
                    </w:pPr>
                  </w:p>
                  <w:p w:rsidR="00FD5232" w:rsidRPr="00DB020C" w:rsidRDefault="00FD5232"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 xml:space="preserve">Совет народных депутатов и администрация Грибановского муниципального </w:t>
                    </w:r>
                  </w:p>
                  <w:p w:rsidR="00FD5232" w:rsidRPr="00DB020C" w:rsidRDefault="00FD5232" w:rsidP="006E7A2F">
                    <w:pPr>
                      <w:ind w:left="2124" w:firstLine="428"/>
                      <w:rPr>
                        <w:b/>
                        <w:i/>
                        <w:iCs/>
                        <w:sz w:val="18"/>
                        <w:szCs w:val="18"/>
                      </w:rPr>
                    </w:pPr>
                    <w:r w:rsidRPr="00DB020C">
                      <w:rPr>
                        <w:b/>
                        <w:i/>
                        <w:iCs/>
                        <w:sz w:val="18"/>
                        <w:szCs w:val="18"/>
                      </w:rPr>
                      <w:t xml:space="preserve"> района Воронежской области</w:t>
                    </w:r>
                  </w:p>
                  <w:p w:rsidR="00FD5232" w:rsidRPr="00DB020C" w:rsidRDefault="00FD5232"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FD5232" w:rsidRPr="00DB020C" w:rsidRDefault="00FD5232" w:rsidP="006E7A2F">
                    <w:pPr>
                      <w:ind w:left="2124" w:firstLine="428"/>
                      <w:rPr>
                        <w:b/>
                        <w:i/>
                        <w:iCs/>
                        <w:sz w:val="18"/>
                        <w:szCs w:val="18"/>
                      </w:rPr>
                    </w:pPr>
                    <w:r>
                      <w:rPr>
                        <w:b/>
                        <w:i/>
                        <w:iCs/>
                        <w:sz w:val="18"/>
                        <w:szCs w:val="18"/>
                      </w:rPr>
                      <w:t xml:space="preserve"> Тел. 8(47348)3-05-31</w:t>
                    </w:r>
                  </w:p>
                  <w:p w:rsidR="00FD5232" w:rsidRDefault="00FD5232"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w:t>
                    </w:r>
                  </w:p>
                  <w:p w:rsidR="00FD5232" w:rsidRPr="00DB020C" w:rsidRDefault="00FD5232"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FD5232" w:rsidRPr="00DB020C" w:rsidRDefault="000F5F4C" w:rsidP="006E7A2F">
                    <w:pPr>
                      <w:ind w:left="2124" w:firstLine="428"/>
                      <w:rPr>
                        <w:b/>
                        <w:sz w:val="18"/>
                        <w:szCs w:val="18"/>
                      </w:rPr>
                    </w:pPr>
                    <w:r>
                      <w:rPr>
                        <w:b/>
                        <w:i/>
                        <w:iCs/>
                        <w:sz w:val="18"/>
                      </w:rPr>
                      <w:t xml:space="preserve"> Объем  1</w:t>
                    </w:r>
                    <w:r w:rsidR="0031355A">
                      <w:rPr>
                        <w:b/>
                        <w:i/>
                        <w:iCs/>
                        <w:sz w:val="18"/>
                      </w:rPr>
                      <w:t xml:space="preserve">7 </w:t>
                    </w:r>
                    <w:r w:rsidR="00FD5232">
                      <w:rPr>
                        <w:b/>
                        <w:i/>
                        <w:iCs/>
                        <w:sz w:val="18"/>
                      </w:rPr>
                      <w:t xml:space="preserve"> </w:t>
                    </w:r>
                    <w:r w:rsidR="00FD5232" w:rsidRPr="00DB020C">
                      <w:rPr>
                        <w:b/>
                        <w:i/>
                        <w:iCs/>
                        <w:sz w:val="18"/>
                      </w:rPr>
                      <w:t xml:space="preserve">усл. печ. ст.; </w:t>
                    </w:r>
                    <w:r w:rsidR="00FD5232" w:rsidRPr="00DB020C">
                      <w:rPr>
                        <w:b/>
                        <w:sz w:val="18"/>
                        <w:szCs w:val="18"/>
                      </w:rPr>
                      <w:t>Тираж 30; бесплатно</w:t>
                    </w:r>
                  </w:p>
                  <w:p w:rsidR="00FD5232" w:rsidRPr="00DB020C" w:rsidRDefault="00FD5232">
                    <w:pPr>
                      <w:rPr>
                        <w:b/>
                        <w:i/>
                        <w:iCs/>
                        <w:sz w:val="18"/>
                      </w:rPr>
                    </w:pPr>
                  </w:p>
                  <w:p w:rsidR="00FD5232" w:rsidRPr="00DB020C" w:rsidRDefault="00FD5232">
                    <w:pPr>
                      <w:rPr>
                        <w:b/>
                        <w:i/>
                        <w:iCs/>
                        <w:sz w:val="18"/>
                      </w:rPr>
                    </w:pPr>
                  </w:p>
                  <w:p w:rsidR="00FD5232" w:rsidRPr="00DB020C" w:rsidRDefault="00FD5232">
                    <w:pPr>
                      <w:rPr>
                        <w:b/>
                        <w:i/>
                        <w:iCs/>
                        <w:sz w:val="18"/>
                      </w:rPr>
                    </w:pPr>
                  </w:p>
                  <w:p w:rsidR="00FD5232" w:rsidRPr="00DB020C" w:rsidRDefault="00FD5232">
                    <w:pPr>
                      <w:rPr>
                        <w:b/>
                        <w:i/>
                        <w:iCs/>
                        <w:sz w:val="18"/>
                      </w:rPr>
                    </w:pPr>
                  </w:p>
                  <w:p w:rsidR="00FD5232" w:rsidRPr="00DB020C" w:rsidRDefault="00FD5232">
                    <w:pPr>
                      <w:rPr>
                        <w:b/>
                        <w:i/>
                        <w:iCs/>
                        <w:sz w:val="18"/>
                      </w:rPr>
                    </w:pPr>
                  </w:p>
                  <w:p w:rsidR="00FD5232" w:rsidRPr="00DB020C" w:rsidRDefault="00FD5232">
                    <w:pPr>
                      <w:rPr>
                        <w:b/>
                        <w:i/>
                        <w:iCs/>
                        <w:sz w:val="18"/>
                      </w:rPr>
                    </w:pPr>
                  </w:p>
                  <w:p w:rsidR="00FD5232" w:rsidRPr="00DB020C" w:rsidRDefault="00FD5232">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p w:rsidR="00186F4C" w:rsidRPr="00FC6D2C" w:rsidRDefault="00186F4C" w:rsidP="00E33AEE">
      <w:pPr>
        <w:autoSpaceDE w:val="0"/>
        <w:autoSpaceDN w:val="0"/>
        <w:adjustRightInd w:val="0"/>
        <w:ind w:firstLine="709"/>
        <w:jc w:val="both"/>
        <w:rPr>
          <w:sz w:val="16"/>
          <w:szCs w:val="16"/>
        </w:rPr>
      </w:pPr>
    </w:p>
    <w:sectPr w:rsidR="00186F4C" w:rsidRPr="00FC6D2C" w:rsidSect="00FC6D2C">
      <w:headerReference w:type="default" r:id="rId28"/>
      <w:footerReference w:type="default" r:id="rId29"/>
      <w:pgSz w:w="11906" w:h="16838"/>
      <w:pgMar w:top="0" w:right="566" w:bottom="425" w:left="851"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B5" w:rsidRDefault="001F65B5" w:rsidP="00BB7F46">
      <w:r>
        <w:separator/>
      </w:r>
    </w:p>
  </w:endnote>
  <w:endnote w:type="continuationSeparator" w:id="1">
    <w:p w:rsidR="001F65B5" w:rsidRDefault="001F65B5"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 serif ;">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65122"/>
      <w:docPartObj>
        <w:docPartGallery w:val="Page Numbers (Bottom of Page)"/>
        <w:docPartUnique/>
      </w:docPartObj>
    </w:sdtPr>
    <w:sdtEndPr>
      <w:rPr>
        <w:sz w:val="22"/>
        <w:szCs w:val="22"/>
      </w:rPr>
    </w:sdtEndPr>
    <w:sdtContent>
      <w:p w:rsidR="00FD5232" w:rsidRPr="00643072" w:rsidRDefault="0037470B">
        <w:pPr>
          <w:pStyle w:val="aa"/>
          <w:jc w:val="right"/>
          <w:rPr>
            <w:sz w:val="22"/>
            <w:szCs w:val="22"/>
          </w:rPr>
        </w:pPr>
        <w:r w:rsidRPr="00643072">
          <w:rPr>
            <w:sz w:val="22"/>
            <w:szCs w:val="22"/>
          </w:rPr>
          <w:fldChar w:fldCharType="begin"/>
        </w:r>
        <w:r w:rsidR="00FD5232" w:rsidRPr="00643072">
          <w:rPr>
            <w:sz w:val="22"/>
            <w:szCs w:val="22"/>
          </w:rPr>
          <w:instrText>PAGE   \* MERGEFORMAT</w:instrText>
        </w:r>
        <w:r w:rsidRPr="00643072">
          <w:rPr>
            <w:sz w:val="22"/>
            <w:szCs w:val="22"/>
          </w:rPr>
          <w:fldChar w:fldCharType="separate"/>
        </w:r>
        <w:r w:rsidR="0072311B">
          <w:rPr>
            <w:noProof/>
            <w:sz w:val="22"/>
            <w:szCs w:val="22"/>
          </w:rPr>
          <w:t>6</w:t>
        </w:r>
        <w:r w:rsidRPr="00643072">
          <w:rPr>
            <w:sz w:val="22"/>
            <w:szCs w:val="22"/>
          </w:rPr>
          <w:fldChar w:fldCharType="end"/>
        </w:r>
      </w:p>
    </w:sdtContent>
  </w:sdt>
  <w:p w:rsidR="00FD5232" w:rsidRDefault="00FD5232"/>
  <w:p w:rsidR="00FD5232" w:rsidRDefault="007A0816" w:rsidP="007A0816">
    <w:pPr>
      <w:tabs>
        <w:tab w:val="left" w:pos="4515"/>
      </w:tabs>
    </w:pPr>
    <w:r>
      <w:tab/>
    </w:r>
  </w:p>
  <w:p w:rsidR="00FD5232" w:rsidRDefault="00FD52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B5" w:rsidRDefault="001F65B5" w:rsidP="00BB7F46">
      <w:r>
        <w:separator/>
      </w:r>
    </w:p>
  </w:footnote>
  <w:footnote w:type="continuationSeparator" w:id="1">
    <w:p w:rsidR="001F65B5" w:rsidRDefault="001F65B5"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32" w:rsidRPr="00E314C8" w:rsidRDefault="00FD5232"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FD5232" w:rsidRDefault="00FD5232" w:rsidP="00E314C8">
    <w:pPr>
      <w:pStyle w:val="a8"/>
      <w:jc w:val="center"/>
    </w:pPr>
    <w:r>
      <w:rPr>
        <w:i/>
        <w:sz w:val="20"/>
        <w:szCs w:val="20"/>
      </w:rPr>
      <w:t>от  18  апреля 2024 года № 153</w:t>
    </w:r>
  </w:p>
  <w:p w:rsidR="00FD5232" w:rsidRDefault="00FD5232"/>
  <w:p w:rsidR="00FD5232" w:rsidRDefault="00FD5232"/>
  <w:p w:rsidR="00FD5232" w:rsidRDefault="00FD52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2BD3F3C"/>
    <w:multiLevelType w:val="hybridMultilevel"/>
    <w:tmpl w:val="E41A48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64E0965"/>
    <w:multiLevelType w:val="hybridMultilevel"/>
    <w:tmpl w:val="C60C7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107CEA"/>
    <w:multiLevelType w:val="hybridMultilevel"/>
    <w:tmpl w:val="2280D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F91F22"/>
    <w:multiLevelType w:val="hybridMultilevel"/>
    <w:tmpl w:val="4590F494"/>
    <w:lvl w:ilvl="0" w:tplc="8598A2FC">
      <w:start w:val="1"/>
      <w:numFmt w:val="bullet"/>
      <w:lvlText w:val="-"/>
      <w:lvlJc w:val="left"/>
      <w:pPr>
        <w:tabs>
          <w:tab w:val="num" w:pos="720"/>
        </w:tabs>
        <w:ind w:left="720" w:hanging="360"/>
      </w:pPr>
      <w:rPr>
        <w:rFonts w:ascii="Times New Roman" w:hAnsi="Times New Roman" w:hint="default"/>
      </w:rPr>
    </w:lvl>
    <w:lvl w:ilvl="1" w:tplc="04CC5A96" w:tentative="1">
      <w:start w:val="1"/>
      <w:numFmt w:val="bullet"/>
      <w:lvlText w:val="-"/>
      <w:lvlJc w:val="left"/>
      <w:pPr>
        <w:tabs>
          <w:tab w:val="num" w:pos="1440"/>
        </w:tabs>
        <w:ind w:left="1440" w:hanging="360"/>
      </w:pPr>
      <w:rPr>
        <w:rFonts w:ascii="Times New Roman" w:hAnsi="Times New Roman" w:hint="default"/>
      </w:rPr>
    </w:lvl>
    <w:lvl w:ilvl="2" w:tplc="A1581F04" w:tentative="1">
      <w:start w:val="1"/>
      <w:numFmt w:val="bullet"/>
      <w:lvlText w:val="-"/>
      <w:lvlJc w:val="left"/>
      <w:pPr>
        <w:tabs>
          <w:tab w:val="num" w:pos="2160"/>
        </w:tabs>
        <w:ind w:left="2160" w:hanging="360"/>
      </w:pPr>
      <w:rPr>
        <w:rFonts w:ascii="Times New Roman" w:hAnsi="Times New Roman" w:hint="default"/>
      </w:rPr>
    </w:lvl>
    <w:lvl w:ilvl="3" w:tplc="61F0AE90" w:tentative="1">
      <w:start w:val="1"/>
      <w:numFmt w:val="bullet"/>
      <w:lvlText w:val="-"/>
      <w:lvlJc w:val="left"/>
      <w:pPr>
        <w:tabs>
          <w:tab w:val="num" w:pos="2880"/>
        </w:tabs>
        <w:ind w:left="2880" w:hanging="360"/>
      </w:pPr>
      <w:rPr>
        <w:rFonts w:ascii="Times New Roman" w:hAnsi="Times New Roman" w:hint="default"/>
      </w:rPr>
    </w:lvl>
    <w:lvl w:ilvl="4" w:tplc="4C40A764" w:tentative="1">
      <w:start w:val="1"/>
      <w:numFmt w:val="bullet"/>
      <w:lvlText w:val="-"/>
      <w:lvlJc w:val="left"/>
      <w:pPr>
        <w:tabs>
          <w:tab w:val="num" w:pos="3600"/>
        </w:tabs>
        <w:ind w:left="3600" w:hanging="360"/>
      </w:pPr>
      <w:rPr>
        <w:rFonts w:ascii="Times New Roman" w:hAnsi="Times New Roman" w:hint="default"/>
      </w:rPr>
    </w:lvl>
    <w:lvl w:ilvl="5" w:tplc="4F04D364" w:tentative="1">
      <w:start w:val="1"/>
      <w:numFmt w:val="bullet"/>
      <w:lvlText w:val="-"/>
      <w:lvlJc w:val="left"/>
      <w:pPr>
        <w:tabs>
          <w:tab w:val="num" w:pos="4320"/>
        </w:tabs>
        <w:ind w:left="4320" w:hanging="360"/>
      </w:pPr>
      <w:rPr>
        <w:rFonts w:ascii="Times New Roman" w:hAnsi="Times New Roman" w:hint="default"/>
      </w:rPr>
    </w:lvl>
    <w:lvl w:ilvl="6" w:tplc="63669D54" w:tentative="1">
      <w:start w:val="1"/>
      <w:numFmt w:val="bullet"/>
      <w:lvlText w:val="-"/>
      <w:lvlJc w:val="left"/>
      <w:pPr>
        <w:tabs>
          <w:tab w:val="num" w:pos="5040"/>
        </w:tabs>
        <w:ind w:left="5040" w:hanging="360"/>
      </w:pPr>
      <w:rPr>
        <w:rFonts w:ascii="Times New Roman" w:hAnsi="Times New Roman" w:hint="default"/>
      </w:rPr>
    </w:lvl>
    <w:lvl w:ilvl="7" w:tplc="07D036EE" w:tentative="1">
      <w:start w:val="1"/>
      <w:numFmt w:val="bullet"/>
      <w:lvlText w:val="-"/>
      <w:lvlJc w:val="left"/>
      <w:pPr>
        <w:tabs>
          <w:tab w:val="num" w:pos="5760"/>
        </w:tabs>
        <w:ind w:left="5760" w:hanging="360"/>
      </w:pPr>
      <w:rPr>
        <w:rFonts w:ascii="Times New Roman" w:hAnsi="Times New Roman" w:hint="default"/>
      </w:rPr>
    </w:lvl>
    <w:lvl w:ilvl="8" w:tplc="D87CC1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4AA6BEA"/>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3F6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1E427152"/>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285738B"/>
    <w:multiLevelType w:val="hybridMultilevel"/>
    <w:tmpl w:val="12D8344E"/>
    <w:lvl w:ilvl="0" w:tplc="B82E2E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3C664F8"/>
    <w:multiLevelType w:val="hybridMultilevel"/>
    <w:tmpl w:val="9D30D826"/>
    <w:lvl w:ilvl="0" w:tplc="BEE29CB8">
      <w:start w:val="1"/>
      <w:numFmt w:val="bullet"/>
      <w:lvlText w:val="-"/>
      <w:lvlJc w:val="left"/>
      <w:pPr>
        <w:tabs>
          <w:tab w:val="num" w:pos="720"/>
        </w:tabs>
        <w:ind w:left="720" w:hanging="360"/>
      </w:pPr>
      <w:rPr>
        <w:rFonts w:ascii="Times New Roman" w:hAnsi="Times New Roman" w:hint="default"/>
      </w:rPr>
    </w:lvl>
    <w:lvl w:ilvl="1" w:tplc="D4FE9520" w:tentative="1">
      <w:start w:val="1"/>
      <w:numFmt w:val="bullet"/>
      <w:lvlText w:val="-"/>
      <w:lvlJc w:val="left"/>
      <w:pPr>
        <w:tabs>
          <w:tab w:val="num" w:pos="1440"/>
        </w:tabs>
        <w:ind w:left="1440" w:hanging="360"/>
      </w:pPr>
      <w:rPr>
        <w:rFonts w:ascii="Times New Roman" w:hAnsi="Times New Roman" w:hint="default"/>
      </w:rPr>
    </w:lvl>
    <w:lvl w:ilvl="2" w:tplc="7C788C02" w:tentative="1">
      <w:start w:val="1"/>
      <w:numFmt w:val="bullet"/>
      <w:lvlText w:val="-"/>
      <w:lvlJc w:val="left"/>
      <w:pPr>
        <w:tabs>
          <w:tab w:val="num" w:pos="2160"/>
        </w:tabs>
        <w:ind w:left="2160" w:hanging="360"/>
      </w:pPr>
      <w:rPr>
        <w:rFonts w:ascii="Times New Roman" w:hAnsi="Times New Roman" w:hint="default"/>
      </w:rPr>
    </w:lvl>
    <w:lvl w:ilvl="3" w:tplc="95E6417E" w:tentative="1">
      <w:start w:val="1"/>
      <w:numFmt w:val="bullet"/>
      <w:lvlText w:val="-"/>
      <w:lvlJc w:val="left"/>
      <w:pPr>
        <w:tabs>
          <w:tab w:val="num" w:pos="2880"/>
        </w:tabs>
        <w:ind w:left="2880" w:hanging="360"/>
      </w:pPr>
      <w:rPr>
        <w:rFonts w:ascii="Times New Roman" w:hAnsi="Times New Roman" w:hint="default"/>
      </w:rPr>
    </w:lvl>
    <w:lvl w:ilvl="4" w:tplc="E3F00F9C" w:tentative="1">
      <w:start w:val="1"/>
      <w:numFmt w:val="bullet"/>
      <w:lvlText w:val="-"/>
      <w:lvlJc w:val="left"/>
      <w:pPr>
        <w:tabs>
          <w:tab w:val="num" w:pos="3600"/>
        </w:tabs>
        <w:ind w:left="3600" w:hanging="360"/>
      </w:pPr>
      <w:rPr>
        <w:rFonts w:ascii="Times New Roman" w:hAnsi="Times New Roman" w:hint="default"/>
      </w:rPr>
    </w:lvl>
    <w:lvl w:ilvl="5" w:tplc="3DC62D38" w:tentative="1">
      <w:start w:val="1"/>
      <w:numFmt w:val="bullet"/>
      <w:lvlText w:val="-"/>
      <w:lvlJc w:val="left"/>
      <w:pPr>
        <w:tabs>
          <w:tab w:val="num" w:pos="4320"/>
        </w:tabs>
        <w:ind w:left="4320" w:hanging="360"/>
      </w:pPr>
      <w:rPr>
        <w:rFonts w:ascii="Times New Roman" w:hAnsi="Times New Roman" w:hint="default"/>
      </w:rPr>
    </w:lvl>
    <w:lvl w:ilvl="6" w:tplc="4948C692" w:tentative="1">
      <w:start w:val="1"/>
      <w:numFmt w:val="bullet"/>
      <w:lvlText w:val="-"/>
      <w:lvlJc w:val="left"/>
      <w:pPr>
        <w:tabs>
          <w:tab w:val="num" w:pos="5040"/>
        </w:tabs>
        <w:ind w:left="5040" w:hanging="360"/>
      </w:pPr>
      <w:rPr>
        <w:rFonts w:ascii="Times New Roman" w:hAnsi="Times New Roman" w:hint="default"/>
      </w:rPr>
    </w:lvl>
    <w:lvl w:ilvl="7" w:tplc="48E26D88" w:tentative="1">
      <w:start w:val="1"/>
      <w:numFmt w:val="bullet"/>
      <w:lvlText w:val="-"/>
      <w:lvlJc w:val="left"/>
      <w:pPr>
        <w:tabs>
          <w:tab w:val="num" w:pos="5760"/>
        </w:tabs>
        <w:ind w:left="5760" w:hanging="360"/>
      </w:pPr>
      <w:rPr>
        <w:rFonts w:ascii="Times New Roman" w:hAnsi="Times New Roman" w:hint="default"/>
      </w:rPr>
    </w:lvl>
    <w:lvl w:ilvl="8" w:tplc="9BBCF5C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6F876F5"/>
    <w:multiLevelType w:val="multilevel"/>
    <w:tmpl w:val="667298C8"/>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390C3526"/>
    <w:multiLevelType w:val="hybridMultilevel"/>
    <w:tmpl w:val="47F8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E214522"/>
    <w:multiLevelType w:val="multilevel"/>
    <w:tmpl w:val="2C08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4266DDD"/>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693B5B"/>
    <w:multiLevelType w:val="hybridMultilevel"/>
    <w:tmpl w:val="7A885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5">
    <w:nsid w:val="665E6DC3"/>
    <w:multiLevelType w:val="hybridMultilevel"/>
    <w:tmpl w:val="2BE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num>
  <w:num w:numId="4">
    <w:abstractNumId w:val="15"/>
  </w:num>
  <w:num w:numId="5">
    <w:abstractNumId w:val="34"/>
  </w:num>
  <w:num w:numId="6">
    <w:abstractNumId w:val="20"/>
  </w:num>
  <w:num w:numId="7">
    <w:abstractNumId w:val="11"/>
  </w:num>
  <w:num w:numId="8">
    <w:abstractNumId w:val="2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8"/>
  </w:num>
  <w:num w:numId="12">
    <w:abstractNumId w:val="30"/>
  </w:num>
  <w:num w:numId="13">
    <w:abstractNumId w:val="14"/>
  </w:num>
  <w:num w:numId="14">
    <w:abstractNumId w:val="19"/>
  </w:num>
  <w:num w:numId="15">
    <w:abstractNumId w:val="3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 w:numId="19">
    <w:abstractNumId w:val="35"/>
  </w:num>
  <w:num w:numId="20">
    <w:abstractNumId w:val="22"/>
  </w:num>
  <w:num w:numId="21">
    <w:abstractNumId w:val="31"/>
  </w:num>
  <w:num w:numId="22">
    <w:abstractNumId w:val="32"/>
  </w:num>
  <w:num w:numId="23">
    <w:abstractNumId w:val="29"/>
  </w:num>
  <w:num w:numId="24">
    <w:abstractNumId w:val="33"/>
  </w:num>
  <w:num w:numId="25">
    <w:abstractNumId w:val="12"/>
  </w:num>
  <w:num w:numId="26">
    <w:abstractNumId w:val="23"/>
  </w:num>
  <w:num w:numId="27">
    <w:abstractNumId w:val="24"/>
  </w:num>
  <w:num w:numId="28">
    <w:abstractNumId w:val="25"/>
  </w:num>
  <w:num w:numId="29">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4F75"/>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F8E"/>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0DFA"/>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0A1"/>
    <w:rsid w:val="000F4A6A"/>
    <w:rsid w:val="000F4C07"/>
    <w:rsid w:val="000F531F"/>
    <w:rsid w:val="000F577C"/>
    <w:rsid w:val="000F5F4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C1D"/>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2EF"/>
    <w:rsid w:val="00180362"/>
    <w:rsid w:val="00181AA9"/>
    <w:rsid w:val="00181C19"/>
    <w:rsid w:val="00181D59"/>
    <w:rsid w:val="001820D3"/>
    <w:rsid w:val="001822E5"/>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2FD"/>
    <w:rsid w:val="001E4AAE"/>
    <w:rsid w:val="001E5182"/>
    <w:rsid w:val="001E7A5F"/>
    <w:rsid w:val="001F0074"/>
    <w:rsid w:val="001F144C"/>
    <w:rsid w:val="001F20D7"/>
    <w:rsid w:val="001F302B"/>
    <w:rsid w:val="001F35AA"/>
    <w:rsid w:val="001F3B91"/>
    <w:rsid w:val="001F57F3"/>
    <w:rsid w:val="001F5EAB"/>
    <w:rsid w:val="001F640F"/>
    <w:rsid w:val="001F65B5"/>
    <w:rsid w:val="001F6A80"/>
    <w:rsid w:val="00201933"/>
    <w:rsid w:val="002023CA"/>
    <w:rsid w:val="002024DB"/>
    <w:rsid w:val="002025F0"/>
    <w:rsid w:val="00203A86"/>
    <w:rsid w:val="00205843"/>
    <w:rsid w:val="00205DD5"/>
    <w:rsid w:val="00210297"/>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579B7"/>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2D8E"/>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309"/>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355A"/>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19A8"/>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470B"/>
    <w:rsid w:val="00376B8A"/>
    <w:rsid w:val="00377330"/>
    <w:rsid w:val="00377D2E"/>
    <w:rsid w:val="00380185"/>
    <w:rsid w:val="0038036E"/>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4C6C"/>
    <w:rsid w:val="00394F0D"/>
    <w:rsid w:val="00397C29"/>
    <w:rsid w:val="003A0468"/>
    <w:rsid w:val="003A21C8"/>
    <w:rsid w:val="003A383B"/>
    <w:rsid w:val="003A5434"/>
    <w:rsid w:val="003A5D4F"/>
    <w:rsid w:val="003A5DFD"/>
    <w:rsid w:val="003A5EB5"/>
    <w:rsid w:val="003B0585"/>
    <w:rsid w:val="003B062B"/>
    <w:rsid w:val="003B1A75"/>
    <w:rsid w:val="003B1D92"/>
    <w:rsid w:val="003B2538"/>
    <w:rsid w:val="003B31CA"/>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4A1E"/>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3E4A"/>
    <w:rsid w:val="00424216"/>
    <w:rsid w:val="0042751F"/>
    <w:rsid w:val="00427E8B"/>
    <w:rsid w:val="0043197C"/>
    <w:rsid w:val="00432260"/>
    <w:rsid w:val="00433B1B"/>
    <w:rsid w:val="0043402F"/>
    <w:rsid w:val="0043472E"/>
    <w:rsid w:val="00434A80"/>
    <w:rsid w:val="00435560"/>
    <w:rsid w:val="004357DF"/>
    <w:rsid w:val="004361AE"/>
    <w:rsid w:val="00436877"/>
    <w:rsid w:val="0043694F"/>
    <w:rsid w:val="00436BB9"/>
    <w:rsid w:val="0044036E"/>
    <w:rsid w:val="00444042"/>
    <w:rsid w:val="004444E6"/>
    <w:rsid w:val="00444D03"/>
    <w:rsid w:val="0044545D"/>
    <w:rsid w:val="00446715"/>
    <w:rsid w:val="0045086C"/>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79F"/>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537F"/>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29C"/>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2C2"/>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1CD7"/>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4AB"/>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58F1"/>
    <w:rsid w:val="006E6D9D"/>
    <w:rsid w:val="006E74E8"/>
    <w:rsid w:val="006E7A2F"/>
    <w:rsid w:val="006E7AE6"/>
    <w:rsid w:val="006E7C77"/>
    <w:rsid w:val="006F19CE"/>
    <w:rsid w:val="006F33F5"/>
    <w:rsid w:val="006F361C"/>
    <w:rsid w:val="006F3B5C"/>
    <w:rsid w:val="006F3BBE"/>
    <w:rsid w:val="006F5CC2"/>
    <w:rsid w:val="006F63CA"/>
    <w:rsid w:val="006F6C2F"/>
    <w:rsid w:val="007002CA"/>
    <w:rsid w:val="00701BC3"/>
    <w:rsid w:val="0070268E"/>
    <w:rsid w:val="0070313A"/>
    <w:rsid w:val="0070395B"/>
    <w:rsid w:val="00703D8F"/>
    <w:rsid w:val="00704D36"/>
    <w:rsid w:val="007067F6"/>
    <w:rsid w:val="007104AC"/>
    <w:rsid w:val="007113C5"/>
    <w:rsid w:val="0071144A"/>
    <w:rsid w:val="00711979"/>
    <w:rsid w:val="00711BF5"/>
    <w:rsid w:val="00711E80"/>
    <w:rsid w:val="00712EEE"/>
    <w:rsid w:val="00713C56"/>
    <w:rsid w:val="007157B6"/>
    <w:rsid w:val="00716254"/>
    <w:rsid w:val="00716968"/>
    <w:rsid w:val="007175F9"/>
    <w:rsid w:val="00717B5A"/>
    <w:rsid w:val="0072087C"/>
    <w:rsid w:val="00722F6E"/>
    <w:rsid w:val="0072311B"/>
    <w:rsid w:val="007237CB"/>
    <w:rsid w:val="007240A8"/>
    <w:rsid w:val="007250AE"/>
    <w:rsid w:val="007257C2"/>
    <w:rsid w:val="00726FB0"/>
    <w:rsid w:val="007308A5"/>
    <w:rsid w:val="0073239F"/>
    <w:rsid w:val="00733865"/>
    <w:rsid w:val="007339C3"/>
    <w:rsid w:val="00733ACD"/>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0816"/>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4DC"/>
    <w:rsid w:val="00881752"/>
    <w:rsid w:val="0088313C"/>
    <w:rsid w:val="00885A19"/>
    <w:rsid w:val="00886A2D"/>
    <w:rsid w:val="00890E70"/>
    <w:rsid w:val="00890FC6"/>
    <w:rsid w:val="008912F8"/>
    <w:rsid w:val="00891C61"/>
    <w:rsid w:val="00892455"/>
    <w:rsid w:val="008929A2"/>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2C"/>
    <w:rsid w:val="00934C3F"/>
    <w:rsid w:val="0093549C"/>
    <w:rsid w:val="00936A95"/>
    <w:rsid w:val="00937187"/>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3C98"/>
    <w:rsid w:val="00A0599B"/>
    <w:rsid w:val="00A062A1"/>
    <w:rsid w:val="00A101BB"/>
    <w:rsid w:val="00A11743"/>
    <w:rsid w:val="00A15719"/>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62ACF"/>
    <w:rsid w:val="00A63771"/>
    <w:rsid w:val="00A65CBC"/>
    <w:rsid w:val="00A660FB"/>
    <w:rsid w:val="00A66C52"/>
    <w:rsid w:val="00A66C80"/>
    <w:rsid w:val="00A679C4"/>
    <w:rsid w:val="00A67CD7"/>
    <w:rsid w:val="00A67D32"/>
    <w:rsid w:val="00A711B5"/>
    <w:rsid w:val="00A73103"/>
    <w:rsid w:val="00A73838"/>
    <w:rsid w:val="00A7558E"/>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5F37"/>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86C"/>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6DE9"/>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1903"/>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3B40"/>
    <w:rsid w:val="00C34E15"/>
    <w:rsid w:val="00C35DFD"/>
    <w:rsid w:val="00C463BB"/>
    <w:rsid w:val="00C46DB1"/>
    <w:rsid w:val="00C47535"/>
    <w:rsid w:val="00C47B4E"/>
    <w:rsid w:val="00C544EF"/>
    <w:rsid w:val="00C54BF0"/>
    <w:rsid w:val="00C578C2"/>
    <w:rsid w:val="00C61367"/>
    <w:rsid w:val="00C620E3"/>
    <w:rsid w:val="00C639BC"/>
    <w:rsid w:val="00C63A87"/>
    <w:rsid w:val="00C643A2"/>
    <w:rsid w:val="00C64E76"/>
    <w:rsid w:val="00C654FF"/>
    <w:rsid w:val="00C65777"/>
    <w:rsid w:val="00C65A28"/>
    <w:rsid w:val="00C65C74"/>
    <w:rsid w:val="00C7047C"/>
    <w:rsid w:val="00C714D5"/>
    <w:rsid w:val="00C7172E"/>
    <w:rsid w:val="00C71D34"/>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928"/>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25E0"/>
    <w:rsid w:val="00D93FD2"/>
    <w:rsid w:val="00D96173"/>
    <w:rsid w:val="00D96CC7"/>
    <w:rsid w:val="00D96DE8"/>
    <w:rsid w:val="00D9745F"/>
    <w:rsid w:val="00D9762A"/>
    <w:rsid w:val="00DA00A1"/>
    <w:rsid w:val="00DA0CC3"/>
    <w:rsid w:val="00DA11C0"/>
    <w:rsid w:val="00DA14D9"/>
    <w:rsid w:val="00DA21A4"/>
    <w:rsid w:val="00DA32F7"/>
    <w:rsid w:val="00DA3626"/>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11E5"/>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0BFB"/>
    <w:rsid w:val="00E13CE3"/>
    <w:rsid w:val="00E147BC"/>
    <w:rsid w:val="00E147CC"/>
    <w:rsid w:val="00E170CB"/>
    <w:rsid w:val="00E215BE"/>
    <w:rsid w:val="00E21A66"/>
    <w:rsid w:val="00E22CB4"/>
    <w:rsid w:val="00E23640"/>
    <w:rsid w:val="00E23A43"/>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A96"/>
    <w:rsid w:val="00E86CB7"/>
    <w:rsid w:val="00E8717F"/>
    <w:rsid w:val="00E87954"/>
    <w:rsid w:val="00E90249"/>
    <w:rsid w:val="00E9031E"/>
    <w:rsid w:val="00E915C5"/>
    <w:rsid w:val="00E91853"/>
    <w:rsid w:val="00E922DD"/>
    <w:rsid w:val="00E92BEC"/>
    <w:rsid w:val="00E92DFD"/>
    <w:rsid w:val="00E939E3"/>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1B3B"/>
    <w:rsid w:val="00EC2558"/>
    <w:rsid w:val="00EC3C7F"/>
    <w:rsid w:val="00EC4E46"/>
    <w:rsid w:val="00EC7F38"/>
    <w:rsid w:val="00ED117B"/>
    <w:rsid w:val="00ED140A"/>
    <w:rsid w:val="00ED6C23"/>
    <w:rsid w:val="00ED7F19"/>
    <w:rsid w:val="00EE1421"/>
    <w:rsid w:val="00EE33ED"/>
    <w:rsid w:val="00EE3ED4"/>
    <w:rsid w:val="00EE43B7"/>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AD7"/>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232"/>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rPr>
  </w:style>
  <w:style w:type="character" w:customStyle="1" w:styleId="affffb">
    <w:name w:val="Текст Знак"/>
    <w:basedOn w:val="a5"/>
    <w:link w:val="affffa"/>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rPr>
  </w:style>
  <w:style w:type="paragraph" w:customStyle="1" w:styleId="afffff9">
    <w:name w:val="пункт варианта"/>
    <w:basedOn w:val="a"/>
    <w:link w:val="afffffa"/>
    <w:uiPriority w:val="99"/>
    <w:qFormat/>
    <w:rsid w:val="00AD6553"/>
    <w:pPr>
      <w:spacing w:after="120"/>
      <w:contextualSpacing/>
    </w:pPr>
    <w:rPr>
      <w:i/>
    </w:rPr>
  </w:style>
  <w:style w:type="character" w:customStyle="1" w:styleId="afffff1">
    <w:name w:val="Список Знак"/>
    <w:link w:val="a0"/>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rPr>
  </w:style>
  <w:style w:type="character" w:customStyle="1" w:styleId="afffffa">
    <w:name w:val="пункт варианта Знак"/>
    <w:link w:val="afffff9"/>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2121609">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60864894">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7445505">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5203957">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61742640">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4482127">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2907236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51819636">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1972805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26176873">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74857140">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899242636">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83984653">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1AF36CAE8382589F1E5BC77B91CAA9844C4AC6A1FCC1098C1FE985A7Dy9C3G" TargetMode="External"/><Relationship Id="rId18" Type="http://schemas.openxmlformats.org/officeDocument/2006/relationships/hyperlink" Target="consultantplus://offline/ref=A1AF36CAE8382589F1E5BC77B91CAA9847C5AF6F129C479A90AB96y5CFG" TargetMode="External"/><Relationship Id="rId26" Type="http://schemas.openxmlformats.org/officeDocument/2006/relationships/hyperlink" Target="consultantplus://offline/ref=8DF3422FD5D174960F52D4B4E7AEF49CADD44E1B4A9F1602A9961A59C57CB7E54C25F71192A4A16C4EPEG" TargetMode="External"/><Relationship Id="rId3" Type="http://schemas.openxmlformats.org/officeDocument/2006/relationships/styles" Target="styles.xml"/><Relationship Id="rId21" Type="http://schemas.openxmlformats.org/officeDocument/2006/relationships/hyperlink" Target="consultantplus://offline/ref=A1AF36CAE8382589F1E5BC77B91CAA9844C4AC6A1AC31098C1FE985A7Dy9C3G" TargetMode="External"/><Relationship Id="rId7" Type="http://schemas.openxmlformats.org/officeDocument/2006/relationships/endnotes" Target="endnotes.xml"/><Relationship Id="rId12" Type="http://schemas.openxmlformats.org/officeDocument/2006/relationships/hyperlink" Target="consultantplus://offline/ref=A1AF36CAE8382589F1E5BC77B91CAA9844C4AC6A1FCD1098C1FE985A7Dy9C3G" TargetMode="External"/><Relationship Id="rId17" Type="http://schemas.openxmlformats.org/officeDocument/2006/relationships/hyperlink" Target="https://login.consultant.ru/link/?req=doc&amp;base=RZB&amp;n=464894&amp;dst=339" TargetMode="External"/><Relationship Id="rId25" Type="http://schemas.openxmlformats.org/officeDocument/2006/relationships/hyperlink" Target="consultantplus://offline/ref=8DF3422FD5D174960F52D4B4E7AEF49CADD44E1B4A9F1602A9961A59C57CB7E54C25F71192A4A16C4EPEG" TargetMode="External"/><Relationship Id="rId2" Type="http://schemas.openxmlformats.org/officeDocument/2006/relationships/numbering" Target="numbering.xml"/><Relationship Id="rId16" Type="http://schemas.openxmlformats.org/officeDocument/2006/relationships/hyperlink" Target="https://login.consultant.ru/link/?req=doc&amp;base=RZB&amp;n=464894&amp;dst=336" TargetMode="External"/><Relationship Id="rId20" Type="http://schemas.openxmlformats.org/officeDocument/2006/relationships/hyperlink" Target="consultantplus://offline/ref=A1AF36CAE8382589F1E5BC77B91CAA9844C4AC6A1AC31098C1FE985A7Dy9C3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F36CAE8382589F1E5BC77B91CAA9844C4A96C1BCC1098C1FE985A7Dy9C3G" TargetMode="External"/><Relationship Id="rId24" Type="http://schemas.openxmlformats.org/officeDocument/2006/relationships/hyperlink" Target="consultantplus://offline/ref=A1AF36CAE8382589F1E5BC77B91CAA9844C4AC6A1AC31098C1FE985A7D934C63B8BE73CEyFC0G"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9798" TargetMode="External"/><Relationship Id="rId23" Type="http://schemas.openxmlformats.org/officeDocument/2006/relationships/hyperlink" Target="consultantplus://offline/ref=A1AF36CAE8382589F1E5BC77B91CAA9844C4AC6A1AC31098C1FE985A7D934C63B8BE73CEyFC0G" TargetMode="External"/><Relationship Id="rId28" Type="http://schemas.openxmlformats.org/officeDocument/2006/relationships/header" Target="header1.xml"/><Relationship Id="rId10" Type="http://schemas.openxmlformats.org/officeDocument/2006/relationships/hyperlink" Target="consultantplus://offline/ref=A1AF36CAE8382589F1E5BC77B91CAA9844C4AC6A1FCD1098C1FE985A7Dy9C3G" TargetMode="External"/><Relationship Id="rId19" Type="http://schemas.openxmlformats.org/officeDocument/2006/relationships/hyperlink" Target="consultantplus://offline/ref=A1AF36CAE8382589F1E5BC61BA70F59D44C6F6671FC21CCE9CA1C3072A9A4634yFCF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1AF36CAE8382589F1E5BC77B91CAA9844C4AC6A1AC31098C1FE985A7Dy9C3G" TargetMode="External"/><Relationship Id="rId14" Type="http://schemas.openxmlformats.org/officeDocument/2006/relationships/hyperlink" Target="consultantplus://offline/ref=A1AF36CAE8382589F1E5BC77B91CAA9844C4AC6A1AC31098C1FE985A7Dy9C3G" TargetMode="External"/><Relationship Id="rId22" Type="http://schemas.openxmlformats.org/officeDocument/2006/relationships/hyperlink" Target="consultantplus://offline/ref=A1AF36CAE8382589F1E5BC77B91CAA9844C4AC6A1AC31098C1FE985A7D934C63B8BE73C9F82F2A74y9C7G" TargetMode="External"/><Relationship Id="rId27" Type="http://schemas.openxmlformats.org/officeDocument/2006/relationships/hyperlink" Target="https://login.consultant.ru/link/?req=doc&amp;base=LAW&amp;n=474024&amp;dst=236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4D27-97CC-4CFF-9B3D-7336B55A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11979</Words>
  <Characters>68286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cp:revision>
  <cp:lastPrinted>2022-09-21T10:46:00Z</cp:lastPrinted>
  <dcterms:created xsi:type="dcterms:W3CDTF">2024-04-18T06:17:00Z</dcterms:created>
  <dcterms:modified xsi:type="dcterms:W3CDTF">2024-06-06T11:53:00Z</dcterms:modified>
</cp:coreProperties>
</file>