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5B7924" w:rsidRDefault="006B6E4A" w:rsidP="00B868DC">
      <w:pPr>
        <w:ind w:left="-426" w:right="566" w:firstLine="1135"/>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6B6E4A" w:rsidRPr="0094564A" w:rsidRDefault="006B6E4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6B6E4A" w:rsidRPr="0094564A" w:rsidRDefault="006B6E4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05663E"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-758190</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6B6E4A" w:rsidRPr="0094564A" w:rsidRDefault="006B6E4A" w:rsidP="00444976">
                  <w:pPr>
                    <w:ind w:left="-284" w:right="93" w:firstLine="284"/>
                    <w:jc w:val="center"/>
                    <w:rPr>
                      <w:sz w:val="52"/>
                      <w:szCs w:val="52"/>
                    </w:rPr>
                  </w:pPr>
                  <w:r>
                    <w:rPr>
                      <w:b/>
                      <w:bCs/>
                      <w:sz w:val="52"/>
                      <w:szCs w:val="52"/>
                    </w:rPr>
                    <w:t>№ 169</w:t>
                  </w:r>
                </w:p>
                <w:p w:rsidR="006B6E4A" w:rsidRDefault="006B6E4A" w:rsidP="00F5175E">
                  <w:pPr>
                    <w:jc w:val="center"/>
                    <w:rPr>
                      <w:b/>
                      <w:bCs/>
                      <w:sz w:val="36"/>
                      <w:szCs w:val="36"/>
                    </w:rPr>
                  </w:pPr>
                  <w:r>
                    <w:rPr>
                      <w:b/>
                      <w:bCs/>
                      <w:sz w:val="36"/>
                      <w:szCs w:val="36"/>
                    </w:rPr>
                    <w:t>15 ноября</w:t>
                  </w:r>
                </w:p>
                <w:p w:rsidR="006B6E4A" w:rsidRPr="0094564A" w:rsidRDefault="006B6E4A" w:rsidP="00F5175E">
                  <w:pPr>
                    <w:jc w:val="center"/>
                    <w:rPr>
                      <w:b/>
                      <w:bCs/>
                      <w:sz w:val="36"/>
                      <w:szCs w:val="36"/>
                    </w:rPr>
                  </w:pPr>
                  <w:r>
                    <w:rPr>
                      <w:b/>
                      <w:bCs/>
                      <w:sz w:val="36"/>
                      <w:szCs w:val="36"/>
                    </w:rPr>
                    <w:t>2024</w:t>
                  </w:r>
                  <w:r w:rsidRPr="0094564A">
                    <w:rPr>
                      <w:b/>
                      <w:bCs/>
                      <w:sz w:val="36"/>
                      <w:szCs w:val="36"/>
                    </w:rPr>
                    <w:t xml:space="preserve"> года </w:t>
                  </w:r>
                </w:p>
                <w:p w:rsidR="006B6E4A" w:rsidRPr="0094564A" w:rsidRDefault="006B6E4A" w:rsidP="00E91853">
                  <w:pPr>
                    <w:ind w:left="-426" w:right="377"/>
                  </w:pPr>
                </w:p>
              </w:txbxContent>
            </v:textbox>
          </v:shape>
        </w:pict>
      </w:r>
    </w:p>
    <w:p w:rsidR="00011173" w:rsidRPr="005B7924" w:rsidRDefault="00011173" w:rsidP="00B868DC">
      <w:pPr>
        <w:ind w:right="566" w:firstLine="709"/>
      </w:pPr>
    </w:p>
    <w:p w:rsidR="00011173" w:rsidRPr="005B7924" w:rsidRDefault="00011173" w:rsidP="00B868DC">
      <w:pPr>
        <w:ind w:right="566" w:firstLine="709"/>
      </w:pPr>
    </w:p>
    <w:p w:rsidR="00011173" w:rsidRPr="005B7924" w:rsidRDefault="00011173" w:rsidP="00B868DC">
      <w:pPr>
        <w:ind w:right="566" w:firstLine="709"/>
      </w:pPr>
    </w:p>
    <w:p w:rsidR="00DA0CC3" w:rsidRPr="005B7924" w:rsidRDefault="006B6E4A" w:rsidP="00B868DC">
      <w:pPr>
        <w:ind w:right="566" w:firstLine="709"/>
        <w:rPr>
          <w:i/>
        </w:rPr>
      </w:pPr>
      <w:r>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2167D7">
      <w:pPr>
        <w:ind w:right="-1"/>
        <w:jc w:val="center"/>
      </w:pPr>
      <w:r w:rsidRPr="005B7924">
        <w:t xml:space="preserve">Официальная информация </w:t>
      </w:r>
    </w:p>
    <w:p w:rsidR="006763B1" w:rsidRPr="005B7924" w:rsidRDefault="00E40250" w:rsidP="002167D7">
      <w:pPr>
        <w:pBdr>
          <w:bottom w:val="single" w:sz="12" w:space="1" w:color="auto"/>
        </w:pBdr>
        <w:ind w:right="-1"/>
        <w:jc w:val="center"/>
      </w:pPr>
      <w:r w:rsidRPr="005B7924">
        <w:t>администрации</w:t>
      </w:r>
      <w:r w:rsidR="006763B1" w:rsidRPr="005B7924">
        <w:t xml:space="preserve"> Грибановского муниципального района</w:t>
      </w:r>
    </w:p>
    <w:p w:rsidR="003C69F7" w:rsidRPr="005B7924" w:rsidRDefault="003C69F7" w:rsidP="001B6CF7">
      <w:pPr>
        <w:rPr>
          <w:sz w:val="16"/>
          <w:szCs w:val="16"/>
          <w:highlight w:val="lightGray"/>
        </w:rPr>
      </w:pPr>
    </w:p>
    <w:p w:rsidR="00946B3C" w:rsidRPr="00946B3C" w:rsidRDefault="00946B3C" w:rsidP="002167D7">
      <w:pPr>
        <w:jc w:val="center"/>
        <w:rPr>
          <w:sz w:val="16"/>
          <w:szCs w:val="16"/>
        </w:rPr>
      </w:pPr>
      <w:r w:rsidRPr="00946B3C">
        <w:rPr>
          <w:sz w:val="16"/>
          <w:szCs w:val="16"/>
        </w:rPr>
        <w:t>АДМИНИСТРАЦИЯ</w:t>
      </w:r>
    </w:p>
    <w:p w:rsidR="00946B3C" w:rsidRPr="00946B3C" w:rsidRDefault="00946B3C" w:rsidP="002167D7">
      <w:pPr>
        <w:jc w:val="center"/>
        <w:rPr>
          <w:sz w:val="16"/>
          <w:szCs w:val="16"/>
        </w:rPr>
      </w:pPr>
      <w:r w:rsidRPr="00946B3C">
        <w:rPr>
          <w:sz w:val="16"/>
          <w:szCs w:val="16"/>
        </w:rPr>
        <w:t>ГРИБАНОВСКОГО МУНИЦИПАЛЬНОГО РАЙОНА</w:t>
      </w:r>
    </w:p>
    <w:p w:rsidR="00946B3C" w:rsidRPr="00946B3C" w:rsidRDefault="00946B3C" w:rsidP="002167D7">
      <w:pPr>
        <w:jc w:val="center"/>
        <w:rPr>
          <w:sz w:val="16"/>
          <w:szCs w:val="16"/>
        </w:rPr>
      </w:pPr>
      <w:r w:rsidRPr="00946B3C">
        <w:rPr>
          <w:sz w:val="16"/>
          <w:szCs w:val="16"/>
        </w:rPr>
        <w:t>ВОРОНЕЖСКОЙ ОБЛАСТИ</w:t>
      </w:r>
    </w:p>
    <w:p w:rsidR="00946B3C" w:rsidRPr="00946B3C" w:rsidRDefault="00946B3C" w:rsidP="002167D7">
      <w:pPr>
        <w:jc w:val="center"/>
        <w:rPr>
          <w:sz w:val="16"/>
          <w:szCs w:val="16"/>
        </w:rPr>
      </w:pPr>
    </w:p>
    <w:p w:rsidR="00946B3C" w:rsidRPr="00946B3C" w:rsidRDefault="00946B3C" w:rsidP="002167D7">
      <w:pPr>
        <w:jc w:val="center"/>
        <w:rPr>
          <w:sz w:val="16"/>
          <w:szCs w:val="16"/>
        </w:rPr>
      </w:pPr>
      <w:proofErr w:type="gramStart"/>
      <w:r w:rsidRPr="00946B3C">
        <w:rPr>
          <w:sz w:val="16"/>
          <w:szCs w:val="16"/>
        </w:rPr>
        <w:t>П</w:t>
      </w:r>
      <w:proofErr w:type="gramEnd"/>
      <w:r w:rsidRPr="00946B3C">
        <w:rPr>
          <w:sz w:val="16"/>
          <w:szCs w:val="16"/>
        </w:rPr>
        <w:t xml:space="preserve"> О С Т А Н О В Л Е Н И Е</w:t>
      </w:r>
    </w:p>
    <w:p w:rsidR="00946B3C" w:rsidRPr="00946B3C" w:rsidRDefault="00946B3C" w:rsidP="00946B3C">
      <w:pPr>
        <w:ind w:firstLine="709"/>
        <w:jc w:val="both"/>
        <w:rPr>
          <w:sz w:val="16"/>
          <w:szCs w:val="16"/>
        </w:rPr>
      </w:pPr>
    </w:p>
    <w:p w:rsidR="00946B3C" w:rsidRPr="00946B3C" w:rsidRDefault="00440BA0" w:rsidP="00946B3C">
      <w:pPr>
        <w:ind w:firstLine="709"/>
        <w:jc w:val="both"/>
        <w:rPr>
          <w:sz w:val="16"/>
          <w:szCs w:val="16"/>
        </w:rPr>
      </w:pPr>
      <w:r>
        <w:rPr>
          <w:sz w:val="16"/>
          <w:szCs w:val="16"/>
        </w:rPr>
        <w:t xml:space="preserve">от 05.11.2024 </w:t>
      </w:r>
      <w:r w:rsidR="00946B3C" w:rsidRPr="00946B3C">
        <w:rPr>
          <w:sz w:val="16"/>
          <w:szCs w:val="16"/>
        </w:rPr>
        <w:t>№ 783</w:t>
      </w:r>
    </w:p>
    <w:p w:rsidR="00946B3C" w:rsidRPr="00946B3C" w:rsidRDefault="00440BA0" w:rsidP="00946B3C">
      <w:pPr>
        <w:ind w:firstLine="709"/>
        <w:jc w:val="both"/>
        <w:rPr>
          <w:sz w:val="16"/>
          <w:szCs w:val="16"/>
        </w:rPr>
      </w:pPr>
      <w:proofErr w:type="spellStart"/>
      <w:r>
        <w:rPr>
          <w:sz w:val="16"/>
          <w:szCs w:val="16"/>
        </w:rPr>
        <w:t>пгт</w:t>
      </w:r>
      <w:proofErr w:type="spellEnd"/>
      <w:r w:rsidR="00946B3C" w:rsidRPr="00946B3C">
        <w:rPr>
          <w:sz w:val="16"/>
          <w:szCs w:val="16"/>
        </w:rPr>
        <w:t xml:space="preserve"> Грибановский</w:t>
      </w:r>
    </w:p>
    <w:p w:rsidR="00946B3C" w:rsidRPr="00946B3C" w:rsidRDefault="00946B3C" w:rsidP="00946B3C">
      <w:pPr>
        <w:tabs>
          <w:tab w:val="left" w:pos="0"/>
        </w:tabs>
        <w:ind w:firstLine="709"/>
        <w:jc w:val="both"/>
        <w:rPr>
          <w:sz w:val="16"/>
          <w:szCs w:val="16"/>
        </w:rPr>
      </w:pPr>
    </w:p>
    <w:p w:rsidR="00946B3C" w:rsidRPr="00946B3C" w:rsidRDefault="00946B3C" w:rsidP="00946B3C">
      <w:pPr>
        <w:tabs>
          <w:tab w:val="left" w:pos="0"/>
        </w:tabs>
        <w:ind w:right="5244"/>
        <w:jc w:val="both"/>
        <w:rPr>
          <w:sz w:val="16"/>
          <w:szCs w:val="16"/>
        </w:rPr>
      </w:pPr>
      <w:r w:rsidRPr="00946B3C">
        <w:rPr>
          <w:sz w:val="16"/>
          <w:szCs w:val="16"/>
        </w:rPr>
        <w:t>О внесении изменений в перечень муниципальных услуг, предоставляемых администрацией Грибановского муниципального района, утвержденный постановлением администрации Грибановского муниципального района Воронежской области от 12.11.2015 №584</w:t>
      </w:r>
    </w:p>
    <w:p w:rsidR="00946B3C" w:rsidRPr="00946B3C" w:rsidRDefault="00946B3C" w:rsidP="00946B3C">
      <w:pPr>
        <w:autoSpaceDE w:val="0"/>
        <w:autoSpaceDN w:val="0"/>
        <w:adjustRightInd w:val="0"/>
        <w:ind w:firstLine="709"/>
        <w:jc w:val="both"/>
        <w:rPr>
          <w:bCs/>
          <w:sz w:val="16"/>
          <w:szCs w:val="16"/>
        </w:rPr>
      </w:pPr>
    </w:p>
    <w:p w:rsidR="00946B3C" w:rsidRPr="00946B3C" w:rsidRDefault="00946B3C" w:rsidP="00946B3C">
      <w:pPr>
        <w:autoSpaceDE w:val="0"/>
        <w:autoSpaceDN w:val="0"/>
        <w:adjustRightInd w:val="0"/>
        <w:ind w:firstLine="709"/>
        <w:jc w:val="both"/>
        <w:rPr>
          <w:bCs/>
          <w:caps/>
          <w:sz w:val="16"/>
          <w:szCs w:val="16"/>
        </w:rPr>
      </w:pPr>
      <w:r w:rsidRPr="00946B3C">
        <w:rPr>
          <w:bCs/>
          <w:sz w:val="16"/>
          <w:szCs w:val="16"/>
        </w:rPr>
        <w:t xml:space="preserve">В целях реализации Федерального закона от 27.07.2010г. №210-ФЗ «Об организации предоставления государственных и муниципальных услуг», администрация Грибановского муниципального района </w:t>
      </w:r>
      <w:proofErr w:type="gramStart"/>
      <w:r w:rsidRPr="00946B3C">
        <w:rPr>
          <w:bCs/>
          <w:sz w:val="16"/>
          <w:szCs w:val="16"/>
        </w:rPr>
        <w:t>п</w:t>
      </w:r>
      <w:proofErr w:type="gramEnd"/>
      <w:r w:rsidRPr="00946B3C">
        <w:rPr>
          <w:bCs/>
          <w:sz w:val="16"/>
          <w:szCs w:val="16"/>
        </w:rPr>
        <w:t xml:space="preserve"> о с т а н о в л я е т:</w:t>
      </w:r>
    </w:p>
    <w:p w:rsidR="00946B3C" w:rsidRPr="00946B3C" w:rsidRDefault="00946B3C" w:rsidP="00946B3C">
      <w:pPr>
        <w:tabs>
          <w:tab w:val="left" w:pos="0"/>
        </w:tabs>
        <w:ind w:firstLine="709"/>
        <w:jc w:val="both"/>
        <w:rPr>
          <w:sz w:val="16"/>
          <w:szCs w:val="16"/>
        </w:rPr>
      </w:pPr>
      <w:r w:rsidRPr="00946B3C">
        <w:rPr>
          <w:sz w:val="16"/>
          <w:szCs w:val="16"/>
        </w:rPr>
        <w:t xml:space="preserve"> 1. Внести в перечень муниципальных услуг, предоставляемых администрацией Грибановского муниципального района, утвержденный постановлением администрации Грибановского муниципального района Воронежской области от 12.11.2015 №584 «Об утверждении перечней муниципальных услуг предоставляемых администрацией Грибановского муниципального района Воронежской области» следующее изменение: пункт 15 Приложения 1 «Перечень муниципальных услуг, предоставляемых администрацией муниципального района» исключить. </w:t>
      </w:r>
    </w:p>
    <w:p w:rsidR="00946B3C" w:rsidRPr="00946B3C" w:rsidRDefault="00946B3C" w:rsidP="00946B3C">
      <w:pPr>
        <w:tabs>
          <w:tab w:val="left" w:pos="0"/>
        </w:tabs>
        <w:ind w:firstLine="709"/>
        <w:jc w:val="both"/>
        <w:rPr>
          <w:sz w:val="16"/>
          <w:szCs w:val="16"/>
        </w:rPr>
      </w:pPr>
      <w:r w:rsidRPr="00946B3C">
        <w:rPr>
          <w:sz w:val="16"/>
          <w:szCs w:val="16"/>
        </w:rPr>
        <w:t xml:space="preserve"> 2. </w:t>
      </w:r>
      <w:proofErr w:type="gramStart"/>
      <w:r w:rsidRPr="00946B3C">
        <w:rPr>
          <w:sz w:val="16"/>
          <w:szCs w:val="16"/>
        </w:rPr>
        <w:t>Контроль за</w:t>
      </w:r>
      <w:proofErr w:type="gramEnd"/>
      <w:r w:rsidRPr="00946B3C">
        <w:rPr>
          <w:sz w:val="16"/>
          <w:szCs w:val="16"/>
        </w:rPr>
        <w:t xml:space="preserve"> исполнением настоящего постановления возложить на начальника отдела организационно – контрольной работы и делопроизводства администрации Грибановского муниципального района И.Н. Дьякову.</w:t>
      </w:r>
    </w:p>
    <w:p w:rsidR="00946B3C" w:rsidRPr="00946B3C" w:rsidRDefault="00946B3C" w:rsidP="00946B3C">
      <w:pPr>
        <w:autoSpaceDE w:val="0"/>
        <w:autoSpaceDN w:val="0"/>
        <w:adjustRightInd w:val="0"/>
        <w:ind w:firstLine="709"/>
        <w:jc w:val="both"/>
        <w:rPr>
          <w:bCs/>
          <w:sz w:val="16"/>
          <w:szCs w:val="16"/>
        </w:rPr>
      </w:pPr>
    </w:p>
    <w:tbl>
      <w:tblPr>
        <w:tblStyle w:val="730"/>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551"/>
        <w:gridCol w:w="3285"/>
      </w:tblGrid>
      <w:tr w:rsidR="00946B3C" w:rsidRPr="00946B3C" w:rsidTr="00946B3C">
        <w:tc>
          <w:tcPr>
            <w:tcW w:w="4928" w:type="dxa"/>
          </w:tcPr>
          <w:p w:rsidR="00946B3C" w:rsidRPr="00946B3C" w:rsidRDefault="00946B3C" w:rsidP="00946B3C">
            <w:pPr>
              <w:autoSpaceDE w:val="0"/>
              <w:autoSpaceDN w:val="0"/>
              <w:adjustRightInd w:val="0"/>
              <w:ind w:firstLine="709"/>
              <w:jc w:val="both"/>
              <w:rPr>
                <w:bCs/>
                <w:sz w:val="16"/>
                <w:szCs w:val="16"/>
              </w:rPr>
            </w:pPr>
            <w:r w:rsidRPr="00946B3C">
              <w:rPr>
                <w:bCs/>
                <w:sz w:val="16"/>
                <w:szCs w:val="16"/>
              </w:rPr>
              <w:t>Глава администрации</w:t>
            </w:r>
            <w:r w:rsidR="00CF0B1A">
              <w:rPr>
                <w:bCs/>
                <w:sz w:val="16"/>
                <w:szCs w:val="16"/>
              </w:rPr>
              <w:t xml:space="preserve"> </w:t>
            </w:r>
            <w:r w:rsidRPr="00946B3C">
              <w:rPr>
                <w:bCs/>
                <w:sz w:val="16"/>
                <w:szCs w:val="16"/>
              </w:rPr>
              <w:t>муниципального района</w:t>
            </w:r>
          </w:p>
        </w:tc>
        <w:tc>
          <w:tcPr>
            <w:tcW w:w="2551" w:type="dxa"/>
          </w:tcPr>
          <w:p w:rsidR="00946B3C" w:rsidRPr="00946B3C" w:rsidRDefault="00946B3C" w:rsidP="00946B3C">
            <w:pPr>
              <w:autoSpaceDE w:val="0"/>
              <w:autoSpaceDN w:val="0"/>
              <w:adjustRightInd w:val="0"/>
              <w:jc w:val="both"/>
              <w:rPr>
                <w:bCs/>
                <w:sz w:val="16"/>
                <w:szCs w:val="16"/>
              </w:rPr>
            </w:pPr>
          </w:p>
        </w:tc>
        <w:tc>
          <w:tcPr>
            <w:tcW w:w="3285" w:type="dxa"/>
          </w:tcPr>
          <w:p w:rsidR="00946B3C" w:rsidRPr="00946B3C" w:rsidRDefault="002167D7" w:rsidP="00946B3C">
            <w:pPr>
              <w:autoSpaceDE w:val="0"/>
              <w:autoSpaceDN w:val="0"/>
              <w:adjustRightInd w:val="0"/>
              <w:ind w:firstLine="709"/>
              <w:jc w:val="both"/>
              <w:rPr>
                <w:bCs/>
                <w:sz w:val="16"/>
                <w:szCs w:val="16"/>
              </w:rPr>
            </w:pPr>
            <w:r>
              <w:rPr>
                <w:bCs/>
                <w:sz w:val="16"/>
                <w:szCs w:val="16"/>
              </w:rPr>
              <w:t xml:space="preserve">                              </w:t>
            </w:r>
            <w:r w:rsidR="00946B3C" w:rsidRPr="00946B3C">
              <w:rPr>
                <w:bCs/>
                <w:sz w:val="16"/>
                <w:szCs w:val="16"/>
              </w:rPr>
              <w:t xml:space="preserve">М.И. Тарасов </w:t>
            </w:r>
          </w:p>
          <w:p w:rsidR="00946B3C" w:rsidRPr="00946B3C" w:rsidRDefault="00946B3C" w:rsidP="00946B3C">
            <w:pPr>
              <w:autoSpaceDE w:val="0"/>
              <w:autoSpaceDN w:val="0"/>
              <w:adjustRightInd w:val="0"/>
              <w:jc w:val="both"/>
              <w:rPr>
                <w:bCs/>
                <w:sz w:val="16"/>
                <w:szCs w:val="16"/>
              </w:rPr>
            </w:pPr>
          </w:p>
        </w:tc>
      </w:tr>
    </w:tbl>
    <w:p w:rsidR="00946B3C" w:rsidRPr="00946B3C" w:rsidRDefault="00946B3C" w:rsidP="00946B3C">
      <w:pPr>
        <w:autoSpaceDE w:val="0"/>
        <w:autoSpaceDN w:val="0"/>
        <w:adjustRightInd w:val="0"/>
        <w:ind w:firstLine="709"/>
        <w:jc w:val="both"/>
        <w:rPr>
          <w:bCs/>
          <w:sz w:val="16"/>
          <w:szCs w:val="16"/>
        </w:rPr>
      </w:pPr>
    </w:p>
    <w:p w:rsidR="00946B3C" w:rsidRPr="00946B3C" w:rsidRDefault="00946B3C" w:rsidP="002167D7">
      <w:pPr>
        <w:overflowPunct w:val="0"/>
        <w:autoSpaceDE w:val="0"/>
        <w:autoSpaceDN w:val="0"/>
        <w:adjustRightInd w:val="0"/>
        <w:jc w:val="center"/>
        <w:rPr>
          <w:bCs/>
          <w:sz w:val="16"/>
          <w:szCs w:val="16"/>
        </w:rPr>
      </w:pPr>
      <w:r w:rsidRPr="00946B3C">
        <w:rPr>
          <w:bCs/>
          <w:sz w:val="16"/>
          <w:szCs w:val="16"/>
        </w:rPr>
        <w:t>АДМИНИСТРАЦИЯ</w:t>
      </w:r>
    </w:p>
    <w:p w:rsidR="00946B3C" w:rsidRPr="00946B3C" w:rsidRDefault="00946B3C" w:rsidP="002167D7">
      <w:pPr>
        <w:overflowPunct w:val="0"/>
        <w:autoSpaceDE w:val="0"/>
        <w:autoSpaceDN w:val="0"/>
        <w:adjustRightInd w:val="0"/>
        <w:jc w:val="center"/>
        <w:rPr>
          <w:bCs/>
          <w:sz w:val="16"/>
          <w:szCs w:val="16"/>
        </w:rPr>
      </w:pPr>
      <w:r w:rsidRPr="00946B3C">
        <w:rPr>
          <w:bCs/>
          <w:sz w:val="16"/>
          <w:szCs w:val="16"/>
        </w:rPr>
        <w:t>ГРИБАНОВСКОГО МУНИЦИПАЛЬНОГО РАЙОНА</w:t>
      </w:r>
    </w:p>
    <w:p w:rsidR="00946B3C" w:rsidRPr="00946B3C" w:rsidRDefault="00946B3C" w:rsidP="002167D7">
      <w:pPr>
        <w:overflowPunct w:val="0"/>
        <w:autoSpaceDE w:val="0"/>
        <w:autoSpaceDN w:val="0"/>
        <w:adjustRightInd w:val="0"/>
        <w:jc w:val="center"/>
        <w:rPr>
          <w:bCs/>
          <w:sz w:val="16"/>
          <w:szCs w:val="16"/>
        </w:rPr>
      </w:pPr>
      <w:r w:rsidRPr="00946B3C">
        <w:rPr>
          <w:bCs/>
          <w:sz w:val="16"/>
          <w:szCs w:val="16"/>
        </w:rPr>
        <w:t>ВОРОНЕЖСКОЙ ОБЛАСТИ</w:t>
      </w:r>
    </w:p>
    <w:p w:rsidR="00946B3C" w:rsidRPr="00946B3C" w:rsidRDefault="00946B3C" w:rsidP="002167D7">
      <w:pPr>
        <w:overflowPunct w:val="0"/>
        <w:autoSpaceDE w:val="0"/>
        <w:autoSpaceDN w:val="0"/>
        <w:adjustRightInd w:val="0"/>
        <w:jc w:val="center"/>
        <w:rPr>
          <w:bCs/>
          <w:sz w:val="16"/>
          <w:szCs w:val="16"/>
        </w:rPr>
      </w:pPr>
    </w:p>
    <w:p w:rsidR="00946B3C" w:rsidRPr="00946B3C" w:rsidRDefault="00946B3C" w:rsidP="002167D7">
      <w:pPr>
        <w:overflowPunct w:val="0"/>
        <w:autoSpaceDE w:val="0"/>
        <w:autoSpaceDN w:val="0"/>
        <w:adjustRightInd w:val="0"/>
        <w:jc w:val="center"/>
        <w:rPr>
          <w:bCs/>
          <w:sz w:val="16"/>
          <w:szCs w:val="16"/>
        </w:rPr>
      </w:pPr>
      <w:proofErr w:type="gramStart"/>
      <w:r w:rsidRPr="00946B3C">
        <w:rPr>
          <w:bCs/>
          <w:sz w:val="16"/>
          <w:szCs w:val="16"/>
        </w:rPr>
        <w:t>П</w:t>
      </w:r>
      <w:proofErr w:type="gramEnd"/>
      <w:r w:rsidRPr="00946B3C">
        <w:rPr>
          <w:bCs/>
          <w:sz w:val="16"/>
          <w:szCs w:val="16"/>
        </w:rPr>
        <w:t xml:space="preserve"> О С Т А Н О В Л Е Н И Е</w:t>
      </w:r>
    </w:p>
    <w:p w:rsidR="00946B3C" w:rsidRPr="00946B3C" w:rsidRDefault="00946B3C" w:rsidP="002167D7">
      <w:pPr>
        <w:overflowPunct w:val="0"/>
        <w:autoSpaceDE w:val="0"/>
        <w:autoSpaceDN w:val="0"/>
        <w:adjustRightInd w:val="0"/>
        <w:jc w:val="both"/>
        <w:rPr>
          <w:sz w:val="16"/>
          <w:szCs w:val="16"/>
        </w:rPr>
      </w:pPr>
    </w:p>
    <w:p w:rsidR="00946B3C" w:rsidRPr="00946B3C" w:rsidRDefault="00946B3C" w:rsidP="00946B3C">
      <w:pPr>
        <w:overflowPunct w:val="0"/>
        <w:autoSpaceDE w:val="0"/>
        <w:autoSpaceDN w:val="0"/>
        <w:adjustRightInd w:val="0"/>
        <w:ind w:firstLine="709"/>
        <w:jc w:val="both"/>
        <w:rPr>
          <w:sz w:val="16"/>
          <w:szCs w:val="16"/>
        </w:rPr>
      </w:pPr>
      <w:r w:rsidRPr="00946B3C">
        <w:rPr>
          <w:sz w:val="16"/>
          <w:szCs w:val="16"/>
        </w:rPr>
        <w:t>от 07.11.2024 № 784</w:t>
      </w:r>
    </w:p>
    <w:p w:rsidR="00946B3C" w:rsidRPr="00946B3C" w:rsidRDefault="00946B3C" w:rsidP="00946B3C">
      <w:pPr>
        <w:overflowPunct w:val="0"/>
        <w:autoSpaceDE w:val="0"/>
        <w:autoSpaceDN w:val="0"/>
        <w:adjustRightInd w:val="0"/>
        <w:ind w:firstLine="709"/>
        <w:jc w:val="both"/>
        <w:rPr>
          <w:sz w:val="16"/>
          <w:szCs w:val="16"/>
        </w:rPr>
      </w:pPr>
      <w:proofErr w:type="spellStart"/>
      <w:r w:rsidRPr="00946B3C">
        <w:rPr>
          <w:sz w:val="16"/>
          <w:szCs w:val="16"/>
        </w:rPr>
        <w:t>пгт</w:t>
      </w:r>
      <w:proofErr w:type="spellEnd"/>
      <w:r w:rsidRPr="00946B3C">
        <w:rPr>
          <w:sz w:val="16"/>
          <w:szCs w:val="16"/>
        </w:rPr>
        <w:t xml:space="preserve"> Грибановский </w:t>
      </w:r>
    </w:p>
    <w:p w:rsidR="00946B3C" w:rsidRPr="00946B3C" w:rsidRDefault="00946B3C" w:rsidP="00946B3C">
      <w:pPr>
        <w:ind w:right="5386"/>
        <w:jc w:val="both"/>
        <w:rPr>
          <w:sz w:val="16"/>
          <w:szCs w:val="16"/>
        </w:rPr>
      </w:pPr>
    </w:p>
    <w:p w:rsidR="00946B3C" w:rsidRPr="00946B3C" w:rsidRDefault="00946B3C" w:rsidP="00946B3C">
      <w:pPr>
        <w:tabs>
          <w:tab w:val="left" w:pos="708"/>
          <w:tab w:val="center" w:pos="4153"/>
          <w:tab w:val="right" w:pos="8306"/>
        </w:tabs>
        <w:ind w:right="5386"/>
        <w:jc w:val="both"/>
        <w:rPr>
          <w:sz w:val="16"/>
          <w:szCs w:val="16"/>
        </w:rPr>
      </w:pPr>
      <w:r w:rsidRPr="00946B3C">
        <w:rPr>
          <w:sz w:val="16"/>
          <w:szCs w:val="16"/>
        </w:rPr>
        <w:t>О внесении изменений в постановление администрации Грибановского муниципального района от 31.10.2024 №779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946B3C" w:rsidRPr="00946B3C" w:rsidRDefault="00946B3C" w:rsidP="00946B3C">
      <w:pPr>
        <w:tabs>
          <w:tab w:val="left" w:pos="708"/>
          <w:tab w:val="center" w:pos="4153"/>
          <w:tab w:val="right" w:pos="8306"/>
        </w:tabs>
        <w:ind w:firstLine="709"/>
        <w:jc w:val="both"/>
        <w:rPr>
          <w:sz w:val="16"/>
          <w:szCs w:val="16"/>
        </w:rPr>
      </w:pPr>
    </w:p>
    <w:p w:rsidR="00946B3C" w:rsidRPr="00946B3C" w:rsidRDefault="00946B3C" w:rsidP="00946B3C">
      <w:pPr>
        <w:widowControl w:val="0"/>
        <w:autoSpaceDE w:val="0"/>
        <w:autoSpaceDN w:val="0"/>
        <w:adjustRightInd w:val="0"/>
        <w:ind w:firstLine="709"/>
        <w:jc w:val="both"/>
        <w:rPr>
          <w:sz w:val="16"/>
          <w:szCs w:val="16"/>
        </w:rPr>
      </w:pPr>
      <w:proofErr w:type="gramStart"/>
      <w:r w:rsidRPr="00946B3C">
        <w:rPr>
          <w:sz w:val="16"/>
          <w:szCs w:val="16"/>
        </w:rPr>
        <w:t>В соответствии с Указом Президента Российской Федерации от 21 сентября 2022 года № 647 «Об объявлении частичной мобилизации в Российской Федерации», распоряжением Правительства Воронежской области от 17.10.2022 № 1088-р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w:t>
      </w:r>
      <w:proofErr w:type="gramEnd"/>
      <w:r w:rsidRPr="00946B3C">
        <w:rPr>
          <w:sz w:val="16"/>
          <w:szCs w:val="16"/>
        </w:rPr>
        <w:t xml:space="preserve"> Федерации», в целях оказания поддержки семьям лиц, призванных на военную службу по мобилизации, лиц, заключивших контракт в соответствии с </w:t>
      </w:r>
      <w:hyperlink r:id="rId10" w:history="1">
        <w:r w:rsidRPr="00946B3C">
          <w:rPr>
            <w:sz w:val="16"/>
            <w:szCs w:val="16"/>
          </w:rPr>
          <w:t>пунктом 7 статьи 38</w:t>
        </w:r>
      </w:hyperlink>
      <w:r w:rsidRPr="00946B3C">
        <w:rPr>
          <w:sz w:val="16"/>
          <w:szCs w:val="16"/>
        </w:rPr>
        <w:t xml:space="preserve"> Федерального закона от 28 марта 1998 года № 53-ФЗ «О воинской обязанности и военной службе», а также лиц, заключивших контракт о добровольном содействии в выполнении задач, возложенных на Вооруженные Силы Российской Федераци</w:t>
      </w:r>
      <w:proofErr w:type="gramStart"/>
      <w:r w:rsidRPr="00946B3C">
        <w:rPr>
          <w:sz w:val="16"/>
          <w:szCs w:val="16"/>
        </w:rPr>
        <w:t>и(</w:t>
      </w:r>
      <w:proofErr w:type="gramEnd"/>
      <w:r w:rsidRPr="00946B3C">
        <w:rPr>
          <w:sz w:val="16"/>
          <w:szCs w:val="16"/>
        </w:rPr>
        <w:t xml:space="preserve">далее – военнослужащие), администрация Грибановского муниципального района </w:t>
      </w:r>
      <w:proofErr w:type="gramStart"/>
      <w:r w:rsidRPr="00946B3C">
        <w:rPr>
          <w:sz w:val="16"/>
          <w:szCs w:val="16"/>
        </w:rPr>
        <w:t>п</w:t>
      </w:r>
      <w:proofErr w:type="gramEnd"/>
      <w:r w:rsidRPr="00946B3C">
        <w:rPr>
          <w:sz w:val="16"/>
          <w:szCs w:val="16"/>
        </w:rPr>
        <w:t xml:space="preserve"> о с т а н о в л я е т:</w:t>
      </w:r>
    </w:p>
    <w:p w:rsidR="00946B3C" w:rsidRPr="00946B3C" w:rsidRDefault="00946B3C" w:rsidP="00946B3C">
      <w:pPr>
        <w:widowControl w:val="0"/>
        <w:autoSpaceDE w:val="0"/>
        <w:autoSpaceDN w:val="0"/>
        <w:adjustRightInd w:val="0"/>
        <w:ind w:firstLine="709"/>
        <w:jc w:val="both"/>
        <w:rPr>
          <w:sz w:val="16"/>
          <w:szCs w:val="16"/>
        </w:rPr>
      </w:pPr>
      <w:r w:rsidRPr="00946B3C">
        <w:rPr>
          <w:bCs/>
          <w:sz w:val="16"/>
          <w:szCs w:val="16"/>
        </w:rPr>
        <w:t>1. Внести изменения в постановление администрации Грибановского муниципального района от 31.10.2024 №779 «</w:t>
      </w:r>
      <w:r w:rsidRPr="00946B3C">
        <w:rPr>
          <w:sz w:val="16"/>
          <w:szCs w:val="16"/>
        </w:rPr>
        <w:t>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следующие изменения:</w:t>
      </w:r>
    </w:p>
    <w:p w:rsidR="00946B3C" w:rsidRPr="00946B3C" w:rsidRDefault="00946B3C" w:rsidP="00946B3C">
      <w:pPr>
        <w:tabs>
          <w:tab w:val="left" w:pos="5103"/>
          <w:tab w:val="left" w:pos="5670"/>
          <w:tab w:val="right" w:pos="9214"/>
        </w:tabs>
        <w:ind w:firstLine="709"/>
        <w:jc w:val="both"/>
        <w:rPr>
          <w:bCs/>
          <w:sz w:val="16"/>
          <w:szCs w:val="16"/>
        </w:rPr>
      </w:pPr>
      <w:r w:rsidRPr="00946B3C">
        <w:rPr>
          <w:bCs/>
          <w:sz w:val="16"/>
          <w:szCs w:val="16"/>
        </w:rPr>
        <w:t>1.1. Пункт 1 постановления дополнить подпунктами 1.9 – 1.13 следующего содержания:</w:t>
      </w:r>
    </w:p>
    <w:p w:rsidR="00946B3C" w:rsidRPr="00946B3C" w:rsidRDefault="00946B3C" w:rsidP="00946B3C">
      <w:pPr>
        <w:tabs>
          <w:tab w:val="left" w:pos="5103"/>
          <w:tab w:val="left" w:pos="5670"/>
          <w:tab w:val="right" w:pos="9214"/>
        </w:tabs>
        <w:ind w:firstLine="709"/>
        <w:jc w:val="both"/>
        <w:rPr>
          <w:bCs/>
          <w:sz w:val="16"/>
          <w:szCs w:val="16"/>
        </w:rPr>
      </w:pPr>
      <w:r w:rsidRPr="00946B3C">
        <w:rPr>
          <w:bCs/>
          <w:sz w:val="16"/>
          <w:szCs w:val="16"/>
        </w:rPr>
        <w:t>«1.9. Обеспечение преимущественным правом на перевод детей военнослужащих в другие наиболее приближенные к месту жительства семей региональные или муниципальные образовательные организации, реализующие программы дошкольного образования.</w:t>
      </w:r>
    </w:p>
    <w:p w:rsidR="00946B3C" w:rsidRPr="00946B3C" w:rsidRDefault="00946B3C" w:rsidP="00946B3C">
      <w:pPr>
        <w:tabs>
          <w:tab w:val="left" w:pos="5103"/>
          <w:tab w:val="left" w:pos="5670"/>
          <w:tab w:val="right" w:pos="9214"/>
        </w:tabs>
        <w:ind w:firstLine="709"/>
        <w:jc w:val="both"/>
        <w:rPr>
          <w:bCs/>
          <w:sz w:val="16"/>
          <w:szCs w:val="16"/>
        </w:rPr>
      </w:pPr>
      <w:r w:rsidRPr="00946B3C">
        <w:rPr>
          <w:bCs/>
          <w:sz w:val="16"/>
          <w:szCs w:val="16"/>
        </w:rPr>
        <w:t>1.10. Обеспечение зачисления детей военнослужащих в группы продленного дня и круглосуточного пребывания в региональных и муниципальных дошкольных образовательных организациях в первоочередном (преимущественном) порядке.</w:t>
      </w:r>
    </w:p>
    <w:p w:rsidR="00946B3C" w:rsidRPr="00946B3C" w:rsidRDefault="00946B3C" w:rsidP="00946B3C">
      <w:pPr>
        <w:tabs>
          <w:tab w:val="left" w:pos="5103"/>
          <w:tab w:val="left" w:pos="5670"/>
          <w:tab w:val="right" w:pos="9214"/>
        </w:tabs>
        <w:ind w:firstLine="709"/>
        <w:jc w:val="both"/>
        <w:rPr>
          <w:bCs/>
          <w:sz w:val="16"/>
          <w:szCs w:val="16"/>
        </w:rPr>
      </w:pPr>
      <w:r w:rsidRPr="00946B3C">
        <w:rPr>
          <w:bCs/>
          <w:sz w:val="16"/>
          <w:szCs w:val="16"/>
        </w:rPr>
        <w:t xml:space="preserve">1.11. </w:t>
      </w:r>
      <w:proofErr w:type="gramStart"/>
      <w:r w:rsidRPr="00946B3C">
        <w:rPr>
          <w:bCs/>
          <w:sz w:val="16"/>
          <w:szCs w:val="16"/>
        </w:rPr>
        <w:t>Освобождение от платы, взимаемой с родителей (законных представителей), за осуществление присмотра и ухода за детьми военнослужащих в группах продленного дня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p w:rsidR="00946B3C" w:rsidRPr="00946B3C" w:rsidRDefault="00946B3C" w:rsidP="00946B3C">
      <w:pPr>
        <w:tabs>
          <w:tab w:val="left" w:pos="5103"/>
          <w:tab w:val="left" w:pos="5670"/>
          <w:tab w:val="right" w:pos="9214"/>
        </w:tabs>
        <w:ind w:firstLine="709"/>
        <w:jc w:val="both"/>
        <w:rPr>
          <w:bCs/>
          <w:sz w:val="16"/>
          <w:szCs w:val="16"/>
        </w:rPr>
      </w:pPr>
      <w:r w:rsidRPr="00946B3C">
        <w:rPr>
          <w:bCs/>
          <w:sz w:val="16"/>
          <w:szCs w:val="16"/>
        </w:rPr>
        <w:lastRenderedPageBreak/>
        <w:t>1.12. Обеспечение сохранности транспортных средств военнослужащих на безвозмездной основе.</w:t>
      </w:r>
    </w:p>
    <w:p w:rsidR="00946B3C" w:rsidRPr="00946B3C" w:rsidRDefault="00946B3C" w:rsidP="00946B3C">
      <w:pPr>
        <w:tabs>
          <w:tab w:val="left" w:pos="5103"/>
          <w:tab w:val="left" w:pos="5670"/>
          <w:tab w:val="right" w:pos="9214"/>
        </w:tabs>
        <w:ind w:firstLine="709"/>
        <w:jc w:val="both"/>
        <w:rPr>
          <w:bCs/>
          <w:sz w:val="16"/>
          <w:szCs w:val="16"/>
        </w:rPr>
      </w:pPr>
      <w:r w:rsidRPr="00946B3C">
        <w:rPr>
          <w:bCs/>
          <w:sz w:val="16"/>
          <w:szCs w:val="16"/>
        </w:rPr>
        <w:t xml:space="preserve">1.13. Предоставление военнослужащим права льготного посещения региональных и муниципальных организаций в сфере культуры, а также развлекательных мероприятий, </w:t>
      </w:r>
      <w:proofErr w:type="spellStart"/>
      <w:r w:rsidRPr="00946B3C">
        <w:rPr>
          <w:bCs/>
          <w:sz w:val="16"/>
          <w:szCs w:val="16"/>
        </w:rPr>
        <w:t>проводящихся</w:t>
      </w:r>
      <w:proofErr w:type="spellEnd"/>
      <w:r w:rsidRPr="00946B3C">
        <w:rPr>
          <w:bCs/>
          <w:sz w:val="16"/>
          <w:szCs w:val="16"/>
        </w:rPr>
        <w:t xml:space="preserve"> на региональном и муниципальном уровнях</w:t>
      </w:r>
      <w:proofErr w:type="gramStart"/>
      <w:r w:rsidRPr="00946B3C">
        <w:rPr>
          <w:bCs/>
          <w:sz w:val="16"/>
          <w:szCs w:val="16"/>
        </w:rPr>
        <w:t>.».</w:t>
      </w:r>
      <w:proofErr w:type="gramEnd"/>
    </w:p>
    <w:p w:rsidR="00946B3C" w:rsidRPr="00946B3C" w:rsidRDefault="00946B3C" w:rsidP="00946B3C">
      <w:pPr>
        <w:tabs>
          <w:tab w:val="left" w:pos="5103"/>
          <w:tab w:val="left" w:pos="5670"/>
          <w:tab w:val="right" w:pos="9214"/>
        </w:tabs>
        <w:ind w:firstLine="709"/>
        <w:jc w:val="both"/>
        <w:rPr>
          <w:sz w:val="16"/>
          <w:szCs w:val="16"/>
        </w:rPr>
      </w:pPr>
      <w:r w:rsidRPr="00946B3C">
        <w:rPr>
          <w:sz w:val="16"/>
          <w:szCs w:val="16"/>
        </w:rPr>
        <w:t xml:space="preserve">2.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946B3C">
        <w:rPr>
          <w:sz w:val="16"/>
          <w:szCs w:val="16"/>
        </w:rPr>
        <w:t>Слизову</w:t>
      </w:r>
      <w:proofErr w:type="spellEnd"/>
      <w:r w:rsidRPr="00946B3C">
        <w:rPr>
          <w:sz w:val="16"/>
          <w:szCs w:val="16"/>
        </w:rPr>
        <w:t xml:space="preserve"> О.А.</w:t>
      </w:r>
    </w:p>
    <w:p w:rsidR="00946B3C" w:rsidRPr="00946B3C" w:rsidRDefault="00946B3C" w:rsidP="00946B3C">
      <w:pPr>
        <w:tabs>
          <w:tab w:val="left" w:pos="5103"/>
          <w:tab w:val="left" w:pos="5670"/>
          <w:tab w:val="right" w:pos="9214"/>
        </w:tabs>
        <w:ind w:firstLine="709"/>
        <w:jc w:val="both"/>
        <w:rPr>
          <w:sz w:val="16"/>
          <w:szCs w:val="16"/>
        </w:rPr>
      </w:pPr>
    </w:p>
    <w:tbl>
      <w:tblPr>
        <w:tblW w:w="10598" w:type="dxa"/>
        <w:tblLook w:val="04A0" w:firstRow="1" w:lastRow="0" w:firstColumn="1" w:lastColumn="0" w:noHBand="0" w:noVBand="1"/>
      </w:tblPr>
      <w:tblGrid>
        <w:gridCol w:w="4644"/>
        <w:gridCol w:w="3285"/>
        <w:gridCol w:w="2669"/>
      </w:tblGrid>
      <w:tr w:rsidR="00946B3C" w:rsidRPr="00946B3C" w:rsidTr="00946B3C">
        <w:tc>
          <w:tcPr>
            <w:tcW w:w="4644" w:type="dxa"/>
            <w:shd w:val="clear" w:color="auto" w:fill="auto"/>
          </w:tcPr>
          <w:p w:rsidR="00946B3C" w:rsidRPr="00946B3C" w:rsidRDefault="00946B3C" w:rsidP="00946B3C">
            <w:pPr>
              <w:ind w:firstLine="709"/>
              <w:jc w:val="both"/>
              <w:rPr>
                <w:sz w:val="16"/>
                <w:szCs w:val="16"/>
              </w:rPr>
            </w:pPr>
            <w:r w:rsidRPr="00946B3C">
              <w:rPr>
                <w:sz w:val="16"/>
                <w:szCs w:val="16"/>
              </w:rPr>
              <w:t>Глава администрации</w:t>
            </w:r>
            <w:r w:rsidR="00CF0B1A">
              <w:rPr>
                <w:sz w:val="16"/>
                <w:szCs w:val="16"/>
              </w:rPr>
              <w:t xml:space="preserve"> </w:t>
            </w:r>
            <w:r w:rsidRPr="00946B3C">
              <w:rPr>
                <w:sz w:val="16"/>
                <w:szCs w:val="16"/>
              </w:rPr>
              <w:t>муниципального района</w:t>
            </w:r>
          </w:p>
        </w:tc>
        <w:tc>
          <w:tcPr>
            <w:tcW w:w="3285" w:type="dxa"/>
            <w:shd w:val="clear" w:color="auto" w:fill="auto"/>
          </w:tcPr>
          <w:p w:rsidR="00946B3C" w:rsidRPr="00946B3C" w:rsidRDefault="00946B3C" w:rsidP="00946B3C">
            <w:pPr>
              <w:tabs>
                <w:tab w:val="left" w:pos="5103"/>
                <w:tab w:val="left" w:pos="5670"/>
                <w:tab w:val="right" w:pos="9214"/>
              </w:tabs>
              <w:jc w:val="both"/>
              <w:rPr>
                <w:sz w:val="16"/>
                <w:szCs w:val="16"/>
              </w:rPr>
            </w:pPr>
          </w:p>
        </w:tc>
        <w:tc>
          <w:tcPr>
            <w:tcW w:w="2669" w:type="dxa"/>
            <w:shd w:val="clear" w:color="auto" w:fill="auto"/>
          </w:tcPr>
          <w:p w:rsidR="00946B3C" w:rsidRPr="00946B3C" w:rsidRDefault="00946B3C" w:rsidP="00946B3C">
            <w:pPr>
              <w:ind w:firstLine="709"/>
              <w:jc w:val="both"/>
              <w:rPr>
                <w:sz w:val="16"/>
                <w:szCs w:val="16"/>
              </w:rPr>
            </w:pPr>
            <w:r w:rsidRPr="00946B3C">
              <w:rPr>
                <w:sz w:val="16"/>
                <w:szCs w:val="16"/>
              </w:rPr>
              <w:t>М.И. Тарасов</w:t>
            </w:r>
          </w:p>
          <w:p w:rsidR="00946B3C" w:rsidRPr="00946B3C" w:rsidRDefault="00946B3C" w:rsidP="00946B3C">
            <w:pPr>
              <w:tabs>
                <w:tab w:val="left" w:pos="5103"/>
                <w:tab w:val="left" w:pos="5670"/>
                <w:tab w:val="right" w:pos="9214"/>
              </w:tabs>
              <w:jc w:val="both"/>
              <w:rPr>
                <w:sz w:val="16"/>
                <w:szCs w:val="16"/>
              </w:rPr>
            </w:pPr>
          </w:p>
        </w:tc>
      </w:tr>
    </w:tbl>
    <w:p w:rsidR="00946B3C" w:rsidRPr="00946B3C" w:rsidRDefault="00946B3C" w:rsidP="00946B3C">
      <w:pPr>
        <w:tabs>
          <w:tab w:val="left" w:pos="5103"/>
          <w:tab w:val="left" w:pos="5670"/>
          <w:tab w:val="right" w:pos="9214"/>
        </w:tabs>
        <w:ind w:firstLine="709"/>
        <w:jc w:val="both"/>
        <w:rPr>
          <w:sz w:val="16"/>
          <w:szCs w:val="16"/>
        </w:rPr>
      </w:pPr>
    </w:p>
    <w:p w:rsidR="00946B3C" w:rsidRPr="00946B3C" w:rsidRDefault="00946B3C" w:rsidP="00946B3C">
      <w:pPr>
        <w:overflowPunct w:val="0"/>
        <w:autoSpaceDE w:val="0"/>
        <w:autoSpaceDN w:val="0"/>
        <w:adjustRightInd w:val="0"/>
        <w:ind w:firstLine="709"/>
        <w:jc w:val="center"/>
        <w:rPr>
          <w:bCs/>
          <w:sz w:val="16"/>
          <w:szCs w:val="16"/>
        </w:rPr>
      </w:pPr>
      <w:r w:rsidRPr="00946B3C">
        <w:rPr>
          <w:bCs/>
          <w:sz w:val="16"/>
          <w:szCs w:val="16"/>
        </w:rPr>
        <w:t>АДМИНИСТРАЦИЯ</w:t>
      </w:r>
    </w:p>
    <w:p w:rsidR="00946B3C" w:rsidRPr="00946B3C" w:rsidRDefault="00946B3C" w:rsidP="00946B3C">
      <w:pPr>
        <w:overflowPunct w:val="0"/>
        <w:autoSpaceDE w:val="0"/>
        <w:autoSpaceDN w:val="0"/>
        <w:adjustRightInd w:val="0"/>
        <w:ind w:firstLine="709"/>
        <w:jc w:val="center"/>
        <w:rPr>
          <w:bCs/>
          <w:sz w:val="16"/>
          <w:szCs w:val="16"/>
        </w:rPr>
      </w:pPr>
      <w:r w:rsidRPr="00946B3C">
        <w:rPr>
          <w:bCs/>
          <w:sz w:val="16"/>
          <w:szCs w:val="16"/>
        </w:rPr>
        <w:t>ГРИБАНОВСКОГО МУНИЦИПАЛЬНОГО РАЙОНА</w:t>
      </w:r>
    </w:p>
    <w:p w:rsidR="00946B3C" w:rsidRPr="00946B3C" w:rsidRDefault="00946B3C" w:rsidP="00946B3C">
      <w:pPr>
        <w:overflowPunct w:val="0"/>
        <w:autoSpaceDE w:val="0"/>
        <w:autoSpaceDN w:val="0"/>
        <w:adjustRightInd w:val="0"/>
        <w:ind w:firstLine="709"/>
        <w:jc w:val="center"/>
        <w:rPr>
          <w:bCs/>
          <w:sz w:val="16"/>
          <w:szCs w:val="16"/>
        </w:rPr>
      </w:pPr>
      <w:r w:rsidRPr="00946B3C">
        <w:rPr>
          <w:bCs/>
          <w:sz w:val="16"/>
          <w:szCs w:val="16"/>
        </w:rPr>
        <w:t>ВОРОНЕЖСКОЙ ОБЛАСТИ</w:t>
      </w:r>
    </w:p>
    <w:p w:rsidR="00946B3C" w:rsidRPr="00946B3C" w:rsidRDefault="00946B3C" w:rsidP="00946B3C">
      <w:pPr>
        <w:overflowPunct w:val="0"/>
        <w:autoSpaceDE w:val="0"/>
        <w:autoSpaceDN w:val="0"/>
        <w:adjustRightInd w:val="0"/>
        <w:ind w:firstLine="709"/>
        <w:jc w:val="center"/>
        <w:rPr>
          <w:bCs/>
          <w:sz w:val="16"/>
          <w:szCs w:val="16"/>
        </w:rPr>
      </w:pPr>
    </w:p>
    <w:p w:rsidR="00946B3C" w:rsidRPr="00946B3C" w:rsidRDefault="00946B3C" w:rsidP="00946B3C">
      <w:pPr>
        <w:overflowPunct w:val="0"/>
        <w:autoSpaceDE w:val="0"/>
        <w:autoSpaceDN w:val="0"/>
        <w:adjustRightInd w:val="0"/>
        <w:ind w:firstLine="709"/>
        <w:jc w:val="center"/>
        <w:rPr>
          <w:bCs/>
          <w:sz w:val="16"/>
          <w:szCs w:val="16"/>
        </w:rPr>
      </w:pPr>
      <w:proofErr w:type="gramStart"/>
      <w:r w:rsidRPr="00946B3C">
        <w:rPr>
          <w:bCs/>
          <w:sz w:val="16"/>
          <w:szCs w:val="16"/>
        </w:rPr>
        <w:t>П</w:t>
      </w:r>
      <w:proofErr w:type="gramEnd"/>
      <w:r w:rsidRPr="00946B3C">
        <w:rPr>
          <w:bCs/>
          <w:sz w:val="16"/>
          <w:szCs w:val="16"/>
        </w:rPr>
        <w:t xml:space="preserve"> О С Т А Н О В Л Е Н И Е</w:t>
      </w:r>
    </w:p>
    <w:p w:rsidR="00946B3C" w:rsidRPr="00946B3C" w:rsidRDefault="00946B3C" w:rsidP="00946B3C">
      <w:pPr>
        <w:overflowPunct w:val="0"/>
        <w:autoSpaceDE w:val="0"/>
        <w:autoSpaceDN w:val="0"/>
        <w:adjustRightInd w:val="0"/>
        <w:ind w:firstLine="709"/>
        <w:jc w:val="both"/>
        <w:rPr>
          <w:sz w:val="16"/>
          <w:szCs w:val="16"/>
        </w:rPr>
      </w:pPr>
    </w:p>
    <w:p w:rsidR="00946B3C" w:rsidRPr="00946B3C" w:rsidRDefault="00946B3C" w:rsidP="00946B3C">
      <w:pPr>
        <w:overflowPunct w:val="0"/>
        <w:autoSpaceDE w:val="0"/>
        <w:autoSpaceDN w:val="0"/>
        <w:adjustRightInd w:val="0"/>
        <w:ind w:firstLine="709"/>
        <w:jc w:val="both"/>
        <w:rPr>
          <w:sz w:val="16"/>
          <w:szCs w:val="16"/>
        </w:rPr>
      </w:pPr>
      <w:r w:rsidRPr="00946B3C">
        <w:rPr>
          <w:sz w:val="16"/>
          <w:szCs w:val="16"/>
        </w:rPr>
        <w:t>от 07.11.2024 № 785</w:t>
      </w:r>
    </w:p>
    <w:p w:rsidR="00946B3C" w:rsidRPr="00946B3C" w:rsidRDefault="00946B3C" w:rsidP="00946B3C">
      <w:pPr>
        <w:overflowPunct w:val="0"/>
        <w:autoSpaceDE w:val="0"/>
        <w:autoSpaceDN w:val="0"/>
        <w:adjustRightInd w:val="0"/>
        <w:ind w:firstLine="709"/>
        <w:jc w:val="both"/>
        <w:rPr>
          <w:sz w:val="16"/>
          <w:szCs w:val="16"/>
        </w:rPr>
      </w:pPr>
      <w:proofErr w:type="spellStart"/>
      <w:r w:rsidRPr="00946B3C">
        <w:rPr>
          <w:sz w:val="16"/>
          <w:szCs w:val="16"/>
        </w:rPr>
        <w:t>пгт</w:t>
      </w:r>
      <w:proofErr w:type="spellEnd"/>
      <w:r w:rsidRPr="00946B3C">
        <w:rPr>
          <w:sz w:val="16"/>
          <w:szCs w:val="16"/>
        </w:rPr>
        <w:t xml:space="preserve"> Грибановский </w:t>
      </w:r>
    </w:p>
    <w:p w:rsidR="00946B3C" w:rsidRPr="00946B3C" w:rsidRDefault="00946B3C" w:rsidP="00946B3C">
      <w:pPr>
        <w:widowControl w:val="0"/>
        <w:shd w:val="clear" w:color="auto" w:fill="FFFFFF"/>
        <w:tabs>
          <w:tab w:val="left" w:pos="4962"/>
        </w:tabs>
        <w:autoSpaceDE w:val="0"/>
        <w:autoSpaceDN w:val="0"/>
        <w:adjustRightInd w:val="0"/>
        <w:ind w:firstLine="709"/>
        <w:jc w:val="both"/>
        <w:rPr>
          <w:color w:val="000000"/>
          <w:sz w:val="16"/>
          <w:szCs w:val="16"/>
        </w:rPr>
      </w:pPr>
    </w:p>
    <w:p w:rsidR="00946B3C" w:rsidRPr="00946B3C" w:rsidRDefault="00946B3C" w:rsidP="00946B3C">
      <w:pPr>
        <w:widowControl w:val="0"/>
        <w:shd w:val="clear" w:color="auto" w:fill="FFFFFF"/>
        <w:tabs>
          <w:tab w:val="left" w:pos="4962"/>
        </w:tabs>
        <w:autoSpaceDE w:val="0"/>
        <w:autoSpaceDN w:val="0"/>
        <w:adjustRightInd w:val="0"/>
        <w:ind w:right="5386"/>
        <w:jc w:val="both"/>
        <w:rPr>
          <w:color w:val="000000"/>
          <w:sz w:val="16"/>
          <w:szCs w:val="16"/>
        </w:rPr>
      </w:pPr>
      <w:proofErr w:type="gramStart"/>
      <w:r w:rsidRPr="00946B3C">
        <w:rPr>
          <w:color w:val="000000"/>
          <w:sz w:val="16"/>
          <w:szCs w:val="16"/>
        </w:rPr>
        <w:t>О внесении изменений в постановление администрации Грибановского муниципального района от 31.10.2024 №778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w:t>
      </w:r>
      <w:proofErr w:type="gramEnd"/>
      <w:r w:rsidRPr="00946B3C">
        <w:rPr>
          <w:color w:val="000000"/>
          <w:sz w:val="16"/>
          <w:szCs w:val="16"/>
        </w:rPr>
        <w:t xml:space="preserve"> Донецкой Народной Республики, Луганской Народной Республики, Запорожской области, Херсонской области и Украины»</w:t>
      </w:r>
    </w:p>
    <w:p w:rsidR="00946B3C" w:rsidRPr="00946B3C" w:rsidRDefault="00946B3C" w:rsidP="00946B3C">
      <w:pPr>
        <w:widowControl w:val="0"/>
        <w:shd w:val="clear" w:color="auto" w:fill="FFFFFF"/>
        <w:tabs>
          <w:tab w:val="left" w:pos="4962"/>
        </w:tabs>
        <w:autoSpaceDE w:val="0"/>
        <w:autoSpaceDN w:val="0"/>
        <w:adjustRightInd w:val="0"/>
        <w:ind w:firstLine="709"/>
        <w:jc w:val="both"/>
        <w:rPr>
          <w:color w:val="000000"/>
          <w:sz w:val="16"/>
          <w:szCs w:val="16"/>
        </w:rPr>
      </w:pPr>
    </w:p>
    <w:p w:rsidR="00946B3C" w:rsidRPr="00946B3C" w:rsidRDefault="00946B3C" w:rsidP="00946B3C">
      <w:pPr>
        <w:widowControl w:val="0"/>
        <w:autoSpaceDE w:val="0"/>
        <w:autoSpaceDN w:val="0"/>
        <w:adjustRightInd w:val="0"/>
        <w:ind w:firstLine="709"/>
        <w:jc w:val="both"/>
        <w:rPr>
          <w:sz w:val="16"/>
          <w:szCs w:val="16"/>
        </w:rPr>
      </w:pPr>
      <w:proofErr w:type="gramStart"/>
      <w:r w:rsidRPr="00946B3C">
        <w:rPr>
          <w:sz w:val="16"/>
          <w:szCs w:val="16"/>
        </w:rPr>
        <w:t xml:space="preserve">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распоряжением Правительства Воронежской области от 18.11.2022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w:t>
      </w:r>
      <w:r w:rsidRPr="00946B3C">
        <w:rPr>
          <w:color w:val="000000"/>
          <w:sz w:val="16"/>
          <w:szCs w:val="16"/>
        </w:rPr>
        <w:t>сотрудников следственного управления Следственного комитета Российской Федерации по</w:t>
      </w:r>
      <w:r w:rsidR="00CF0B1A">
        <w:rPr>
          <w:color w:val="000000"/>
          <w:sz w:val="16"/>
          <w:szCs w:val="16"/>
        </w:rPr>
        <w:t xml:space="preserve"> Воронежской области, сотруднико</w:t>
      </w:r>
      <w:r w:rsidRPr="00946B3C">
        <w:rPr>
          <w:color w:val="000000"/>
          <w:sz w:val="16"/>
          <w:szCs w:val="16"/>
        </w:rPr>
        <w:t>в</w:t>
      </w:r>
      <w:proofErr w:type="gramEnd"/>
      <w:r w:rsidR="00CF0B1A">
        <w:rPr>
          <w:color w:val="000000"/>
          <w:sz w:val="16"/>
          <w:szCs w:val="16"/>
        </w:rPr>
        <w:t xml:space="preserve"> </w:t>
      </w:r>
      <w:proofErr w:type="gramStart"/>
      <w:r w:rsidRPr="00946B3C">
        <w:rPr>
          <w:color w:val="000000"/>
          <w:sz w:val="16"/>
          <w:szCs w:val="16"/>
        </w:rPr>
        <w:t>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946B3C">
        <w:rPr>
          <w:sz w:val="16"/>
          <w:szCs w:val="16"/>
        </w:rPr>
        <w:t xml:space="preserve">, </w:t>
      </w:r>
      <w:r w:rsidRPr="00946B3C">
        <w:rPr>
          <w:spacing w:val="2"/>
          <w:sz w:val="16"/>
          <w:szCs w:val="16"/>
        </w:rPr>
        <w:t xml:space="preserve">в целях оказания поддержки </w:t>
      </w:r>
      <w:r w:rsidRPr="00946B3C">
        <w:rPr>
          <w:sz w:val="16"/>
          <w:szCs w:val="16"/>
        </w:rPr>
        <w:t xml:space="preserve">семьям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w:t>
      </w:r>
      <w:r w:rsidRPr="00946B3C">
        <w:rPr>
          <w:color w:val="000000"/>
          <w:sz w:val="16"/>
          <w:szCs w:val="16"/>
        </w:rPr>
        <w:t>управления Следственного комитета Российской Федерации по Воронежской области, сотрудников</w:t>
      </w:r>
      <w:proofErr w:type="gramEnd"/>
      <w:r w:rsidRPr="00946B3C">
        <w:rPr>
          <w:color w:val="000000"/>
          <w:sz w:val="16"/>
          <w:szCs w:val="16"/>
        </w:rPr>
        <w:t xml:space="preserve"> Управления Федеральной службы безопасности Российской Федерации по Воронежской области, </w:t>
      </w:r>
      <w:r w:rsidRPr="00946B3C">
        <w:rPr>
          <w:sz w:val="16"/>
          <w:szCs w:val="16"/>
        </w:rPr>
        <w:t xml:space="preserve">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администрация Грибановского муниципального района </w:t>
      </w:r>
      <w:proofErr w:type="gramStart"/>
      <w:r w:rsidRPr="00946B3C">
        <w:rPr>
          <w:sz w:val="16"/>
          <w:szCs w:val="16"/>
        </w:rPr>
        <w:t>п</w:t>
      </w:r>
      <w:proofErr w:type="gramEnd"/>
      <w:r w:rsidRPr="00946B3C">
        <w:rPr>
          <w:sz w:val="16"/>
          <w:szCs w:val="16"/>
        </w:rPr>
        <w:t xml:space="preserve"> о с т а н о в л я е т:</w:t>
      </w:r>
    </w:p>
    <w:p w:rsidR="00946B3C" w:rsidRPr="00946B3C" w:rsidRDefault="00946B3C" w:rsidP="00946B3C">
      <w:pPr>
        <w:widowControl w:val="0"/>
        <w:shd w:val="clear" w:color="auto" w:fill="FFFFFF"/>
        <w:tabs>
          <w:tab w:val="left" w:pos="4962"/>
        </w:tabs>
        <w:autoSpaceDE w:val="0"/>
        <w:autoSpaceDN w:val="0"/>
        <w:adjustRightInd w:val="0"/>
        <w:ind w:firstLine="709"/>
        <w:jc w:val="both"/>
        <w:rPr>
          <w:sz w:val="16"/>
          <w:szCs w:val="16"/>
        </w:rPr>
      </w:pPr>
      <w:r w:rsidRPr="00946B3C">
        <w:rPr>
          <w:sz w:val="16"/>
          <w:szCs w:val="16"/>
        </w:rPr>
        <w:t xml:space="preserve">1. </w:t>
      </w:r>
      <w:proofErr w:type="gramStart"/>
      <w:r w:rsidRPr="00946B3C">
        <w:rPr>
          <w:sz w:val="16"/>
          <w:szCs w:val="16"/>
        </w:rPr>
        <w:t>Внести в постановление администрации Грибановского муниципального районе Воронежской области от 31.10.2024 №778 «</w:t>
      </w:r>
      <w:r w:rsidRPr="00946B3C">
        <w:rPr>
          <w:color w:val="000000"/>
          <w:sz w:val="16"/>
          <w:szCs w:val="16"/>
        </w:rPr>
        <w:t>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w:t>
      </w:r>
      <w:proofErr w:type="gramEnd"/>
      <w:r w:rsidRPr="00946B3C">
        <w:rPr>
          <w:color w:val="000000"/>
          <w:sz w:val="16"/>
          <w:szCs w:val="16"/>
        </w:rPr>
        <w:t xml:space="preserve"> Донецкой Народной Республики, Луганской Народной Республики, Запорожской области, Херсонской области и Украины» следующие изменения:</w:t>
      </w:r>
    </w:p>
    <w:p w:rsidR="00946B3C" w:rsidRPr="00946B3C" w:rsidRDefault="00946B3C" w:rsidP="00946B3C">
      <w:pPr>
        <w:widowControl w:val="0"/>
        <w:autoSpaceDE w:val="0"/>
        <w:autoSpaceDN w:val="0"/>
        <w:adjustRightInd w:val="0"/>
        <w:ind w:firstLine="709"/>
        <w:jc w:val="both"/>
        <w:rPr>
          <w:color w:val="000000"/>
          <w:sz w:val="16"/>
          <w:szCs w:val="16"/>
        </w:rPr>
      </w:pPr>
      <w:r w:rsidRPr="00946B3C">
        <w:rPr>
          <w:color w:val="000000"/>
          <w:sz w:val="16"/>
          <w:szCs w:val="16"/>
        </w:rPr>
        <w:t>1.1. Пункт 1 постановления дополнить подпунктами 1.9 – 1.13 следующего содержания:</w:t>
      </w:r>
    </w:p>
    <w:p w:rsidR="00946B3C" w:rsidRPr="00946B3C" w:rsidRDefault="00946B3C" w:rsidP="00946B3C">
      <w:pPr>
        <w:widowControl w:val="0"/>
        <w:autoSpaceDE w:val="0"/>
        <w:autoSpaceDN w:val="0"/>
        <w:adjustRightInd w:val="0"/>
        <w:ind w:firstLine="709"/>
        <w:jc w:val="both"/>
        <w:rPr>
          <w:sz w:val="16"/>
          <w:szCs w:val="16"/>
        </w:rPr>
      </w:pPr>
      <w:r w:rsidRPr="00946B3C">
        <w:rPr>
          <w:color w:val="000000"/>
          <w:sz w:val="16"/>
          <w:szCs w:val="16"/>
        </w:rPr>
        <w:t xml:space="preserve">«1.9. </w:t>
      </w:r>
      <w:r w:rsidRPr="00946B3C">
        <w:rPr>
          <w:sz w:val="16"/>
          <w:szCs w:val="16"/>
        </w:rPr>
        <w:t>Обеспечение преимущественным правом на перевод детей военнослужащих в другие наиболее приближенные к месту жительства семей региональные или муниципальные образовательные организации, реализующие программы дошкольного образования.</w:t>
      </w:r>
    </w:p>
    <w:p w:rsidR="00946B3C" w:rsidRPr="00946B3C" w:rsidRDefault="00946B3C" w:rsidP="00946B3C">
      <w:pPr>
        <w:ind w:firstLine="709"/>
        <w:jc w:val="both"/>
        <w:rPr>
          <w:sz w:val="16"/>
          <w:szCs w:val="16"/>
        </w:rPr>
      </w:pPr>
      <w:r w:rsidRPr="00946B3C">
        <w:rPr>
          <w:sz w:val="16"/>
          <w:szCs w:val="16"/>
        </w:rPr>
        <w:t>1.10. Обеспечение зачисления детей военнослужащих в группы продленного дня и круглосуточного пребывания в региональных и муниципальных дошкольных образовательных организациях в первоочередном (преимущественном) порядке.</w:t>
      </w:r>
    </w:p>
    <w:p w:rsidR="00946B3C" w:rsidRPr="00946B3C" w:rsidRDefault="00946B3C" w:rsidP="00946B3C">
      <w:pPr>
        <w:ind w:firstLine="709"/>
        <w:jc w:val="both"/>
        <w:rPr>
          <w:sz w:val="16"/>
          <w:szCs w:val="16"/>
        </w:rPr>
      </w:pPr>
      <w:r w:rsidRPr="00946B3C">
        <w:rPr>
          <w:sz w:val="16"/>
          <w:szCs w:val="16"/>
        </w:rPr>
        <w:t xml:space="preserve">1.11. </w:t>
      </w:r>
      <w:proofErr w:type="gramStart"/>
      <w:r w:rsidRPr="00946B3C">
        <w:rPr>
          <w:sz w:val="16"/>
          <w:szCs w:val="16"/>
        </w:rPr>
        <w:t>Освобождение от платы, взимаемой с родителей (законных представителей), за осуществление присмотра и ухода за детьми военнослужащих в группах продленного дня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p w:rsidR="00946B3C" w:rsidRPr="00946B3C" w:rsidRDefault="00946B3C" w:rsidP="00946B3C">
      <w:pPr>
        <w:ind w:firstLine="709"/>
        <w:jc w:val="both"/>
        <w:rPr>
          <w:sz w:val="16"/>
          <w:szCs w:val="16"/>
        </w:rPr>
      </w:pPr>
      <w:r w:rsidRPr="00946B3C">
        <w:rPr>
          <w:sz w:val="16"/>
          <w:szCs w:val="16"/>
        </w:rPr>
        <w:t>1.12. Обеспечение сохранности транспортных средств военнослужащих на безвозмездной основе.</w:t>
      </w:r>
    </w:p>
    <w:p w:rsidR="00946B3C" w:rsidRPr="00946B3C" w:rsidRDefault="00946B3C" w:rsidP="00946B3C">
      <w:pPr>
        <w:ind w:firstLine="709"/>
        <w:jc w:val="both"/>
        <w:rPr>
          <w:sz w:val="16"/>
          <w:szCs w:val="16"/>
        </w:rPr>
      </w:pPr>
      <w:r w:rsidRPr="00946B3C">
        <w:rPr>
          <w:sz w:val="16"/>
          <w:szCs w:val="16"/>
        </w:rPr>
        <w:t xml:space="preserve">1.13. Предоставление военнослужащим права льготного посещения региональных и муниципальных организаций в сфере культуры, а также развлекательных мероприятий, </w:t>
      </w:r>
      <w:proofErr w:type="spellStart"/>
      <w:r w:rsidRPr="00946B3C">
        <w:rPr>
          <w:sz w:val="16"/>
          <w:szCs w:val="16"/>
        </w:rPr>
        <w:t>проводящихся</w:t>
      </w:r>
      <w:proofErr w:type="spellEnd"/>
      <w:r w:rsidRPr="00946B3C">
        <w:rPr>
          <w:sz w:val="16"/>
          <w:szCs w:val="16"/>
        </w:rPr>
        <w:t xml:space="preserve"> на региональном и муниципальном уровнях</w:t>
      </w:r>
      <w:proofErr w:type="gramStart"/>
      <w:r w:rsidRPr="00946B3C">
        <w:rPr>
          <w:sz w:val="16"/>
          <w:szCs w:val="16"/>
        </w:rPr>
        <w:t>.».</w:t>
      </w:r>
      <w:proofErr w:type="gramEnd"/>
    </w:p>
    <w:p w:rsidR="00946B3C" w:rsidRPr="00946B3C" w:rsidRDefault="00946B3C" w:rsidP="00946B3C">
      <w:pPr>
        <w:tabs>
          <w:tab w:val="left" w:pos="5103"/>
          <w:tab w:val="left" w:pos="5670"/>
          <w:tab w:val="right" w:pos="9214"/>
        </w:tabs>
        <w:ind w:firstLine="709"/>
        <w:jc w:val="both"/>
        <w:rPr>
          <w:sz w:val="16"/>
          <w:szCs w:val="16"/>
        </w:rPr>
      </w:pPr>
      <w:r w:rsidRPr="00946B3C">
        <w:rPr>
          <w:sz w:val="16"/>
          <w:szCs w:val="16"/>
        </w:rPr>
        <w:t xml:space="preserve">2. Контроль исполнения настоящего постановления возложить на заместителя главы администрации Грибановского муниципального района </w:t>
      </w:r>
      <w:proofErr w:type="spellStart"/>
      <w:r w:rsidRPr="00946B3C">
        <w:rPr>
          <w:sz w:val="16"/>
          <w:szCs w:val="16"/>
        </w:rPr>
        <w:t>Слизову</w:t>
      </w:r>
      <w:proofErr w:type="spellEnd"/>
      <w:r w:rsidRPr="00946B3C">
        <w:rPr>
          <w:sz w:val="16"/>
          <w:szCs w:val="16"/>
        </w:rPr>
        <w:t xml:space="preserve"> О.А.</w:t>
      </w:r>
    </w:p>
    <w:p w:rsidR="00946B3C" w:rsidRPr="00946B3C" w:rsidRDefault="00946B3C" w:rsidP="00946B3C">
      <w:pPr>
        <w:widowControl w:val="0"/>
        <w:shd w:val="clear" w:color="auto" w:fill="FFFFFF"/>
        <w:autoSpaceDE w:val="0"/>
        <w:autoSpaceDN w:val="0"/>
        <w:adjustRightInd w:val="0"/>
        <w:ind w:firstLine="709"/>
        <w:jc w:val="both"/>
        <w:rPr>
          <w:color w:val="000000"/>
          <w:spacing w:val="3"/>
          <w:sz w:val="16"/>
          <w:szCs w:val="16"/>
        </w:rPr>
      </w:pPr>
    </w:p>
    <w:tbl>
      <w:tblPr>
        <w:tblW w:w="11166" w:type="dxa"/>
        <w:tblLook w:val="04A0" w:firstRow="1" w:lastRow="0" w:firstColumn="1" w:lastColumn="0" w:noHBand="0" w:noVBand="1"/>
      </w:tblPr>
      <w:tblGrid>
        <w:gridCol w:w="4786"/>
        <w:gridCol w:w="3190"/>
        <w:gridCol w:w="3190"/>
      </w:tblGrid>
      <w:tr w:rsidR="00946B3C" w:rsidRPr="00946B3C" w:rsidTr="00946B3C">
        <w:tc>
          <w:tcPr>
            <w:tcW w:w="4786" w:type="dxa"/>
            <w:shd w:val="clear" w:color="auto" w:fill="auto"/>
          </w:tcPr>
          <w:p w:rsidR="00946B3C" w:rsidRPr="00946B3C" w:rsidRDefault="00946B3C" w:rsidP="00946B3C">
            <w:pPr>
              <w:ind w:firstLine="709"/>
              <w:jc w:val="both"/>
              <w:rPr>
                <w:color w:val="000000"/>
                <w:spacing w:val="3"/>
                <w:sz w:val="16"/>
                <w:szCs w:val="16"/>
              </w:rPr>
            </w:pPr>
            <w:r w:rsidRPr="00946B3C">
              <w:rPr>
                <w:sz w:val="16"/>
                <w:szCs w:val="16"/>
              </w:rPr>
              <w:t>Глава администрации</w:t>
            </w:r>
            <w:r w:rsidR="00CF0B1A">
              <w:rPr>
                <w:sz w:val="16"/>
                <w:szCs w:val="16"/>
              </w:rPr>
              <w:t xml:space="preserve"> </w:t>
            </w:r>
            <w:r w:rsidRPr="00946B3C">
              <w:rPr>
                <w:sz w:val="16"/>
                <w:szCs w:val="16"/>
              </w:rPr>
              <w:t>муниципального района</w:t>
            </w:r>
          </w:p>
        </w:tc>
        <w:tc>
          <w:tcPr>
            <w:tcW w:w="3190" w:type="dxa"/>
            <w:shd w:val="clear" w:color="auto" w:fill="auto"/>
          </w:tcPr>
          <w:p w:rsidR="00946B3C" w:rsidRPr="00946B3C" w:rsidRDefault="00946B3C" w:rsidP="00946B3C">
            <w:pPr>
              <w:widowControl w:val="0"/>
              <w:autoSpaceDE w:val="0"/>
              <w:autoSpaceDN w:val="0"/>
              <w:adjustRightInd w:val="0"/>
              <w:jc w:val="both"/>
              <w:rPr>
                <w:color w:val="000000"/>
                <w:spacing w:val="3"/>
                <w:sz w:val="16"/>
                <w:szCs w:val="16"/>
              </w:rPr>
            </w:pPr>
          </w:p>
        </w:tc>
        <w:tc>
          <w:tcPr>
            <w:tcW w:w="3190" w:type="dxa"/>
            <w:shd w:val="clear" w:color="auto" w:fill="auto"/>
          </w:tcPr>
          <w:p w:rsidR="00946B3C" w:rsidRPr="00946B3C" w:rsidRDefault="00946B3C" w:rsidP="00946B3C">
            <w:pPr>
              <w:ind w:firstLine="709"/>
              <w:jc w:val="both"/>
              <w:rPr>
                <w:sz w:val="16"/>
                <w:szCs w:val="16"/>
              </w:rPr>
            </w:pPr>
            <w:r w:rsidRPr="00946B3C">
              <w:rPr>
                <w:sz w:val="16"/>
                <w:szCs w:val="16"/>
              </w:rPr>
              <w:t xml:space="preserve">М.И. Тарасов </w:t>
            </w:r>
          </w:p>
          <w:p w:rsidR="00946B3C" w:rsidRPr="00946B3C" w:rsidRDefault="00946B3C" w:rsidP="00946B3C">
            <w:pPr>
              <w:widowControl w:val="0"/>
              <w:autoSpaceDE w:val="0"/>
              <w:autoSpaceDN w:val="0"/>
              <w:adjustRightInd w:val="0"/>
              <w:jc w:val="both"/>
              <w:rPr>
                <w:color w:val="000000"/>
                <w:spacing w:val="3"/>
                <w:sz w:val="16"/>
                <w:szCs w:val="16"/>
              </w:rPr>
            </w:pPr>
          </w:p>
        </w:tc>
      </w:tr>
    </w:tbl>
    <w:p w:rsidR="00946B3C" w:rsidRPr="00946B3C" w:rsidRDefault="00946B3C" w:rsidP="00946B3C">
      <w:pPr>
        <w:widowControl w:val="0"/>
        <w:shd w:val="clear" w:color="auto" w:fill="FFFFFF"/>
        <w:autoSpaceDE w:val="0"/>
        <w:autoSpaceDN w:val="0"/>
        <w:adjustRightInd w:val="0"/>
        <w:ind w:firstLine="709"/>
        <w:jc w:val="both"/>
        <w:rPr>
          <w:sz w:val="16"/>
          <w:szCs w:val="16"/>
        </w:rPr>
      </w:pPr>
    </w:p>
    <w:p w:rsidR="002167D7" w:rsidRPr="002167D7" w:rsidRDefault="002167D7" w:rsidP="002167D7">
      <w:pPr>
        <w:ind w:firstLine="709"/>
        <w:jc w:val="center"/>
        <w:rPr>
          <w:bCs/>
          <w:sz w:val="16"/>
          <w:szCs w:val="16"/>
        </w:rPr>
      </w:pPr>
      <w:r w:rsidRPr="002167D7">
        <w:rPr>
          <w:bCs/>
          <w:sz w:val="16"/>
          <w:szCs w:val="16"/>
        </w:rPr>
        <w:t>АДМИНИСТРАЦИЯ</w:t>
      </w:r>
    </w:p>
    <w:p w:rsidR="002167D7" w:rsidRPr="002167D7" w:rsidRDefault="002167D7" w:rsidP="002167D7">
      <w:pPr>
        <w:keepNext/>
        <w:ind w:firstLine="709"/>
        <w:jc w:val="center"/>
        <w:outlineLvl w:val="0"/>
        <w:rPr>
          <w:bCs/>
          <w:kern w:val="32"/>
          <w:sz w:val="16"/>
          <w:szCs w:val="16"/>
        </w:rPr>
      </w:pPr>
      <w:r w:rsidRPr="002167D7">
        <w:rPr>
          <w:bCs/>
          <w:kern w:val="32"/>
          <w:sz w:val="16"/>
          <w:szCs w:val="16"/>
        </w:rPr>
        <w:t>ГРИБАНОВСКОГО МУНИЦИПАЛЬНОГО РАЙОНА</w:t>
      </w:r>
    </w:p>
    <w:p w:rsidR="002167D7" w:rsidRPr="002167D7" w:rsidRDefault="002167D7" w:rsidP="002167D7">
      <w:pPr>
        <w:ind w:firstLine="709"/>
        <w:jc w:val="center"/>
        <w:rPr>
          <w:bCs/>
          <w:sz w:val="16"/>
          <w:szCs w:val="16"/>
        </w:rPr>
      </w:pPr>
      <w:r w:rsidRPr="002167D7">
        <w:rPr>
          <w:bCs/>
          <w:sz w:val="16"/>
          <w:szCs w:val="16"/>
        </w:rPr>
        <w:t>ВОРОНЕЖСКОЙОБЛАСТИ</w:t>
      </w:r>
    </w:p>
    <w:p w:rsidR="002167D7" w:rsidRPr="002167D7" w:rsidRDefault="002167D7" w:rsidP="002167D7">
      <w:pPr>
        <w:ind w:firstLine="709"/>
        <w:jc w:val="center"/>
        <w:rPr>
          <w:bCs/>
          <w:sz w:val="16"/>
          <w:szCs w:val="16"/>
        </w:rPr>
      </w:pPr>
    </w:p>
    <w:p w:rsidR="002167D7" w:rsidRPr="002167D7" w:rsidRDefault="002167D7" w:rsidP="002167D7">
      <w:pPr>
        <w:ind w:firstLine="709"/>
        <w:jc w:val="center"/>
        <w:rPr>
          <w:bCs/>
          <w:sz w:val="16"/>
          <w:szCs w:val="16"/>
        </w:rPr>
      </w:pPr>
      <w:proofErr w:type="gramStart"/>
      <w:r w:rsidRPr="002167D7">
        <w:rPr>
          <w:bCs/>
          <w:sz w:val="16"/>
          <w:szCs w:val="16"/>
        </w:rPr>
        <w:t>П</w:t>
      </w:r>
      <w:proofErr w:type="gramEnd"/>
      <w:r w:rsidRPr="002167D7">
        <w:rPr>
          <w:bCs/>
          <w:sz w:val="16"/>
          <w:szCs w:val="16"/>
        </w:rPr>
        <w:t xml:space="preserve"> О С Т А Н О В Л Е Н И Е</w:t>
      </w:r>
    </w:p>
    <w:p w:rsidR="00CF0B1A" w:rsidRPr="000904AF" w:rsidRDefault="00CF0B1A" w:rsidP="00CF0B1A">
      <w:pPr>
        <w:ind w:firstLine="709"/>
        <w:rPr>
          <w:sz w:val="16"/>
          <w:szCs w:val="16"/>
        </w:rPr>
      </w:pPr>
    </w:p>
    <w:p w:rsidR="00CF0B1A" w:rsidRPr="000904AF" w:rsidRDefault="00440BA0" w:rsidP="00CF0B1A">
      <w:pPr>
        <w:ind w:firstLine="709"/>
        <w:rPr>
          <w:sz w:val="16"/>
          <w:szCs w:val="16"/>
        </w:rPr>
      </w:pPr>
      <w:r>
        <w:rPr>
          <w:sz w:val="16"/>
          <w:szCs w:val="16"/>
        </w:rPr>
        <w:t xml:space="preserve">от 08.11.2024 </w:t>
      </w:r>
      <w:r w:rsidR="00CF0B1A" w:rsidRPr="000904AF">
        <w:rPr>
          <w:sz w:val="16"/>
          <w:szCs w:val="16"/>
        </w:rPr>
        <w:t>№ 790</w:t>
      </w:r>
    </w:p>
    <w:p w:rsidR="00CF0B1A" w:rsidRPr="000904AF" w:rsidRDefault="00440BA0" w:rsidP="00CF0B1A">
      <w:pPr>
        <w:ind w:firstLine="709"/>
        <w:rPr>
          <w:sz w:val="16"/>
          <w:szCs w:val="16"/>
        </w:rPr>
      </w:pPr>
      <w:proofErr w:type="spellStart"/>
      <w:r>
        <w:rPr>
          <w:sz w:val="16"/>
          <w:szCs w:val="16"/>
        </w:rPr>
        <w:t>пгт</w:t>
      </w:r>
      <w:proofErr w:type="spellEnd"/>
      <w:r w:rsidR="00CF0B1A" w:rsidRPr="000904AF">
        <w:rPr>
          <w:sz w:val="16"/>
          <w:szCs w:val="16"/>
        </w:rPr>
        <w:t xml:space="preserve"> Грибановский</w:t>
      </w:r>
    </w:p>
    <w:p w:rsidR="00CF0B1A" w:rsidRPr="000904AF" w:rsidRDefault="00CF0B1A" w:rsidP="00CF0B1A">
      <w:pPr>
        <w:shd w:val="clear" w:color="auto" w:fill="FFFFFF"/>
        <w:ind w:firstLine="709"/>
        <w:rPr>
          <w:sz w:val="16"/>
          <w:szCs w:val="16"/>
        </w:rPr>
      </w:pPr>
    </w:p>
    <w:p w:rsidR="00CF0B1A" w:rsidRPr="000904AF" w:rsidRDefault="00CF0B1A" w:rsidP="00CF0B1A">
      <w:pPr>
        <w:tabs>
          <w:tab w:val="left" w:pos="4253"/>
          <w:tab w:val="left" w:pos="4820"/>
          <w:tab w:val="left" w:pos="4962"/>
        </w:tabs>
        <w:ind w:firstLine="709"/>
        <w:jc w:val="both"/>
        <w:rPr>
          <w:bCs/>
          <w:kern w:val="28"/>
          <w:sz w:val="16"/>
          <w:szCs w:val="16"/>
        </w:rPr>
      </w:pPr>
      <w:proofErr w:type="gramStart"/>
      <w:r w:rsidRPr="000904AF">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0904AF">
        <w:rPr>
          <w:rFonts w:eastAsia="Calibri"/>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04AF">
        <w:rPr>
          <w:bCs/>
          <w:kern w:val="28"/>
          <w:sz w:val="16"/>
          <w:szCs w:val="16"/>
        </w:rPr>
        <w:t xml:space="preserve">», утвержденный постановлением администрации Грибановского муниципального района Воронежской области от 30.11.2023 № 811 </w:t>
      </w:r>
      <w:proofErr w:type="gramEnd"/>
    </w:p>
    <w:p w:rsidR="00CF0B1A" w:rsidRPr="000904AF" w:rsidRDefault="00CF0B1A" w:rsidP="00CF0B1A">
      <w:pPr>
        <w:ind w:firstLine="709"/>
        <w:jc w:val="both"/>
        <w:rPr>
          <w:sz w:val="16"/>
          <w:szCs w:val="16"/>
        </w:rPr>
      </w:pPr>
    </w:p>
    <w:p w:rsidR="00CF0B1A" w:rsidRPr="000904AF" w:rsidRDefault="00CF0B1A" w:rsidP="00CF0B1A">
      <w:pPr>
        <w:ind w:firstLine="709"/>
        <w:jc w:val="both"/>
        <w:rPr>
          <w:sz w:val="16"/>
          <w:szCs w:val="16"/>
        </w:rPr>
      </w:pPr>
      <w:proofErr w:type="gramStart"/>
      <w:r w:rsidRPr="000904AF">
        <w:rPr>
          <w:sz w:val="16"/>
          <w:szCs w:val="16"/>
        </w:rPr>
        <w:t>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постановлением</w:t>
      </w:r>
      <w:proofErr w:type="gramEnd"/>
      <w:r w:rsidRPr="000904AF">
        <w:rPr>
          <w:sz w:val="16"/>
          <w:szCs w:val="16"/>
        </w:rPr>
        <w:t xml:space="preserve">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0904AF">
        <w:rPr>
          <w:sz w:val="16"/>
          <w:szCs w:val="16"/>
        </w:rPr>
        <w:t>п</w:t>
      </w:r>
      <w:proofErr w:type="gramEnd"/>
      <w:r w:rsidRPr="000904AF">
        <w:rPr>
          <w:sz w:val="16"/>
          <w:szCs w:val="16"/>
        </w:rPr>
        <w:t xml:space="preserve"> о с т а н о в л я е т : </w:t>
      </w:r>
    </w:p>
    <w:p w:rsidR="00CF0B1A" w:rsidRPr="000904AF" w:rsidRDefault="00CF0B1A" w:rsidP="00CF0B1A">
      <w:pPr>
        <w:ind w:firstLine="709"/>
        <w:jc w:val="both"/>
        <w:rPr>
          <w:bCs/>
          <w:sz w:val="16"/>
          <w:szCs w:val="16"/>
        </w:rPr>
      </w:pPr>
      <w:r w:rsidRPr="000904AF">
        <w:rPr>
          <w:sz w:val="16"/>
          <w:szCs w:val="16"/>
        </w:rPr>
        <w:t xml:space="preserve">1. </w:t>
      </w:r>
      <w:proofErr w:type="gramStart"/>
      <w:r w:rsidRPr="000904AF">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0904AF">
        <w:rPr>
          <w:rFonts w:eastAsia="Calibri"/>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04AF">
        <w:rPr>
          <w:sz w:val="16"/>
          <w:szCs w:val="16"/>
        </w:rPr>
        <w:t xml:space="preserve">», </w:t>
      </w:r>
      <w:r w:rsidRPr="000904AF">
        <w:rPr>
          <w:bCs/>
          <w:sz w:val="16"/>
          <w:szCs w:val="16"/>
        </w:rPr>
        <w:t>утвержденный постановлением администрации Грибановского муниципального района Воронежской области от 30.11.2023г. № 811 следующие изменения:</w:t>
      </w:r>
      <w:proofErr w:type="gramEnd"/>
    </w:p>
    <w:p w:rsidR="00CF0B1A" w:rsidRPr="000904AF" w:rsidRDefault="00CF0B1A" w:rsidP="00CF0B1A">
      <w:pPr>
        <w:ind w:firstLine="709"/>
        <w:jc w:val="both"/>
        <w:rPr>
          <w:sz w:val="16"/>
          <w:szCs w:val="16"/>
        </w:rPr>
      </w:pPr>
      <w:r w:rsidRPr="000904AF">
        <w:rPr>
          <w:sz w:val="16"/>
          <w:szCs w:val="16"/>
        </w:rPr>
        <w:t>1.1. Пункт 6.1.1. административного регламента изложить в новой редакции: «6.1.1.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Pr="000904AF">
        <w:rPr>
          <w:sz w:val="16"/>
          <w:szCs w:val="16"/>
        </w:rPr>
        <w:t>пр</w:t>
      </w:r>
      <w:proofErr w:type="spellEnd"/>
      <w:proofErr w:type="gramEnd"/>
      <w:r w:rsidRPr="000904AF">
        <w:rPr>
          <w:sz w:val="16"/>
          <w:szCs w:val="16"/>
        </w:rPr>
        <w:t>);».</w:t>
      </w:r>
    </w:p>
    <w:p w:rsidR="00CF0B1A" w:rsidRPr="000904AF" w:rsidRDefault="00CF0B1A" w:rsidP="00CF0B1A">
      <w:pPr>
        <w:ind w:firstLine="709"/>
        <w:jc w:val="both"/>
        <w:rPr>
          <w:sz w:val="16"/>
          <w:szCs w:val="16"/>
        </w:rPr>
      </w:pPr>
      <w:r w:rsidRPr="000904AF">
        <w:rPr>
          <w:sz w:val="16"/>
          <w:szCs w:val="16"/>
        </w:rPr>
        <w:t xml:space="preserve">1.2. Административный регламент дополнить пунктом 6.7. следующего содержания: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CF0B1A" w:rsidRPr="000904AF" w:rsidRDefault="00CF0B1A" w:rsidP="00CF0B1A">
      <w:pPr>
        <w:ind w:firstLine="709"/>
        <w:jc w:val="both"/>
        <w:rPr>
          <w:sz w:val="16"/>
          <w:szCs w:val="16"/>
        </w:rPr>
      </w:pPr>
      <w:r w:rsidRPr="000904AF">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F0B1A" w:rsidRPr="000904AF" w:rsidRDefault="00CF0B1A" w:rsidP="00CF0B1A">
      <w:pPr>
        <w:ind w:firstLine="709"/>
        <w:jc w:val="both"/>
        <w:rPr>
          <w:sz w:val="16"/>
          <w:szCs w:val="16"/>
        </w:rPr>
      </w:pPr>
      <w:r w:rsidRPr="000904AF">
        <w:rPr>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 – 20.4 раздела III настоящего Административного регламента</w:t>
      </w:r>
      <w:proofErr w:type="gramStart"/>
      <w:r w:rsidRPr="000904AF">
        <w:rPr>
          <w:sz w:val="16"/>
          <w:szCs w:val="16"/>
        </w:rPr>
        <w:t>.».</w:t>
      </w:r>
      <w:proofErr w:type="gramEnd"/>
    </w:p>
    <w:p w:rsidR="00CF0B1A" w:rsidRPr="000904AF" w:rsidRDefault="00CF0B1A" w:rsidP="00CF0B1A">
      <w:pPr>
        <w:ind w:firstLine="709"/>
        <w:jc w:val="both"/>
        <w:rPr>
          <w:sz w:val="16"/>
          <w:szCs w:val="16"/>
        </w:rPr>
      </w:pPr>
      <w:r w:rsidRPr="000904AF">
        <w:rPr>
          <w:sz w:val="16"/>
          <w:szCs w:val="16"/>
        </w:rPr>
        <w:t xml:space="preserve">1.3. В пункте 8 абзац 7 Административного регламента изложить в новой редакции: </w:t>
      </w:r>
      <w:proofErr w:type="gramStart"/>
      <w:r w:rsidRPr="000904AF">
        <w:rPr>
          <w:sz w:val="16"/>
          <w:szCs w:val="16"/>
        </w:rPr>
        <w:t>«-</w:t>
      </w:r>
      <w:proofErr w:type="gramEnd"/>
      <w:r w:rsidRPr="000904AF">
        <w:rPr>
          <w:sz w:val="16"/>
          <w:szCs w:val="16"/>
        </w:rPr>
        <w:t>Приказ Минстроя России от 24.04.2024 № 285/</w:t>
      </w:r>
      <w:proofErr w:type="spellStart"/>
      <w:r w:rsidRPr="000904AF">
        <w:rPr>
          <w:sz w:val="16"/>
          <w:szCs w:val="16"/>
        </w:rPr>
        <w:t>пр</w:t>
      </w:r>
      <w:proofErr w:type="spellEnd"/>
      <w:r w:rsidRPr="000904AF">
        <w:rPr>
          <w:sz w:val="16"/>
          <w:szCs w:val="16"/>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Start"/>
      <w:r w:rsidRPr="000904AF">
        <w:rPr>
          <w:sz w:val="16"/>
          <w:szCs w:val="16"/>
        </w:rPr>
        <w:t>.»</w:t>
      </w:r>
      <w:proofErr w:type="gramEnd"/>
      <w:r w:rsidRPr="000904AF">
        <w:rPr>
          <w:sz w:val="16"/>
          <w:szCs w:val="16"/>
        </w:rPr>
        <w:t>.</w:t>
      </w:r>
    </w:p>
    <w:p w:rsidR="00CF0B1A" w:rsidRPr="000904AF" w:rsidRDefault="00CF0B1A" w:rsidP="00CF0B1A">
      <w:pPr>
        <w:ind w:firstLine="709"/>
        <w:jc w:val="both"/>
        <w:rPr>
          <w:sz w:val="16"/>
          <w:szCs w:val="16"/>
        </w:rPr>
      </w:pPr>
      <w:r w:rsidRPr="000904AF">
        <w:rPr>
          <w:sz w:val="16"/>
          <w:szCs w:val="16"/>
        </w:rPr>
        <w:t>1.4. Пункт 20.2 Административного регламента дополнить подпунктом 20.2.5. следующего содержания: «</w:t>
      </w:r>
      <w:r w:rsidRPr="000904AF">
        <w:rPr>
          <w:bCs/>
          <w:sz w:val="16"/>
          <w:szCs w:val="16"/>
        </w:rPr>
        <w:t xml:space="preserve">20.2.5. Сведения из Федерального регистра сведений о </w:t>
      </w:r>
      <w:proofErr w:type="gramStart"/>
      <w:r w:rsidRPr="000904AF">
        <w:rPr>
          <w:bCs/>
          <w:sz w:val="16"/>
          <w:szCs w:val="16"/>
        </w:rPr>
        <w:t>населении</w:t>
      </w:r>
      <w:proofErr w:type="gramEnd"/>
      <w:r w:rsidRPr="000904AF">
        <w:rPr>
          <w:bCs/>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0904AF">
        <w:rPr>
          <w:sz w:val="16"/>
          <w:szCs w:val="16"/>
        </w:rPr>
        <w:t>».</w:t>
      </w:r>
    </w:p>
    <w:p w:rsidR="00CF0B1A" w:rsidRPr="000904AF" w:rsidRDefault="00CF0B1A" w:rsidP="00CF0B1A">
      <w:pPr>
        <w:ind w:firstLine="709"/>
        <w:jc w:val="both"/>
        <w:rPr>
          <w:sz w:val="16"/>
          <w:szCs w:val="16"/>
        </w:rPr>
      </w:pPr>
      <w:r w:rsidRPr="000904AF">
        <w:rPr>
          <w:sz w:val="16"/>
          <w:szCs w:val="16"/>
        </w:rPr>
        <w:t>1.5. В подпункте 20.3.2. пункта 20. текст абзаца второго Административного регламента изложить в новой редакции «По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w:t>
      </w:r>
      <w:proofErr w:type="spellStart"/>
      <w:proofErr w:type="gramStart"/>
      <w:r w:rsidRPr="000904AF">
        <w:rPr>
          <w:sz w:val="16"/>
          <w:szCs w:val="16"/>
        </w:rPr>
        <w:t>пр</w:t>
      </w:r>
      <w:proofErr w:type="spellEnd"/>
      <w:proofErr w:type="gramEnd"/>
      <w:r w:rsidRPr="000904AF">
        <w:rPr>
          <w:sz w:val="16"/>
          <w:szCs w:val="16"/>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roofErr w:type="gramStart"/>
      <w:r w:rsidRPr="000904AF">
        <w:rPr>
          <w:sz w:val="16"/>
          <w:szCs w:val="16"/>
        </w:rPr>
        <w:t>.»</w:t>
      </w:r>
      <w:proofErr w:type="gramEnd"/>
      <w:r w:rsidRPr="000904AF">
        <w:rPr>
          <w:sz w:val="16"/>
          <w:szCs w:val="16"/>
        </w:rPr>
        <w:t>.</w:t>
      </w:r>
    </w:p>
    <w:p w:rsidR="00CF0B1A" w:rsidRPr="000904AF" w:rsidRDefault="00CF0B1A" w:rsidP="00CF0B1A">
      <w:pPr>
        <w:ind w:firstLine="709"/>
        <w:jc w:val="both"/>
        <w:rPr>
          <w:bCs/>
          <w:sz w:val="16"/>
          <w:szCs w:val="16"/>
        </w:rPr>
      </w:pPr>
      <w:r w:rsidRPr="000904AF">
        <w:rPr>
          <w:sz w:val="16"/>
          <w:szCs w:val="16"/>
        </w:rPr>
        <w:t>1.6. Приложение № 3 Административного регламента изложить в редакции согласно приложению №1.</w:t>
      </w:r>
    </w:p>
    <w:p w:rsidR="00CF0B1A" w:rsidRPr="000904AF" w:rsidRDefault="00CF0B1A" w:rsidP="00CF0B1A">
      <w:pPr>
        <w:ind w:firstLine="709"/>
        <w:jc w:val="both"/>
        <w:rPr>
          <w:sz w:val="16"/>
          <w:szCs w:val="16"/>
        </w:rPr>
      </w:pPr>
      <w:r w:rsidRPr="000904AF">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CF0B1A" w:rsidRPr="000904AF" w:rsidRDefault="00CF0B1A" w:rsidP="00CF0B1A">
      <w:pPr>
        <w:ind w:firstLine="709"/>
        <w:jc w:val="both"/>
        <w:rPr>
          <w:sz w:val="16"/>
          <w:szCs w:val="16"/>
        </w:rPr>
      </w:pPr>
      <w:r w:rsidRPr="000904AF">
        <w:rPr>
          <w:sz w:val="16"/>
          <w:szCs w:val="16"/>
        </w:rPr>
        <w:t xml:space="preserve">3. Настоящее постановление вступает в силу </w:t>
      </w:r>
      <w:proofErr w:type="gramStart"/>
      <w:r w:rsidRPr="000904AF">
        <w:rPr>
          <w:sz w:val="16"/>
          <w:szCs w:val="16"/>
        </w:rPr>
        <w:t>с</w:t>
      </w:r>
      <w:proofErr w:type="gramEnd"/>
      <w:r w:rsidRPr="000904AF">
        <w:rPr>
          <w:sz w:val="16"/>
          <w:szCs w:val="16"/>
        </w:rPr>
        <w:t xml:space="preserve"> даты его официального опубликования.</w:t>
      </w:r>
    </w:p>
    <w:p w:rsidR="00CF0B1A" w:rsidRPr="000904AF" w:rsidRDefault="00CF0B1A" w:rsidP="00CF0B1A">
      <w:pPr>
        <w:ind w:firstLine="709"/>
        <w:jc w:val="both"/>
        <w:rPr>
          <w:sz w:val="16"/>
          <w:szCs w:val="16"/>
        </w:rPr>
      </w:pPr>
      <w:r w:rsidRPr="000904AF">
        <w:rPr>
          <w:sz w:val="16"/>
          <w:szCs w:val="16"/>
        </w:rPr>
        <w:t xml:space="preserve">4. Контроль за исполнением настоящего постановления возложить на исполняющего обязанности </w:t>
      </w:r>
      <w:proofErr w:type="gramStart"/>
      <w:r w:rsidRPr="000904AF">
        <w:rPr>
          <w:sz w:val="16"/>
          <w:szCs w:val="16"/>
        </w:rPr>
        <w:t>заместителя главы администрации Грибановского муниципального района Воронежской области</w:t>
      </w:r>
      <w:proofErr w:type="gramEnd"/>
      <w:r w:rsidRPr="000904AF">
        <w:rPr>
          <w:sz w:val="16"/>
          <w:szCs w:val="16"/>
        </w:rPr>
        <w:t xml:space="preserve"> Р.П. Крымова. </w:t>
      </w:r>
    </w:p>
    <w:p w:rsidR="00CF0B1A" w:rsidRPr="000904AF" w:rsidRDefault="00CF0B1A" w:rsidP="00CF0B1A">
      <w:pPr>
        <w:ind w:firstLine="709"/>
        <w:jc w:val="both"/>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F0B1A" w:rsidRPr="000904AF" w:rsidTr="006A0486">
        <w:tc>
          <w:tcPr>
            <w:tcW w:w="3284" w:type="dxa"/>
          </w:tcPr>
          <w:p w:rsidR="00CF0B1A" w:rsidRPr="000904AF" w:rsidRDefault="00CF0B1A" w:rsidP="00CF0B1A">
            <w:pPr>
              <w:shd w:val="clear" w:color="auto" w:fill="FFFFFF"/>
              <w:ind w:firstLine="709"/>
              <w:jc w:val="both"/>
              <w:rPr>
                <w:sz w:val="16"/>
                <w:szCs w:val="16"/>
              </w:rPr>
            </w:pPr>
            <w:r w:rsidRPr="000904AF">
              <w:rPr>
                <w:sz w:val="16"/>
                <w:szCs w:val="16"/>
              </w:rPr>
              <w:t>Глава администрации</w:t>
            </w:r>
          </w:p>
          <w:p w:rsidR="00CF0B1A" w:rsidRPr="000904AF" w:rsidRDefault="00CF0B1A" w:rsidP="00CF0B1A">
            <w:pPr>
              <w:tabs>
                <w:tab w:val="left" w:pos="9355"/>
              </w:tabs>
              <w:jc w:val="both"/>
              <w:rPr>
                <w:sz w:val="16"/>
                <w:szCs w:val="16"/>
              </w:rPr>
            </w:pPr>
            <w:r>
              <w:rPr>
                <w:sz w:val="16"/>
                <w:szCs w:val="16"/>
              </w:rPr>
              <w:t xml:space="preserve">                </w:t>
            </w:r>
            <w:r w:rsidRPr="000904AF">
              <w:rPr>
                <w:sz w:val="16"/>
                <w:szCs w:val="16"/>
              </w:rPr>
              <w:t>муниципального района</w:t>
            </w:r>
          </w:p>
        </w:tc>
        <w:tc>
          <w:tcPr>
            <w:tcW w:w="3285" w:type="dxa"/>
          </w:tcPr>
          <w:p w:rsidR="00CF0B1A" w:rsidRPr="000904AF" w:rsidRDefault="00CF0B1A" w:rsidP="00CF0B1A">
            <w:pPr>
              <w:tabs>
                <w:tab w:val="left" w:pos="9355"/>
              </w:tabs>
              <w:jc w:val="both"/>
              <w:rPr>
                <w:sz w:val="16"/>
                <w:szCs w:val="16"/>
              </w:rPr>
            </w:pPr>
          </w:p>
        </w:tc>
        <w:tc>
          <w:tcPr>
            <w:tcW w:w="3285" w:type="dxa"/>
          </w:tcPr>
          <w:p w:rsidR="00CF0B1A" w:rsidRPr="000904AF" w:rsidRDefault="00CF0B1A" w:rsidP="00CF0B1A">
            <w:pPr>
              <w:shd w:val="clear" w:color="auto" w:fill="FFFFFF"/>
              <w:ind w:firstLine="709"/>
              <w:jc w:val="both"/>
              <w:rPr>
                <w:sz w:val="16"/>
                <w:szCs w:val="16"/>
              </w:rPr>
            </w:pPr>
            <w:r>
              <w:rPr>
                <w:sz w:val="16"/>
                <w:szCs w:val="16"/>
              </w:rPr>
              <w:t xml:space="preserve">                                 </w:t>
            </w:r>
            <w:r w:rsidRPr="000904AF">
              <w:rPr>
                <w:sz w:val="16"/>
                <w:szCs w:val="16"/>
              </w:rPr>
              <w:t>М.И. Тарасов</w:t>
            </w:r>
          </w:p>
          <w:p w:rsidR="00CF0B1A" w:rsidRPr="000904AF" w:rsidRDefault="00CF0B1A" w:rsidP="00CF0B1A">
            <w:pPr>
              <w:tabs>
                <w:tab w:val="left" w:pos="9355"/>
              </w:tabs>
              <w:jc w:val="both"/>
              <w:rPr>
                <w:sz w:val="16"/>
                <w:szCs w:val="16"/>
              </w:rPr>
            </w:pPr>
          </w:p>
        </w:tc>
      </w:tr>
    </w:tbl>
    <w:p w:rsidR="00CF0B1A" w:rsidRPr="000904AF" w:rsidRDefault="00CF0B1A" w:rsidP="00CF0B1A">
      <w:pPr>
        <w:tabs>
          <w:tab w:val="left" w:pos="9355"/>
        </w:tabs>
        <w:ind w:firstLine="709"/>
        <w:rPr>
          <w:sz w:val="16"/>
          <w:szCs w:val="16"/>
        </w:rPr>
      </w:pPr>
    </w:p>
    <w:p w:rsidR="00CF0B1A" w:rsidRPr="000904AF" w:rsidRDefault="00CF0B1A" w:rsidP="00CF0B1A">
      <w:pPr>
        <w:spacing w:after="200" w:line="276" w:lineRule="auto"/>
        <w:rPr>
          <w:sz w:val="16"/>
          <w:szCs w:val="16"/>
        </w:rPr>
      </w:pPr>
      <w:r w:rsidRPr="000904AF">
        <w:rPr>
          <w:sz w:val="16"/>
          <w:szCs w:val="16"/>
        </w:rPr>
        <w:br w:type="page"/>
      </w:r>
    </w:p>
    <w:p w:rsidR="00CF0B1A" w:rsidRPr="000904AF" w:rsidRDefault="00CF0B1A" w:rsidP="00CF0B1A">
      <w:pPr>
        <w:ind w:firstLine="709"/>
        <w:jc w:val="right"/>
        <w:rPr>
          <w:sz w:val="16"/>
          <w:szCs w:val="16"/>
        </w:rPr>
      </w:pPr>
      <w:r w:rsidRPr="000904AF">
        <w:rPr>
          <w:sz w:val="16"/>
          <w:szCs w:val="16"/>
        </w:rPr>
        <w:lastRenderedPageBreak/>
        <w:t xml:space="preserve"> Приложение № 1</w:t>
      </w:r>
    </w:p>
    <w:p w:rsidR="00CF0B1A" w:rsidRDefault="00CF0B1A" w:rsidP="00CF0B1A">
      <w:pPr>
        <w:ind w:firstLine="709"/>
        <w:jc w:val="right"/>
        <w:rPr>
          <w:sz w:val="16"/>
          <w:szCs w:val="16"/>
        </w:rPr>
      </w:pPr>
      <w:r>
        <w:rPr>
          <w:sz w:val="16"/>
          <w:szCs w:val="16"/>
        </w:rPr>
        <w:t>к постановлению а</w:t>
      </w:r>
      <w:r w:rsidRPr="000904AF">
        <w:rPr>
          <w:sz w:val="16"/>
          <w:szCs w:val="16"/>
        </w:rPr>
        <w:t>дминистрации</w:t>
      </w:r>
      <w:r>
        <w:rPr>
          <w:sz w:val="16"/>
          <w:szCs w:val="16"/>
        </w:rPr>
        <w:t xml:space="preserve"> </w:t>
      </w:r>
    </w:p>
    <w:p w:rsidR="00CF0B1A" w:rsidRPr="000904AF" w:rsidRDefault="00CF0B1A" w:rsidP="00CF0B1A">
      <w:pPr>
        <w:ind w:firstLine="709"/>
        <w:jc w:val="right"/>
        <w:rPr>
          <w:sz w:val="16"/>
          <w:szCs w:val="16"/>
        </w:rPr>
      </w:pPr>
      <w:r>
        <w:rPr>
          <w:sz w:val="16"/>
          <w:szCs w:val="16"/>
        </w:rPr>
        <w:t>Грибановского муниципального района</w:t>
      </w:r>
    </w:p>
    <w:p w:rsidR="00CF0B1A" w:rsidRPr="000904AF" w:rsidRDefault="00CF0B1A" w:rsidP="00CF0B1A">
      <w:pPr>
        <w:ind w:firstLine="709"/>
        <w:jc w:val="right"/>
        <w:rPr>
          <w:sz w:val="16"/>
          <w:szCs w:val="16"/>
        </w:rPr>
      </w:pPr>
      <w:r w:rsidRPr="000904AF">
        <w:rPr>
          <w:sz w:val="16"/>
          <w:szCs w:val="16"/>
        </w:rPr>
        <w:t>от 08.11.2024 № 790</w:t>
      </w:r>
    </w:p>
    <w:p w:rsidR="00CF0B1A" w:rsidRPr="000904AF" w:rsidRDefault="00CF0B1A" w:rsidP="00CF0B1A">
      <w:pPr>
        <w:ind w:firstLine="709"/>
        <w:jc w:val="right"/>
        <w:rPr>
          <w:sz w:val="16"/>
          <w:szCs w:val="16"/>
        </w:rPr>
      </w:pPr>
    </w:p>
    <w:p w:rsidR="00CF0B1A" w:rsidRPr="000904AF" w:rsidRDefault="00CF0B1A" w:rsidP="00CF0B1A">
      <w:pPr>
        <w:ind w:firstLine="709"/>
        <w:jc w:val="right"/>
        <w:rPr>
          <w:sz w:val="16"/>
          <w:szCs w:val="16"/>
        </w:rPr>
      </w:pPr>
    </w:p>
    <w:p w:rsidR="00CF0B1A" w:rsidRPr="000904AF" w:rsidRDefault="00CF0B1A" w:rsidP="00CF0B1A">
      <w:pPr>
        <w:ind w:firstLine="709"/>
        <w:jc w:val="right"/>
        <w:rPr>
          <w:sz w:val="16"/>
          <w:szCs w:val="16"/>
        </w:rPr>
      </w:pPr>
      <w:r w:rsidRPr="000904AF">
        <w:rPr>
          <w:sz w:val="16"/>
          <w:szCs w:val="16"/>
        </w:rPr>
        <w:t>Приложение № 3</w:t>
      </w:r>
    </w:p>
    <w:p w:rsidR="00CF0B1A" w:rsidRPr="000904AF" w:rsidRDefault="00CF0B1A" w:rsidP="00CF0B1A">
      <w:pPr>
        <w:ind w:firstLine="709"/>
        <w:jc w:val="right"/>
        <w:rPr>
          <w:sz w:val="16"/>
          <w:szCs w:val="16"/>
        </w:rPr>
      </w:pPr>
      <w:r w:rsidRPr="000904AF">
        <w:rPr>
          <w:sz w:val="16"/>
          <w:szCs w:val="16"/>
        </w:rPr>
        <w:t>к Административному регламенту</w:t>
      </w:r>
    </w:p>
    <w:p w:rsidR="00CF0B1A" w:rsidRPr="000904AF" w:rsidRDefault="00CF0B1A" w:rsidP="00CF0B1A">
      <w:pPr>
        <w:ind w:firstLine="709"/>
        <w:jc w:val="right"/>
        <w:rPr>
          <w:sz w:val="16"/>
          <w:szCs w:val="16"/>
        </w:rPr>
      </w:pPr>
    </w:p>
    <w:p w:rsidR="00CF0B1A" w:rsidRPr="000904AF" w:rsidRDefault="00CF0B1A" w:rsidP="00CF0B1A">
      <w:pPr>
        <w:autoSpaceDE w:val="0"/>
        <w:autoSpaceDN w:val="0"/>
        <w:adjustRightInd w:val="0"/>
        <w:ind w:firstLine="709"/>
        <w:jc w:val="right"/>
        <w:outlineLvl w:val="0"/>
        <w:rPr>
          <w:rFonts w:eastAsiaTheme="minorHAnsi"/>
          <w:sz w:val="16"/>
          <w:szCs w:val="16"/>
          <w:lang w:eastAsia="en-US"/>
        </w:rPr>
      </w:pPr>
      <w:r w:rsidRPr="000904AF">
        <w:rPr>
          <w:rFonts w:eastAsiaTheme="minorHAnsi"/>
          <w:sz w:val="16"/>
          <w:szCs w:val="16"/>
          <w:lang w:eastAsia="en-US"/>
        </w:rPr>
        <w:t>Утверждена</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приказом Министерства строительства</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и жилищно-коммунального хозяйства</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Российской Федерации</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от 24 апреля 2024 г. N 285/</w:t>
      </w:r>
      <w:proofErr w:type="spellStart"/>
      <w:proofErr w:type="gramStart"/>
      <w:r w:rsidRPr="000904AF">
        <w:rPr>
          <w:rFonts w:eastAsiaTheme="minorHAnsi"/>
          <w:sz w:val="16"/>
          <w:szCs w:val="16"/>
          <w:lang w:eastAsia="en-US"/>
        </w:rPr>
        <w:t>пр</w:t>
      </w:r>
      <w:proofErr w:type="spellEnd"/>
      <w:proofErr w:type="gramEnd"/>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ФОРМА</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УТВЕРЖДАЮ</w:t>
      </w:r>
    </w:p>
    <w:p w:rsidR="00CF0B1A" w:rsidRPr="000904AF" w:rsidRDefault="00CF0B1A" w:rsidP="00CF0B1A">
      <w:pPr>
        <w:autoSpaceDE w:val="0"/>
        <w:autoSpaceDN w:val="0"/>
        <w:adjustRightInd w:val="0"/>
        <w:ind w:firstLine="709"/>
        <w:jc w:val="right"/>
        <w:rPr>
          <w:rFonts w:eastAsiaTheme="minorHAnsi"/>
          <w:sz w:val="16"/>
          <w:szCs w:val="16"/>
          <w:lang w:eastAsia="en-US"/>
        </w:rPr>
      </w:pP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__________________________________________</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(наименование органа, уполномоченного</w:t>
      </w:r>
      <w:proofErr w:type="gramEnd"/>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на выдачу разрешения на строительство)</w:t>
      </w:r>
    </w:p>
    <w:p w:rsidR="00CF0B1A" w:rsidRPr="000904AF" w:rsidRDefault="00CF0B1A" w:rsidP="00CF0B1A">
      <w:pPr>
        <w:autoSpaceDE w:val="0"/>
        <w:autoSpaceDN w:val="0"/>
        <w:adjustRightInd w:val="0"/>
        <w:ind w:firstLine="709"/>
        <w:jc w:val="right"/>
        <w:rPr>
          <w:rFonts w:eastAsiaTheme="minorHAnsi"/>
          <w:sz w:val="16"/>
          <w:szCs w:val="16"/>
          <w:lang w:eastAsia="en-US"/>
        </w:rPr>
      </w:pP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__________________________________________</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(уполномоченное лицо на</w:t>
      </w:r>
      <w:r w:rsidR="002A7D3C">
        <w:rPr>
          <w:rFonts w:eastAsiaTheme="minorHAnsi"/>
          <w:sz w:val="16"/>
          <w:szCs w:val="16"/>
          <w:lang w:eastAsia="en-US"/>
        </w:rPr>
        <w:t xml:space="preserve"> </w:t>
      </w:r>
      <w:r w:rsidRPr="000904AF">
        <w:rPr>
          <w:rFonts w:eastAsiaTheme="minorHAnsi"/>
          <w:sz w:val="16"/>
          <w:szCs w:val="16"/>
          <w:lang w:eastAsia="en-US"/>
        </w:rPr>
        <w:t xml:space="preserve"> освидетельствование проведения основных</w:t>
      </w:r>
      <w:proofErr w:type="gramEnd"/>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работ по строительству объекта индивидуального жилищного строительства</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(монтаж фундамента, возведение стен</w:t>
      </w:r>
      <w:r w:rsidR="002A7D3C">
        <w:rPr>
          <w:rFonts w:eastAsiaTheme="minorHAnsi"/>
          <w:sz w:val="16"/>
          <w:szCs w:val="16"/>
          <w:lang w:eastAsia="en-US"/>
        </w:rPr>
        <w:t xml:space="preserve"> </w:t>
      </w:r>
      <w:r w:rsidRPr="000904AF">
        <w:rPr>
          <w:rFonts w:eastAsiaTheme="minorHAnsi"/>
          <w:sz w:val="16"/>
          <w:szCs w:val="16"/>
          <w:lang w:eastAsia="en-US"/>
        </w:rPr>
        <w:t xml:space="preserve"> и кровли) или проведения работ</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по реконструкции объекта индивидуального</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жилищного строительства либо реконструкции</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дома блокированной застройки, в результате</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которых</w:t>
      </w:r>
      <w:proofErr w:type="gramEnd"/>
      <w:r w:rsidRPr="000904AF">
        <w:rPr>
          <w:rFonts w:eastAsiaTheme="minorHAnsi"/>
          <w:sz w:val="16"/>
          <w:szCs w:val="16"/>
          <w:lang w:eastAsia="en-US"/>
        </w:rPr>
        <w:t xml:space="preserve"> общая площадь жилого помещения</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(жилых помещений) </w:t>
      </w:r>
      <w:proofErr w:type="gramStart"/>
      <w:r w:rsidRPr="000904AF">
        <w:rPr>
          <w:rFonts w:eastAsiaTheme="minorHAnsi"/>
          <w:sz w:val="16"/>
          <w:szCs w:val="16"/>
          <w:lang w:eastAsia="en-US"/>
        </w:rPr>
        <w:t>реконструируемого</w:t>
      </w:r>
      <w:proofErr w:type="gramEnd"/>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объекта увеличивается не менее чем на учетную норму площади жилого помещения,</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устанавливаемую</w:t>
      </w:r>
      <w:proofErr w:type="gramEnd"/>
      <w:r w:rsidRPr="000904AF">
        <w:rPr>
          <w:rFonts w:eastAsiaTheme="minorHAnsi"/>
          <w:sz w:val="16"/>
          <w:szCs w:val="16"/>
          <w:lang w:eastAsia="en-US"/>
        </w:rPr>
        <w:t xml:space="preserve"> в соответствии с жилищным</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законодательством Российской Федерации)</w:t>
      </w: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(далее - уполномоченное лицо)</w:t>
      </w:r>
    </w:p>
    <w:p w:rsidR="00CF0B1A" w:rsidRPr="000904AF" w:rsidRDefault="00CF0B1A" w:rsidP="00CF0B1A">
      <w:pPr>
        <w:autoSpaceDE w:val="0"/>
        <w:autoSpaceDN w:val="0"/>
        <w:adjustRightInd w:val="0"/>
        <w:ind w:firstLine="709"/>
        <w:jc w:val="right"/>
        <w:rPr>
          <w:rFonts w:eastAsiaTheme="minorHAnsi"/>
          <w:sz w:val="16"/>
          <w:szCs w:val="16"/>
          <w:lang w:eastAsia="en-US"/>
        </w:rPr>
      </w:pPr>
    </w:p>
    <w:p w:rsidR="00CF0B1A" w:rsidRPr="000904AF" w:rsidRDefault="00CF0B1A" w:rsidP="00CF0B1A">
      <w:pPr>
        <w:autoSpaceDE w:val="0"/>
        <w:autoSpaceDN w:val="0"/>
        <w:adjustRightInd w:val="0"/>
        <w:ind w:firstLine="709"/>
        <w:jc w:val="right"/>
        <w:rPr>
          <w:rFonts w:eastAsiaTheme="minorHAnsi"/>
          <w:sz w:val="16"/>
          <w:szCs w:val="16"/>
          <w:lang w:eastAsia="en-US"/>
        </w:rPr>
      </w:pPr>
      <w:r w:rsidRPr="000904AF">
        <w:rPr>
          <w:rFonts w:eastAsiaTheme="minorHAnsi"/>
          <w:sz w:val="16"/>
          <w:szCs w:val="16"/>
          <w:lang w:eastAsia="en-US"/>
        </w:rPr>
        <w:t xml:space="preserve"> "__" ____________ 20__ г.</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jc w:val="center"/>
        <w:rPr>
          <w:rFonts w:eastAsiaTheme="minorHAnsi"/>
          <w:sz w:val="16"/>
          <w:szCs w:val="16"/>
          <w:lang w:eastAsia="en-US"/>
        </w:rPr>
      </w:pPr>
      <w:r w:rsidRPr="000904AF">
        <w:rPr>
          <w:rFonts w:eastAsiaTheme="minorHAnsi"/>
          <w:sz w:val="16"/>
          <w:szCs w:val="16"/>
          <w:lang w:eastAsia="en-US"/>
        </w:rPr>
        <w:t>АКТ</w:t>
      </w:r>
    </w:p>
    <w:p w:rsidR="00CF0B1A" w:rsidRPr="000904AF" w:rsidRDefault="00CF0B1A" w:rsidP="00CF0B1A">
      <w:pPr>
        <w:autoSpaceDE w:val="0"/>
        <w:autoSpaceDN w:val="0"/>
        <w:adjustRightInd w:val="0"/>
        <w:ind w:firstLine="709"/>
        <w:jc w:val="center"/>
        <w:rPr>
          <w:rFonts w:eastAsiaTheme="minorHAnsi"/>
          <w:sz w:val="16"/>
          <w:szCs w:val="16"/>
          <w:lang w:eastAsia="en-US"/>
        </w:rPr>
      </w:pPr>
      <w:r w:rsidRPr="000904AF">
        <w:rPr>
          <w:rFonts w:eastAsiaTheme="minorHAnsi"/>
          <w:sz w:val="16"/>
          <w:szCs w:val="16"/>
          <w:lang w:eastAsia="en-US"/>
        </w:rPr>
        <w:t>освидетельствования проведения основных работ</w:t>
      </w:r>
      <w:r w:rsidR="002A7D3C">
        <w:rPr>
          <w:rFonts w:eastAsiaTheme="minorHAnsi"/>
          <w:sz w:val="16"/>
          <w:szCs w:val="16"/>
          <w:lang w:eastAsia="en-US"/>
        </w:rPr>
        <w:t xml:space="preserve"> </w:t>
      </w:r>
      <w:r w:rsidRPr="000904AF">
        <w:rPr>
          <w:rFonts w:eastAsiaTheme="minorHAnsi"/>
          <w:sz w:val="16"/>
          <w:szCs w:val="16"/>
          <w:lang w:eastAsia="en-US"/>
        </w:rPr>
        <w:t>по строительству объекта индивидуального жилищного</w:t>
      </w:r>
    </w:p>
    <w:p w:rsidR="00CF0B1A" w:rsidRPr="000904AF" w:rsidRDefault="00CF0B1A" w:rsidP="00CF0B1A">
      <w:pPr>
        <w:autoSpaceDE w:val="0"/>
        <w:autoSpaceDN w:val="0"/>
        <w:adjustRightInd w:val="0"/>
        <w:ind w:firstLine="709"/>
        <w:jc w:val="center"/>
        <w:rPr>
          <w:rFonts w:eastAsiaTheme="minorHAnsi"/>
          <w:sz w:val="16"/>
          <w:szCs w:val="16"/>
          <w:lang w:eastAsia="en-US"/>
        </w:rPr>
      </w:pPr>
      <w:r w:rsidRPr="000904AF">
        <w:rPr>
          <w:rFonts w:eastAsiaTheme="minorHAnsi"/>
          <w:sz w:val="16"/>
          <w:szCs w:val="16"/>
          <w:lang w:eastAsia="en-US"/>
        </w:rPr>
        <w:t>строительства (монтаж фундамента, возведение стен</w:t>
      </w:r>
      <w:r w:rsidR="002A7D3C">
        <w:rPr>
          <w:rFonts w:eastAsiaTheme="minorHAnsi"/>
          <w:sz w:val="16"/>
          <w:szCs w:val="16"/>
          <w:lang w:eastAsia="en-US"/>
        </w:rPr>
        <w:t xml:space="preserve"> </w:t>
      </w:r>
      <w:r w:rsidRPr="000904AF">
        <w:rPr>
          <w:rFonts w:eastAsiaTheme="minorHAnsi"/>
          <w:sz w:val="16"/>
          <w:szCs w:val="16"/>
          <w:lang w:eastAsia="en-US"/>
        </w:rPr>
        <w:t>и кровли) или проведения работ по реконструкции объекта</w:t>
      </w:r>
    </w:p>
    <w:p w:rsidR="00CF0B1A" w:rsidRPr="000904AF" w:rsidRDefault="00CF0B1A" w:rsidP="00CF0B1A">
      <w:pPr>
        <w:autoSpaceDE w:val="0"/>
        <w:autoSpaceDN w:val="0"/>
        <w:adjustRightInd w:val="0"/>
        <w:ind w:firstLine="709"/>
        <w:jc w:val="center"/>
        <w:rPr>
          <w:rFonts w:eastAsiaTheme="minorHAnsi"/>
          <w:sz w:val="16"/>
          <w:szCs w:val="16"/>
          <w:lang w:eastAsia="en-US"/>
        </w:rPr>
      </w:pPr>
      <w:r w:rsidRPr="000904AF">
        <w:rPr>
          <w:rFonts w:eastAsiaTheme="minorHAnsi"/>
          <w:sz w:val="16"/>
          <w:szCs w:val="16"/>
          <w:lang w:eastAsia="en-US"/>
        </w:rPr>
        <w:t>индивидуального жилищного строительства либо реконструкции</w:t>
      </w:r>
      <w:r w:rsidR="002A7D3C">
        <w:rPr>
          <w:rFonts w:eastAsiaTheme="minorHAnsi"/>
          <w:sz w:val="16"/>
          <w:szCs w:val="16"/>
          <w:lang w:eastAsia="en-US"/>
        </w:rPr>
        <w:t xml:space="preserve"> </w:t>
      </w:r>
      <w:r w:rsidRPr="000904AF">
        <w:rPr>
          <w:rFonts w:eastAsiaTheme="minorHAnsi"/>
          <w:sz w:val="16"/>
          <w:szCs w:val="16"/>
          <w:lang w:eastAsia="en-US"/>
        </w:rPr>
        <w:t xml:space="preserve">дома блокированной застройки, в результате которых </w:t>
      </w:r>
      <w:proofErr w:type="gramStart"/>
      <w:r w:rsidRPr="000904AF">
        <w:rPr>
          <w:rFonts w:eastAsiaTheme="minorHAnsi"/>
          <w:sz w:val="16"/>
          <w:szCs w:val="16"/>
          <w:lang w:eastAsia="en-US"/>
        </w:rPr>
        <w:t>общая</w:t>
      </w:r>
      <w:proofErr w:type="gramEnd"/>
    </w:p>
    <w:p w:rsidR="00CF0B1A" w:rsidRPr="000904AF" w:rsidRDefault="00CF0B1A" w:rsidP="00CF0B1A">
      <w:pPr>
        <w:autoSpaceDE w:val="0"/>
        <w:autoSpaceDN w:val="0"/>
        <w:adjustRightInd w:val="0"/>
        <w:ind w:firstLine="709"/>
        <w:jc w:val="center"/>
        <w:rPr>
          <w:rFonts w:eastAsiaTheme="minorHAnsi"/>
          <w:sz w:val="16"/>
          <w:szCs w:val="16"/>
          <w:lang w:eastAsia="en-US"/>
        </w:rPr>
      </w:pPr>
      <w:r w:rsidRPr="000904AF">
        <w:rPr>
          <w:rFonts w:eastAsiaTheme="minorHAnsi"/>
          <w:sz w:val="16"/>
          <w:szCs w:val="16"/>
          <w:lang w:eastAsia="en-US"/>
        </w:rPr>
        <w:t>площадь жилого помещения (жилых помещений) реконструируемого</w:t>
      </w:r>
      <w:r w:rsidR="002A7D3C">
        <w:rPr>
          <w:rFonts w:eastAsiaTheme="minorHAnsi"/>
          <w:sz w:val="16"/>
          <w:szCs w:val="16"/>
          <w:lang w:eastAsia="en-US"/>
        </w:rPr>
        <w:t xml:space="preserve"> </w:t>
      </w:r>
      <w:r w:rsidRPr="000904AF">
        <w:rPr>
          <w:rFonts w:eastAsiaTheme="minorHAnsi"/>
          <w:sz w:val="16"/>
          <w:szCs w:val="16"/>
          <w:lang w:eastAsia="en-US"/>
        </w:rPr>
        <w:t>объекта увеличивается не менее чем на учетную норму площади</w:t>
      </w:r>
    </w:p>
    <w:p w:rsidR="00CF0B1A" w:rsidRPr="000904AF" w:rsidRDefault="00CF0B1A" w:rsidP="00CF0B1A">
      <w:pPr>
        <w:autoSpaceDE w:val="0"/>
        <w:autoSpaceDN w:val="0"/>
        <w:adjustRightInd w:val="0"/>
        <w:ind w:firstLine="709"/>
        <w:jc w:val="center"/>
        <w:rPr>
          <w:rFonts w:eastAsiaTheme="minorHAnsi"/>
          <w:sz w:val="16"/>
          <w:szCs w:val="16"/>
          <w:lang w:eastAsia="en-US"/>
        </w:rPr>
      </w:pPr>
      <w:r w:rsidRPr="000904AF">
        <w:rPr>
          <w:rFonts w:eastAsiaTheme="minorHAnsi"/>
          <w:sz w:val="16"/>
          <w:szCs w:val="16"/>
          <w:lang w:eastAsia="en-US"/>
        </w:rPr>
        <w:t xml:space="preserve">жилого помещения, </w:t>
      </w:r>
      <w:proofErr w:type="gramStart"/>
      <w:r w:rsidRPr="000904AF">
        <w:rPr>
          <w:rFonts w:eastAsiaTheme="minorHAnsi"/>
          <w:sz w:val="16"/>
          <w:szCs w:val="16"/>
          <w:lang w:eastAsia="en-US"/>
        </w:rPr>
        <w:t>устанавливаемую</w:t>
      </w:r>
      <w:proofErr w:type="gramEnd"/>
      <w:r w:rsidRPr="000904AF">
        <w:rPr>
          <w:rFonts w:eastAsiaTheme="minorHAnsi"/>
          <w:sz w:val="16"/>
          <w:szCs w:val="16"/>
          <w:lang w:eastAsia="en-US"/>
        </w:rPr>
        <w:t xml:space="preserve"> в соответствии с жилищным</w:t>
      </w:r>
      <w:r w:rsidR="002A7D3C">
        <w:rPr>
          <w:rFonts w:eastAsiaTheme="minorHAnsi"/>
          <w:sz w:val="16"/>
          <w:szCs w:val="16"/>
          <w:lang w:eastAsia="en-US"/>
        </w:rPr>
        <w:t xml:space="preserve"> </w:t>
      </w:r>
      <w:r w:rsidRPr="000904AF">
        <w:rPr>
          <w:rFonts w:eastAsiaTheme="minorHAnsi"/>
          <w:sz w:val="16"/>
          <w:szCs w:val="16"/>
          <w:lang w:eastAsia="en-US"/>
        </w:rPr>
        <w:t>законодательством Российской Федерации</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 __________ 20__ г. 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(место составления акта)</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Настоящий акт освидетельствования объекта индивидуального жилищного</w:t>
      </w:r>
      <w:r w:rsidR="002A7D3C">
        <w:rPr>
          <w:rFonts w:eastAsiaTheme="minorHAnsi"/>
          <w:sz w:val="16"/>
          <w:szCs w:val="16"/>
          <w:lang w:eastAsia="en-US"/>
        </w:rPr>
        <w:t xml:space="preserve"> </w:t>
      </w:r>
      <w:r w:rsidRPr="000904AF">
        <w:rPr>
          <w:rFonts w:eastAsiaTheme="minorHAnsi"/>
          <w:sz w:val="16"/>
          <w:szCs w:val="16"/>
          <w:lang w:eastAsia="en-US"/>
        </w:rPr>
        <w:t>строительства или дома блокированной застройки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(наименование, адрес (местоположение) или строительный адрес объекта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индивидуального жилищного строительства или дома блокированной</w:t>
      </w:r>
      <w:r w:rsidR="002A7D3C">
        <w:rPr>
          <w:rFonts w:eastAsiaTheme="minorHAnsi"/>
          <w:sz w:val="16"/>
          <w:szCs w:val="16"/>
          <w:lang w:eastAsia="en-US"/>
        </w:rPr>
        <w:t xml:space="preserve"> </w:t>
      </w:r>
      <w:r w:rsidRPr="000904AF">
        <w:rPr>
          <w:rFonts w:eastAsiaTheme="minorHAnsi"/>
          <w:sz w:val="16"/>
          <w:szCs w:val="16"/>
          <w:lang w:eastAsia="en-US"/>
        </w:rPr>
        <w:t xml:space="preserve"> застройки &lt;*&gt;)</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(степень готовности объекта индивидуального жилищного</w:t>
      </w:r>
      <w:r w:rsidR="002A7D3C">
        <w:rPr>
          <w:rFonts w:eastAsiaTheme="minorHAnsi"/>
          <w:sz w:val="16"/>
          <w:szCs w:val="16"/>
          <w:lang w:eastAsia="en-US"/>
        </w:rPr>
        <w:t xml:space="preserve"> </w:t>
      </w:r>
      <w:r w:rsidRPr="000904AF">
        <w:rPr>
          <w:rFonts w:eastAsiaTheme="minorHAnsi"/>
          <w:sz w:val="16"/>
          <w:szCs w:val="16"/>
          <w:lang w:eastAsia="en-US"/>
        </w:rPr>
        <w:t xml:space="preserve"> строительства (монтаж фундамента,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возведение стен, возведение кровли) или проведение работ по реконструкции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объекта индивидуального жилищного строительства либо реконструкции дома</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блокированной застройки)</w:t>
      </w:r>
      <w:r w:rsidR="002A7D3C">
        <w:rPr>
          <w:rFonts w:eastAsiaTheme="minorHAnsi"/>
          <w:sz w:val="16"/>
          <w:szCs w:val="16"/>
          <w:lang w:eastAsia="en-US"/>
        </w:rPr>
        <w:t xml:space="preserve"> </w:t>
      </w:r>
      <w:proofErr w:type="gramStart"/>
      <w:r w:rsidRPr="000904AF">
        <w:rPr>
          <w:rFonts w:eastAsiaTheme="minorHAnsi"/>
          <w:sz w:val="16"/>
          <w:szCs w:val="16"/>
          <w:lang w:eastAsia="en-US"/>
        </w:rPr>
        <w:t>составлен</w:t>
      </w:r>
      <w:proofErr w:type="gramEnd"/>
      <w:r w:rsidRPr="000904AF">
        <w:rPr>
          <w:rFonts w:eastAsiaTheme="minorHAnsi"/>
          <w:sz w:val="16"/>
          <w:szCs w:val="16"/>
          <w:lang w:eastAsia="en-US"/>
        </w:rPr>
        <w:t xml:space="preserve"> на основании заявления лица, получившего государственный</w:t>
      </w:r>
    </w:p>
    <w:p w:rsidR="00CF0B1A" w:rsidRPr="000904AF" w:rsidRDefault="00CF0B1A" w:rsidP="00CF0B1A">
      <w:pPr>
        <w:autoSpaceDE w:val="0"/>
        <w:autoSpaceDN w:val="0"/>
        <w:adjustRightInd w:val="0"/>
        <w:ind w:firstLine="709"/>
        <w:rPr>
          <w:rFonts w:eastAsiaTheme="minorHAnsi"/>
          <w:sz w:val="16"/>
          <w:szCs w:val="16"/>
          <w:lang w:eastAsia="en-US"/>
        </w:rPr>
      </w:pPr>
      <w:proofErr w:type="gramStart"/>
      <w:r w:rsidRPr="000904AF">
        <w:rPr>
          <w:rFonts w:eastAsiaTheme="minorHAnsi"/>
          <w:sz w:val="16"/>
          <w:szCs w:val="16"/>
          <w:lang w:eastAsia="en-US"/>
        </w:rPr>
        <w:t>сертификат на материнский (семейный) капитал (далее - застройщик), его</w:t>
      </w:r>
      <w:r w:rsidR="002A7D3C">
        <w:rPr>
          <w:rFonts w:eastAsiaTheme="minorHAnsi"/>
          <w:sz w:val="16"/>
          <w:szCs w:val="16"/>
          <w:lang w:eastAsia="en-US"/>
        </w:rPr>
        <w:t xml:space="preserve"> </w:t>
      </w:r>
      <w:r w:rsidRPr="000904AF">
        <w:rPr>
          <w:rFonts w:eastAsiaTheme="minorHAnsi"/>
          <w:sz w:val="16"/>
          <w:szCs w:val="16"/>
          <w:lang w:eastAsia="en-US"/>
        </w:rPr>
        <w:t>представителя (нужное подчеркнуть),</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(фамилия, имя, отчество (при наличии) застройщика,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паспортные данные, место жительства, номер телефона и (или) адрес</w:t>
      </w:r>
      <w:r w:rsidR="002A7D3C">
        <w:rPr>
          <w:rFonts w:eastAsiaTheme="minorHAnsi"/>
          <w:sz w:val="16"/>
          <w:szCs w:val="16"/>
          <w:lang w:eastAsia="en-US"/>
        </w:rPr>
        <w:t xml:space="preserve"> </w:t>
      </w:r>
      <w:r w:rsidRPr="000904AF">
        <w:rPr>
          <w:rFonts w:eastAsiaTheme="minorHAnsi"/>
          <w:sz w:val="16"/>
          <w:szCs w:val="16"/>
          <w:lang w:eastAsia="en-US"/>
        </w:rPr>
        <w:t xml:space="preserve"> электронной почты (при наличии)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proofErr w:type="gramStart"/>
      <w:r w:rsidRPr="000904AF">
        <w:rPr>
          <w:rFonts w:eastAsiaTheme="minorHAnsi"/>
          <w:sz w:val="16"/>
          <w:szCs w:val="16"/>
          <w:lang w:eastAsia="en-US"/>
        </w:rPr>
        <w:t>(фамилия, имя, отчество (при наличии) представителя застройщика, реквизиты</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документа, подтверждающего полномочия представителя застройщика - заполняется при наличии представителя)</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осуществляющего строительство объекта индивидуального жилищного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строительства или реконструкцию объекта индивидуального жилищного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строительства либо реконструкцию дома блокированной застройки на основании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lastRenderedPageBreak/>
        <w:t xml:space="preserve">направленного уведомления о соответствии </w:t>
      </w:r>
      <w:proofErr w:type="gramStart"/>
      <w:r w:rsidRPr="000904AF">
        <w:rPr>
          <w:rFonts w:eastAsiaTheme="minorHAnsi"/>
          <w:sz w:val="16"/>
          <w:szCs w:val="16"/>
          <w:lang w:eastAsia="en-US"/>
        </w:rPr>
        <w:t>указанных</w:t>
      </w:r>
      <w:proofErr w:type="gramEnd"/>
      <w:r w:rsidRPr="000904AF">
        <w:rPr>
          <w:rFonts w:eastAsiaTheme="minorHAnsi"/>
          <w:sz w:val="16"/>
          <w:szCs w:val="16"/>
          <w:lang w:eastAsia="en-US"/>
        </w:rPr>
        <w:t xml:space="preserve"> в уведомлении 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планируемом </w:t>
      </w:r>
      <w:proofErr w:type="gramStart"/>
      <w:r w:rsidRPr="000904AF">
        <w:rPr>
          <w:rFonts w:eastAsiaTheme="minorHAnsi"/>
          <w:sz w:val="16"/>
          <w:szCs w:val="16"/>
          <w:lang w:eastAsia="en-US"/>
        </w:rPr>
        <w:t>строительстве</w:t>
      </w:r>
      <w:proofErr w:type="gramEnd"/>
      <w:r w:rsidRPr="000904AF">
        <w:rPr>
          <w:rFonts w:eastAsiaTheme="minorHAnsi"/>
          <w:sz w:val="16"/>
          <w:szCs w:val="16"/>
          <w:lang w:eastAsia="en-US"/>
        </w:rPr>
        <w:t xml:space="preserve"> параметров объекта индивидуального жилищного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строительства или садового дома, предусмотренного пунктом 2 части 7 статьи</w:t>
      </w:r>
    </w:p>
    <w:p w:rsidR="00CF0B1A" w:rsidRPr="000904AF" w:rsidRDefault="00CF0B1A" w:rsidP="00CF0B1A">
      <w:pPr>
        <w:autoSpaceDE w:val="0"/>
        <w:autoSpaceDN w:val="0"/>
        <w:adjustRightInd w:val="0"/>
        <w:ind w:firstLine="709"/>
        <w:rPr>
          <w:rFonts w:eastAsiaTheme="minorHAnsi"/>
          <w:sz w:val="16"/>
          <w:szCs w:val="16"/>
          <w:lang w:eastAsia="en-US"/>
        </w:rPr>
      </w:pPr>
      <w:proofErr w:type="gramStart"/>
      <w:r w:rsidRPr="000904AF">
        <w:rPr>
          <w:rFonts w:eastAsiaTheme="minorHAnsi"/>
          <w:sz w:val="16"/>
          <w:szCs w:val="16"/>
          <w:lang w:eastAsia="en-US"/>
        </w:rPr>
        <w:t>51.1 Градостроительного кодекса Российской Федерации, установленным</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параметрам и допустимости размещения объекта индивидуального жилищного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строительства на земельном участке (далее - уведомление) или выданного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разрешения на строительство (нужное подчеркнуть)</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proofErr w:type="gramStart"/>
      <w:r w:rsidRPr="000904AF">
        <w:rPr>
          <w:rFonts w:eastAsiaTheme="minorHAnsi"/>
          <w:sz w:val="16"/>
          <w:szCs w:val="16"/>
          <w:lang w:eastAsia="en-US"/>
        </w:rPr>
        <w:t>(номер уведомления (при наличии), дата направления уведомления, номер, дата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выдачи разрешения на строительство, наименование органа, выдавшего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разрешение на строительство или </w:t>
      </w:r>
      <w:proofErr w:type="gramStart"/>
      <w:r w:rsidRPr="000904AF">
        <w:rPr>
          <w:rFonts w:eastAsiaTheme="minorHAnsi"/>
          <w:sz w:val="16"/>
          <w:szCs w:val="16"/>
          <w:lang w:eastAsia="en-US"/>
        </w:rPr>
        <w:t>направившего</w:t>
      </w:r>
      <w:proofErr w:type="gramEnd"/>
      <w:r w:rsidRPr="000904AF">
        <w:rPr>
          <w:rFonts w:eastAsiaTheme="minorHAnsi"/>
          <w:sz w:val="16"/>
          <w:szCs w:val="16"/>
          <w:lang w:eastAsia="en-US"/>
        </w:rPr>
        <w:t xml:space="preserve"> уведомление)</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Осмотр объекта индивидуального жилищного строительства или дома</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блокированной застройки </w:t>
      </w:r>
      <w:proofErr w:type="gramStart"/>
      <w:r w:rsidRPr="000904AF">
        <w:rPr>
          <w:rFonts w:eastAsiaTheme="minorHAnsi"/>
          <w:sz w:val="16"/>
          <w:szCs w:val="16"/>
          <w:lang w:eastAsia="en-US"/>
        </w:rPr>
        <w:t>проведен</w:t>
      </w:r>
      <w:proofErr w:type="gramEnd"/>
      <w:r w:rsidRPr="000904AF">
        <w:rPr>
          <w:rFonts w:eastAsiaTheme="minorHAnsi"/>
          <w:sz w:val="16"/>
          <w:szCs w:val="16"/>
          <w:lang w:eastAsia="en-US"/>
        </w:rPr>
        <w:t xml:space="preserve"> в присутствии следующих лиц:</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proofErr w:type="gramStart"/>
      <w:r w:rsidRPr="000904AF">
        <w:rPr>
          <w:rFonts w:eastAsiaTheme="minorHAnsi"/>
          <w:sz w:val="16"/>
          <w:szCs w:val="16"/>
          <w:lang w:eastAsia="en-US"/>
        </w:rPr>
        <w:t>(фамилия, имя, отчество (при наличии), паспортные данные, место жительства,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номер телефона застройщика - для физических лиц,</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фамилия, имя, отчество (при наличии) представителя застройщика, реквизиты</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документа, подтверждающего полномочия представителя застройщика -</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заполняется при наличии представителя)</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proofErr w:type="gramStart"/>
      <w:r w:rsidRPr="000904AF">
        <w:rPr>
          <w:rFonts w:eastAsiaTheme="minorHAnsi"/>
          <w:sz w:val="16"/>
          <w:szCs w:val="16"/>
          <w:lang w:eastAsia="en-US"/>
        </w:rPr>
        <w:t>(фамилия, имя, отчество (при наличии), должность представителя юридического</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лица, наименование, номер,</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дата записи о государственной регистрации в Едином государственном реестре</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юридических лиц,</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идентификационный номер налогоплательщика, адрес в пределах места</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нахождения юридического лица, номер телефона и (или) факса (при наличии) -</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для юридических лиц)</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Настоящий акт составлен о нижеследующем:</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1. К освидетельствованию предъявлены следующие конструкции: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(перечень и краткая характеристика конструкций объекта индивидуального</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жилищного строительства или дома блокированной застройки)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В ходе осмотра объекта индивидуального жилищного строительства или дома</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блокированной застройки </w:t>
      </w:r>
      <w:proofErr w:type="gramStart"/>
      <w:r w:rsidRPr="000904AF">
        <w:rPr>
          <w:rFonts w:eastAsiaTheme="minorHAnsi"/>
          <w:sz w:val="16"/>
          <w:szCs w:val="16"/>
          <w:lang w:eastAsia="en-US"/>
        </w:rPr>
        <w:t>проводились</w:t>
      </w:r>
      <w:proofErr w:type="gramEnd"/>
      <w:r w:rsidRPr="000904AF">
        <w:rPr>
          <w:rFonts w:eastAsiaTheme="minorHAnsi"/>
          <w:sz w:val="16"/>
          <w:szCs w:val="16"/>
          <w:lang w:eastAsia="en-US"/>
        </w:rPr>
        <w:t>/не проводились обмеры и обследования</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(нужное подчеркнуть)</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(результаты проведенных обмеров и обследований)</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2. Наименование проведенных работ:</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2.1. Основные работы по строительству объекта индивидуального жилищного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строительства</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(степень готовности объекта индивидуального жилищного строительства: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монтаж фундамента, возведение стен, возведение кровли)</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2.2. Проведенные работы по реконструкции объекта индивидуального жилищного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строительства или реконструкции дома блокированной застройки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(степень готовности объекта индивидуального жилищного строительства или</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дома блокированной застройки: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монтаж фундамента, возведение стен, возведение кровли или изменение ее</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конфигурации,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замена и (или) восстановление несущих строительных конструкций)</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В результате проведенных работ по реконструкции объекта индивидуального</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жилищного строительства или реконструкции дома блокированной застройки</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общая площадь жилого помещения (жилых помещений) увеличивается на ____ кв.</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м и после завершения работ по строительству или реконструкции </w:t>
      </w:r>
      <w:proofErr w:type="gramStart"/>
      <w:r w:rsidRPr="000904AF">
        <w:rPr>
          <w:rFonts w:eastAsiaTheme="minorHAnsi"/>
          <w:sz w:val="16"/>
          <w:szCs w:val="16"/>
          <w:lang w:eastAsia="en-US"/>
        </w:rPr>
        <w:t>должна</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составить ____ кв. м.</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3. Даты:</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lastRenderedPageBreak/>
        <w:t xml:space="preserve"> начала работ "__" _______ 20__ г.</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окончания работ "__" _______ 20__ г.</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4. Документ составлен в ____ экземплярах.</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Приложения:</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___________________________________________________________________________</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5. Подписи:</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Застройщик или его представитель:</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 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 xml:space="preserve"> </w:t>
      </w:r>
      <w:proofErr w:type="gramStart"/>
      <w:r w:rsidRPr="000904AF">
        <w:rPr>
          <w:rFonts w:eastAsiaTheme="minorHAnsi"/>
          <w:sz w:val="16"/>
          <w:szCs w:val="16"/>
          <w:lang w:eastAsia="en-US"/>
        </w:rPr>
        <w:t>(фамилия, имя, отчество (при наличии) (подпись)</w:t>
      </w:r>
      <w:proofErr w:type="gramEnd"/>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Лица, участвующие в осмотре объекта индивидуального жилищного строительства</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или дома блокированной застройки:</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 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(должность уполномоченного лица, фамилия, инициалы) (подпись)</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 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(должность уполномоченного лица, фамилия, инициалы) (подпись)</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___________________________________________________ ____________________</w:t>
      </w: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(должность уполномоченного лица, фамилия, инициалы) (подпись)</w:t>
      </w:r>
    </w:p>
    <w:p w:rsidR="00CF0B1A" w:rsidRPr="000904AF" w:rsidRDefault="00CF0B1A" w:rsidP="00CF0B1A">
      <w:pPr>
        <w:autoSpaceDE w:val="0"/>
        <w:autoSpaceDN w:val="0"/>
        <w:adjustRightInd w:val="0"/>
        <w:ind w:firstLine="709"/>
        <w:rPr>
          <w:rFonts w:eastAsiaTheme="minorHAnsi"/>
          <w:sz w:val="16"/>
          <w:szCs w:val="16"/>
          <w:lang w:eastAsia="en-US"/>
        </w:rPr>
      </w:pPr>
    </w:p>
    <w:p w:rsidR="00CF0B1A" w:rsidRPr="000904AF" w:rsidRDefault="00CF0B1A" w:rsidP="00CF0B1A">
      <w:pPr>
        <w:autoSpaceDE w:val="0"/>
        <w:autoSpaceDN w:val="0"/>
        <w:adjustRightInd w:val="0"/>
        <w:ind w:firstLine="709"/>
        <w:rPr>
          <w:rFonts w:eastAsiaTheme="minorHAnsi"/>
          <w:sz w:val="16"/>
          <w:szCs w:val="16"/>
          <w:lang w:eastAsia="en-US"/>
        </w:rPr>
      </w:pPr>
      <w:r w:rsidRPr="000904AF">
        <w:rPr>
          <w:rFonts w:eastAsiaTheme="minorHAnsi"/>
          <w:sz w:val="16"/>
          <w:szCs w:val="16"/>
          <w:lang w:eastAsia="en-US"/>
        </w:rPr>
        <w:t>--------------------------------</w:t>
      </w:r>
    </w:p>
    <w:p w:rsidR="00CF0B1A" w:rsidRPr="000904AF" w:rsidRDefault="00CF0B1A" w:rsidP="00CF0B1A">
      <w:pPr>
        <w:autoSpaceDE w:val="0"/>
        <w:autoSpaceDN w:val="0"/>
        <w:adjustRightInd w:val="0"/>
        <w:ind w:firstLine="709"/>
        <w:rPr>
          <w:rFonts w:eastAsiaTheme="minorHAnsi"/>
          <w:sz w:val="16"/>
          <w:szCs w:val="16"/>
          <w:lang w:eastAsia="en-US"/>
        </w:rPr>
      </w:pPr>
      <w:bookmarkStart w:id="0" w:name="Par181"/>
      <w:bookmarkEnd w:id="0"/>
      <w:r w:rsidRPr="000904AF">
        <w:rPr>
          <w:rFonts w:eastAsiaTheme="minorHAnsi"/>
          <w:sz w:val="16"/>
          <w:szCs w:val="16"/>
          <w:lang w:eastAsia="en-US"/>
        </w:rPr>
        <w:t>&lt;*&gt;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постановления Правительства Российской Федерации от 19 ноября 2014 г. N 1221 "Об утверждении Правил присвоения, изменения и аннулирования адресов"</w:t>
      </w:r>
      <w:proofErr w:type="gramStart"/>
      <w:r w:rsidRPr="000904AF">
        <w:rPr>
          <w:rFonts w:eastAsiaTheme="minorHAnsi"/>
          <w:sz w:val="16"/>
          <w:szCs w:val="16"/>
          <w:lang w:eastAsia="en-US"/>
        </w:rPr>
        <w:t>.»</w:t>
      </w:r>
      <w:proofErr w:type="gramEnd"/>
      <w:r w:rsidRPr="000904AF">
        <w:rPr>
          <w:rFonts w:eastAsiaTheme="minorHAnsi"/>
          <w:sz w:val="16"/>
          <w:szCs w:val="16"/>
          <w:lang w:eastAsia="en-US"/>
        </w:rPr>
        <w:t xml:space="preserve">. </w:t>
      </w:r>
    </w:p>
    <w:p w:rsidR="003C69F7" w:rsidRDefault="003C69F7" w:rsidP="009E233D">
      <w:pPr>
        <w:rPr>
          <w:sz w:val="16"/>
          <w:szCs w:val="16"/>
          <w:highlight w:val="lightGray"/>
        </w:rPr>
      </w:pPr>
    </w:p>
    <w:p w:rsidR="002A7D3C" w:rsidRPr="005B7924" w:rsidRDefault="002A7D3C" w:rsidP="009E233D">
      <w:pPr>
        <w:rPr>
          <w:sz w:val="16"/>
          <w:szCs w:val="16"/>
          <w:highlight w:val="lightGray"/>
        </w:rPr>
      </w:pPr>
    </w:p>
    <w:p w:rsidR="002A7D3C" w:rsidRPr="004829EF" w:rsidRDefault="002A7D3C" w:rsidP="002A7D3C">
      <w:pPr>
        <w:ind w:firstLine="709"/>
        <w:jc w:val="center"/>
        <w:rPr>
          <w:bCs/>
          <w:sz w:val="16"/>
          <w:szCs w:val="16"/>
        </w:rPr>
      </w:pPr>
      <w:r w:rsidRPr="004829EF">
        <w:rPr>
          <w:bCs/>
          <w:sz w:val="16"/>
          <w:szCs w:val="16"/>
        </w:rPr>
        <w:t>АДМИНИСТРАЦИЯ</w:t>
      </w:r>
    </w:p>
    <w:p w:rsidR="002A7D3C" w:rsidRPr="004829EF" w:rsidRDefault="002A7D3C" w:rsidP="002A7D3C">
      <w:pPr>
        <w:keepNext/>
        <w:ind w:firstLine="709"/>
        <w:jc w:val="center"/>
        <w:outlineLvl w:val="0"/>
        <w:rPr>
          <w:bCs/>
          <w:kern w:val="32"/>
          <w:sz w:val="16"/>
          <w:szCs w:val="16"/>
          <w:lang w:val="x-none" w:eastAsia="x-none"/>
        </w:rPr>
      </w:pPr>
      <w:r w:rsidRPr="004829EF">
        <w:rPr>
          <w:bCs/>
          <w:kern w:val="32"/>
          <w:sz w:val="16"/>
          <w:szCs w:val="16"/>
          <w:lang w:val="x-none" w:eastAsia="x-none"/>
        </w:rPr>
        <w:t>ГРИБАНОВСКОГО МУНИЦИПАЛЬНОГО РАЙОНА</w:t>
      </w:r>
    </w:p>
    <w:p w:rsidR="002A7D3C" w:rsidRPr="004829EF" w:rsidRDefault="002A7D3C" w:rsidP="002A7D3C">
      <w:pPr>
        <w:ind w:firstLine="709"/>
        <w:jc w:val="center"/>
        <w:rPr>
          <w:bCs/>
          <w:sz w:val="16"/>
          <w:szCs w:val="16"/>
        </w:rPr>
      </w:pPr>
      <w:r w:rsidRPr="004829EF">
        <w:rPr>
          <w:bCs/>
          <w:sz w:val="16"/>
          <w:szCs w:val="16"/>
        </w:rPr>
        <w:t>ВОРОНЕЖСКОЙ ОБЛАСТИ</w:t>
      </w:r>
    </w:p>
    <w:p w:rsidR="002A7D3C" w:rsidRPr="004829EF" w:rsidRDefault="002A7D3C" w:rsidP="002A7D3C">
      <w:pPr>
        <w:ind w:firstLine="709"/>
        <w:jc w:val="center"/>
        <w:rPr>
          <w:bCs/>
          <w:sz w:val="16"/>
          <w:szCs w:val="16"/>
        </w:rPr>
      </w:pPr>
    </w:p>
    <w:p w:rsidR="002A7D3C" w:rsidRPr="004829EF" w:rsidRDefault="002A7D3C" w:rsidP="002A7D3C">
      <w:pPr>
        <w:ind w:firstLine="709"/>
        <w:jc w:val="center"/>
        <w:rPr>
          <w:bCs/>
          <w:sz w:val="16"/>
          <w:szCs w:val="16"/>
        </w:rPr>
      </w:pPr>
      <w:proofErr w:type="gramStart"/>
      <w:r w:rsidRPr="004829EF">
        <w:rPr>
          <w:bCs/>
          <w:sz w:val="16"/>
          <w:szCs w:val="16"/>
        </w:rPr>
        <w:t>П</w:t>
      </w:r>
      <w:proofErr w:type="gramEnd"/>
      <w:r w:rsidRPr="004829EF">
        <w:rPr>
          <w:bCs/>
          <w:sz w:val="16"/>
          <w:szCs w:val="16"/>
        </w:rPr>
        <w:t xml:space="preserve"> О С Т А Н О В Л Е Н И Е</w:t>
      </w:r>
    </w:p>
    <w:p w:rsidR="002A7D3C" w:rsidRPr="004829EF" w:rsidRDefault="002A7D3C" w:rsidP="002A7D3C">
      <w:pPr>
        <w:ind w:firstLine="709"/>
        <w:rPr>
          <w:sz w:val="16"/>
          <w:szCs w:val="16"/>
        </w:rPr>
      </w:pPr>
    </w:p>
    <w:p w:rsidR="002A7D3C" w:rsidRPr="004829EF" w:rsidRDefault="002A7D3C" w:rsidP="002A7D3C">
      <w:pPr>
        <w:ind w:firstLine="709"/>
        <w:rPr>
          <w:sz w:val="16"/>
          <w:szCs w:val="16"/>
        </w:rPr>
      </w:pPr>
    </w:p>
    <w:p w:rsidR="002A7D3C" w:rsidRPr="004829EF" w:rsidRDefault="002A7D3C" w:rsidP="002A7D3C">
      <w:pPr>
        <w:ind w:firstLine="709"/>
        <w:rPr>
          <w:sz w:val="16"/>
          <w:szCs w:val="16"/>
        </w:rPr>
      </w:pPr>
      <w:r w:rsidRPr="004829EF">
        <w:rPr>
          <w:sz w:val="16"/>
          <w:szCs w:val="16"/>
        </w:rPr>
        <w:t>от 08.11.</w:t>
      </w:r>
      <w:r>
        <w:rPr>
          <w:sz w:val="16"/>
          <w:szCs w:val="16"/>
        </w:rPr>
        <w:t>2024</w:t>
      </w:r>
      <w:r w:rsidRPr="004829EF">
        <w:rPr>
          <w:sz w:val="16"/>
          <w:szCs w:val="16"/>
        </w:rPr>
        <w:t xml:space="preserve"> № 791</w:t>
      </w:r>
    </w:p>
    <w:p w:rsidR="002A7D3C" w:rsidRPr="004829EF" w:rsidRDefault="00440BA0" w:rsidP="002A7D3C">
      <w:pPr>
        <w:ind w:firstLine="709"/>
        <w:rPr>
          <w:sz w:val="16"/>
          <w:szCs w:val="16"/>
        </w:rPr>
      </w:pPr>
      <w:proofErr w:type="spellStart"/>
      <w:r>
        <w:rPr>
          <w:sz w:val="16"/>
          <w:szCs w:val="16"/>
        </w:rPr>
        <w:t>пгт</w:t>
      </w:r>
      <w:proofErr w:type="spellEnd"/>
      <w:r w:rsidR="002A7D3C" w:rsidRPr="004829EF">
        <w:rPr>
          <w:sz w:val="16"/>
          <w:szCs w:val="16"/>
        </w:rPr>
        <w:t xml:space="preserve"> Грибановский</w:t>
      </w:r>
    </w:p>
    <w:p w:rsidR="002A7D3C" w:rsidRPr="004829EF" w:rsidRDefault="002A7D3C" w:rsidP="002A7D3C">
      <w:pPr>
        <w:shd w:val="clear" w:color="auto" w:fill="FFFFFF"/>
        <w:ind w:firstLine="709"/>
        <w:rPr>
          <w:sz w:val="16"/>
          <w:szCs w:val="16"/>
        </w:rPr>
      </w:pPr>
    </w:p>
    <w:p w:rsidR="002A7D3C" w:rsidRPr="002A7D3C" w:rsidRDefault="002A7D3C" w:rsidP="002A7D3C">
      <w:pPr>
        <w:tabs>
          <w:tab w:val="left" w:pos="4253"/>
          <w:tab w:val="left" w:pos="4820"/>
          <w:tab w:val="left" w:pos="4962"/>
        </w:tabs>
        <w:ind w:right="5811"/>
        <w:jc w:val="both"/>
        <w:rPr>
          <w:bCs/>
          <w:kern w:val="28"/>
          <w:sz w:val="16"/>
          <w:szCs w:val="16"/>
        </w:rPr>
      </w:pPr>
      <w:r w:rsidRPr="002A7D3C">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утвержденный постановлением администрации Грибановского муниципального района Воронежской области от 08.11.2023 № 744</w:t>
      </w:r>
    </w:p>
    <w:p w:rsidR="002A7D3C" w:rsidRPr="004829EF" w:rsidRDefault="002A7D3C" w:rsidP="002A7D3C">
      <w:pPr>
        <w:ind w:firstLine="709"/>
        <w:rPr>
          <w:sz w:val="16"/>
          <w:szCs w:val="16"/>
        </w:rPr>
      </w:pPr>
    </w:p>
    <w:p w:rsidR="002A7D3C" w:rsidRPr="004829EF" w:rsidRDefault="002A7D3C" w:rsidP="002A7D3C">
      <w:pPr>
        <w:ind w:firstLine="709"/>
        <w:jc w:val="both"/>
        <w:rPr>
          <w:sz w:val="16"/>
          <w:szCs w:val="16"/>
        </w:rPr>
      </w:pPr>
      <w:proofErr w:type="gramStart"/>
      <w:r w:rsidRPr="004829EF">
        <w:rPr>
          <w:sz w:val="16"/>
          <w:szCs w:val="16"/>
        </w:rPr>
        <w:t>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30.12.2020 № 509-ФЗ «О внесении изменений в отдельные законодательные акты Российской Федерации», постановлением администрации Грибановского муниципального района Воронежской</w:t>
      </w:r>
      <w:proofErr w:type="gramEnd"/>
      <w:r w:rsidRPr="004829EF">
        <w:rPr>
          <w:sz w:val="16"/>
          <w:szCs w:val="16"/>
        </w:rPr>
        <w:t xml:space="preserve">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4829EF">
        <w:rPr>
          <w:sz w:val="16"/>
          <w:szCs w:val="16"/>
        </w:rPr>
        <w:t>п</w:t>
      </w:r>
      <w:proofErr w:type="gramEnd"/>
      <w:r w:rsidRPr="004829EF">
        <w:rPr>
          <w:sz w:val="16"/>
          <w:szCs w:val="16"/>
        </w:rPr>
        <w:t xml:space="preserve"> о с т а н о в л я е т :</w:t>
      </w:r>
    </w:p>
    <w:p w:rsidR="002A7D3C" w:rsidRPr="004829EF" w:rsidRDefault="002A7D3C" w:rsidP="002A7D3C">
      <w:pPr>
        <w:pStyle w:val="affb"/>
        <w:numPr>
          <w:ilvl w:val="0"/>
          <w:numId w:val="14"/>
        </w:numPr>
        <w:tabs>
          <w:tab w:val="left" w:pos="1418"/>
        </w:tabs>
        <w:spacing w:after="0" w:line="240" w:lineRule="auto"/>
        <w:ind w:left="0" w:firstLine="709"/>
        <w:jc w:val="both"/>
        <w:rPr>
          <w:rFonts w:ascii="Times New Roman" w:hAnsi="Times New Roman"/>
          <w:bCs/>
          <w:color w:val="000000"/>
          <w:sz w:val="16"/>
          <w:szCs w:val="16"/>
        </w:rPr>
      </w:pPr>
      <w:r w:rsidRPr="004829EF">
        <w:rPr>
          <w:rFonts w:ascii="Times New Roman" w:hAnsi="Times New Roman"/>
          <w:sz w:val="16"/>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w:t>
      </w:r>
      <w:r w:rsidRPr="004829EF">
        <w:rPr>
          <w:rFonts w:ascii="Times New Roman" w:hAnsi="Times New Roman"/>
          <w:bCs/>
          <w:color w:val="000000"/>
          <w:sz w:val="16"/>
          <w:szCs w:val="16"/>
        </w:rPr>
        <w:t>утвержденный постановлением администрации Грибановского муниципального района Воронежской области от 08.11.2023 № 744 следующее изменение:</w:t>
      </w:r>
    </w:p>
    <w:p w:rsidR="002A7D3C" w:rsidRPr="004829EF" w:rsidRDefault="002A7D3C" w:rsidP="002A7D3C">
      <w:pPr>
        <w:autoSpaceDE w:val="0"/>
        <w:autoSpaceDN w:val="0"/>
        <w:adjustRightInd w:val="0"/>
        <w:ind w:firstLine="709"/>
        <w:jc w:val="both"/>
        <w:rPr>
          <w:sz w:val="16"/>
          <w:szCs w:val="16"/>
        </w:rPr>
      </w:pPr>
      <w:r w:rsidRPr="004829EF">
        <w:rPr>
          <w:bCs/>
          <w:color w:val="000000"/>
          <w:sz w:val="16"/>
          <w:szCs w:val="16"/>
        </w:rPr>
        <w:t>1.1. Административный регламент дополнить пунктом 6.6. следующего содержания: «</w:t>
      </w:r>
      <w:r w:rsidRPr="004829EF">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7D3C" w:rsidRPr="004829EF" w:rsidRDefault="002A7D3C" w:rsidP="002A7D3C">
      <w:pPr>
        <w:autoSpaceDE w:val="0"/>
        <w:autoSpaceDN w:val="0"/>
        <w:adjustRightInd w:val="0"/>
        <w:ind w:firstLine="709"/>
        <w:jc w:val="both"/>
        <w:rPr>
          <w:sz w:val="16"/>
          <w:szCs w:val="16"/>
        </w:rPr>
      </w:pPr>
      <w:bookmarkStart w:id="1" w:name="Par2"/>
      <w:bookmarkEnd w:id="1"/>
      <w:r w:rsidRPr="004829EF">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7D3C" w:rsidRPr="004829EF" w:rsidRDefault="002A7D3C" w:rsidP="002A7D3C">
      <w:pPr>
        <w:pStyle w:val="2a"/>
        <w:shd w:val="clear" w:color="auto" w:fill="auto"/>
        <w:tabs>
          <w:tab w:val="left" w:pos="1448"/>
          <w:tab w:val="left" w:pos="653"/>
        </w:tabs>
        <w:spacing w:before="0" w:after="0" w:line="240" w:lineRule="auto"/>
        <w:ind w:firstLine="709"/>
        <w:jc w:val="both"/>
        <w:rPr>
          <w:bCs/>
          <w:color w:val="000000"/>
          <w:sz w:val="16"/>
          <w:szCs w:val="16"/>
        </w:rPr>
      </w:pPr>
      <w:r w:rsidRPr="004829EF">
        <w:rPr>
          <w:sz w:val="16"/>
          <w:szCs w:val="16"/>
        </w:rPr>
        <w:lastRenderedPageBreak/>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w:t>
      </w:r>
      <w:r w:rsidRPr="004829EF">
        <w:rPr>
          <w:sz w:val="16"/>
          <w:szCs w:val="16"/>
          <w:lang w:val="en-US"/>
        </w:rPr>
        <w:t>III</w:t>
      </w:r>
      <w:r w:rsidRPr="004829EF">
        <w:rPr>
          <w:sz w:val="16"/>
          <w:szCs w:val="16"/>
        </w:rPr>
        <w:t xml:space="preserve"> настоящего Административного регламента.</w:t>
      </w:r>
      <w:r w:rsidRPr="004829EF">
        <w:rPr>
          <w:bCs/>
          <w:color w:val="000000"/>
          <w:sz w:val="16"/>
          <w:szCs w:val="16"/>
        </w:rPr>
        <w:t>».</w:t>
      </w:r>
    </w:p>
    <w:p w:rsidR="002A7D3C" w:rsidRPr="004829EF" w:rsidRDefault="002A7D3C" w:rsidP="002A7D3C">
      <w:pPr>
        <w:ind w:firstLine="709"/>
        <w:jc w:val="both"/>
        <w:rPr>
          <w:bCs/>
          <w:color w:val="000000"/>
          <w:sz w:val="16"/>
          <w:szCs w:val="16"/>
        </w:rPr>
      </w:pPr>
      <w:r w:rsidRPr="004829EF">
        <w:rPr>
          <w:bCs/>
          <w:color w:val="000000"/>
          <w:sz w:val="16"/>
          <w:szCs w:val="16"/>
        </w:rPr>
        <w:t>1.2. Подпункт 25.2.2. Административного регламента дополнить абзацем следующего содержания: «</w:t>
      </w:r>
      <w:r w:rsidRPr="004829EF">
        <w:rPr>
          <w:sz w:val="16"/>
          <w:szCs w:val="16"/>
        </w:rPr>
        <w:t xml:space="preserve">Сведения из Федерального регистра сведений о </w:t>
      </w:r>
      <w:proofErr w:type="gramStart"/>
      <w:r w:rsidRPr="004829EF">
        <w:rPr>
          <w:sz w:val="16"/>
          <w:szCs w:val="16"/>
        </w:rPr>
        <w:t>населении</w:t>
      </w:r>
      <w:proofErr w:type="gramEnd"/>
      <w:r w:rsidRPr="004829EF">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4829EF">
        <w:rPr>
          <w:bCs/>
          <w:color w:val="000000"/>
          <w:sz w:val="16"/>
          <w:szCs w:val="16"/>
        </w:rPr>
        <w:t>».</w:t>
      </w:r>
    </w:p>
    <w:p w:rsidR="002A7D3C" w:rsidRPr="004829EF" w:rsidRDefault="002A7D3C" w:rsidP="002A7D3C">
      <w:pPr>
        <w:ind w:firstLine="709"/>
        <w:jc w:val="both"/>
        <w:rPr>
          <w:sz w:val="16"/>
          <w:szCs w:val="16"/>
        </w:rPr>
      </w:pPr>
      <w:r w:rsidRPr="004829EF">
        <w:rPr>
          <w:bCs/>
          <w:color w:val="000000"/>
          <w:sz w:val="16"/>
          <w:szCs w:val="16"/>
        </w:rPr>
        <w:t>1.3. Пункт 41 Административного регламента изложить в новой редакции: «</w:t>
      </w:r>
      <w:r w:rsidRPr="004829EF">
        <w:rPr>
          <w:sz w:val="16"/>
          <w:szCs w:val="16"/>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A7D3C" w:rsidRPr="004829EF" w:rsidRDefault="002A7D3C" w:rsidP="002A7D3C">
      <w:pPr>
        <w:ind w:firstLine="709"/>
        <w:jc w:val="both"/>
        <w:rPr>
          <w:bCs/>
          <w:color w:val="000000"/>
          <w:sz w:val="16"/>
          <w:szCs w:val="16"/>
        </w:rPr>
      </w:pPr>
      <w:r w:rsidRPr="004829EF">
        <w:rPr>
          <w:sz w:val="16"/>
          <w:szCs w:val="16"/>
        </w:rPr>
        <w:t>Жалобы на решения и действия (бездействие) работников привлекаемых организаций подаются руководителям этих организаций</w:t>
      </w:r>
      <w:proofErr w:type="gramStart"/>
      <w:r w:rsidRPr="004829EF">
        <w:rPr>
          <w:sz w:val="16"/>
          <w:szCs w:val="16"/>
        </w:rPr>
        <w:t>.</w:t>
      </w:r>
      <w:r w:rsidRPr="004829EF">
        <w:rPr>
          <w:bCs/>
          <w:color w:val="000000"/>
          <w:sz w:val="16"/>
          <w:szCs w:val="16"/>
        </w:rPr>
        <w:t>».</w:t>
      </w:r>
      <w:proofErr w:type="gramEnd"/>
    </w:p>
    <w:p w:rsidR="002A7D3C" w:rsidRPr="004829EF" w:rsidRDefault="002A7D3C" w:rsidP="002A7D3C">
      <w:pPr>
        <w:ind w:firstLine="709"/>
        <w:jc w:val="both"/>
        <w:rPr>
          <w:sz w:val="16"/>
          <w:szCs w:val="16"/>
        </w:rPr>
      </w:pPr>
      <w:r w:rsidRPr="004829EF">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2A7D3C" w:rsidRPr="004829EF" w:rsidRDefault="002A7D3C" w:rsidP="002A7D3C">
      <w:pPr>
        <w:ind w:firstLine="709"/>
        <w:jc w:val="both"/>
        <w:rPr>
          <w:sz w:val="16"/>
          <w:szCs w:val="16"/>
        </w:rPr>
      </w:pPr>
      <w:r w:rsidRPr="004829EF">
        <w:rPr>
          <w:sz w:val="16"/>
          <w:szCs w:val="16"/>
        </w:rPr>
        <w:t xml:space="preserve">3. Настоящее постановление вступает в силу </w:t>
      </w:r>
      <w:proofErr w:type="gramStart"/>
      <w:r w:rsidRPr="004829EF">
        <w:rPr>
          <w:sz w:val="16"/>
          <w:szCs w:val="16"/>
        </w:rPr>
        <w:t>с</w:t>
      </w:r>
      <w:proofErr w:type="gramEnd"/>
      <w:r w:rsidRPr="004829EF">
        <w:rPr>
          <w:sz w:val="16"/>
          <w:szCs w:val="16"/>
        </w:rPr>
        <w:t xml:space="preserve"> даты его официального опубликования.</w:t>
      </w:r>
    </w:p>
    <w:p w:rsidR="002A7D3C" w:rsidRPr="004829EF" w:rsidRDefault="002A7D3C" w:rsidP="002A7D3C">
      <w:pPr>
        <w:ind w:firstLine="709"/>
        <w:jc w:val="both"/>
        <w:rPr>
          <w:sz w:val="16"/>
          <w:szCs w:val="16"/>
        </w:rPr>
      </w:pPr>
      <w:r w:rsidRPr="004829EF">
        <w:rPr>
          <w:sz w:val="16"/>
          <w:szCs w:val="16"/>
        </w:rPr>
        <w:t xml:space="preserve">4. Контроль за исполнением настоящего постановления возложить на исполняющего обязанности </w:t>
      </w:r>
      <w:proofErr w:type="gramStart"/>
      <w:r w:rsidRPr="004829EF">
        <w:rPr>
          <w:sz w:val="16"/>
          <w:szCs w:val="16"/>
        </w:rPr>
        <w:t>заместителя главы администрации Грибановского муниципального района Воронежской области</w:t>
      </w:r>
      <w:proofErr w:type="gramEnd"/>
      <w:r w:rsidRPr="004829EF">
        <w:rPr>
          <w:sz w:val="16"/>
          <w:szCs w:val="16"/>
        </w:rPr>
        <w:t xml:space="preserve"> Р.П. Крымова. </w:t>
      </w:r>
    </w:p>
    <w:p w:rsidR="002A7D3C" w:rsidRPr="004829EF" w:rsidRDefault="002A7D3C" w:rsidP="002A7D3C">
      <w:pPr>
        <w:ind w:firstLine="709"/>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A7D3C" w:rsidRPr="004829EF" w:rsidTr="006A0486">
        <w:tc>
          <w:tcPr>
            <w:tcW w:w="3284" w:type="dxa"/>
          </w:tcPr>
          <w:p w:rsidR="002A7D3C" w:rsidRPr="004829EF" w:rsidRDefault="002A7D3C" w:rsidP="002A7D3C">
            <w:pPr>
              <w:shd w:val="clear" w:color="auto" w:fill="FFFFFF"/>
              <w:rPr>
                <w:sz w:val="16"/>
                <w:szCs w:val="16"/>
              </w:rPr>
            </w:pPr>
            <w:r w:rsidRPr="004829EF">
              <w:rPr>
                <w:sz w:val="16"/>
                <w:szCs w:val="16"/>
              </w:rPr>
              <w:t>Глава администрации</w:t>
            </w:r>
          </w:p>
          <w:p w:rsidR="002A7D3C" w:rsidRPr="004829EF" w:rsidRDefault="002A7D3C" w:rsidP="002A7D3C">
            <w:pPr>
              <w:rPr>
                <w:sz w:val="16"/>
                <w:szCs w:val="16"/>
              </w:rPr>
            </w:pPr>
            <w:r w:rsidRPr="004829EF">
              <w:rPr>
                <w:sz w:val="16"/>
                <w:szCs w:val="16"/>
              </w:rPr>
              <w:t>муниципального района</w:t>
            </w:r>
          </w:p>
        </w:tc>
        <w:tc>
          <w:tcPr>
            <w:tcW w:w="3285" w:type="dxa"/>
          </w:tcPr>
          <w:p w:rsidR="002A7D3C" w:rsidRPr="004829EF" w:rsidRDefault="002A7D3C" w:rsidP="002A7D3C">
            <w:pPr>
              <w:rPr>
                <w:sz w:val="16"/>
                <w:szCs w:val="16"/>
              </w:rPr>
            </w:pPr>
          </w:p>
        </w:tc>
        <w:tc>
          <w:tcPr>
            <w:tcW w:w="3285" w:type="dxa"/>
          </w:tcPr>
          <w:p w:rsidR="002A7D3C" w:rsidRPr="004829EF" w:rsidRDefault="002A7D3C" w:rsidP="002A7D3C">
            <w:pPr>
              <w:shd w:val="clear" w:color="auto" w:fill="FFFFFF"/>
              <w:rPr>
                <w:sz w:val="16"/>
                <w:szCs w:val="16"/>
              </w:rPr>
            </w:pPr>
            <w:r>
              <w:rPr>
                <w:sz w:val="16"/>
                <w:szCs w:val="16"/>
              </w:rPr>
              <w:t xml:space="preserve">                                                    </w:t>
            </w:r>
            <w:r w:rsidRPr="004829EF">
              <w:rPr>
                <w:sz w:val="16"/>
                <w:szCs w:val="16"/>
              </w:rPr>
              <w:t>М.И. Тарасов</w:t>
            </w:r>
          </w:p>
          <w:p w:rsidR="002A7D3C" w:rsidRPr="004829EF" w:rsidRDefault="002A7D3C" w:rsidP="002A7D3C">
            <w:pPr>
              <w:rPr>
                <w:sz w:val="16"/>
                <w:szCs w:val="16"/>
              </w:rPr>
            </w:pPr>
          </w:p>
        </w:tc>
      </w:tr>
    </w:tbl>
    <w:p w:rsidR="002A7D3C" w:rsidRPr="004829EF" w:rsidRDefault="002A7D3C" w:rsidP="002A7D3C">
      <w:pPr>
        <w:ind w:firstLine="709"/>
        <w:rPr>
          <w:sz w:val="16"/>
          <w:szCs w:val="16"/>
        </w:rPr>
      </w:pPr>
      <w:bookmarkStart w:id="2" w:name="p43"/>
      <w:bookmarkEnd w:id="2"/>
    </w:p>
    <w:p w:rsidR="006A0486" w:rsidRDefault="006A0486" w:rsidP="008517EA">
      <w:pPr>
        <w:ind w:firstLine="709"/>
        <w:jc w:val="center"/>
        <w:rPr>
          <w:bCs/>
          <w:sz w:val="16"/>
          <w:szCs w:val="16"/>
        </w:rPr>
      </w:pPr>
    </w:p>
    <w:p w:rsidR="008517EA" w:rsidRPr="00F80778" w:rsidRDefault="008517EA" w:rsidP="008517EA">
      <w:pPr>
        <w:ind w:firstLine="709"/>
        <w:jc w:val="center"/>
        <w:rPr>
          <w:bCs/>
          <w:sz w:val="16"/>
          <w:szCs w:val="16"/>
        </w:rPr>
      </w:pPr>
      <w:r w:rsidRPr="00F80778">
        <w:rPr>
          <w:bCs/>
          <w:sz w:val="16"/>
          <w:szCs w:val="16"/>
        </w:rPr>
        <w:t>АДМИНИСТРАЦИЯ</w:t>
      </w:r>
    </w:p>
    <w:p w:rsidR="008517EA" w:rsidRPr="00F80778" w:rsidRDefault="008517EA" w:rsidP="008517EA">
      <w:pPr>
        <w:keepNext/>
        <w:ind w:firstLine="709"/>
        <w:jc w:val="center"/>
        <w:outlineLvl w:val="0"/>
        <w:rPr>
          <w:bCs/>
          <w:kern w:val="32"/>
          <w:sz w:val="16"/>
          <w:szCs w:val="16"/>
          <w:lang w:val="x-none" w:eastAsia="x-none"/>
        </w:rPr>
      </w:pPr>
      <w:r w:rsidRPr="00F80778">
        <w:rPr>
          <w:bCs/>
          <w:kern w:val="32"/>
          <w:sz w:val="16"/>
          <w:szCs w:val="16"/>
          <w:lang w:val="x-none" w:eastAsia="x-none"/>
        </w:rPr>
        <w:t>ГРИБАНОВСКОГО МУНИЦИПАЛЬНОГО РАЙОНА</w:t>
      </w:r>
    </w:p>
    <w:p w:rsidR="008517EA" w:rsidRPr="00F80778" w:rsidRDefault="008517EA" w:rsidP="008517EA">
      <w:pPr>
        <w:ind w:firstLine="709"/>
        <w:jc w:val="center"/>
        <w:rPr>
          <w:bCs/>
          <w:sz w:val="16"/>
          <w:szCs w:val="16"/>
        </w:rPr>
      </w:pPr>
      <w:r w:rsidRPr="00F80778">
        <w:rPr>
          <w:bCs/>
          <w:sz w:val="16"/>
          <w:szCs w:val="16"/>
        </w:rPr>
        <w:t>ВОРОНЕЖСКОЙ ОБЛАСТИ</w:t>
      </w:r>
    </w:p>
    <w:p w:rsidR="008517EA" w:rsidRPr="00F80778" w:rsidRDefault="008517EA" w:rsidP="008517EA">
      <w:pPr>
        <w:ind w:firstLine="709"/>
        <w:jc w:val="center"/>
        <w:rPr>
          <w:bCs/>
          <w:sz w:val="16"/>
          <w:szCs w:val="16"/>
        </w:rPr>
      </w:pPr>
    </w:p>
    <w:p w:rsidR="008517EA" w:rsidRPr="00F80778" w:rsidRDefault="008517EA" w:rsidP="008517EA">
      <w:pPr>
        <w:ind w:firstLine="709"/>
        <w:jc w:val="center"/>
        <w:rPr>
          <w:bCs/>
          <w:sz w:val="16"/>
          <w:szCs w:val="16"/>
        </w:rPr>
      </w:pPr>
      <w:proofErr w:type="gramStart"/>
      <w:r w:rsidRPr="00F80778">
        <w:rPr>
          <w:bCs/>
          <w:sz w:val="16"/>
          <w:szCs w:val="16"/>
        </w:rPr>
        <w:t>П</w:t>
      </w:r>
      <w:proofErr w:type="gramEnd"/>
      <w:r w:rsidRPr="00F80778">
        <w:rPr>
          <w:bCs/>
          <w:sz w:val="16"/>
          <w:szCs w:val="16"/>
        </w:rPr>
        <w:t xml:space="preserve"> О С Т А Н О В Л Е Н И Е</w:t>
      </w:r>
    </w:p>
    <w:p w:rsidR="008517EA" w:rsidRPr="00F80778" w:rsidRDefault="008517EA" w:rsidP="008517EA">
      <w:pPr>
        <w:ind w:firstLine="709"/>
        <w:jc w:val="both"/>
        <w:rPr>
          <w:sz w:val="16"/>
          <w:szCs w:val="16"/>
        </w:rPr>
      </w:pPr>
    </w:p>
    <w:p w:rsidR="008517EA" w:rsidRPr="00F80778" w:rsidRDefault="008517EA" w:rsidP="008517EA">
      <w:pPr>
        <w:ind w:firstLine="709"/>
        <w:jc w:val="both"/>
        <w:rPr>
          <w:sz w:val="16"/>
          <w:szCs w:val="16"/>
        </w:rPr>
      </w:pPr>
    </w:p>
    <w:p w:rsidR="008517EA" w:rsidRPr="00F80778" w:rsidRDefault="008517EA" w:rsidP="008517EA">
      <w:pPr>
        <w:ind w:firstLine="709"/>
        <w:jc w:val="both"/>
        <w:rPr>
          <w:sz w:val="16"/>
          <w:szCs w:val="16"/>
        </w:rPr>
      </w:pPr>
      <w:r w:rsidRPr="00F80778">
        <w:rPr>
          <w:sz w:val="16"/>
          <w:szCs w:val="16"/>
        </w:rPr>
        <w:t>от 08.11</w:t>
      </w:r>
      <w:r w:rsidR="000D6490">
        <w:rPr>
          <w:sz w:val="16"/>
          <w:szCs w:val="16"/>
        </w:rPr>
        <w:t>.2024</w:t>
      </w:r>
      <w:r w:rsidRPr="00F80778">
        <w:rPr>
          <w:sz w:val="16"/>
          <w:szCs w:val="16"/>
        </w:rPr>
        <w:t xml:space="preserve"> № 792</w:t>
      </w:r>
    </w:p>
    <w:p w:rsidR="008517EA" w:rsidRPr="00F80778" w:rsidRDefault="008517EA" w:rsidP="008517EA">
      <w:pPr>
        <w:ind w:firstLine="709"/>
        <w:jc w:val="both"/>
        <w:rPr>
          <w:sz w:val="16"/>
          <w:szCs w:val="16"/>
        </w:rPr>
      </w:pPr>
      <w:r w:rsidRPr="00F80778">
        <w:rPr>
          <w:sz w:val="16"/>
          <w:szCs w:val="16"/>
        </w:rPr>
        <w:t xml:space="preserve"> </w:t>
      </w:r>
      <w:proofErr w:type="spellStart"/>
      <w:r w:rsidR="00440BA0">
        <w:rPr>
          <w:sz w:val="16"/>
          <w:szCs w:val="16"/>
        </w:rPr>
        <w:t>пгт</w:t>
      </w:r>
      <w:proofErr w:type="spellEnd"/>
      <w:r w:rsidRPr="00F80778">
        <w:rPr>
          <w:sz w:val="16"/>
          <w:szCs w:val="16"/>
        </w:rPr>
        <w:t xml:space="preserve"> Грибановский</w:t>
      </w:r>
    </w:p>
    <w:p w:rsidR="008517EA" w:rsidRPr="00F80778" w:rsidRDefault="008517EA" w:rsidP="008517EA">
      <w:pPr>
        <w:shd w:val="clear" w:color="auto" w:fill="FFFFFF"/>
        <w:ind w:firstLine="709"/>
        <w:jc w:val="both"/>
        <w:rPr>
          <w:sz w:val="16"/>
          <w:szCs w:val="16"/>
        </w:rPr>
      </w:pPr>
    </w:p>
    <w:p w:rsidR="008517EA" w:rsidRPr="008517EA" w:rsidRDefault="008517EA" w:rsidP="008517EA">
      <w:pPr>
        <w:tabs>
          <w:tab w:val="left" w:pos="4253"/>
          <w:tab w:val="left" w:pos="4820"/>
          <w:tab w:val="left" w:pos="4962"/>
        </w:tabs>
        <w:ind w:right="4960"/>
        <w:jc w:val="both"/>
        <w:rPr>
          <w:sz w:val="16"/>
          <w:szCs w:val="16"/>
        </w:rPr>
      </w:pPr>
      <w:proofErr w:type="gramStart"/>
      <w:r w:rsidRPr="008517EA">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строительство объекта капитального строительства </w:t>
      </w:r>
      <w:r w:rsidRPr="008517EA">
        <w:rPr>
          <w:bCs/>
          <w:sz w:val="16"/>
          <w:szCs w:val="1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517EA">
        <w:rPr>
          <w:sz w:val="16"/>
          <w:szCs w:val="16"/>
        </w:rPr>
        <w:t>», утвержденный постановлением администрации Грибановского муниципального района Воронежской области</w:t>
      </w:r>
      <w:proofErr w:type="gramEnd"/>
      <w:r w:rsidRPr="008517EA">
        <w:rPr>
          <w:sz w:val="16"/>
          <w:szCs w:val="16"/>
        </w:rPr>
        <w:t xml:space="preserve"> от 30.11.2023г. № 808</w:t>
      </w:r>
    </w:p>
    <w:p w:rsidR="008517EA" w:rsidRPr="00F80778" w:rsidRDefault="008517EA" w:rsidP="008517EA">
      <w:pPr>
        <w:ind w:firstLine="709"/>
        <w:jc w:val="both"/>
        <w:rPr>
          <w:sz w:val="16"/>
          <w:szCs w:val="16"/>
        </w:rPr>
      </w:pPr>
    </w:p>
    <w:p w:rsidR="008517EA" w:rsidRPr="00F80778" w:rsidRDefault="008517EA" w:rsidP="008517EA">
      <w:pPr>
        <w:ind w:firstLine="709"/>
        <w:jc w:val="both"/>
        <w:rPr>
          <w:sz w:val="16"/>
          <w:szCs w:val="16"/>
        </w:rPr>
      </w:pPr>
      <w:proofErr w:type="gramStart"/>
      <w:r w:rsidRPr="00F80778">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Градостроительным кодексом Российской Федерации,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Pr="00F80778">
        <w:rPr>
          <w:rFonts w:eastAsia="Calibri"/>
          <w:sz w:val="16"/>
          <w:szCs w:val="16"/>
        </w:rPr>
        <w:t xml:space="preserve">Федеральным законом </w:t>
      </w:r>
      <w:r w:rsidRPr="00F80778">
        <w:rPr>
          <w:sz w:val="16"/>
          <w:szCs w:val="16"/>
        </w:rPr>
        <w:t>от 30.12.2020 № 509-ФЗ «О внесении изменений в отдельные законодательные акты Российской Федерации»</w:t>
      </w:r>
      <w:r w:rsidRPr="00F80778">
        <w:rPr>
          <w:rFonts w:eastAsia="Calibri"/>
          <w:sz w:val="16"/>
          <w:szCs w:val="16"/>
        </w:rPr>
        <w:t xml:space="preserve">, </w:t>
      </w:r>
      <w:r w:rsidRPr="00F80778">
        <w:rPr>
          <w:sz w:val="16"/>
          <w:szCs w:val="16"/>
        </w:rPr>
        <w:t>постановлением администрации</w:t>
      </w:r>
      <w:proofErr w:type="gramEnd"/>
      <w:r w:rsidRPr="00F80778">
        <w:rPr>
          <w:sz w:val="16"/>
          <w:szCs w:val="16"/>
        </w:rPr>
        <w:t xml:space="preserve">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F80778">
        <w:rPr>
          <w:sz w:val="16"/>
          <w:szCs w:val="16"/>
        </w:rPr>
        <w:t>п</w:t>
      </w:r>
      <w:proofErr w:type="gramEnd"/>
      <w:r w:rsidRPr="00F80778">
        <w:rPr>
          <w:sz w:val="16"/>
          <w:szCs w:val="16"/>
        </w:rPr>
        <w:t xml:space="preserve"> о с т а н о в л я е т :</w:t>
      </w:r>
    </w:p>
    <w:p w:rsidR="008517EA" w:rsidRPr="00F80778" w:rsidRDefault="008517EA" w:rsidP="008517EA">
      <w:pPr>
        <w:tabs>
          <w:tab w:val="left" w:pos="1418"/>
        </w:tabs>
        <w:ind w:firstLine="709"/>
        <w:jc w:val="both"/>
        <w:rPr>
          <w:sz w:val="16"/>
          <w:szCs w:val="16"/>
        </w:rPr>
      </w:pPr>
      <w:r w:rsidRPr="00F80778">
        <w:rPr>
          <w:sz w:val="16"/>
          <w:szCs w:val="16"/>
        </w:rPr>
        <w:t xml:space="preserve">1. </w:t>
      </w:r>
      <w:proofErr w:type="gramStart"/>
      <w:r w:rsidRPr="00F80778">
        <w:rPr>
          <w:sz w:val="16"/>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строительство объекта капитального строительства </w:t>
      </w:r>
      <w:r w:rsidRPr="00F80778">
        <w:rPr>
          <w:bCs/>
          <w:sz w:val="16"/>
          <w:szCs w:val="16"/>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F80778">
        <w:rPr>
          <w:sz w:val="16"/>
          <w:szCs w:val="16"/>
        </w:rPr>
        <w:t>», утвержденный постановлением администрации Грибановского муниципального района Воронежской области от 30.11.2023</w:t>
      </w:r>
      <w:proofErr w:type="gramEnd"/>
      <w:r w:rsidRPr="00F80778">
        <w:rPr>
          <w:sz w:val="16"/>
          <w:szCs w:val="16"/>
        </w:rPr>
        <w:t>г. № 808 следующие изменения:</w:t>
      </w:r>
    </w:p>
    <w:p w:rsidR="008517EA" w:rsidRPr="00F80778" w:rsidRDefault="008517EA" w:rsidP="008517EA">
      <w:pPr>
        <w:tabs>
          <w:tab w:val="left" w:pos="1418"/>
        </w:tabs>
        <w:ind w:firstLine="709"/>
        <w:jc w:val="both"/>
        <w:rPr>
          <w:rFonts w:eastAsia="Calibri"/>
          <w:sz w:val="16"/>
          <w:szCs w:val="16"/>
        </w:rPr>
      </w:pPr>
      <w:r w:rsidRPr="00F80778">
        <w:rPr>
          <w:sz w:val="16"/>
          <w:szCs w:val="16"/>
        </w:rPr>
        <w:t xml:space="preserve">1.1. Административный регламент дополнить подпунктом </w:t>
      </w:r>
      <w:r w:rsidRPr="008517EA">
        <w:rPr>
          <w:sz w:val="16"/>
          <w:szCs w:val="16"/>
        </w:rPr>
        <w:t>6.</w:t>
      </w:r>
      <w:r w:rsidRPr="00F80778">
        <w:rPr>
          <w:sz w:val="16"/>
          <w:szCs w:val="16"/>
        </w:rPr>
        <w:t>4. следующего содержания: «</w:t>
      </w:r>
      <w:r w:rsidRPr="00F80778">
        <w:rPr>
          <w:rFonts w:eastAsia="Calibri"/>
          <w:sz w:val="16"/>
          <w:szCs w:val="16"/>
        </w:rPr>
        <w:t>6.4</w:t>
      </w:r>
      <w:proofErr w:type="gramStart"/>
      <w:r w:rsidRPr="00F80778">
        <w:rPr>
          <w:rFonts w:eastAsia="Calibri"/>
          <w:sz w:val="16"/>
          <w:szCs w:val="16"/>
        </w:rPr>
        <w:t xml:space="preserve"> П</w:t>
      </w:r>
      <w:proofErr w:type="gramEnd"/>
      <w:r w:rsidRPr="00F80778">
        <w:rPr>
          <w:rFonts w:eastAsia="Calibri"/>
          <w:sz w:val="16"/>
          <w:szCs w:val="16"/>
        </w:rPr>
        <w:t>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17EA" w:rsidRPr="00F80778" w:rsidRDefault="008517EA" w:rsidP="008517EA">
      <w:pPr>
        <w:tabs>
          <w:tab w:val="left" w:pos="0"/>
        </w:tabs>
        <w:ind w:firstLine="709"/>
        <w:jc w:val="both"/>
        <w:rPr>
          <w:rFonts w:eastAsia="Calibri"/>
          <w:sz w:val="16"/>
          <w:szCs w:val="16"/>
        </w:rPr>
      </w:pPr>
      <w:r w:rsidRPr="00F80778">
        <w:rPr>
          <w:rFonts w:eastAsia="Calibri"/>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17EA" w:rsidRPr="00F80778" w:rsidRDefault="008517EA" w:rsidP="008517EA">
      <w:pPr>
        <w:tabs>
          <w:tab w:val="left" w:pos="0"/>
        </w:tabs>
        <w:ind w:firstLine="709"/>
        <w:jc w:val="both"/>
        <w:rPr>
          <w:rFonts w:eastAsia="Calibri"/>
          <w:sz w:val="16"/>
          <w:szCs w:val="16"/>
        </w:rPr>
      </w:pPr>
      <w:r w:rsidRPr="00F80778">
        <w:rPr>
          <w:rFonts w:eastAsia="Calibri"/>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21.4 раздела III настоящего Административного регламента</w:t>
      </w:r>
      <w:proofErr w:type="gramStart"/>
      <w:r w:rsidRPr="00F80778">
        <w:rPr>
          <w:rFonts w:eastAsia="Calibri"/>
          <w:sz w:val="16"/>
          <w:szCs w:val="16"/>
        </w:rPr>
        <w:t xml:space="preserve">.». </w:t>
      </w:r>
      <w:proofErr w:type="gramEnd"/>
    </w:p>
    <w:p w:rsidR="008517EA" w:rsidRPr="00F80778" w:rsidRDefault="008517EA" w:rsidP="008517EA">
      <w:pPr>
        <w:ind w:firstLine="709"/>
        <w:jc w:val="both"/>
        <w:rPr>
          <w:sz w:val="16"/>
          <w:szCs w:val="16"/>
        </w:rPr>
      </w:pPr>
      <w:r w:rsidRPr="00F80778">
        <w:rPr>
          <w:sz w:val="16"/>
          <w:szCs w:val="16"/>
        </w:rPr>
        <w:t>1.2. Административный регламент дополнить подпунктом 21.2.3 следующего содержания: «</w:t>
      </w:r>
      <w:bookmarkStart w:id="3" w:name="_Hlk178602572"/>
      <w:r w:rsidRPr="00F80778">
        <w:rPr>
          <w:sz w:val="16"/>
          <w:szCs w:val="16"/>
        </w:rPr>
        <w:t xml:space="preserve">21.2.3. </w:t>
      </w:r>
      <w:bookmarkEnd w:id="3"/>
      <w:r w:rsidRPr="00F80778">
        <w:rPr>
          <w:sz w:val="16"/>
          <w:szCs w:val="16"/>
        </w:rPr>
        <w:t xml:space="preserve">Сведения из Федерального регистра сведений о </w:t>
      </w:r>
      <w:proofErr w:type="gramStart"/>
      <w:r w:rsidRPr="00F80778">
        <w:rPr>
          <w:sz w:val="16"/>
          <w:szCs w:val="16"/>
        </w:rPr>
        <w:t>населении</w:t>
      </w:r>
      <w:proofErr w:type="gramEnd"/>
      <w:r w:rsidRPr="00F80778">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517EA" w:rsidRPr="00F80778" w:rsidRDefault="008517EA" w:rsidP="008517EA">
      <w:pPr>
        <w:ind w:firstLine="709"/>
        <w:jc w:val="both"/>
        <w:rPr>
          <w:sz w:val="16"/>
          <w:szCs w:val="16"/>
        </w:rPr>
      </w:pPr>
      <w:r w:rsidRPr="00F80778">
        <w:rPr>
          <w:sz w:val="16"/>
          <w:szCs w:val="16"/>
        </w:rPr>
        <w:lastRenderedPageBreak/>
        <w:t xml:space="preserve">1.3. Пункт 36 раздела 5 Административного регламента изложить в новой редакции: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517EA" w:rsidRPr="00F80778" w:rsidRDefault="008517EA" w:rsidP="008517EA">
      <w:pPr>
        <w:ind w:firstLine="709"/>
        <w:jc w:val="both"/>
        <w:rPr>
          <w:sz w:val="16"/>
          <w:szCs w:val="16"/>
        </w:rPr>
      </w:pPr>
      <w:r w:rsidRPr="00F80778">
        <w:rPr>
          <w:sz w:val="16"/>
          <w:szCs w:val="16"/>
        </w:rPr>
        <w:t>Жалобы на решения и действия (бездействие) работников привлекаемых организаций подаются руководителям этих организаций</w:t>
      </w:r>
      <w:proofErr w:type="gramStart"/>
      <w:r w:rsidRPr="00F80778">
        <w:rPr>
          <w:sz w:val="16"/>
          <w:szCs w:val="16"/>
        </w:rPr>
        <w:t>.».</w:t>
      </w:r>
      <w:proofErr w:type="gramEnd"/>
    </w:p>
    <w:p w:rsidR="008517EA" w:rsidRPr="00F80778" w:rsidRDefault="008517EA" w:rsidP="008517EA">
      <w:pPr>
        <w:autoSpaceDE w:val="0"/>
        <w:autoSpaceDN w:val="0"/>
        <w:adjustRightInd w:val="0"/>
        <w:ind w:firstLine="709"/>
        <w:jc w:val="both"/>
        <w:outlineLvl w:val="2"/>
        <w:rPr>
          <w:sz w:val="16"/>
          <w:szCs w:val="16"/>
        </w:rPr>
      </w:pPr>
      <w:r w:rsidRPr="00F80778">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8517EA" w:rsidRPr="00F80778" w:rsidRDefault="008517EA" w:rsidP="008517EA">
      <w:pPr>
        <w:ind w:firstLine="709"/>
        <w:jc w:val="both"/>
        <w:rPr>
          <w:sz w:val="16"/>
          <w:szCs w:val="16"/>
        </w:rPr>
      </w:pPr>
      <w:r w:rsidRPr="00F80778">
        <w:rPr>
          <w:sz w:val="16"/>
          <w:szCs w:val="16"/>
        </w:rPr>
        <w:t xml:space="preserve">3. Настоящее постановление вступает в силу </w:t>
      </w:r>
      <w:proofErr w:type="gramStart"/>
      <w:r w:rsidRPr="00F80778">
        <w:rPr>
          <w:sz w:val="16"/>
          <w:szCs w:val="16"/>
        </w:rPr>
        <w:t>с</w:t>
      </w:r>
      <w:proofErr w:type="gramEnd"/>
      <w:r w:rsidRPr="00F80778">
        <w:rPr>
          <w:sz w:val="16"/>
          <w:szCs w:val="16"/>
        </w:rPr>
        <w:t xml:space="preserve"> даты его официального опубликования.</w:t>
      </w:r>
    </w:p>
    <w:p w:rsidR="008517EA" w:rsidRPr="00F80778" w:rsidRDefault="008517EA" w:rsidP="008517EA">
      <w:pPr>
        <w:ind w:firstLine="709"/>
        <w:jc w:val="both"/>
        <w:rPr>
          <w:sz w:val="16"/>
          <w:szCs w:val="16"/>
        </w:rPr>
      </w:pPr>
      <w:r w:rsidRPr="00F80778">
        <w:rPr>
          <w:sz w:val="16"/>
          <w:szCs w:val="16"/>
        </w:rPr>
        <w:t xml:space="preserve">4. Контроль за исполнением настоящего постановления возложить на исполняющего обязанности </w:t>
      </w:r>
      <w:proofErr w:type="gramStart"/>
      <w:r w:rsidRPr="00F80778">
        <w:rPr>
          <w:sz w:val="16"/>
          <w:szCs w:val="16"/>
        </w:rPr>
        <w:t>заместителя главы администрации Грибановского муниципального района Воронежской области</w:t>
      </w:r>
      <w:proofErr w:type="gramEnd"/>
      <w:r w:rsidRPr="00F80778">
        <w:rPr>
          <w:sz w:val="16"/>
          <w:szCs w:val="16"/>
        </w:rPr>
        <w:t xml:space="preserve"> Р.П. Крымова. </w:t>
      </w:r>
    </w:p>
    <w:p w:rsidR="008517EA" w:rsidRPr="00F80778" w:rsidRDefault="008517EA" w:rsidP="008517EA">
      <w:pPr>
        <w:ind w:firstLine="709"/>
        <w:jc w:val="both"/>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8517EA" w:rsidRPr="00F80778" w:rsidTr="006A0486">
        <w:tc>
          <w:tcPr>
            <w:tcW w:w="3282" w:type="dxa"/>
          </w:tcPr>
          <w:p w:rsidR="008517EA" w:rsidRPr="00F80778" w:rsidRDefault="008517EA" w:rsidP="008517EA">
            <w:pPr>
              <w:shd w:val="clear" w:color="auto" w:fill="FFFFFF"/>
              <w:tabs>
                <w:tab w:val="left" w:pos="3165"/>
              </w:tabs>
              <w:jc w:val="both"/>
              <w:rPr>
                <w:sz w:val="16"/>
                <w:szCs w:val="16"/>
              </w:rPr>
            </w:pPr>
            <w:bookmarkStart w:id="4" w:name="p39"/>
            <w:bookmarkEnd w:id="4"/>
            <w:r w:rsidRPr="00F80778">
              <w:rPr>
                <w:sz w:val="16"/>
                <w:szCs w:val="16"/>
              </w:rPr>
              <w:t xml:space="preserve">Глава администрации </w:t>
            </w:r>
          </w:p>
          <w:p w:rsidR="008517EA" w:rsidRPr="00F80778" w:rsidRDefault="008517EA" w:rsidP="008517EA">
            <w:pPr>
              <w:pStyle w:val="ConsPlusNormal"/>
              <w:ind w:firstLine="0"/>
              <w:jc w:val="both"/>
              <w:rPr>
                <w:rFonts w:ascii="Times New Roman" w:hAnsi="Times New Roman" w:cs="Times New Roman"/>
                <w:sz w:val="16"/>
                <w:szCs w:val="16"/>
              </w:rPr>
            </w:pPr>
            <w:r w:rsidRPr="00F80778">
              <w:rPr>
                <w:rFonts w:ascii="Times New Roman" w:hAnsi="Times New Roman" w:cs="Times New Roman"/>
                <w:sz w:val="16"/>
                <w:szCs w:val="16"/>
              </w:rPr>
              <w:t>муниципального района</w:t>
            </w:r>
          </w:p>
        </w:tc>
        <w:tc>
          <w:tcPr>
            <w:tcW w:w="3283" w:type="dxa"/>
          </w:tcPr>
          <w:p w:rsidR="008517EA" w:rsidRPr="00F80778" w:rsidRDefault="008517EA" w:rsidP="008517EA">
            <w:pPr>
              <w:pStyle w:val="ConsPlusNormal"/>
              <w:ind w:firstLine="0"/>
              <w:jc w:val="both"/>
              <w:rPr>
                <w:rFonts w:ascii="Times New Roman" w:hAnsi="Times New Roman" w:cs="Times New Roman"/>
                <w:sz w:val="16"/>
                <w:szCs w:val="16"/>
              </w:rPr>
            </w:pPr>
          </w:p>
        </w:tc>
        <w:tc>
          <w:tcPr>
            <w:tcW w:w="3283" w:type="dxa"/>
          </w:tcPr>
          <w:p w:rsidR="008517EA" w:rsidRPr="00F80778" w:rsidRDefault="008517EA" w:rsidP="008517EA">
            <w:pPr>
              <w:shd w:val="clear" w:color="auto" w:fill="FFFFFF"/>
              <w:jc w:val="both"/>
              <w:rPr>
                <w:sz w:val="16"/>
                <w:szCs w:val="16"/>
              </w:rPr>
            </w:pPr>
            <w:r>
              <w:rPr>
                <w:sz w:val="16"/>
                <w:szCs w:val="16"/>
              </w:rPr>
              <w:t xml:space="preserve">                                                </w:t>
            </w:r>
            <w:r w:rsidRPr="00F80778">
              <w:rPr>
                <w:sz w:val="16"/>
                <w:szCs w:val="16"/>
              </w:rPr>
              <w:t>М.И. Тарасов</w:t>
            </w:r>
          </w:p>
          <w:p w:rsidR="008517EA" w:rsidRPr="00F80778" w:rsidRDefault="008517EA" w:rsidP="008517EA">
            <w:pPr>
              <w:pStyle w:val="ConsPlusNormal"/>
              <w:ind w:firstLine="0"/>
              <w:jc w:val="both"/>
              <w:rPr>
                <w:rFonts w:ascii="Times New Roman" w:hAnsi="Times New Roman" w:cs="Times New Roman"/>
                <w:sz w:val="16"/>
                <w:szCs w:val="16"/>
              </w:rPr>
            </w:pPr>
          </w:p>
        </w:tc>
      </w:tr>
    </w:tbl>
    <w:p w:rsidR="008517EA" w:rsidRPr="00F80778" w:rsidRDefault="008517EA" w:rsidP="008517EA">
      <w:pPr>
        <w:pStyle w:val="ConsPlusNormal"/>
        <w:ind w:firstLine="709"/>
        <w:jc w:val="both"/>
        <w:rPr>
          <w:rFonts w:ascii="Times New Roman" w:hAnsi="Times New Roman" w:cs="Times New Roman"/>
          <w:sz w:val="16"/>
          <w:szCs w:val="16"/>
        </w:rPr>
      </w:pPr>
    </w:p>
    <w:p w:rsidR="008517EA" w:rsidRPr="00F80778" w:rsidRDefault="008517EA" w:rsidP="008517EA">
      <w:pPr>
        <w:pStyle w:val="ConsPlusNormal"/>
        <w:ind w:firstLine="709"/>
        <w:jc w:val="both"/>
        <w:rPr>
          <w:rFonts w:ascii="Times New Roman" w:hAnsi="Times New Roman" w:cs="Times New Roman"/>
          <w:sz w:val="16"/>
          <w:szCs w:val="16"/>
        </w:rPr>
      </w:pPr>
    </w:p>
    <w:p w:rsidR="006A0486" w:rsidRPr="00CA42E6" w:rsidRDefault="006A0486" w:rsidP="006A0486">
      <w:pPr>
        <w:ind w:firstLine="709"/>
        <w:jc w:val="center"/>
        <w:rPr>
          <w:bCs/>
          <w:sz w:val="16"/>
          <w:szCs w:val="16"/>
        </w:rPr>
      </w:pPr>
    </w:p>
    <w:p w:rsidR="006A0486" w:rsidRPr="00CA42E6" w:rsidRDefault="006A0486" w:rsidP="006A0486">
      <w:pPr>
        <w:ind w:firstLine="709"/>
        <w:jc w:val="center"/>
        <w:rPr>
          <w:bCs/>
          <w:sz w:val="16"/>
          <w:szCs w:val="16"/>
        </w:rPr>
      </w:pPr>
      <w:r w:rsidRPr="00CA42E6">
        <w:rPr>
          <w:bCs/>
          <w:sz w:val="16"/>
          <w:szCs w:val="16"/>
        </w:rPr>
        <w:t>АДМИНИСТРАЦИЯ</w:t>
      </w:r>
    </w:p>
    <w:p w:rsidR="006A0486" w:rsidRPr="00CA42E6" w:rsidRDefault="006A0486" w:rsidP="006A0486">
      <w:pPr>
        <w:keepNext/>
        <w:ind w:firstLine="709"/>
        <w:jc w:val="center"/>
        <w:outlineLvl w:val="0"/>
        <w:rPr>
          <w:bCs/>
          <w:kern w:val="32"/>
          <w:sz w:val="16"/>
          <w:szCs w:val="16"/>
          <w:lang w:val="x-none" w:eastAsia="x-none"/>
        </w:rPr>
      </w:pPr>
      <w:r w:rsidRPr="00CA42E6">
        <w:rPr>
          <w:bCs/>
          <w:kern w:val="32"/>
          <w:sz w:val="16"/>
          <w:szCs w:val="16"/>
          <w:lang w:val="x-none" w:eastAsia="x-none"/>
        </w:rPr>
        <w:t>ГРИБАНОВСКОГО МУНИЦИПАЛЬНОГО РАЙОНА</w:t>
      </w:r>
    </w:p>
    <w:p w:rsidR="006A0486" w:rsidRPr="00CA42E6" w:rsidRDefault="006A0486" w:rsidP="006A0486">
      <w:pPr>
        <w:ind w:firstLine="709"/>
        <w:jc w:val="center"/>
        <w:rPr>
          <w:bCs/>
          <w:sz w:val="16"/>
          <w:szCs w:val="16"/>
        </w:rPr>
      </w:pPr>
      <w:r w:rsidRPr="00CA42E6">
        <w:rPr>
          <w:bCs/>
          <w:sz w:val="16"/>
          <w:szCs w:val="16"/>
        </w:rPr>
        <w:t>ВОРОНЕЖСКОЙ ОБЛАСТИ</w:t>
      </w:r>
    </w:p>
    <w:p w:rsidR="006A0486" w:rsidRPr="00CA42E6" w:rsidRDefault="006A0486" w:rsidP="006A0486">
      <w:pPr>
        <w:ind w:firstLine="709"/>
        <w:jc w:val="center"/>
        <w:rPr>
          <w:bCs/>
          <w:sz w:val="16"/>
          <w:szCs w:val="16"/>
        </w:rPr>
      </w:pPr>
    </w:p>
    <w:p w:rsidR="006A0486" w:rsidRPr="00CA42E6" w:rsidRDefault="006A0486" w:rsidP="006A0486">
      <w:pPr>
        <w:ind w:firstLine="709"/>
        <w:jc w:val="center"/>
        <w:rPr>
          <w:bCs/>
          <w:sz w:val="16"/>
          <w:szCs w:val="16"/>
        </w:rPr>
      </w:pPr>
      <w:proofErr w:type="gramStart"/>
      <w:r w:rsidRPr="00CA42E6">
        <w:rPr>
          <w:bCs/>
          <w:sz w:val="16"/>
          <w:szCs w:val="16"/>
        </w:rPr>
        <w:t>П</w:t>
      </w:r>
      <w:proofErr w:type="gramEnd"/>
      <w:r w:rsidRPr="00CA42E6">
        <w:rPr>
          <w:bCs/>
          <w:sz w:val="16"/>
          <w:szCs w:val="16"/>
        </w:rPr>
        <w:t xml:space="preserve"> О С Т А Н О В Л Е Н И Е</w:t>
      </w:r>
    </w:p>
    <w:p w:rsidR="006A0486" w:rsidRPr="00CA42E6" w:rsidRDefault="006A0486" w:rsidP="006A0486">
      <w:pPr>
        <w:ind w:firstLine="709"/>
        <w:jc w:val="both"/>
        <w:rPr>
          <w:sz w:val="16"/>
          <w:szCs w:val="16"/>
        </w:rPr>
      </w:pPr>
    </w:p>
    <w:p w:rsidR="006A0486" w:rsidRPr="00CA42E6" w:rsidRDefault="000D6490" w:rsidP="006A0486">
      <w:pPr>
        <w:ind w:firstLine="709"/>
        <w:jc w:val="both"/>
        <w:rPr>
          <w:sz w:val="16"/>
          <w:szCs w:val="16"/>
        </w:rPr>
      </w:pPr>
      <w:r>
        <w:rPr>
          <w:sz w:val="16"/>
          <w:szCs w:val="16"/>
        </w:rPr>
        <w:t>от 08.11.2024</w:t>
      </w:r>
      <w:r w:rsidR="006A0486" w:rsidRPr="00CA42E6">
        <w:rPr>
          <w:sz w:val="16"/>
          <w:szCs w:val="16"/>
        </w:rPr>
        <w:t xml:space="preserve"> № 793</w:t>
      </w:r>
    </w:p>
    <w:p w:rsidR="006A0486" w:rsidRPr="00CA42E6" w:rsidRDefault="006A0486" w:rsidP="006A0486">
      <w:pPr>
        <w:ind w:firstLine="709"/>
        <w:jc w:val="both"/>
        <w:rPr>
          <w:sz w:val="16"/>
          <w:szCs w:val="16"/>
        </w:rPr>
      </w:pPr>
      <w:r w:rsidRPr="00CA42E6">
        <w:rPr>
          <w:sz w:val="16"/>
          <w:szCs w:val="16"/>
        </w:rPr>
        <w:t xml:space="preserve"> </w:t>
      </w:r>
      <w:proofErr w:type="spellStart"/>
      <w:r w:rsidR="00440BA0">
        <w:rPr>
          <w:sz w:val="16"/>
          <w:szCs w:val="16"/>
        </w:rPr>
        <w:t>пгт</w:t>
      </w:r>
      <w:proofErr w:type="spellEnd"/>
      <w:r w:rsidRPr="00CA42E6">
        <w:rPr>
          <w:sz w:val="16"/>
          <w:szCs w:val="16"/>
        </w:rPr>
        <w:t xml:space="preserve"> Грибановский</w:t>
      </w:r>
    </w:p>
    <w:p w:rsidR="006A0486" w:rsidRPr="00CA42E6" w:rsidRDefault="006A0486" w:rsidP="006A0486">
      <w:pPr>
        <w:shd w:val="clear" w:color="auto" w:fill="FFFFFF"/>
        <w:ind w:firstLine="709"/>
        <w:jc w:val="center"/>
        <w:rPr>
          <w:b/>
          <w:sz w:val="16"/>
          <w:szCs w:val="16"/>
        </w:rPr>
      </w:pPr>
    </w:p>
    <w:p w:rsidR="006A0486" w:rsidRPr="006A0486" w:rsidRDefault="006A0486" w:rsidP="006A0486">
      <w:pPr>
        <w:ind w:right="5102"/>
        <w:jc w:val="both"/>
        <w:rPr>
          <w:sz w:val="16"/>
          <w:szCs w:val="16"/>
        </w:rPr>
      </w:pPr>
      <w:r w:rsidRPr="006A0486">
        <w:rPr>
          <w:sz w:val="16"/>
          <w:szCs w:val="16"/>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w:t>
      </w:r>
      <w:r w:rsidRPr="006A0486">
        <w:rPr>
          <w:bCs/>
          <w:sz w:val="16"/>
          <w:szCs w:val="16"/>
        </w:rPr>
        <w:t>Подготовка и утверждение документации по планировке территории</w:t>
      </w:r>
      <w:r w:rsidRPr="006A0486">
        <w:rPr>
          <w:sz w:val="16"/>
          <w:szCs w:val="16"/>
        </w:rPr>
        <w:t>» на территории Грибановского муниципального района Воронежской области»</w:t>
      </w:r>
    </w:p>
    <w:p w:rsidR="006A0486" w:rsidRPr="00CA42E6" w:rsidRDefault="006A0486" w:rsidP="006A0486">
      <w:pPr>
        <w:ind w:firstLine="709"/>
        <w:jc w:val="both"/>
        <w:rPr>
          <w:sz w:val="16"/>
          <w:szCs w:val="16"/>
        </w:rPr>
      </w:pPr>
    </w:p>
    <w:p w:rsidR="006A0486" w:rsidRPr="00CA42E6" w:rsidRDefault="006A0486" w:rsidP="006A0486">
      <w:pPr>
        <w:shd w:val="clear" w:color="auto" w:fill="FFFFFF"/>
        <w:ind w:firstLine="709"/>
        <w:jc w:val="both"/>
        <w:rPr>
          <w:sz w:val="16"/>
          <w:szCs w:val="16"/>
        </w:rPr>
      </w:pPr>
      <w:proofErr w:type="gramStart"/>
      <w:r w:rsidRPr="00CA42E6">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42E6">
        <w:rPr>
          <w:rStyle w:val="FontStyle18"/>
          <w:sz w:val="16"/>
          <w:szCs w:val="16"/>
        </w:rPr>
        <w:t>,</w:t>
      </w:r>
      <w:r w:rsidRPr="00CA42E6">
        <w:rPr>
          <w:sz w:val="16"/>
          <w:szCs w:val="16"/>
        </w:rPr>
        <w:t xml:space="preserve">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CA42E6">
        <w:rPr>
          <w:sz w:val="16"/>
          <w:szCs w:val="16"/>
        </w:rPr>
        <w:t xml:space="preserve"> услуг», Уставом Грибановского муниципального района Воронежской области, администрация Грибановского муниципального района Воронежской области </w:t>
      </w:r>
      <w:proofErr w:type="gramStart"/>
      <w:r w:rsidRPr="00CA42E6">
        <w:rPr>
          <w:sz w:val="16"/>
          <w:szCs w:val="16"/>
        </w:rPr>
        <w:t>п</w:t>
      </w:r>
      <w:proofErr w:type="gramEnd"/>
      <w:r w:rsidRPr="00CA42E6">
        <w:rPr>
          <w:sz w:val="16"/>
          <w:szCs w:val="16"/>
        </w:rPr>
        <w:t xml:space="preserve"> о с т а н о в л я е т:</w:t>
      </w:r>
    </w:p>
    <w:p w:rsidR="006A0486" w:rsidRPr="00CA42E6" w:rsidRDefault="006A0486" w:rsidP="006A0486">
      <w:pPr>
        <w:ind w:firstLine="709"/>
        <w:jc w:val="both"/>
        <w:rPr>
          <w:sz w:val="16"/>
          <w:szCs w:val="16"/>
        </w:rPr>
      </w:pPr>
      <w:r w:rsidRPr="00CA42E6">
        <w:rPr>
          <w:sz w:val="16"/>
          <w:szCs w:val="16"/>
        </w:rPr>
        <w:t>1. Утвердить административный регламент по предоставлению Муниципальной услуги «</w:t>
      </w:r>
      <w:r w:rsidRPr="00CA42E6">
        <w:rPr>
          <w:bCs/>
          <w:sz w:val="16"/>
          <w:szCs w:val="16"/>
        </w:rPr>
        <w:t>Подготовка и утверждение документации по планировке территории</w:t>
      </w:r>
      <w:r w:rsidRPr="00CA42E6">
        <w:rPr>
          <w:sz w:val="16"/>
          <w:szCs w:val="16"/>
        </w:rPr>
        <w:t>» на территории Грибановского муниципального района Воронежской области согласно приложению к настоящему постановлению.</w:t>
      </w:r>
    </w:p>
    <w:p w:rsidR="006A0486" w:rsidRPr="00CA42E6" w:rsidRDefault="006A0486" w:rsidP="006A0486">
      <w:pPr>
        <w:ind w:firstLine="709"/>
        <w:jc w:val="both"/>
        <w:rPr>
          <w:sz w:val="16"/>
          <w:szCs w:val="16"/>
        </w:rPr>
      </w:pPr>
      <w:r w:rsidRPr="00CA42E6">
        <w:rPr>
          <w:sz w:val="16"/>
          <w:szCs w:val="16"/>
        </w:rPr>
        <w:t>2.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6A0486" w:rsidRPr="00CA42E6" w:rsidRDefault="006A0486" w:rsidP="006A0486">
      <w:pPr>
        <w:ind w:firstLine="709"/>
        <w:jc w:val="both"/>
        <w:rPr>
          <w:sz w:val="16"/>
          <w:szCs w:val="16"/>
        </w:rPr>
      </w:pPr>
      <w:r w:rsidRPr="00CA42E6">
        <w:rPr>
          <w:sz w:val="16"/>
          <w:szCs w:val="16"/>
        </w:rPr>
        <w:t xml:space="preserve">3. Настоящее постановление вступает в силу </w:t>
      </w:r>
      <w:proofErr w:type="gramStart"/>
      <w:r w:rsidRPr="00CA42E6">
        <w:rPr>
          <w:sz w:val="16"/>
          <w:szCs w:val="16"/>
        </w:rPr>
        <w:t>с</w:t>
      </w:r>
      <w:proofErr w:type="gramEnd"/>
      <w:r w:rsidRPr="00CA42E6">
        <w:rPr>
          <w:sz w:val="16"/>
          <w:szCs w:val="16"/>
        </w:rPr>
        <w:t xml:space="preserve"> даты его официального опубликования.</w:t>
      </w:r>
    </w:p>
    <w:p w:rsidR="006A0486" w:rsidRPr="00CA42E6" w:rsidRDefault="006A0486" w:rsidP="006A0486">
      <w:pPr>
        <w:ind w:firstLine="709"/>
        <w:jc w:val="both"/>
        <w:rPr>
          <w:sz w:val="16"/>
          <w:szCs w:val="16"/>
        </w:rPr>
      </w:pPr>
      <w:r w:rsidRPr="00CA42E6">
        <w:rPr>
          <w:sz w:val="16"/>
          <w:szCs w:val="16"/>
        </w:rPr>
        <w:t xml:space="preserve">4. Контроль за исполнением настоящего постановления возложить на исполняющего обязанности </w:t>
      </w:r>
      <w:proofErr w:type="gramStart"/>
      <w:r w:rsidRPr="00CA42E6">
        <w:rPr>
          <w:sz w:val="16"/>
          <w:szCs w:val="16"/>
        </w:rPr>
        <w:t>заместителя главы администрации Грибановского муниципального района Воронежской области</w:t>
      </w:r>
      <w:proofErr w:type="gramEnd"/>
      <w:r w:rsidRPr="00CA42E6">
        <w:rPr>
          <w:sz w:val="16"/>
          <w:szCs w:val="16"/>
        </w:rPr>
        <w:t xml:space="preserve"> Р.П. Крымова. </w:t>
      </w:r>
    </w:p>
    <w:p w:rsidR="006A0486" w:rsidRPr="00CA42E6" w:rsidRDefault="006A0486" w:rsidP="006A0486">
      <w:pPr>
        <w:ind w:firstLine="709"/>
        <w:jc w:val="both"/>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A0486" w:rsidRPr="00CA42E6" w:rsidTr="006A0486">
        <w:tc>
          <w:tcPr>
            <w:tcW w:w="3284" w:type="dxa"/>
          </w:tcPr>
          <w:p w:rsidR="006A0486" w:rsidRPr="00CA42E6" w:rsidRDefault="006A0486" w:rsidP="006A0486">
            <w:pPr>
              <w:jc w:val="both"/>
              <w:rPr>
                <w:sz w:val="16"/>
                <w:szCs w:val="16"/>
              </w:rPr>
            </w:pPr>
            <w:r w:rsidRPr="00CA42E6">
              <w:rPr>
                <w:sz w:val="16"/>
                <w:szCs w:val="16"/>
              </w:rPr>
              <w:t>Глава администрации</w:t>
            </w:r>
          </w:p>
          <w:p w:rsidR="006A0486" w:rsidRPr="00CA42E6" w:rsidRDefault="006A0486" w:rsidP="006A0486">
            <w:pPr>
              <w:jc w:val="both"/>
              <w:rPr>
                <w:sz w:val="16"/>
                <w:szCs w:val="16"/>
              </w:rPr>
            </w:pPr>
            <w:r w:rsidRPr="00CA42E6">
              <w:rPr>
                <w:sz w:val="16"/>
                <w:szCs w:val="16"/>
              </w:rPr>
              <w:t>муниципального района</w:t>
            </w:r>
          </w:p>
        </w:tc>
        <w:tc>
          <w:tcPr>
            <w:tcW w:w="3285" w:type="dxa"/>
          </w:tcPr>
          <w:p w:rsidR="006A0486" w:rsidRPr="00CA42E6" w:rsidRDefault="006A0486" w:rsidP="006A0486">
            <w:pPr>
              <w:jc w:val="both"/>
              <w:rPr>
                <w:sz w:val="16"/>
                <w:szCs w:val="16"/>
              </w:rPr>
            </w:pPr>
          </w:p>
        </w:tc>
        <w:tc>
          <w:tcPr>
            <w:tcW w:w="3285" w:type="dxa"/>
          </w:tcPr>
          <w:p w:rsidR="006A0486" w:rsidRPr="00CA42E6" w:rsidRDefault="006A0486" w:rsidP="006A0486">
            <w:pPr>
              <w:ind w:firstLine="709"/>
              <w:jc w:val="both"/>
              <w:rPr>
                <w:sz w:val="16"/>
                <w:szCs w:val="16"/>
              </w:rPr>
            </w:pPr>
            <w:r w:rsidRPr="00CA42E6">
              <w:rPr>
                <w:sz w:val="16"/>
                <w:szCs w:val="16"/>
              </w:rPr>
              <w:t>М.И. Тарасов</w:t>
            </w:r>
          </w:p>
          <w:p w:rsidR="006A0486" w:rsidRPr="00CA42E6" w:rsidRDefault="006A0486" w:rsidP="006A0486">
            <w:pPr>
              <w:jc w:val="both"/>
              <w:rPr>
                <w:sz w:val="16"/>
                <w:szCs w:val="16"/>
              </w:rPr>
            </w:pPr>
          </w:p>
        </w:tc>
      </w:tr>
    </w:tbl>
    <w:p w:rsidR="006A0486" w:rsidRPr="00CA42E6" w:rsidRDefault="006A0486" w:rsidP="006A0486">
      <w:pPr>
        <w:ind w:firstLine="709"/>
        <w:jc w:val="both"/>
        <w:rPr>
          <w:sz w:val="16"/>
          <w:szCs w:val="16"/>
        </w:rPr>
      </w:pPr>
    </w:p>
    <w:p w:rsidR="006A0486" w:rsidRDefault="006A0486" w:rsidP="006A0486">
      <w:pPr>
        <w:rPr>
          <w:sz w:val="16"/>
          <w:szCs w:val="16"/>
        </w:rPr>
      </w:pPr>
    </w:p>
    <w:p w:rsidR="006A0486" w:rsidRPr="004E11FB" w:rsidRDefault="006A0486" w:rsidP="006A0486">
      <w:pPr>
        <w:jc w:val="center"/>
        <w:rPr>
          <w:bCs/>
          <w:sz w:val="16"/>
          <w:szCs w:val="16"/>
        </w:rPr>
      </w:pPr>
      <w:r w:rsidRPr="004E11FB">
        <w:rPr>
          <w:bCs/>
          <w:sz w:val="16"/>
          <w:szCs w:val="16"/>
        </w:rPr>
        <w:t>АДМИНИСТРАЦИЯ</w:t>
      </w:r>
    </w:p>
    <w:p w:rsidR="006A0486" w:rsidRPr="004E11FB" w:rsidRDefault="006A0486" w:rsidP="006A0486">
      <w:pPr>
        <w:keepNext/>
        <w:jc w:val="center"/>
        <w:outlineLvl w:val="0"/>
        <w:rPr>
          <w:bCs/>
          <w:kern w:val="32"/>
          <w:sz w:val="16"/>
          <w:szCs w:val="16"/>
          <w:lang w:val="x-none" w:eastAsia="x-none"/>
        </w:rPr>
      </w:pPr>
      <w:r w:rsidRPr="004E11FB">
        <w:rPr>
          <w:bCs/>
          <w:kern w:val="32"/>
          <w:sz w:val="16"/>
          <w:szCs w:val="16"/>
          <w:lang w:val="x-none" w:eastAsia="x-none"/>
        </w:rPr>
        <w:t>ГРИБАНОВСКОГО МУНИЦИПАЛЬНОГО РАЙОНА</w:t>
      </w:r>
    </w:p>
    <w:p w:rsidR="006A0486" w:rsidRPr="004E11FB" w:rsidRDefault="006A0486" w:rsidP="006A0486">
      <w:pPr>
        <w:jc w:val="center"/>
        <w:rPr>
          <w:bCs/>
          <w:sz w:val="16"/>
          <w:szCs w:val="16"/>
        </w:rPr>
      </w:pPr>
      <w:r w:rsidRPr="004E11FB">
        <w:rPr>
          <w:bCs/>
          <w:sz w:val="16"/>
          <w:szCs w:val="16"/>
        </w:rPr>
        <w:t>ВОРОНЕЖСКОЙ ОБЛАСТИ</w:t>
      </w:r>
    </w:p>
    <w:p w:rsidR="006A0486" w:rsidRPr="004E11FB" w:rsidRDefault="006A0486" w:rsidP="006A0486">
      <w:pPr>
        <w:jc w:val="center"/>
        <w:rPr>
          <w:bCs/>
          <w:sz w:val="16"/>
          <w:szCs w:val="16"/>
        </w:rPr>
      </w:pPr>
    </w:p>
    <w:p w:rsidR="006A0486" w:rsidRPr="004E11FB" w:rsidRDefault="006A0486" w:rsidP="006A0486">
      <w:pPr>
        <w:jc w:val="center"/>
        <w:rPr>
          <w:bCs/>
          <w:sz w:val="16"/>
          <w:szCs w:val="16"/>
        </w:rPr>
      </w:pPr>
      <w:proofErr w:type="gramStart"/>
      <w:r w:rsidRPr="004E11FB">
        <w:rPr>
          <w:bCs/>
          <w:sz w:val="16"/>
          <w:szCs w:val="16"/>
        </w:rPr>
        <w:t>П</w:t>
      </w:r>
      <w:proofErr w:type="gramEnd"/>
      <w:r w:rsidRPr="004E11FB">
        <w:rPr>
          <w:bCs/>
          <w:sz w:val="16"/>
          <w:szCs w:val="16"/>
        </w:rPr>
        <w:t xml:space="preserve"> О С Т А Н О В Л Е Н И Е</w:t>
      </w:r>
    </w:p>
    <w:p w:rsidR="006A0486" w:rsidRPr="004E11FB" w:rsidRDefault="006A0486" w:rsidP="006A0486">
      <w:pPr>
        <w:rPr>
          <w:sz w:val="16"/>
          <w:szCs w:val="16"/>
        </w:rPr>
      </w:pPr>
    </w:p>
    <w:p w:rsidR="006A0486" w:rsidRPr="004E11FB" w:rsidRDefault="000D6490" w:rsidP="006A0486">
      <w:pPr>
        <w:rPr>
          <w:sz w:val="16"/>
          <w:szCs w:val="16"/>
        </w:rPr>
      </w:pPr>
      <w:r>
        <w:rPr>
          <w:sz w:val="16"/>
          <w:szCs w:val="16"/>
        </w:rPr>
        <w:t xml:space="preserve">от 08.11.2024 </w:t>
      </w:r>
      <w:r w:rsidR="006A0486" w:rsidRPr="004E11FB">
        <w:rPr>
          <w:sz w:val="16"/>
          <w:szCs w:val="16"/>
        </w:rPr>
        <w:t>№ 794</w:t>
      </w:r>
    </w:p>
    <w:p w:rsidR="006A0486" w:rsidRPr="004E11FB" w:rsidRDefault="00D51CFA" w:rsidP="006A0486">
      <w:pPr>
        <w:rPr>
          <w:sz w:val="16"/>
          <w:szCs w:val="16"/>
        </w:rPr>
      </w:pPr>
      <w:proofErr w:type="spellStart"/>
      <w:r>
        <w:rPr>
          <w:sz w:val="16"/>
          <w:szCs w:val="16"/>
        </w:rPr>
        <w:t>пгт</w:t>
      </w:r>
      <w:proofErr w:type="spellEnd"/>
      <w:r w:rsidR="006A0486" w:rsidRPr="004E11FB">
        <w:rPr>
          <w:sz w:val="16"/>
          <w:szCs w:val="16"/>
        </w:rPr>
        <w:t xml:space="preserve"> Грибановский</w:t>
      </w:r>
    </w:p>
    <w:p w:rsidR="006A0486" w:rsidRPr="004E11FB" w:rsidRDefault="006A0486" w:rsidP="006A0486">
      <w:pPr>
        <w:shd w:val="clear" w:color="auto" w:fill="FFFFFF"/>
        <w:rPr>
          <w:sz w:val="16"/>
          <w:szCs w:val="16"/>
        </w:rPr>
      </w:pPr>
    </w:p>
    <w:p w:rsidR="006A0486" w:rsidRPr="006A0486" w:rsidRDefault="006A0486" w:rsidP="006A0486">
      <w:pPr>
        <w:tabs>
          <w:tab w:val="left" w:pos="4253"/>
          <w:tab w:val="left" w:pos="4820"/>
          <w:tab w:val="left" w:pos="4962"/>
        </w:tabs>
        <w:ind w:right="5386"/>
        <w:jc w:val="both"/>
        <w:rPr>
          <w:bCs/>
          <w:kern w:val="28"/>
          <w:sz w:val="16"/>
          <w:szCs w:val="16"/>
        </w:rPr>
      </w:pPr>
      <w:r w:rsidRPr="006A0486">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6A0486">
        <w:rPr>
          <w:sz w:val="16"/>
          <w:szCs w:val="1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6A0486">
        <w:rPr>
          <w:bCs/>
          <w:kern w:val="28"/>
          <w:sz w:val="16"/>
          <w:szCs w:val="16"/>
        </w:rPr>
        <w:t>», утвержденный постановлением администрации Грибановского муниципального района Воронежской области от 30.11.2023 № 815</w:t>
      </w:r>
    </w:p>
    <w:p w:rsidR="006A0486" w:rsidRPr="004E11FB" w:rsidRDefault="006A0486" w:rsidP="006A0486">
      <w:pPr>
        <w:rPr>
          <w:sz w:val="16"/>
          <w:szCs w:val="16"/>
        </w:rPr>
      </w:pPr>
    </w:p>
    <w:p w:rsidR="006A0486" w:rsidRPr="004E11FB" w:rsidRDefault="006A0486" w:rsidP="006A0486">
      <w:pPr>
        <w:rPr>
          <w:sz w:val="16"/>
          <w:szCs w:val="16"/>
        </w:rPr>
      </w:pPr>
    </w:p>
    <w:p w:rsidR="006A0486" w:rsidRPr="004E11FB" w:rsidRDefault="000D6490" w:rsidP="00440BA0">
      <w:pPr>
        <w:shd w:val="clear" w:color="auto" w:fill="FFFFFF"/>
        <w:jc w:val="both"/>
        <w:rPr>
          <w:sz w:val="16"/>
          <w:szCs w:val="16"/>
        </w:rPr>
      </w:pPr>
      <w:r>
        <w:rPr>
          <w:sz w:val="16"/>
          <w:szCs w:val="16"/>
        </w:rPr>
        <w:t xml:space="preserve">             </w:t>
      </w:r>
      <w:proofErr w:type="gramStart"/>
      <w:r w:rsidR="006A0486" w:rsidRPr="004E11FB">
        <w:rPr>
          <w:sz w:val="16"/>
          <w:szCs w:val="16"/>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r w:rsidR="006A0486" w:rsidRPr="004E11FB">
        <w:rPr>
          <w:sz w:val="16"/>
          <w:szCs w:val="16"/>
        </w:rPr>
        <w:lastRenderedPageBreak/>
        <w:t>муниципальных услуг»,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w:t>
      </w:r>
      <w:proofErr w:type="gramEnd"/>
      <w:r w:rsidR="006A0486" w:rsidRPr="004E11FB">
        <w:rPr>
          <w:sz w:val="16"/>
          <w:szCs w:val="16"/>
        </w:rPr>
        <w:t xml:space="preserve">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 </w:t>
      </w:r>
      <w:proofErr w:type="gramStart"/>
      <w:r w:rsidR="006A0486" w:rsidRPr="004E11FB">
        <w:rPr>
          <w:sz w:val="16"/>
          <w:szCs w:val="16"/>
        </w:rPr>
        <w:t>п</w:t>
      </w:r>
      <w:proofErr w:type="gramEnd"/>
      <w:r w:rsidR="006A0486" w:rsidRPr="004E11FB">
        <w:rPr>
          <w:sz w:val="16"/>
          <w:szCs w:val="16"/>
        </w:rPr>
        <w:t xml:space="preserve"> о с т а н о в л я е т:</w:t>
      </w:r>
    </w:p>
    <w:p w:rsidR="006A0486" w:rsidRPr="004E11FB" w:rsidRDefault="006A0486" w:rsidP="00440BA0">
      <w:pPr>
        <w:jc w:val="both"/>
        <w:rPr>
          <w:bCs/>
          <w:sz w:val="16"/>
          <w:szCs w:val="16"/>
        </w:rPr>
      </w:pPr>
      <w:r w:rsidRPr="004E11FB">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4E11FB">
        <w:rPr>
          <w:bCs/>
          <w:sz w:val="16"/>
          <w:szCs w:val="16"/>
        </w:rPr>
        <w:t>утвержденный постановлением администрации Грибановского муниципального района Воронежской области от 30.11.2023 № 815 следующие изменения:</w:t>
      </w:r>
    </w:p>
    <w:p w:rsidR="006A0486" w:rsidRPr="004E11FB" w:rsidRDefault="006A0486" w:rsidP="00440BA0">
      <w:pPr>
        <w:jc w:val="both"/>
        <w:rPr>
          <w:rFonts w:eastAsia="Calibri"/>
          <w:sz w:val="16"/>
          <w:szCs w:val="16"/>
        </w:rPr>
      </w:pPr>
      <w:r w:rsidRPr="004E11FB">
        <w:rPr>
          <w:bCs/>
          <w:sz w:val="16"/>
          <w:szCs w:val="16"/>
        </w:rPr>
        <w:t>1.1. Административный регламент дополнить подпунктом 6.5 следующего содержания: «</w:t>
      </w:r>
      <w:r w:rsidRPr="004E11FB">
        <w:rPr>
          <w:rFonts w:eastAsia="Calibri"/>
          <w:sz w:val="16"/>
          <w:szCs w:val="16"/>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A0486" w:rsidRPr="004E11FB" w:rsidRDefault="006A0486" w:rsidP="00440BA0">
      <w:pPr>
        <w:widowControl w:val="0"/>
        <w:tabs>
          <w:tab w:val="left" w:pos="0"/>
        </w:tabs>
        <w:jc w:val="both"/>
        <w:rPr>
          <w:rFonts w:eastAsia="Calibri"/>
          <w:sz w:val="16"/>
          <w:szCs w:val="16"/>
        </w:rPr>
      </w:pPr>
      <w:r w:rsidRPr="004E11FB">
        <w:rPr>
          <w:rFonts w:eastAsia="Calibri"/>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A0486" w:rsidRPr="004E11FB" w:rsidRDefault="006A0486" w:rsidP="00440BA0">
      <w:pPr>
        <w:jc w:val="both"/>
        <w:rPr>
          <w:bCs/>
          <w:sz w:val="16"/>
          <w:szCs w:val="16"/>
        </w:rPr>
      </w:pPr>
      <w:r w:rsidRPr="004E11FB">
        <w:rPr>
          <w:rFonts w:eastAsia="Calibri"/>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22.4.7., 23.4.7., 24.4.6. раздела III настоящего Административного регламента</w:t>
      </w:r>
      <w:proofErr w:type="gramStart"/>
      <w:r w:rsidRPr="004E11FB">
        <w:rPr>
          <w:rFonts w:eastAsia="Calibri"/>
          <w:sz w:val="16"/>
          <w:szCs w:val="16"/>
        </w:rPr>
        <w:t>.</w:t>
      </w:r>
      <w:r w:rsidRPr="004E11FB">
        <w:rPr>
          <w:bCs/>
          <w:sz w:val="16"/>
          <w:szCs w:val="16"/>
        </w:rPr>
        <w:t>».</w:t>
      </w:r>
      <w:proofErr w:type="gramEnd"/>
    </w:p>
    <w:p w:rsidR="006A0486" w:rsidRPr="004E11FB" w:rsidRDefault="006A0486" w:rsidP="00440BA0">
      <w:pPr>
        <w:jc w:val="both"/>
        <w:rPr>
          <w:bCs/>
          <w:sz w:val="16"/>
          <w:szCs w:val="16"/>
        </w:rPr>
      </w:pPr>
      <w:r w:rsidRPr="004E11FB">
        <w:rPr>
          <w:bCs/>
          <w:sz w:val="16"/>
          <w:szCs w:val="16"/>
        </w:rPr>
        <w:t>1.2. Пункт 22.2. Административного регламента дополнить подпунктом 22.2.6.1. следующего содержания: «</w:t>
      </w:r>
      <w:r w:rsidRPr="004E11FB">
        <w:rPr>
          <w:sz w:val="16"/>
          <w:szCs w:val="16"/>
        </w:rPr>
        <w:t xml:space="preserve">22.2.6.1. Сведения из Федерального регистра сведений о </w:t>
      </w:r>
      <w:proofErr w:type="gramStart"/>
      <w:r w:rsidRPr="004E11FB">
        <w:rPr>
          <w:sz w:val="16"/>
          <w:szCs w:val="16"/>
        </w:rPr>
        <w:t>населении</w:t>
      </w:r>
      <w:proofErr w:type="gramEnd"/>
      <w:r w:rsidRPr="004E11FB">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4E11FB">
        <w:rPr>
          <w:bCs/>
          <w:sz w:val="16"/>
          <w:szCs w:val="16"/>
        </w:rPr>
        <w:t>».</w:t>
      </w:r>
    </w:p>
    <w:p w:rsidR="006A0486" w:rsidRPr="004E11FB" w:rsidRDefault="006A0486" w:rsidP="00440BA0">
      <w:pPr>
        <w:jc w:val="both"/>
        <w:rPr>
          <w:sz w:val="16"/>
          <w:szCs w:val="16"/>
        </w:rPr>
      </w:pPr>
      <w:r w:rsidRPr="004E11FB">
        <w:rPr>
          <w:bCs/>
          <w:sz w:val="16"/>
          <w:szCs w:val="16"/>
        </w:rPr>
        <w:t>1.3. Пункт 36 раздела 5 Административного регламента изложить в новой редакции: «</w:t>
      </w:r>
      <w:r w:rsidRPr="004E11FB">
        <w:rPr>
          <w:sz w:val="16"/>
          <w:szCs w:val="1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A0486" w:rsidRPr="004E11FB" w:rsidRDefault="006A0486" w:rsidP="00440BA0">
      <w:pPr>
        <w:jc w:val="both"/>
        <w:rPr>
          <w:bCs/>
          <w:sz w:val="16"/>
          <w:szCs w:val="16"/>
        </w:rPr>
      </w:pPr>
      <w:r w:rsidRPr="004E11FB">
        <w:rPr>
          <w:sz w:val="16"/>
          <w:szCs w:val="16"/>
        </w:rPr>
        <w:t>Жалобы на решения и действия (бездействие) работников привлекаемых организаций подаются руководителям этих организаций</w:t>
      </w:r>
      <w:proofErr w:type="gramStart"/>
      <w:r w:rsidRPr="004E11FB">
        <w:rPr>
          <w:sz w:val="16"/>
          <w:szCs w:val="16"/>
        </w:rPr>
        <w:t xml:space="preserve">. </w:t>
      </w:r>
      <w:r w:rsidRPr="004E11FB">
        <w:rPr>
          <w:bCs/>
          <w:sz w:val="16"/>
          <w:szCs w:val="16"/>
        </w:rPr>
        <w:t>».</w:t>
      </w:r>
      <w:proofErr w:type="gramEnd"/>
    </w:p>
    <w:p w:rsidR="006A0486" w:rsidRPr="004E11FB" w:rsidRDefault="006A0486" w:rsidP="00440BA0">
      <w:pPr>
        <w:jc w:val="both"/>
        <w:rPr>
          <w:bCs/>
          <w:sz w:val="16"/>
          <w:szCs w:val="16"/>
        </w:rPr>
      </w:pPr>
      <w:r w:rsidRPr="004E11FB">
        <w:rPr>
          <w:bCs/>
          <w:sz w:val="16"/>
          <w:szCs w:val="16"/>
        </w:rPr>
        <w:t xml:space="preserve">1.4. Пункт 38 раздела 5 Административного регламента изложить в новой редакции: «38. </w:t>
      </w:r>
      <w:proofErr w:type="gramStart"/>
      <w:r w:rsidRPr="004E11FB">
        <w:rPr>
          <w:sz w:val="16"/>
          <w:szCs w:val="1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E11FB">
        <w:rPr>
          <w:sz w:val="16"/>
          <w:szCs w:val="16"/>
        </w:rPr>
        <w:t xml:space="preserve"> со дня ее регистрации</w:t>
      </w:r>
      <w:proofErr w:type="gramStart"/>
      <w:r w:rsidRPr="004E11FB">
        <w:rPr>
          <w:sz w:val="16"/>
          <w:szCs w:val="16"/>
        </w:rPr>
        <w:t>.</w:t>
      </w:r>
      <w:r w:rsidRPr="004E11FB">
        <w:rPr>
          <w:bCs/>
          <w:sz w:val="16"/>
          <w:szCs w:val="16"/>
        </w:rPr>
        <w:t>».</w:t>
      </w:r>
      <w:proofErr w:type="gramEnd"/>
    </w:p>
    <w:p w:rsidR="006A0486" w:rsidRPr="004E11FB" w:rsidRDefault="006A0486" w:rsidP="00440BA0">
      <w:pPr>
        <w:jc w:val="both"/>
        <w:rPr>
          <w:sz w:val="16"/>
          <w:szCs w:val="16"/>
        </w:rPr>
      </w:pPr>
      <w:r w:rsidRPr="004E11FB">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6A0486" w:rsidRPr="004E11FB" w:rsidRDefault="006A0486" w:rsidP="00440BA0">
      <w:pPr>
        <w:jc w:val="both"/>
        <w:rPr>
          <w:sz w:val="16"/>
          <w:szCs w:val="16"/>
        </w:rPr>
      </w:pPr>
      <w:r w:rsidRPr="004E11FB">
        <w:rPr>
          <w:sz w:val="16"/>
          <w:szCs w:val="16"/>
        </w:rPr>
        <w:t xml:space="preserve">3. Настоящее постановление вступает в силу </w:t>
      </w:r>
      <w:proofErr w:type="gramStart"/>
      <w:r w:rsidRPr="004E11FB">
        <w:rPr>
          <w:sz w:val="16"/>
          <w:szCs w:val="16"/>
        </w:rPr>
        <w:t>с</w:t>
      </w:r>
      <w:proofErr w:type="gramEnd"/>
      <w:r w:rsidRPr="004E11FB">
        <w:rPr>
          <w:sz w:val="16"/>
          <w:szCs w:val="16"/>
        </w:rPr>
        <w:t xml:space="preserve"> даты его официального опубликования.</w:t>
      </w:r>
    </w:p>
    <w:p w:rsidR="006A0486" w:rsidRPr="004E11FB" w:rsidRDefault="006A0486" w:rsidP="00440BA0">
      <w:pPr>
        <w:jc w:val="both"/>
        <w:rPr>
          <w:sz w:val="16"/>
          <w:szCs w:val="16"/>
        </w:rPr>
      </w:pPr>
      <w:r w:rsidRPr="004E11FB">
        <w:rPr>
          <w:sz w:val="16"/>
          <w:szCs w:val="16"/>
        </w:rPr>
        <w:t xml:space="preserve">4. Контроль за исполнением настоящего постановления возложить на исполняющего обязанности </w:t>
      </w:r>
      <w:proofErr w:type="gramStart"/>
      <w:r w:rsidRPr="004E11FB">
        <w:rPr>
          <w:sz w:val="16"/>
          <w:szCs w:val="16"/>
        </w:rPr>
        <w:t>заместителя главы администрации Грибановского муниципального района Воронежской области</w:t>
      </w:r>
      <w:proofErr w:type="gramEnd"/>
      <w:r w:rsidRPr="004E11FB">
        <w:rPr>
          <w:sz w:val="16"/>
          <w:szCs w:val="16"/>
        </w:rPr>
        <w:t xml:space="preserve"> Р.П. Крымова. </w:t>
      </w:r>
    </w:p>
    <w:p w:rsidR="006A0486" w:rsidRPr="004E11FB" w:rsidRDefault="006A0486" w:rsidP="006A0486">
      <w:pPr>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A0486" w:rsidRPr="004E11FB" w:rsidTr="006A0486">
        <w:tc>
          <w:tcPr>
            <w:tcW w:w="3284" w:type="dxa"/>
          </w:tcPr>
          <w:p w:rsidR="006A0486" w:rsidRPr="004E11FB" w:rsidRDefault="006A0486" w:rsidP="006A0486">
            <w:pPr>
              <w:rPr>
                <w:sz w:val="16"/>
                <w:szCs w:val="16"/>
              </w:rPr>
            </w:pPr>
            <w:r w:rsidRPr="004E11FB">
              <w:rPr>
                <w:sz w:val="16"/>
                <w:szCs w:val="16"/>
              </w:rPr>
              <w:t>Глава администрации</w:t>
            </w:r>
          </w:p>
          <w:p w:rsidR="006A0486" w:rsidRPr="004E11FB" w:rsidRDefault="006A0486" w:rsidP="006A0486">
            <w:pPr>
              <w:rPr>
                <w:sz w:val="16"/>
                <w:szCs w:val="16"/>
              </w:rPr>
            </w:pPr>
            <w:r w:rsidRPr="004E11FB">
              <w:rPr>
                <w:sz w:val="16"/>
                <w:szCs w:val="16"/>
              </w:rPr>
              <w:t>муниципального района</w:t>
            </w:r>
          </w:p>
        </w:tc>
        <w:tc>
          <w:tcPr>
            <w:tcW w:w="3285" w:type="dxa"/>
          </w:tcPr>
          <w:p w:rsidR="006A0486" w:rsidRPr="004E11FB" w:rsidRDefault="000D6490" w:rsidP="006A0486">
            <w:pPr>
              <w:rPr>
                <w:sz w:val="16"/>
                <w:szCs w:val="16"/>
              </w:rPr>
            </w:pPr>
            <w:r>
              <w:rPr>
                <w:sz w:val="16"/>
                <w:szCs w:val="16"/>
              </w:rPr>
              <w:t xml:space="preserve">                                     </w:t>
            </w:r>
          </w:p>
        </w:tc>
        <w:tc>
          <w:tcPr>
            <w:tcW w:w="3285" w:type="dxa"/>
          </w:tcPr>
          <w:p w:rsidR="006A0486" w:rsidRPr="004E11FB" w:rsidRDefault="000D6490" w:rsidP="006A0486">
            <w:pPr>
              <w:rPr>
                <w:sz w:val="16"/>
                <w:szCs w:val="16"/>
              </w:rPr>
            </w:pPr>
            <w:r>
              <w:rPr>
                <w:sz w:val="16"/>
                <w:szCs w:val="16"/>
              </w:rPr>
              <w:t xml:space="preserve">                                                     </w:t>
            </w:r>
            <w:r w:rsidR="006A0486" w:rsidRPr="004E11FB">
              <w:rPr>
                <w:sz w:val="16"/>
                <w:szCs w:val="16"/>
              </w:rPr>
              <w:t>М.И. Тарасов</w:t>
            </w:r>
          </w:p>
          <w:p w:rsidR="006A0486" w:rsidRPr="004E11FB" w:rsidRDefault="006A0486" w:rsidP="006A0486">
            <w:pPr>
              <w:rPr>
                <w:sz w:val="16"/>
                <w:szCs w:val="16"/>
              </w:rPr>
            </w:pPr>
          </w:p>
        </w:tc>
      </w:tr>
    </w:tbl>
    <w:p w:rsidR="006A0486" w:rsidRPr="00A63567" w:rsidRDefault="006A0486" w:rsidP="006A0486">
      <w:pPr>
        <w:rPr>
          <w:rFonts w:ascii="Arial" w:hAnsi="Arial" w:cs="Arial"/>
        </w:rPr>
      </w:pPr>
    </w:p>
    <w:p w:rsidR="000D6490" w:rsidRPr="00AD7DCA" w:rsidRDefault="000D6490" w:rsidP="000D6490">
      <w:pPr>
        <w:ind w:firstLine="709"/>
        <w:jc w:val="both"/>
        <w:rPr>
          <w:bCs/>
          <w:sz w:val="16"/>
          <w:szCs w:val="16"/>
        </w:rPr>
      </w:pPr>
    </w:p>
    <w:p w:rsidR="000D6490" w:rsidRPr="00AD7DCA" w:rsidRDefault="000D6490" w:rsidP="000D6490">
      <w:pPr>
        <w:ind w:firstLine="709"/>
        <w:jc w:val="center"/>
        <w:rPr>
          <w:bCs/>
          <w:sz w:val="16"/>
          <w:szCs w:val="16"/>
        </w:rPr>
      </w:pPr>
      <w:r w:rsidRPr="00AD7DCA">
        <w:rPr>
          <w:bCs/>
          <w:sz w:val="16"/>
          <w:szCs w:val="16"/>
        </w:rPr>
        <w:t>АДМИНИСТРАЦИЯ</w:t>
      </w:r>
    </w:p>
    <w:p w:rsidR="000D6490" w:rsidRPr="00AD7DCA" w:rsidRDefault="000D6490" w:rsidP="000D6490">
      <w:pPr>
        <w:keepNext/>
        <w:ind w:firstLine="709"/>
        <w:jc w:val="center"/>
        <w:outlineLvl w:val="0"/>
        <w:rPr>
          <w:bCs/>
          <w:kern w:val="32"/>
          <w:sz w:val="16"/>
          <w:szCs w:val="16"/>
          <w:lang w:val="x-none" w:eastAsia="x-none"/>
        </w:rPr>
      </w:pPr>
      <w:r w:rsidRPr="00AD7DCA">
        <w:rPr>
          <w:bCs/>
          <w:kern w:val="32"/>
          <w:sz w:val="16"/>
          <w:szCs w:val="16"/>
          <w:lang w:val="x-none" w:eastAsia="x-none"/>
        </w:rPr>
        <w:t>ГРИБАНОВСКОГО МУНИЦИПАЛЬНОГО РАЙОНА</w:t>
      </w:r>
    </w:p>
    <w:p w:rsidR="000D6490" w:rsidRPr="00AD7DCA" w:rsidRDefault="000D6490" w:rsidP="000D6490">
      <w:pPr>
        <w:ind w:firstLine="709"/>
        <w:jc w:val="center"/>
        <w:rPr>
          <w:bCs/>
          <w:sz w:val="16"/>
          <w:szCs w:val="16"/>
        </w:rPr>
      </w:pPr>
      <w:r w:rsidRPr="00AD7DCA">
        <w:rPr>
          <w:bCs/>
          <w:sz w:val="16"/>
          <w:szCs w:val="16"/>
        </w:rPr>
        <w:t>ВОРОНЕЖСКОЙ ОБЛАСТИ</w:t>
      </w:r>
    </w:p>
    <w:p w:rsidR="000D6490" w:rsidRPr="00AD7DCA" w:rsidRDefault="000D6490" w:rsidP="000D6490">
      <w:pPr>
        <w:ind w:firstLine="709"/>
        <w:jc w:val="center"/>
        <w:rPr>
          <w:bCs/>
          <w:sz w:val="16"/>
          <w:szCs w:val="16"/>
        </w:rPr>
      </w:pPr>
    </w:p>
    <w:p w:rsidR="000D6490" w:rsidRPr="00AD7DCA" w:rsidRDefault="000D6490" w:rsidP="000D6490">
      <w:pPr>
        <w:ind w:firstLine="709"/>
        <w:jc w:val="center"/>
        <w:rPr>
          <w:bCs/>
          <w:sz w:val="16"/>
          <w:szCs w:val="16"/>
        </w:rPr>
      </w:pPr>
      <w:proofErr w:type="gramStart"/>
      <w:r w:rsidRPr="00AD7DCA">
        <w:rPr>
          <w:bCs/>
          <w:sz w:val="16"/>
          <w:szCs w:val="16"/>
        </w:rPr>
        <w:t>П</w:t>
      </w:r>
      <w:proofErr w:type="gramEnd"/>
      <w:r w:rsidRPr="00AD7DCA">
        <w:rPr>
          <w:bCs/>
          <w:sz w:val="16"/>
          <w:szCs w:val="16"/>
        </w:rPr>
        <w:t xml:space="preserve"> О С Т А Н О В Л Е Н И Е</w:t>
      </w:r>
    </w:p>
    <w:p w:rsidR="000D6490" w:rsidRPr="00AD7DCA" w:rsidRDefault="000D6490" w:rsidP="000D6490">
      <w:pPr>
        <w:ind w:firstLine="709"/>
        <w:jc w:val="both"/>
        <w:rPr>
          <w:sz w:val="16"/>
          <w:szCs w:val="16"/>
        </w:rPr>
      </w:pPr>
    </w:p>
    <w:p w:rsidR="000D6490" w:rsidRPr="00AD7DCA" w:rsidRDefault="000D6490" w:rsidP="000D6490">
      <w:pPr>
        <w:ind w:firstLine="709"/>
        <w:jc w:val="both"/>
        <w:rPr>
          <w:sz w:val="16"/>
          <w:szCs w:val="16"/>
        </w:rPr>
      </w:pPr>
      <w:r w:rsidRPr="00AD7DCA">
        <w:rPr>
          <w:sz w:val="16"/>
          <w:szCs w:val="16"/>
        </w:rPr>
        <w:t>от 08.11.2024 г. № 795</w:t>
      </w:r>
    </w:p>
    <w:p w:rsidR="000D6490" w:rsidRPr="00AD7DCA" w:rsidRDefault="000D6490" w:rsidP="000D6490">
      <w:pPr>
        <w:ind w:firstLine="709"/>
        <w:jc w:val="both"/>
        <w:rPr>
          <w:sz w:val="16"/>
          <w:szCs w:val="16"/>
        </w:rPr>
      </w:pPr>
      <w:r w:rsidRPr="00AD7DCA">
        <w:rPr>
          <w:sz w:val="16"/>
          <w:szCs w:val="16"/>
        </w:rPr>
        <w:t xml:space="preserve"> </w:t>
      </w:r>
      <w:proofErr w:type="spellStart"/>
      <w:r w:rsidR="00440BA0">
        <w:rPr>
          <w:sz w:val="16"/>
          <w:szCs w:val="16"/>
        </w:rPr>
        <w:t>пгт</w:t>
      </w:r>
      <w:proofErr w:type="spellEnd"/>
      <w:r w:rsidRPr="00AD7DCA">
        <w:rPr>
          <w:sz w:val="16"/>
          <w:szCs w:val="16"/>
        </w:rPr>
        <w:t xml:space="preserve"> Грибановский</w:t>
      </w:r>
    </w:p>
    <w:p w:rsidR="000D6490" w:rsidRPr="00AD7DCA" w:rsidRDefault="000D6490" w:rsidP="000D6490">
      <w:pPr>
        <w:shd w:val="clear" w:color="auto" w:fill="FFFFFF"/>
        <w:ind w:firstLine="709"/>
        <w:jc w:val="both"/>
        <w:rPr>
          <w:sz w:val="16"/>
          <w:szCs w:val="16"/>
        </w:rPr>
      </w:pPr>
    </w:p>
    <w:p w:rsidR="000D6490" w:rsidRPr="000D6490" w:rsidRDefault="000D6490" w:rsidP="000D6490">
      <w:pPr>
        <w:tabs>
          <w:tab w:val="left" w:pos="4253"/>
          <w:tab w:val="left" w:pos="4536"/>
          <w:tab w:val="left" w:pos="4820"/>
          <w:tab w:val="left" w:pos="4962"/>
        </w:tabs>
        <w:ind w:right="4960"/>
        <w:jc w:val="both"/>
        <w:rPr>
          <w:bCs/>
          <w:kern w:val="28"/>
          <w:sz w:val="16"/>
          <w:szCs w:val="16"/>
        </w:rPr>
      </w:pPr>
      <w:proofErr w:type="gramStart"/>
      <w:r w:rsidRPr="000D6490">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0D6490">
        <w:rPr>
          <w:sz w:val="16"/>
          <w:szCs w:val="1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D6490">
        <w:rPr>
          <w:bCs/>
          <w:kern w:val="28"/>
          <w:sz w:val="16"/>
          <w:szCs w:val="16"/>
        </w:rPr>
        <w:t>», утвержденный постановлением администрации Грибановского муниципального района Воронежской области от 30.11.2023 № 805</w:t>
      </w:r>
      <w:proofErr w:type="gramEnd"/>
    </w:p>
    <w:p w:rsidR="000D6490" w:rsidRPr="00AD7DCA" w:rsidRDefault="000D6490" w:rsidP="000D6490">
      <w:pPr>
        <w:pStyle w:val="afff5"/>
        <w:widowControl w:val="0"/>
        <w:tabs>
          <w:tab w:val="left" w:pos="0"/>
        </w:tabs>
        <w:autoSpaceDE w:val="0"/>
        <w:autoSpaceDN w:val="0"/>
        <w:adjustRightInd w:val="0"/>
        <w:ind w:firstLine="709"/>
        <w:jc w:val="both"/>
        <w:rPr>
          <w:rFonts w:ascii="Times New Roman" w:hAnsi="Times New Roman"/>
          <w:sz w:val="16"/>
          <w:szCs w:val="16"/>
        </w:rPr>
      </w:pPr>
    </w:p>
    <w:p w:rsidR="000D6490" w:rsidRPr="00AD7DCA" w:rsidRDefault="000D6490" w:rsidP="000D6490">
      <w:pPr>
        <w:ind w:firstLine="709"/>
        <w:jc w:val="both"/>
        <w:rPr>
          <w:sz w:val="16"/>
          <w:szCs w:val="16"/>
        </w:rPr>
      </w:pPr>
      <w:proofErr w:type="gramStart"/>
      <w:r w:rsidRPr="00AD7DCA">
        <w:rPr>
          <w:sz w:val="16"/>
          <w:szCs w:val="16"/>
        </w:rPr>
        <w:t>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администрации Грибановского муниципального района Воронежской области от</w:t>
      </w:r>
      <w:proofErr w:type="gramEnd"/>
      <w:r w:rsidRPr="00AD7DCA">
        <w:rPr>
          <w:sz w:val="16"/>
          <w:szCs w:val="16"/>
        </w:rPr>
        <w:t xml:space="preserve">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AD7DCA">
        <w:rPr>
          <w:sz w:val="16"/>
          <w:szCs w:val="16"/>
        </w:rPr>
        <w:t>п</w:t>
      </w:r>
      <w:proofErr w:type="gramEnd"/>
      <w:r w:rsidRPr="00AD7DCA">
        <w:rPr>
          <w:sz w:val="16"/>
          <w:szCs w:val="16"/>
        </w:rPr>
        <w:t xml:space="preserve"> о с т а н о в л я е т: </w:t>
      </w:r>
    </w:p>
    <w:p w:rsidR="000D6490" w:rsidRPr="00AD7DCA" w:rsidRDefault="00440BA0" w:rsidP="00440BA0">
      <w:pPr>
        <w:pStyle w:val="affb"/>
        <w:tabs>
          <w:tab w:val="left" w:pos="1418"/>
        </w:tabs>
        <w:spacing w:after="0" w:line="240" w:lineRule="auto"/>
        <w:ind w:left="0" w:firstLine="709"/>
        <w:jc w:val="both"/>
        <w:rPr>
          <w:rFonts w:ascii="Times New Roman" w:hAnsi="Times New Roman"/>
          <w:bCs/>
          <w:color w:val="000000"/>
          <w:sz w:val="16"/>
          <w:szCs w:val="16"/>
        </w:rPr>
      </w:pPr>
      <w:r>
        <w:rPr>
          <w:rFonts w:ascii="Times New Roman" w:hAnsi="Times New Roman"/>
          <w:sz w:val="16"/>
          <w:szCs w:val="16"/>
        </w:rPr>
        <w:lastRenderedPageBreak/>
        <w:t xml:space="preserve">1. </w:t>
      </w:r>
      <w:proofErr w:type="gramStart"/>
      <w:r w:rsidR="000D6490" w:rsidRPr="00AD7DCA">
        <w:rPr>
          <w:rFonts w:ascii="Times New Roman" w:hAnsi="Times New Roman"/>
          <w:sz w:val="16"/>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0D6490" w:rsidRPr="00AD7DCA">
        <w:rPr>
          <w:rFonts w:ascii="Times New Roman" w:hAnsi="Times New Roman"/>
          <w:bCs/>
          <w:color w:val="000000"/>
          <w:sz w:val="16"/>
          <w:szCs w:val="16"/>
        </w:rPr>
        <w:t>утвержденный постановлением администрации Грибановского муниципального района Воронежской области от 30.11.2023 № 805 следующее изменения:</w:t>
      </w:r>
      <w:proofErr w:type="gramEnd"/>
    </w:p>
    <w:p w:rsidR="000D6490" w:rsidRPr="00AD7DCA" w:rsidRDefault="000D6490" w:rsidP="000D6490">
      <w:pPr>
        <w:tabs>
          <w:tab w:val="left" w:pos="1945"/>
        </w:tabs>
        <w:ind w:firstLine="709"/>
        <w:jc w:val="both"/>
        <w:rPr>
          <w:sz w:val="16"/>
          <w:szCs w:val="16"/>
        </w:rPr>
      </w:pPr>
      <w:r w:rsidRPr="00AD7DCA">
        <w:rPr>
          <w:sz w:val="16"/>
          <w:szCs w:val="16"/>
        </w:rPr>
        <w:t>1.1. Пункт 6 Административного регламента дополнить подпунктом 6.7. следующего содержания: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6490" w:rsidRPr="00AD7DCA" w:rsidRDefault="000D6490" w:rsidP="000D6490">
      <w:pPr>
        <w:autoSpaceDE w:val="0"/>
        <w:autoSpaceDN w:val="0"/>
        <w:adjustRightInd w:val="0"/>
        <w:ind w:firstLine="709"/>
        <w:jc w:val="both"/>
        <w:rPr>
          <w:sz w:val="16"/>
          <w:szCs w:val="16"/>
        </w:rPr>
      </w:pPr>
      <w:r w:rsidRPr="00AD7DCA">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D6490" w:rsidRPr="00AD7DCA" w:rsidRDefault="000D6490" w:rsidP="000D6490">
      <w:pPr>
        <w:ind w:firstLine="709"/>
        <w:jc w:val="both"/>
        <w:rPr>
          <w:sz w:val="16"/>
          <w:szCs w:val="16"/>
        </w:rPr>
      </w:pPr>
      <w:r w:rsidRPr="00AD7DCA">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23.5, 24 раздела </w:t>
      </w:r>
      <w:r w:rsidRPr="00AD7DCA">
        <w:rPr>
          <w:sz w:val="16"/>
          <w:szCs w:val="16"/>
          <w:lang w:val="en-US"/>
        </w:rPr>
        <w:t>III</w:t>
      </w:r>
      <w:r w:rsidRPr="00AD7DCA">
        <w:rPr>
          <w:sz w:val="16"/>
          <w:szCs w:val="16"/>
        </w:rPr>
        <w:t xml:space="preserve"> настоящего Административного регламента».</w:t>
      </w:r>
    </w:p>
    <w:p w:rsidR="000D6490" w:rsidRPr="00AD7DCA" w:rsidRDefault="000D6490" w:rsidP="000D6490">
      <w:pPr>
        <w:autoSpaceDE w:val="0"/>
        <w:autoSpaceDN w:val="0"/>
        <w:adjustRightInd w:val="0"/>
        <w:ind w:firstLine="709"/>
        <w:jc w:val="both"/>
        <w:rPr>
          <w:sz w:val="16"/>
          <w:szCs w:val="16"/>
        </w:rPr>
      </w:pPr>
      <w:r w:rsidRPr="00AD7DCA">
        <w:rPr>
          <w:sz w:val="16"/>
          <w:szCs w:val="16"/>
        </w:rPr>
        <w:t xml:space="preserve">1.2. Подпункт 21.2.1 пункта 21 Административного регламента дополнить абзацем следующего содержания: «Сведения из Федерального регистра сведений о </w:t>
      </w:r>
      <w:proofErr w:type="gramStart"/>
      <w:r w:rsidRPr="00AD7DCA">
        <w:rPr>
          <w:sz w:val="16"/>
          <w:szCs w:val="16"/>
        </w:rPr>
        <w:t>населении</w:t>
      </w:r>
      <w:proofErr w:type="gramEnd"/>
      <w:r w:rsidRPr="00AD7DCA">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0D6490" w:rsidRPr="00AD7DCA" w:rsidRDefault="000D6490" w:rsidP="000D6490">
      <w:pPr>
        <w:ind w:firstLine="709"/>
        <w:jc w:val="both"/>
        <w:rPr>
          <w:sz w:val="16"/>
          <w:szCs w:val="16"/>
        </w:rPr>
      </w:pPr>
      <w:r w:rsidRPr="00AD7DCA">
        <w:rPr>
          <w:sz w:val="16"/>
          <w:szCs w:val="16"/>
        </w:rPr>
        <w:t xml:space="preserve">1.3. Пункт 37 раздела 5 Административного регламента изложить в новой редакции: «37.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AD7DCA">
        <w:rPr>
          <w:rFonts w:eastAsiaTheme="minorHAnsi"/>
          <w:sz w:val="16"/>
          <w:szCs w:val="16"/>
        </w:rPr>
        <w:t xml:space="preserve">министерство цифрового развития Воронежской области </w:t>
      </w:r>
      <w:r w:rsidRPr="00AD7DCA">
        <w:rPr>
          <w:sz w:val="16"/>
          <w:szCs w:val="16"/>
        </w:rPr>
        <w:t xml:space="preserve">или должностному лицу, уполномоченному нормативным правовым актом Воронежской области. </w:t>
      </w:r>
    </w:p>
    <w:p w:rsidR="000D6490" w:rsidRPr="00AD7DCA" w:rsidRDefault="000D6490" w:rsidP="000D6490">
      <w:pPr>
        <w:ind w:firstLine="709"/>
        <w:jc w:val="both"/>
        <w:rPr>
          <w:sz w:val="16"/>
          <w:szCs w:val="16"/>
        </w:rPr>
      </w:pPr>
      <w:r w:rsidRPr="00AD7DCA">
        <w:rPr>
          <w:sz w:val="16"/>
          <w:szCs w:val="16"/>
        </w:rPr>
        <w:t>Жалобы на решения и действия (бездействие) работников привлекаемых организаций подаются руководителям этих организаций</w:t>
      </w:r>
      <w:proofErr w:type="gramStart"/>
      <w:r w:rsidRPr="00AD7DCA">
        <w:rPr>
          <w:sz w:val="16"/>
          <w:szCs w:val="16"/>
        </w:rPr>
        <w:t>.».</w:t>
      </w:r>
      <w:proofErr w:type="gramEnd"/>
    </w:p>
    <w:p w:rsidR="000D6490" w:rsidRPr="00AD7DCA" w:rsidRDefault="000D6490" w:rsidP="000D6490">
      <w:pPr>
        <w:ind w:firstLine="709"/>
        <w:jc w:val="both"/>
        <w:rPr>
          <w:sz w:val="16"/>
          <w:szCs w:val="16"/>
        </w:rPr>
      </w:pPr>
      <w:r w:rsidRPr="00AD7DCA">
        <w:rPr>
          <w:bCs/>
          <w:sz w:val="16"/>
          <w:szCs w:val="16"/>
        </w:rPr>
        <w:t xml:space="preserve">1.4. Пункт 39 раздела 5 Административного регламента </w:t>
      </w:r>
      <w:r w:rsidRPr="00AD7DCA">
        <w:rPr>
          <w:sz w:val="16"/>
          <w:szCs w:val="16"/>
        </w:rPr>
        <w:t xml:space="preserve">изложить в новой редакции: «39. </w:t>
      </w:r>
      <w:proofErr w:type="gramStart"/>
      <w:r w:rsidRPr="00AD7DCA">
        <w:rPr>
          <w:sz w:val="16"/>
          <w:szCs w:val="16"/>
        </w:rPr>
        <w:t xml:space="preserve">Жалоба, поступившая в Администрацию, в МФЦ, в </w:t>
      </w:r>
      <w:r w:rsidRPr="00AD7DCA">
        <w:rPr>
          <w:rFonts w:eastAsiaTheme="minorHAnsi"/>
          <w:sz w:val="16"/>
          <w:szCs w:val="16"/>
        </w:rPr>
        <w:t xml:space="preserve">министерство цифрового развития Воронежской области, </w:t>
      </w:r>
      <w:r w:rsidRPr="00AD7DCA">
        <w:rPr>
          <w:sz w:val="16"/>
          <w:szCs w:val="16"/>
        </w:rPr>
        <w:t>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7DCA">
        <w:rPr>
          <w:sz w:val="16"/>
          <w:szCs w:val="16"/>
        </w:rPr>
        <w:t xml:space="preserve"> со дня ее регистрации</w:t>
      </w:r>
      <w:proofErr w:type="gramStart"/>
      <w:r w:rsidRPr="00AD7DCA">
        <w:rPr>
          <w:sz w:val="16"/>
          <w:szCs w:val="16"/>
        </w:rPr>
        <w:t>.».</w:t>
      </w:r>
      <w:proofErr w:type="gramEnd"/>
    </w:p>
    <w:p w:rsidR="000D6490" w:rsidRPr="00AD7DCA" w:rsidRDefault="000D6490" w:rsidP="000D6490">
      <w:pPr>
        <w:autoSpaceDE w:val="0"/>
        <w:autoSpaceDN w:val="0"/>
        <w:adjustRightInd w:val="0"/>
        <w:ind w:firstLine="709"/>
        <w:jc w:val="both"/>
        <w:outlineLvl w:val="2"/>
        <w:rPr>
          <w:sz w:val="16"/>
          <w:szCs w:val="16"/>
        </w:rPr>
      </w:pPr>
      <w:r w:rsidRPr="00AD7DCA">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0D6490" w:rsidRPr="00AD7DCA" w:rsidRDefault="000D6490" w:rsidP="000D6490">
      <w:pPr>
        <w:ind w:firstLine="709"/>
        <w:jc w:val="both"/>
        <w:rPr>
          <w:sz w:val="16"/>
          <w:szCs w:val="16"/>
        </w:rPr>
      </w:pPr>
      <w:r w:rsidRPr="00AD7DCA">
        <w:rPr>
          <w:sz w:val="16"/>
          <w:szCs w:val="16"/>
        </w:rPr>
        <w:t xml:space="preserve">3. Настоящее постановление вступает в силу </w:t>
      </w:r>
      <w:proofErr w:type="gramStart"/>
      <w:r w:rsidRPr="00AD7DCA">
        <w:rPr>
          <w:sz w:val="16"/>
          <w:szCs w:val="16"/>
        </w:rPr>
        <w:t>с</w:t>
      </w:r>
      <w:proofErr w:type="gramEnd"/>
      <w:r w:rsidRPr="00AD7DCA">
        <w:rPr>
          <w:sz w:val="16"/>
          <w:szCs w:val="16"/>
        </w:rPr>
        <w:t xml:space="preserve"> даты его официального опубликования.</w:t>
      </w:r>
    </w:p>
    <w:p w:rsidR="000D6490" w:rsidRPr="00AD7DCA" w:rsidRDefault="000D6490" w:rsidP="000D6490">
      <w:pPr>
        <w:ind w:firstLine="709"/>
        <w:jc w:val="both"/>
        <w:rPr>
          <w:sz w:val="16"/>
          <w:szCs w:val="16"/>
        </w:rPr>
      </w:pPr>
      <w:r w:rsidRPr="00AD7DCA">
        <w:rPr>
          <w:sz w:val="16"/>
          <w:szCs w:val="16"/>
        </w:rPr>
        <w:t xml:space="preserve">4. Контроль за исполнением настоящего постановления возложить на исполняющего обязанности </w:t>
      </w:r>
      <w:proofErr w:type="gramStart"/>
      <w:r w:rsidRPr="00AD7DCA">
        <w:rPr>
          <w:sz w:val="16"/>
          <w:szCs w:val="16"/>
        </w:rPr>
        <w:t>заместителя главы администрации Грибановского муниципального района Воронежской области</w:t>
      </w:r>
      <w:proofErr w:type="gramEnd"/>
      <w:r w:rsidRPr="00AD7DCA">
        <w:rPr>
          <w:sz w:val="16"/>
          <w:szCs w:val="16"/>
        </w:rPr>
        <w:t xml:space="preserve"> Р.П. Крымова. </w:t>
      </w:r>
    </w:p>
    <w:p w:rsidR="000D6490" w:rsidRPr="00AD7DCA" w:rsidRDefault="000D6490" w:rsidP="000D6490">
      <w:pPr>
        <w:ind w:firstLine="709"/>
        <w:jc w:val="both"/>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0D6490" w:rsidRPr="00AD7DCA" w:rsidTr="003D37A0">
        <w:tc>
          <w:tcPr>
            <w:tcW w:w="3282" w:type="dxa"/>
          </w:tcPr>
          <w:p w:rsidR="000D6490" w:rsidRPr="00AD7DCA" w:rsidRDefault="000D6490" w:rsidP="003D37A0">
            <w:pPr>
              <w:shd w:val="clear" w:color="auto" w:fill="FFFFFF"/>
              <w:tabs>
                <w:tab w:val="left" w:pos="3165"/>
              </w:tabs>
              <w:ind w:firstLine="709"/>
              <w:jc w:val="both"/>
              <w:rPr>
                <w:sz w:val="16"/>
                <w:szCs w:val="16"/>
              </w:rPr>
            </w:pPr>
            <w:r w:rsidRPr="00AD7DCA">
              <w:rPr>
                <w:sz w:val="16"/>
                <w:szCs w:val="16"/>
              </w:rPr>
              <w:t xml:space="preserve">Глава администрации </w:t>
            </w:r>
          </w:p>
          <w:p w:rsidR="000D6490" w:rsidRPr="00AD7DCA" w:rsidRDefault="000D6490" w:rsidP="003D37A0">
            <w:pPr>
              <w:pStyle w:val="ConsPlusNormal"/>
              <w:jc w:val="both"/>
              <w:rPr>
                <w:rFonts w:ascii="Times New Roman" w:hAnsi="Times New Roman" w:cs="Times New Roman"/>
                <w:sz w:val="16"/>
                <w:szCs w:val="16"/>
              </w:rPr>
            </w:pPr>
            <w:r w:rsidRPr="00AD7DCA">
              <w:rPr>
                <w:rFonts w:ascii="Times New Roman" w:hAnsi="Times New Roman" w:cs="Times New Roman"/>
                <w:sz w:val="16"/>
                <w:szCs w:val="16"/>
              </w:rPr>
              <w:t>муниципального района</w:t>
            </w:r>
          </w:p>
        </w:tc>
        <w:tc>
          <w:tcPr>
            <w:tcW w:w="3283" w:type="dxa"/>
          </w:tcPr>
          <w:p w:rsidR="000D6490" w:rsidRPr="00AD7DCA" w:rsidRDefault="000D6490" w:rsidP="003D37A0">
            <w:pPr>
              <w:pStyle w:val="ConsPlusNormal"/>
              <w:jc w:val="both"/>
              <w:rPr>
                <w:rFonts w:ascii="Times New Roman" w:hAnsi="Times New Roman" w:cs="Times New Roman"/>
                <w:sz w:val="16"/>
                <w:szCs w:val="16"/>
              </w:rPr>
            </w:pPr>
          </w:p>
        </w:tc>
        <w:tc>
          <w:tcPr>
            <w:tcW w:w="3283" w:type="dxa"/>
          </w:tcPr>
          <w:p w:rsidR="000D6490" w:rsidRPr="00AD7DCA" w:rsidRDefault="00361365" w:rsidP="003D37A0">
            <w:pPr>
              <w:shd w:val="clear" w:color="auto" w:fill="FFFFFF"/>
              <w:ind w:firstLine="709"/>
              <w:jc w:val="both"/>
              <w:rPr>
                <w:sz w:val="16"/>
                <w:szCs w:val="16"/>
              </w:rPr>
            </w:pPr>
            <w:r>
              <w:rPr>
                <w:sz w:val="16"/>
                <w:szCs w:val="16"/>
              </w:rPr>
              <w:t xml:space="preserve">                                  </w:t>
            </w:r>
            <w:r w:rsidR="000D6490" w:rsidRPr="00AD7DCA">
              <w:rPr>
                <w:sz w:val="16"/>
                <w:szCs w:val="16"/>
              </w:rPr>
              <w:t>М.И. Тарасов</w:t>
            </w:r>
          </w:p>
          <w:p w:rsidR="000D6490" w:rsidRPr="00AD7DCA" w:rsidRDefault="000D6490" w:rsidP="003D37A0">
            <w:pPr>
              <w:pStyle w:val="ConsPlusNormal"/>
              <w:jc w:val="both"/>
              <w:rPr>
                <w:rFonts w:ascii="Times New Roman" w:hAnsi="Times New Roman" w:cs="Times New Roman"/>
                <w:sz w:val="16"/>
                <w:szCs w:val="16"/>
              </w:rPr>
            </w:pPr>
          </w:p>
        </w:tc>
      </w:tr>
    </w:tbl>
    <w:p w:rsidR="000D6490" w:rsidRDefault="000D6490" w:rsidP="000D6490">
      <w:pPr>
        <w:pStyle w:val="ConsPlusNormal"/>
        <w:ind w:firstLine="709"/>
        <w:jc w:val="both"/>
        <w:rPr>
          <w:rFonts w:ascii="Times New Roman" w:hAnsi="Times New Roman" w:cs="Times New Roman"/>
          <w:sz w:val="16"/>
          <w:szCs w:val="16"/>
        </w:rPr>
      </w:pPr>
    </w:p>
    <w:p w:rsidR="00361365" w:rsidRPr="00AD7DCA" w:rsidRDefault="00361365" w:rsidP="000D6490">
      <w:pPr>
        <w:pStyle w:val="ConsPlusNormal"/>
        <w:ind w:firstLine="709"/>
        <w:jc w:val="both"/>
        <w:rPr>
          <w:rFonts w:ascii="Times New Roman" w:hAnsi="Times New Roman" w:cs="Times New Roman"/>
          <w:sz w:val="16"/>
          <w:szCs w:val="16"/>
        </w:rPr>
      </w:pPr>
    </w:p>
    <w:p w:rsidR="00361365" w:rsidRPr="00EE2E86" w:rsidRDefault="00361365" w:rsidP="00361365">
      <w:pPr>
        <w:ind w:firstLine="709"/>
        <w:jc w:val="center"/>
        <w:rPr>
          <w:bCs/>
          <w:sz w:val="16"/>
          <w:szCs w:val="16"/>
        </w:rPr>
      </w:pPr>
      <w:r w:rsidRPr="00EE2E86">
        <w:rPr>
          <w:bCs/>
          <w:sz w:val="16"/>
          <w:szCs w:val="16"/>
        </w:rPr>
        <w:t>АДМИНИСТРАЦИЯ</w:t>
      </w:r>
    </w:p>
    <w:p w:rsidR="00361365" w:rsidRPr="00EE2E86" w:rsidRDefault="00361365" w:rsidP="00361365">
      <w:pPr>
        <w:keepNext/>
        <w:ind w:firstLine="709"/>
        <w:jc w:val="center"/>
        <w:outlineLvl w:val="0"/>
        <w:rPr>
          <w:bCs/>
          <w:kern w:val="32"/>
          <w:sz w:val="16"/>
          <w:szCs w:val="16"/>
          <w:lang w:val="x-none" w:eastAsia="x-none"/>
        </w:rPr>
      </w:pPr>
      <w:r w:rsidRPr="00EE2E86">
        <w:rPr>
          <w:bCs/>
          <w:kern w:val="32"/>
          <w:sz w:val="16"/>
          <w:szCs w:val="16"/>
          <w:lang w:val="x-none" w:eastAsia="x-none"/>
        </w:rPr>
        <w:t>ГРИБАНОВСКОГО МУНИЦИПАЛЬНОГО РАЙОНА</w:t>
      </w:r>
    </w:p>
    <w:p w:rsidR="00361365" w:rsidRPr="00EE2E86" w:rsidRDefault="00361365" w:rsidP="00361365">
      <w:pPr>
        <w:ind w:firstLine="709"/>
        <w:jc w:val="center"/>
        <w:rPr>
          <w:bCs/>
          <w:sz w:val="16"/>
          <w:szCs w:val="16"/>
        </w:rPr>
      </w:pPr>
      <w:r w:rsidRPr="00EE2E86">
        <w:rPr>
          <w:bCs/>
          <w:sz w:val="16"/>
          <w:szCs w:val="16"/>
        </w:rPr>
        <w:t>ВОРОНЕЖСКОЙ ОБЛАСТИ</w:t>
      </w:r>
    </w:p>
    <w:p w:rsidR="00361365" w:rsidRPr="00EE2E86" w:rsidRDefault="00361365" w:rsidP="00361365">
      <w:pPr>
        <w:ind w:firstLine="709"/>
        <w:jc w:val="center"/>
        <w:rPr>
          <w:bCs/>
          <w:sz w:val="16"/>
          <w:szCs w:val="16"/>
        </w:rPr>
      </w:pPr>
    </w:p>
    <w:p w:rsidR="00361365" w:rsidRPr="00EE2E86" w:rsidRDefault="00361365" w:rsidP="00361365">
      <w:pPr>
        <w:ind w:firstLine="709"/>
        <w:jc w:val="center"/>
        <w:rPr>
          <w:bCs/>
          <w:sz w:val="16"/>
          <w:szCs w:val="16"/>
        </w:rPr>
      </w:pPr>
      <w:proofErr w:type="gramStart"/>
      <w:r w:rsidRPr="00EE2E86">
        <w:rPr>
          <w:bCs/>
          <w:sz w:val="16"/>
          <w:szCs w:val="16"/>
        </w:rPr>
        <w:t>П</w:t>
      </w:r>
      <w:proofErr w:type="gramEnd"/>
      <w:r w:rsidRPr="00EE2E86">
        <w:rPr>
          <w:bCs/>
          <w:sz w:val="16"/>
          <w:szCs w:val="16"/>
        </w:rPr>
        <w:t xml:space="preserve"> О С Т А Н О В Л Е Н И Е</w:t>
      </w:r>
    </w:p>
    <w:p w:rsidR="00361365" w:rsidRPr="00EE2E86" w:rsidRDefault="00361365" w:rsidP="00361365">
      <w:pPr>
        <w:ind w:firstLine="709"/>
        <w:rPr>
          <w:sz w:val="16"/>
          <w:szCs w:val="16"/>
        </w:rPr>
      </w:pPr>
    </w:p>
    <w:p w:rsidR="00361365" w:rsidRPr="00EE2E86" w:rsidRDefault="00361365" w:rsidP="00361365">
      <w:pPr>
        <w:ind w:firstLine="709"/>
        <w:rPr>
          <w:sz w:val="16"/>
          <w:szCs w:val="16"/>
        </w:rPr>
      </w:pPr>
      <w:r w:rsidRPr="00EE2E86">
        <w:rPr>
          <w:sz w:val="16"/>
          <w:szCs w:val="16"/>
        </w:rPr>
        <w:t>от 08.11.2024 г. № 796</w:t>
      </w:r>
    </w:p>
    <w:p w:rsidR="00361365" w:rsidRPr="00EE2E86" w:rsidRDefault="00440BA0" w:rsidP="00361365">
      <w:pPr>
        <w:ind w:firstLine="709"/>
        <w:rPr>
          <w:sz w:val="16"/>
          <w:szCs w:val="16"/>
        </w:rPr>
      </w:pPr>
      <w:proofErr w:type="spellStart"/>
      <w:r>
        <w:rPr>
          <w:sz w:val="16"/>
          <w:szCs w:val="16"/>
        </w:rPr>
        <w:t>пгт</w:t>
      </w:r>
      <w:proofErr w:type="spellEnd"/>
      <w:r w:rsidR="00361365" w:rsidRPr="00EE2E86">
        <w:rPr>
          <w:sz w:val="16"/>
          <w:szCs w:val="16"/>
        </w:rPr>
        <w:t xml:space="preserve"> Грибановский</w:t>
      </w:r>
    </w:p>
    <w:p w:rsidR="00361365" w:rsidRPr="00361365" w:rsidRDefault="00361365" w:rsidP="00361365">
      <w:pPr>
        <w:shd w:val="clear" w:color="auto" w:fill="FFFFFF"/>
        <w:ind w:firstLine="709"/>
        <w:rPr>
          <w:sz w:val="16"/>
          <w:szCs w:val="16"/>
        </w:rPr>
      </w:pPr>
    </w:p>
    <w:p w:rsidR="00361365" w:rsidRPr="00361365" w:rsidRDefault="00361365" w:rsidP="00361365">
      <w:pPr>
        <w:tabs>
          <w:tab w:val="left" w:pos="4253"/>
          <w:tab w:val="left" w:pos="4820"/>
          <w:tab w:val="left" w:pos="4962"/>
        </w:tabs>
        <w:ind w:right="4960"/>
        <w:jc w:val="both"/>
        <w:rPr>
          <w:bCs/>
          <w:kern w:val="28"/>
          <w:sz w:val="16"/>
          <w:szCs w:val="16"/>
        </w:rPr>
      </w:pPr>
      <w:r w:rsidRPr="00361365">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361365">
        <w:rPr>
          <w:sz w:val="16"/>
          <w:szCs w:val="16"/>
        </w:rPr>
        <w:t>Перевод жилого помещения в нежилое помещение и нежилого помещения в жилое помещение</w:t>
      </w:r>
      <w:r w:rsidRPr="00361365">
        <w:rPr>
          <w:bCs/>
          <w:kern w:val="28"/>
          <w:sz w:val="16"/>
          <w:szCs w:val="16"/>
        </w:rPr>
        <w:t>», утвержденный постановлением администрации Грибановского муниципального района Воронежской области от 30.11.2023 № 814</w:t>
      </w:r>
    </w:p>
    <w:p w:rsidR="00361365" w:rsidRPr="00EE2E86" w:rsidRDefault="00361365" w:rsidP="00361365">
      <w:pPr>
        <w:pStyle w:val="1ff"/>
        <w:ind w:firstLine="709"/>
        <w:rPr>
          <w:rFonts w:ascii="Times New Roman" w:hAnsi="Times New Roman"/>
          <w:sz w:val="16"/>
          <w:szCs w:val="16"/>
        </w:rPr>
      </w:pPr>
    </w:p>
    <w:p w:rsidR="00361365" w:rsidRPr="00EE2E86" w:rsidRDefault="00361365" w:rsidP="00361365">
      <w:pPr>
        <w:pStyle w:val="1ff"/>
        <w:ind w:firstLine="709"/>
        <w:jc w:val="both"/>
        <w:rPr>
          <w:rFonts w:ascii="Times New Roman" w:hAnsi="Times New Roman"/>
          <w:sz w:val="16"/>
          <w:szCs w:val="16"/>
        </w:rPr>
      </w:pPr>
      <w:proofErr w:type="gramStart"/>
      <w:r w:rsidRPr="00EE2E86">
        <w:rPr>
          <w:rFonts w:ascii="Times New Roman" w:hAnsi="Times New Roman"/>
          <w:sz w:val="16"/>
          <w:szCs w:val="16"/>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w:t>
      </w:r>
      <w:proofErr w:type="gramEnd"/>
      <w:r w:rsidRPr="00EE2E86">
        <w:rPr>
          <w:rFonts w:ascii="Times New Roman" w:hAnsi="Times New Roman"/>
          <w:sz w:val="16"/>
          <w:szCs w:val="16"/>
        </w:rPr>
        <w:t xml:space="preserve">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 </w:t>
      </w:r>
      <w:proofErr w:type="gramStart"/>
      <w:r w:rsidRPr="00EE2E86">
        <w:rPr>
          <w:rFonts w:ascii="Times New Roman" w:hAnsi="Times New Roman"/>
          <w:sz w:val="16"/>
          <w:szCs w:val="16"/>
        </w:rPr>
        <w:t>п</w:t>
      </w:r>
      <w:proofErr w:type="gramEnd"/>
      <w:r w:rsidRPr="00EE2E86">
        <w:rPr>
          <w:rFonts w:ascii="Times New Roman" w:hAnsi="Times New Roman"/>
          <w:sz w:val="16"/>
          <w:szCs w:val="16"/>
        </w:rPr>
        <w:t xml:space="preserve"> о с т а н о в л я е т:</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Грибановского муниципального района Воронежской области от 30.11.2023 № 814 следующие изменения:</w:t>
      </w:r>
    </w:p>
    <w:p w:rsidR="00361365" w:rsidRPr="00EE2E86" w:rsidRDefault="00361365" w:rsidP="00361365">
      <w:pPr>
        <w:pStyle w:val="1ff"/>
        <w:ind w:firstLine="709"/>
        <w:jc w:val="both"/>
        <w:rPr>
          <w:rFonts w:ascii="Times New Roman" w:eastAsia="Calibri" w:hAnsi="Times New Roman"/>
          <w:sz w:val="16"/>
          <w:szCs w:val="16"/>
          <w:lang w:eastAsia="en-US"/>
        </w:rPr>
      </w:pPr>
      <w:r w:rsidRPr="00EE2E86">
        <w:rPr>
          <w:rFonts w:ascii="Times New Roman" w:hAnsi="Times New Roman"/>
          <w:sz w:val="16"/>
          <w:szCs w:val="16"/>
        </w:rPr>
        <w:t>1.1. Пункт 6 Административного регламента дополнить подпунктом 6.9. следующего содержания: «</w:t>
      </w:r>
      <w:r w:rsidRPr="00EE2E86">
        <w:rPr>
          <w:rFonts w:ascii="Times New Roman" w:eastAsia="Calibri" w:hAnsi="Times New Roman"/>
          <w:sz w:val="16"/>
          <w:szCs w:val="16"/>
          <w:lang w:eastAsia="en-US"/>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EE2E86">
        <w:rPr>
          <w:rFonts w:ascii="Times New Roman" w:eastAsia="Calibri" w:hAnsi="Times New Roman"/>
          <w:sz w:val="16"/>
          <w:szCs w:val="16"/>
          <w:lang w:eastAsia="en-US"/>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1365" w:rsidRPr="00EE2E86" w:rsidRDefault="00361365" w:rsidP="00361365">
      <w:pPr>
        <w:pStyle w:val="1ff"/>
        <w:ind w:firstLine="709"/>
        <w:jc w:val="both"/>
        <w:rPr>
          <w:rFonts w:ascii="Times New Roman" w:eastAsia="Calibri" w:hAnsi="Times New Roman"/>
          <w:sz w:val="16"/>
          <w:szCs w:val="16"/>
          <w:lang w:eastAsia="en-US"/>
        </w:rPr>
      </w:pPr>
      <w:r w:rsidRPr="00EE2E86">
        <w:rPr>
          <w:rFonts w:ascii="Times New Roman" w:eastAsia="Calibri" w:hAnsi="Times New Roman"/>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61365" w:rsidRPr="00EE2E86" w:rsidRDefault="00361365" w:rsidP="00361365">
      <w:pPr>
        <w:pStyle w:val="1ff"/>
        <w:ind w:firstLine="709"/>
        <w:jc w:val="both"/>
        <w:rPr>
          <w:rFonts w:ascii="Times New Roman" w:eastAsia="Calibri" w:hAnsi="Times New Roman"/>
          <w:sz w:val="16"/>
          <w:szCs w:val="16"/>
          <w:lang w:eastAsia="en-US"/>
        </w:rPr>
      </w:pPr>
      <w:proofErr w:type="gramStart"/>
      <w:r w:rsidRPr="00EE2E86">
        <w:rPr>
          <w:rFonts w:ascii="Times New Roman" w:eastAsia="Calibri" w:hAnsi="Times New Roman"/>
          <w:sz w:val="16"/>
          <w:szCs w:val="16"/>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1.2. Пункт 22.2 раздела 3 Административного регламента изложить в новой редакции: «22.2. </w:t>
      </w:r>
      <w:r w:rsidRPr="00EE2E86">
        <w:rPr>
          <w:rFonts w:ascii="Times New Roman" w:eastAsiaTheme="minorHAnsi" w:hAnsi="Times New Roman"/>
          <w:sz w:val="16"/>
          <w:szCs w:val="1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E2E86">
        <w:rPr>
          <w:rFonts w:ascii="Times New Roman" w:hAnsi="Times New Roman"/>
          <w:sz w:val="16"/>
          <w:szCs w:val="16"/>
        </w:rPr>
        <w:t>.</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Рассмотрение документов, и</w:t>
      </w:r>
      <w:r w:rsidRPr="00EE2E86">
        <w:rPr>
          <w:rFonts w:ascii="Times New Roman" w:eastAsia="SimSun" w:hAnsi="Times New Roman"/>
          <w:sz w:val="16"/>
          <w:szCs w:val="16"/>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E2E86">
        <w:rPr>
          <w:rFonts w:ascii="Times New Roman" w:hAnsi="Times New Roman"/>
          <w:sz w:val="16"/>
          <w:szCs w:val="16"/>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hAnsi="Times New Roman"/>
          <w:sz w:val="16"/>
          <w:szCs w:val="16"/>
        </w:rPr>
        <w:t xml:space="preserve">Специалист в течение 3 рабочих дней (в пределах сроков, установленных пунктом 7 настоящего Административного регламента) </w:t>
      </w:r>
      <w:r w:rsidRPr="00EE2E86">
        <w:rPr>
          <w:rFonts w:ascii="Times New Roman" w:eastAsia="SimSun" w:hAnsi="Times New Roman"/>
          <w:sz w:val="16"/>
          <w:szCs w:val="16"/>
        </w:rPr>
        <w:t>в рамках межведомственного взаимодействия запрашивает в случае необходимости:</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а) в Управлении Федеральной службы государственной регистрации, кадастра и картографии по Воронежской области:</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 выписку из Единого государственного реестра недвижимости о зарегистрированных правах на объект недвижимости;</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б) в Управлении Федеральной налоговой службы по Воронежской области:</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 выписку из Единого государственного реестра индивидуальных предпринимателей (при подаче заявления индивидуальным предпринимателем);</w:t>
      </w:r>
    </w:p>
    <w:p w:rsidR="00361365" w:rsidRPr="00EE2E86" w:rsidRDefault="00361365" w:rsidP="00361365">
      <w:pPr>
        <w:pStyle w:val="1ff"/>
        <w:ind w:firstLine="709"/>
        <w:jc w:val="both"/>
        <w:rPr>
          <w:rFonts w:ascii="Times New Roman" w:eastAsia="Calibri" w:hAnsi="Times New Roman"/>
          <w:sz w:val="16"/>
          <w:szCs w:val="16"/>
        </w:rPr>
      </w:pPr>
      <w:r w:rsidRPr="00EE2E86">
        <w:rPr>
          <w:rFonts w:ascii="Times New Roman" w:hAnsi="Times New Roman"/>
          <w:sz w:val="16"/>
          <w:szCs w:val="16"/>
        </w:rPr>
        <w:t xml:space="preserve">в) </w:t>
      </w:r>
      <w:r w:rsidRPr="00EE2E86">
        <w:rPr>
          <w:rFonts w:ascii="Times New Roman" w:eastAsia="Calibri" w:hAnsi="Times New Roman"/>
          <w:sz w:val="16"/>
          <w:szCs w:val="16"/>
        </w:rPr>
        <w:t>в органах технического учета и технической инвентаризации объектов капитального строительства:</w:t>
      </w:r>
    </w:p>
    <w:p w:rsidR="00361365" w:rsidRPr="00EE2E86" w:rsidRDefault="00361365" w:rsidP="00361365">
      <w:pPr>
        <w:pStyle w:val="1ff"/>
        <w:ind w:firstLine="709"/>
        <w:jc w:val="both"/>
        <w:rPr>
          <w:rFonts w:ascii="Times New Roman" w:eastAsia="Calibri" w:hAnsi="Times New Roman"/>
          <w:sz w:val="16"/>
          <w:szCs w:val="16"/>
        </w:rPr>
      </w:pPr>
      <w:r w:rsidRPr="00EE2E86">
        <w:rPr>
          <w:rFonts w:ascii="Times New Roman" w:eastAsia="Calibri" w:hAnsi="Times New Roman"/>
          <w:sz w:val="16"/>
          <w:szCs w:val="16"/>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61365" w:rsidRPr="00EE2E86" w:rsidRDefault="00361365" w:rsidP="00361365">
      <w:pPr>
        <w:pStyle w:val="1ff"/>
        <w:ind w:firstLine="709"/>
        <w:jc w:val="both"/>
        <w:rPr>
          <w:rFonts w:ascii="Times New Roman" w:eastAsia="Calibri" w:hAnsi="Times New Roman"/>
          <w:sz w:val="16"/>
          <w:szCs w:val="16"/>
        </w:rPr>
      </w:pPr>
      <w:r w:rsidRPr="00EE2E86">
        <w:rPr>
          <w:rFonts w:ascii="Times New Roman" w:eastAsia="Calibri" w:hAnsi="Times New Roman"/>
          <w:sz w:val="16"/>
          <w:szCs w:val="16"/>
        </w:rPr>
        <w:t>- поэтажный план дома, в котором находится переводимое помещение.</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Межведомственный запрос формируется в соответствии с требованиями Федерального </w:t>
      </w:r>
      <w:hyperlink r:id="rId11" w:history="1">
        <w:r w:rsidRPr="00EE2E86">
          <w:rPr>
            <w:rFonts w:ascii="Times New Roman" w:hAnsi="Times New Roman"/>
            <w:sz w:val="16"/>
            <w:szCs w:val="16"/>
          </w:rPr>
          <w:t>закона</w:t>
        </w:r>
      </w:hyperlink>
      <w:r w:rsidRPr="00EE2E86">
        <w:rPr>
          <w:rFonts w:ascii="Times New Roman" w:hAnsi="Times New Roman"/>
          <w:sz w:val="16"/>
          <w:szCs w:val="16"/>
        </w:rPr>
        <w:t xml:space="preserve"> от 27 июля 2010 года N 210-ФЗ и должен содержать следующие сведения: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наименование органа, направляющего межведомственный запрос;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наименование органа или организации, в адрес которых направляется межведомственный запрос;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E2E86">
        <w:rPr>
          <w:rFonts w:ascii="Times New Roman" w:hAnsi="Times New Roman"/>
          <w:sz w:val="16"/>
          <w:szCs w:val="16"/>
        </w:rPr>
        <w:t>также</w:t>
      </w:r>
      <w:proofErr w:type="gramEnd"/>
      <w:r w:rsidRPr="00EE2E86">
        <w:rPr>
          <w:rFonts w:ascii="Times New Roman" w:hAnsi="Times New Roman"/>
          <w:sz w:val="16"/>
          <w:szCs w:val="16"/>
        </w:rPr>
        <w:t xml:space="preserve"> если имеется номер (идентификатор) такой услуги в реестре муниципальных услуг;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E2E86">
        <w:rPr>
          <w:rFonts w:ascii="Times New Roman" w:hAnsi="Times New Roman"/>
          <w:sz w:val="16"/>
          <w:szCs w:val="16"/>
        </w:rPr>
        <w:t>таких</w:t>
      </w:r>
      <w:proofErr w:type="gramEnd"/>
      <w:r w:rsidRPr="00EE2E86">
        <w:rPr>
          <w:rFonts w:ascii="Times New Roman" w:hAnsi="Times New Roman"/>
          <w:sz w:val="16"/>
          <w:szCs w:val="16"/>
        </w:rPr>
        <w:t xml:space="preserve"> документа и (или) информации;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контактная информация для направления ответа на межведомственный запрос;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дата направления межведомственного запроса;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 информация о факте получения согласия на обработку персональных данных.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Документы, полученные в результате межведомственного взаимодействия, приобщаются к документам, представленным Заявителем. </w:t>
      </w:r>
    </w:p>
    <w:p w:rsidR="00361365" w:rsidRPr="00EE2E86" w:rsidRDefault="00361365" w:rsidP="00361365">
      <w:pPr>
        <w:pStyle w:val="1ff"/>
        <w:ind w:firstLine="709"/>
        <w:jc w:val="both"/>
        <w:rPr>
          <w:rFonts w:ascii="Times New Roman" w:eastAsia="Calibri" w:hAnsi="Times New Roman"/>
          <w:sz w:val="16"/>
          <w:szCs w:val="16"/>
        </w:rPr>
      </w:pPr>
      <w:r w:rsidRPr="00EE2E86">
        <w:rPr>
          <w:rFonts w:ascii="Times New Roman" w:hAnsi="Times New Roman"/>
          <w:sz w:val="16"/>
          <w:szCs w:val="16"/>
        </w:rPr>
        <w:t xml:space="preserve">Результатом административной процедуры является сформированный и направленный межведомственный </w:t>
      </w:r>
      <w:proofErr w:type="gramStart"/>
      <w:r w:rsidRPr="00EE2E86">
        <w:rPr>
          <w:rFonts w:ascii="Times New Roman" w:hAnsi="Times New Roman"/>
          <w:sz w:val="16"/>
          <w:szCs w:val="16"/>
        </w:rPr>
        <w:t>запрос</w:t>
      </w:r>
      <w:proofErr w:type="gramEnd"/>
      <w:r w:rsidRPr="00EE2E86">
        <w:rPr>
          <w:rFonts w:ascii="Times New Roman" w:hAnsi="Times New Roman"/>
          <w:sz w:val="16"/>
          <w:szCs w:val="16"/>
        </w:rPr>
        <w:t xml:space="preserve"> и </w:t>
      </w:r>
      <w:r w:rsidRPr="00EE2E86">
        <w:rPr>
          <w:rFonts w:ascii="Times New Roman" w:hAnsi="Times New Roman"/>
          <w:bCs/>
          <w:sz w:val="16"/>
          <w:szCs w:val="16"/>
        </w:rPr>
        <w:t>получение необходимых сведений и документов для принятия решения о предоставлении Муниципальной услуги.</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61365" w:rsidRPr="00EE2E86" w:rsidRDefault="00361365" w:rsidP="00361365">
      <w:pPr>
        <w:pStyle w:val="1ff"/>
        <w:ind w:firstLine="709"/>
        <w:jc w:val="both"/>
        <w:rPr>
          <w:rFonts w:ascii="Times New Roman" w:eastAsia="SimSun" w:hAnsi="Times New Roman"/>
          <w:sz w:val="16"/>
          <w:szCs w:val="16"/>
        </w:rPr>
      </w:pPr>
      <w:r w:rsidRPr="00EE2E86">
        <w:rPr>
          <w:rFonts w:ascii="Times New Roman" w:eastAsia="SimSun" w:hAnsi="Times New Roman"/>
          <w:sz w:val="16"/>
          <w:szCs w:val="1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61365" w:rsidRPr="00EE2E86" w:rsidRDefault="00361365" w:rsidP="00361365">
      <w:pPr>
        <w:pStyle w:val="1ff"/>
        <w:ind w:firstLine="709"/>
        <w:jc w:val="both"/>
        <w:rPr>
          <w:rFonts w:ascii="Times New Roman" w:eastAsia="Calibri" w:hAnsi="Times New Roman"/>
          <w:sz w:val="16"/>
          <w:szCs w:val="16"/>
        </w:rPr>
      </w:pPr>
      <w:r w:rsidRPr="00EE2E86">
        <w:rPr>
          <w:rFonts w:ascii="Times New Roman" w:eastAsia="Calibri" w:hAnsi="Times New Roman"/>
          <w:sz w:val="16"/>
          <w:szCs w:val="16"/>
        </w:rPr>
        <w:t xml:space="preserve">Сведения из Федерального регистра сведений о </w:t>
      </w:r>
      <w:proofErr w:type="gramStart"/>
      <w:r w:rsidRPr="00EE2E86">
        <w:rPr>
          <w:rFonts w:ascii="Times New Roman" w:eastAsia="Calibri" w:hAnsi="Times New Roman"/>
          <w:sz w:val="16"/>
          <w:szCs w:val="16"/>
        </w:rPr>
        <w:t>населении</w:t>
      </w:r>
      <w:proofErr w:type="gramEnd"/>
      <w:r w:rsidRPr="00EE2E86">
        <w:rPr>
          <w:rFonts w:ascii="Times New Roman" w:eastAsia="Calibri" w:hAnsi="Times New Roman"/>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eastAsia="SimSun" w:hAnsi="Times New Roman"/>
          <w:sz w:val="16"/>
          <w:szCs w:val="16"/>
        </w:rPr>
        <w:t xml:space="preserve">1.3. Раздел 3 </w:t>
      </w:r>
      <w:r w:rsidRPr="00EE2E86">
        <w:rPr>
          <w:rFonts w:ascii="Times New Roman" w:hAnsi="Times New Roman"/>
          <w:sz w:val="16"/>
          <w:szCs w:val="16"/>
        </w:rPr>
        <w:t xml:space="preserve">Административного регламента </w:t>
      </w:r>
      <w:r w:rsidRPr="00EE2E86">
        <w:rPr>
          <w:rFonts w:ascii="Times New Roman" w:eastAsia="SimSun" w:hAnsi="Times New Roman"/>
          <w:sz w:val="16"/>
          <w:szCs w:val="16"/>
        </w:rPr>
        <w:t>дополнить пунктом 25.8 следующего содержания «</w:t>
      </w:r>
      <w:r w:rsidRPr="00EE2E86">
        <w:rPr>
          <w:rFonts w:ascii="Times New Roman" w:hAnsi="Times New Roman"/>
          <w:sz w:val="16"/>
          <w:szCs w:val="16"/>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lastRenderedPageBreak/>
        <w:t xml:space="preserve">1.4 Пункт 37 раздела 5 Административного регламента изложить в новой редакции: «37.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Жалобы на решения и действия (бездействие) работников привлекаемых организаций подаются руководителям этих организаций</w:t>
      </w:r>
      <w:proofErr w:type="gramStart"/>
      <w:r w:rsidRPr="00EE2E86">
        <w:rPr>
          <w:rFonts w:ascii="Times New Roman" w:hAnsi="Times New Roman"/>
          <w:sz w:val="16"/>
          <w:szCs w:val="16"/>
        </w:rPr>
        <w:t>.».</w:t>
      </w:r>
      <w:proofErr w:type="gramEnd"/>
    </w:p>
    <w:p w:rsidR="00361365" w:rsidRPr="00EE2E86" w:rsidRDefault="00361365" w:rsidP="00361365">
      <w:pPr>
        <w:pStyle w:val="1ff"/>
        <w:ind w:firstLine="709"/>
        <w:jc w:val="both"/>
        <w:rPr>
          <w:rFonts w:ascii="Times New Roman" w:hAnsi="Times New Roman"/>
          <w:sz w:val="16"/>
          <w:szCs w:val="16"/>
        </w:rPr>
      </w:pPr>
      <w:r w:rsidRPr="00EE2E86">
        <w:rPr>
          <w:rFonts w:ascii="Times New Roman" w:hAnsi="Times New Roman"/>
          <w:sz w:val="16"/>
          <w:szCs w:val="16"/>
        </w:rPr>
        <w:t xml:space="preserve">1.5. Пункт 39 раздела 5 Административного регламента изложить в новой редакции: «39. </w:t>
      </w:r>
      <w:proofErr w:type="gramStart"/>
      <w:r w:rsidRPr="00EE2E86">
        <w:rPr>
          <w:rFonts w:ascii="Times New Roman" w:hAnsi="Times New Roman"/>
          <w:sz w:val="16"/>
          <w:szCs w:val="1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E2E86">
        <w:rPr>
          <w:rFonts w:ascii="Times New Roman" w:hAnsi="Times New Roman"/>
          <w:sz w:val="16"/>
          <w:szCs w:val="16"/>
        </w:rPr>
        <w:t xml:space="preserve"> со дня ее регистрации</w:t>
      </w:r>
      <w:proofErr w:type="gramStart"/>
      <w:r w:rsidRPr="00EE2E86">
        <w:rPr>
          <w:rFonts w:ascii="Times New Roman" w:hAnsi="Times New Roman"/>
          <w:sz w:val="16"/>
          <w:szCs w:val="16"/>
        </w:rPr>
        <w:t>.».</w:t>
      </w:r>
      <w:proofErr w:type="gramEnd"/>
    </w:p>
    <w:p w:rsidR="00361365" w:rsidRPr="00EE2E86" w:rsidRDefault="00361365" w:rsidP="00361365">
      <w:pPr>
        <w:ind w:firstLine="709"/>
        <w:jc w:val="both"/>
        <w:rPr>
          <w:sz w:val="16"/>
          <w:szCs w:val="16"/>
        </w:rPr>
      </w:pPr>
      <w:r w:rsidRPr="00EE2E86">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361365" w:rsidRPr="00EE2E86" w:rsidRDefault="00361365" w:rsidP="00361365">
      <w:pPr>
        <w:ind w:firstLine="709"/>
        <w:jc w:val="both"/>
        <w:rPr>
          <w:sz w:val="16"/>
          <w:szCs w:val="16"/>
        </w:rPr>
      </w:pPr>
      <w:r w:rsidRPr="00EE2E86">
        <w:rPr>
          <w:sz w:val="16"/>
          <w:szCs w:val="16"/>
        </w:rPr>
        <w:t xml:space="preserve">3. Настоящее постановление вступает в силу </w:t>
      </w:r>
      <w:proofErr w:type="gramStart"/>
      <w:r w:rsidRPr="00EE2E86">
        <w:rPr>
          <w:sz w:val="16"/>
          <w:szCs w:val="16"/>
        </w:rPr>
        <w:t>с</w:t>
      </w:r>
      <w:proofErr w:type="gramEnd"/>
      <w:r w:rsidRPr="00EE2E86">
        <w:rPr>
          <w:sz w:val="16"/>
          <w:szCs w:val="16"/>
        </w:rPr>
        <w:t xml:space="preserve"> даты его официального опубликования.</w:t>
      </w:r>
    </w:p>
    <w:p w:rsidR="00361365" w:rsidRPr="00EE2E86" w:rsidRDefault="00361365" w:rsidP="00361365">
      <w:pPr>
        <w:ind w:firstLine="709"/>
        <w:jc w:val="both"/>
        <w:rPr>
          <w:sz w:val="16"/>
          <w:szCs w:val="16"/>
        </w:rPr>
      </w:pPr>
      <w:r w:rsidRPr="00EE2E86">
        <w:rPr>
          <w:sz w:val="16"/>
          <w:szCs w:val="16"/>
        </w:rPr>
        <w:t xml:space="preserve">4. Контроль за исполнением настоящего постановления возложить на исполняющего обязанности </w:t>
      </w:r>
      <w:proofErr w:type="gramStart"/>
      <w:r w:rsidRPr="00EE2E86">
        <w:rPr>
          <w:sz w:val="16"/>
          <w:szCs w:val="16"/>
        </w:rPr>
        <w:t>заместителя главы администрации Грибановского муниципального района Воронежской области</w:t>
      </w:r>
      <w:proofErr w:type="gramEnd"/>
      <w:r w:rsidRPr="00EE2E86">
        <w:rPr>
          <w:sz w:val="16"/>
          <w:szCs w:val="16"/>
        </w:rPr>
        <w:t xml:space="preserve"> Р.П. Крымова. </w:t>
      </w:r>
    </w:p>
    <w:p w:rsidR="00361365" w:rsidRPr="00EE2E86" w:rsidRDefault="00361365" w:rsidP="00361365">
      <w:pPr>
        <w:ind w:firstLine="709"/>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361365" w:rsidRPr="00EE2E86" w:rsidTr="003D37A0">
        <w:tc>
          <w:tcPr>
            <w:tcW w:w="3284" w:type="dxa"/>
          </w:tcPr>
          <w:p w:rsidR="00361365" w:rsidRPr="00EE2E86" w:rsidRDefault="00361365" w:rsidP="00361365">
            <w:pPr>
              <w:shd w:val="clear" w:color="auto" w:fill="FFFFFF"/>
              <w:rPr>
                <w:sz w:val="16"/>
                <w:szCs w:val="16"/>
              </w:rPr>
            </w:pPr>
            <w:r w:rsidRPr="00EE2E86">
              <w:rPr>
                <w:sz w:val="16"/>
                <w:szCs w:val="16"/>
              </w:rPr>
              <w:t>Глава администрации</w:t>
            </w:r>
          </w:p>
          <w:p w:rsidR="00361365" w:rsidRPr="00EE2E86" w:rsidRDefault="00361365" w:rsidP="003D37A0">
            <w:pPr>
              <w:tabs>
                <w:tab w:val="left" w:pos="9355"/>
              </w:tabs>
              <w:rPr>
                <w:sz w:val="16"/>
                <w:szCs w:val="16"/>
              </w:rPr>
            </w:pPr>
            <w:r w:rsidRPr="00EE2E86">
              <w:rPr>
                <w:sz w:val="16"/>
                <w:szCs w:val="16"/>
              </w:rPr>
              <w:t>муниципального района</w:t>
            </w:r>
          </w:p>
        </w:tc>
        <w:tc>
          <w:tcPr>
            <w:tcW w:w="3285" w:type="dxa"/>
          </w:tcPr>
          <w:p w:rsidR="00361365" w:rsidRPr="00EE2E86" w:rsidRDefault="00361365" w:rsidP="003D37A0">
            <w:pPr>
              <w:tabs>
                <w:tab w:val="left" w:pos="9355"/>
              </w:tabs>
              <w:rPr>
                <w:sz w:val="16"/>
                <w:szCs w:val="16"/>
              </w:rPr>
            </w:pPr>
          </w:p>
        </w:tc>
        <w:tc>
          <w:tcPr>
            <w:tcW w:w="3285" w:type="dxa"/>
          </w:tcPr>
          <w:p w:rsidR="00361365" w:rsidRPr="00EE2E86" w:rsidRDefault="00361365" w:rsidP="003D37A0">
            <w:pPr>
              <w:shd w:val="clear" w:color="auto" w:fill="FFFFFF"/>
              <w:ind w:firstLine="709"/>
              <w:rPr>
                <w:sz w:val="16"/>
                <w:szCs w:val="16"/>
              </w:rPr>
            </w:pPr>
            <w:r>
              <w:rPr>
                <w:sz w:val="16"/>
                <w:szCs w:val="16"/>
              </w:rPr>
              <w:t xml:space="preserve">                                  </w:t>
            </w:r>
            <w:r w:rsidRPr="00EE2E86">
              <w:rPr>
                <w:sz w:val="16"/>
                <w:szCs w:val="16"/>
              </w:rPr>
              <w:t>М.И. Тарасов</w:t>
            </w:r>
          </w:p>
          <w:p w:rsidR="00361365" w:rsidRPr="00EE2E86" w:rsidRDefault="00361365" w:rsidP="003D37A0">
            <w:pPr>
              <w:tabs>
                <w:tab w:val="left" w:pos="9355"/>
              </w:tabs>
              <w:rPr>
                <w:sz w:val="16"/>
                <w:szCs w:val="16"/>
              </w:rPr>
            </w:pPr>
          </w:p>
        </w:tc>
      </w:tr>
    </w:tbl>
    <w:p w:rsidR="00361365" w:rsidRDefault="00361365" w:rsidP="00361365">
      <w:pPr>
        <w:ind w:firstLine="709"/>
        <w:rPr>
          <w:sz w:val="16"/>
          <w:szCs w:val="16"/>
        </w:rPr>
      </w:pPr>
    </w:p>
    <w:p w:rsidR="00051ABA" w:rsidRPr="00EE2E86" w:rsidRDefault="00051ABA" w:rsidP="00361365">
      <w:pPr>
        <w:ind w:firstLine="709"/>
        <w:rPr>
          <w:sz w:val="16"/>
          <w:szCs w:val="16"/>
        </w:rPr>
      </w:pPr>
    </w:p>
    <w:p w:rsidR="00051ABA" w:rsidRPr="0098085E" w:rsidRDefault="00051ABA" w:rsidP="00051ABA">
      <w:pPr>
        <w:ind w:firstLine="709"/>
        <w:jc w:val="center"/>
        <w:rPr>
          <w:bCs/>
          <w:sz w:val="16"/>
          <w:szCs w:val="16"/>
        </w:rPr>
      </w:pPr>
      <w:r w:rsidRPr="0098085E">
        <w:rPr>
          <w:bCs/>
          <w:sz w:val="16"/>
          <w:szCs w:val="16"/>
        </w:rPr>
        <w:t>АДМИНИСТРАЦИЯ</w:t>
      </w:r>
    </w:p>
    <w:p w:rsidR="00051ABA" w:rsidRPr="0098085E" w:rsidRDefault="00051ABA" w:rsidP="00051ABA">
      <w:pPr>
        <w:keepNext/>
        <w:ind w:firstLine="709"/>
        <w:jc w:val="center"/>
        <w:outlineLvl w:val="0"/>
        <w:rPr>
          <w:bCs/>
          <w:kern w:val="32"/>
          <w:sz w:val="16"/>
          <w:szCs w:val="16"/>
          <w:lang w:val="x-none" w:eastAsia="x-none"/>
        </w:rPr>
      </w:pPr>
      <w:r w:rsidRPr="0098085E">
        <w:rPr>
          <w:bCs/>
          <w:kern w:val="32"/>
          <w:sz w:val="16"/>
          <w:szCs w:val="16"/>
          <w:lang w:val="x-none" w:eastAsia="x-none"/>
        </w:rPr>
        <w:t>ГРИБАНОВСКОГО МУНИЦИПАЛЬНОГО РАЙОНА</w:t>
      </w:r>
    </w:p>
    <w:p w:rsidR="00051ABA" w:rsidRPr="0098085E" w:rsidRDefault="00051ABA" w:rsidP="00051ABA">
      <w:pPr>
        <w:ind w:firstLine="709"/>
        <w:jc w:val="center"/>
        <w:rPr>
          <w:bCs/>
          <w:sz w:val="16"/>
          <w:szCs w:val="16"/>
        </w:rPr>
      </w:pPr>
      <w:r w:rsidRPr="0098085E">
        <w:rPr>
          <w:bCs/>
          <w:sz w:val="16"/>
          <w:szCs w:val="16"/>
        </w:rPr>
        <w:t>ВОРОНЕЖСКОЙ ОБЛАСТИ</w:t>
      </w:r>
    </w:p>
    <w:p w:rsidR="00051ABA" w:rsidRPr="0098085E" w:rsidRDefault="00051ABA" w:rsidP="00051ABA">
      <w:pPr>
        <w:ind w:firstLine="709"/>
        <w:jc w:val="center"/>
        <w:rPr>
          <w:bCs/>
          <w:sz w:val="16"/>
          <w:szCs w:val="16"/>
        </w:rPr>
      </w:pPr>
    </w:p>
    <w:p w:rsidR="00051ABA" w:rsidRPr="0098085E" w:rsidRDefault="00051ABA" w:rsidP="00051ABA">
      <w:pPr>
        <w:ind w:firstLine="709"/>
        <w:jc w:val="center"/>
        <w:rPr>
          <w:bCs/>
          <w:sz w:val="16"/>
          <w:szCs w:val="16"/>
        </w:rPr>
      </w:pPr>
      <w:proofErr w:type="gramStart"/>
      <w:r w:rsidRPr="0098085E">
        <w:rPr>
          <w:bCs/>
          <w:sz w:val="16"/>
          <w:szCs w:val="16"/>
        </w:rPr>
        <w:t>П</w:t>
      </w:r>
      <w:proofErr w:type="gramEnd"/>
      <w:r w:rsidRPr="0098085E">
        <w:rPr>
          <w:bCs/>
          <w:sz w:val="16"/>
          <w:szCs w:val="16"/>
        </w:rPr>
        <w:t xml:space="preserve"> О С Т А Н О В Л Е Н И Е</w:t>
      </w:r>
    </w:p>
    <w:p w:rsidR="00051ABA" w:rsidRPr="0098085E" w:rsidRDefault="00051ABA" w:rsidP="00051ABA">
      <w:pPr>
        <w:ind w:firstLine="709"/>
        <w:rPr>
          <w:sz w:val="16"/>
          <w:szCs w:val="16"/>
        </w:rPr>
      </w:pPr>
    </w:p>
    <w:p w:rsidR="00051ABA" w:rsidRPr="0098085E" w:rsidRDefault="00C66183" w:rsidP="00051ABA">
      <w:pPr>
        <w:ind w:firstLine="709"/>
        <w:rPr>
          <w:sz w:val="16"/>
          <w:szCs w:val="16"/>
        </w:rPr>
      </w:pPr>
      <w:r>
        <w:rPr>
          <w:sz w:val="16"/>
          <w:szCs w:val="16"/>
        </w:rPr>
        <w:t xml:space="preserve">от 08.11.2024 </w:t>
      </w:r>
      <w:r w:rsidR="00051ABA" w:rsidRPr="0098085E">
        <w:rPr>
          <w:sz w:val="16"/>
          <w:szCs w:val="16"/>
        </w:rPr>
        <w:t xml:space="preserve"> № 797</w:t>
      </w:r>
    </w:p>
    <w:p w:rsidR="00051ABA" w:rsidRPr="0098085E" w:rsidRDefault="00440BA0" w:rsidP="00051ABA">
      <w:pPr>
        <w:ind w:firstLine="709"/>
        <w:rPr>
          <w:sz w:val="16"/>
          <w:szCs w:val="16"/>
        </w:rPr>
      </w:pPr>
      <w:proofErr w:type="spellStart"/>
      <w:r>
        <w:rPr>
          <w:sz w:val="16"/>
          <w:szCs w:val="16"/>
        </w:rPr>
        <w:t>пгт</w:t>
      </w:r>
      <w:proofErr w:type="spellEnd"/>
      <w:r w:rsidR="00051ABA" w:rsidRPr="0098085E">
        <w:rPr>
          <w:sz w:val="16"/>
          <w:szCs w:val="16"/>
        </w:rPr>
        <w:t xml:space="preserve"> Грибановский</w:t>
      </w:r>
    </w:p>
    <w:p w:rsidR="00051ABA" w:rsidRPr="0098085E" w:rsidRDefault="00051ABA" w:rsidP="00051ABA">
      <w:pPr>
        <w:shd w:val="clear" w:color="auto" w:fill="FFFFFF"/>
        <w:ind w:firstLine="709"/>
        <w:rPr>
          <w:sz w:val="16"/>
          <w:szCs w:val="16"/>
        </w:rPr>
      </w:pPr>
    </w:p>
    <w:p w:rsidR="00051ABA" w:rsidRPr="00051ABA" w:rsidRDefault="00051ABA" w:rsidP="00051ABA">
      <w:pPr>
        <w:tabs>
          <w:tab w:val="left" w:pos="4253"/>
          <w:tab w:val="left" w:pos="4820"/>
          <w:tab w:val="left" w:pos="4962"/>
        </w:tabs>
        <w:ind w:right="5102"/>
        <w:jc w:val="both"/>
        <w:rPr>
          <w:bCs/>
          <w:kern w:val="28"/>
          <w:sz w:val="16"/>
          <w:szCs w:val="16"/>
        </w:rPr>
      </w:pPr>
      <w:r w:rsidRPr="00051ABA">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051ABA">
        <w:rPr>
          <w:sz w:val="16"/>
          <w:szCs w:val="16"/>
        </w:rPr>
        <w:t>Согласование проведения переустройства и (или) перепланировки помещения в многоквартирном доме</w:t>
      </w:r>
      <w:r w:rsidRPr="00051ABA">
        <w:rPr>
          <w:bCs/>
          <w:kern w:val="28"/>
          <w:sz w:val="16"/>
          <w:szCs w:val="16"/>
        </w:rPr>
        <w:t>», утвержденный постановлением администрации Грибановского муниципального района Воронежской области от 30.11.2023 № 813</w:t>
      </w:r>
    </w:p>
    <w:p w:rsidR="00051ABA" w:rsidRPr="0098085E" w:rsidRDefault="00051ABA" w:rsidP="00051ABA">
      <w:pPr>
        <w:pStyle w:val="1ff"/>
        <w:ind w:firstLine="709"/>
        <w:jc w:val="both"/>
        <w:rPr>
          <w:rFonts w:ascii="Times New Roman" w:hAnsi="Times New Roman"/>
          <w:sz w:val="16"/>
          <w:szCs w:val="16"/>
        </w:rPr>
      </w:pPr>
    </w:p>
    <w:p w:rsidR="00051ABA" w:rsidRPr="0098085E" w:rsidRDefault="00051ABA" w:rsidP="00051ABA">
      <w:pPr>
        <w:pStyle w:val="1ff"/>
        <w:ind w:firstLine="709"/>
        <w:jc w:val="both"/>
        <w:rPr>
          <w:rFonts w:ascii="Times New Roman" w:hAnsi="Times New Roman"/>
          <w:sz w:val="16"/>
          <w:szCs w:val="16"/>
        </w:rPr>
      </w:pPr>
      <w:proofErr w:type="gramStart"/>
      <w:r w:rsidRPr="0098085E">
        <w:rPr>
          <w:rFonts w:ascii="Times New Roman" w:hAnsi="Times New Roman"/>
          <w:sz w:val="16"/>
          <w:szCs w:val="16"/>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w:t>
      </w:r>
      <w:proofErr w:type="gramEnd"/>
      <w:r w:rsidRPr="0098085E">
        <w:rPr>
          <w:rFonts w:ascii="Times New Roman" w:hAnsi="Times New Roman"/>
          <w:sz w:val="16"/>
          <w:szCs w:val="16"/>
        </w:rPr>
        <w:t xml:space="preserve">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Воронежской области </w:t>
      </w:r>
      <w:proofErr w:type="gramStart"/>
      <w:r w:rsidRPr="0098085E">
        <w:rPr>
          <w:rFonts w:ascii="Times New Roman" w:hAnsi="Times New Roman"/>
          <w:sz w:val="16"/>
          <w:szCs w:val="16"/>
        </w:rPr>
        <w:t>п</w:t>
      </w:r>
      <w:proofErr w:type="gramEnd"/>
      <w:r w:rsidRPr="0098085E">
        <w:rPr>
          <w:rFonts w:ascii="Times New Roman" w:hAnsi="Times New Roman"/>
          <w:sz w:val="16"/>
          <w:szCs w:val="16"/>
        </w:rPr>
        <w:t xml:space="preserve"> о с т а н о в л я е т:</w:t>
      </w:r>
    </w:p>
    <w:p w:rsidR="00051ABA" w:rsidRPr="0098085E" w:rsidRDefault="00051ABA" w:rsidP="00051ABA">
      <w:pPr>
        <w:pStyle w:val="1ff"/>
        <w:ind w:firstLine="709"/>
        <w:jc w:val="both"/>
        <w:rPr>
          <w:rFonts w:ascii="Times New Roman" w:hAnsi="Times New Roman"/>
          <w:sz w:val="16"/>
          <w:szCs w:val="16"/>
        </w:rPr>
      </w:pPr>
      <w:r w:rsidRPr="0098085E">
        <w:rPr>
          <w:rFonts w:ascii="Times New Roman" w:hAnsi="Times New Roman"/>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утвержденный постановлением администрации Грибановского муниципального района Воронежской области от 30.11.2023 № 813 следующие изменения:</w:t>
      </w:r>
    </w:p>
    <w:p w:rsidR="00051ABA" w:rsidRPr="0098085E" w:rsidRDefault="00051ABA" w:rsidP="00051ABA">
      <w:pPr>
        <w:pStyle w:val="afff5"/>
        <w:ind w:firstLine="709"/>
        <w:jc w:val="both"/>
        <w:rPr>
          <w:rFonts w:ascii="Times New Roman" w:hAnsi="Times New Roman"/>
          <w:sz w:val="16"/>
          <w:szCs w:val="16"/>
        </w:rPr>
      </w:pPr>
      <w:r w:rsidRPr="0098085E">
        <w:rPr>
          <w:rFonts w:ascii="Times New Roman" w:hAnsi="Times New Roman"/>
          <w:sz w:val="16"/>
          <w:szCs w:val="16"/>
        </w:rPr>
        <w:t>1.1. Пункт 6 Административного регламента дополнить подпунктом 6.7. следующего содержания: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51ABA" w:rsidRPr="0098085E" w:rsidRDefault="00051ABA" w:rsidP="00051ABA">
      <w:pPr>
        <w:pStyle w:val="afff5"/>
        <w:ind w:firstLine="709"/>
        <w:jc w:val="both"/>
        <w:rPr>
          <w:rFonts w:ascii="Times New Roman" w:hAnsi="Times New Roman"/>
          <w:sz w:val="16"/>
          <w:szCs w:val="16"/>
        </w:rPr>
      </w:pPr>
      <w:r w:rsidRPr="0098085E">
        <w:rPr>
          <w:rFonts w:ascii="Times New Roman" w:hAnsi="Times New Roman"/>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ABA" w:rsidRPr="0098085E" w:rsidRDefault="00051ABA" w:rsidP="00051ABA">
      <w:pPr>
        <w:pStyle w:val="afff5"/>
        <w:ind w:firstLine="709"/>
        <w:jc w:val="both"/>
        <w:rPr>
          <w:rFonts w:ascii="Times New Roman" w:hAnsi="Times New Roman"/>
          <w:sz w:val="16"/>
          <w:szCs w:val="16"/>
        </w:rPr>
      </w:pPr>
      <w:r w:rsidRPr="0098085E">
        <w:rPr>
          <w:rFonts w:ascii="Times New Roman" w:hAnsi="Times New Roman"/>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051ABA" w:rsidRPr="0098085E" w:rsidRDefault="00051ABA" w:rsidP="00051ABA">
      <w:pPr>
        <w:pStyle w:val="afff5"/>
        <w:ind w:firstLine="709"/>
        <w:jc w:val="both"/>
        <w:rPr>
          <w:rFonts w:ascii="Times New Roman" w:hAnsi="Times New Roman"/>
          <w:sz w:val="16"/>
          <w:szCs w:val="16"/>
        </w:rPr>
      </w:pPr>
      <w:r w:rsidRPr="0098085E">
        <w:rPr>
          <w:rFonts w:ascii="Times New Roman" w:hAnsi="Times New Roman"/>
          <w:sz w:val="16"/>
          <w:szCs w:val="16"/>
        </w:rPr>
        <w:t xml:space="preserve">1.2. Подпункт 21.2.3. пункта 21 Административного регламента дополнить абзацем следующего содержания: «Сведения из Федерального регистра сведений о </w:t>
      </w:r>
      <w:proofErr w:type="gramStart"/>
      <w:r w:rsidRPr="0098085E">
        <w:rPr>
          <w:rFonts w:ascii="Times New Roman" w:hAnsi="Times New Roman"/>
          <w:sz w:val="16"/>
          <w:szCs w:val="16"/>
        </w:rPr>
        <w:t>населении</w:t>
      </w:r>
      <w:proofErr w:type="gramEnd"/>
      <w:r w:rsidRPr="0098085E">
        <w:rPr>
          <w:rFonts w:ascii="Times New Roman" w:hAnsi="Times New Roman"/>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98085E">
          <w:rPr>
            <w:rStyle w:val="aff4"/>
            <w:rFonts w:ascii="Times New Roman" w:hAnsi="Times New Roman"/>
            <w:color w:val="auto"/>
            <w:sz w:val="16"/>
            <w:szCs w:val="16"/>
          </w:rPr>
          <w:t>статьей 11</w:t>
        </w:r>
      </w:hyperlink>
      <w:r w:rsidRPr="0098085E">
        <w:rPr>
          <w:rFonts w:ascii="Times New Roman" w:hAnsi="Times New Roman"/>
          <w:sz w:val="16"/>
          <w:szCs w:val="16"/>
        </w:rPr>
        <w:t xml:space="preserve"> указанного Федерального закона».</w:t>
      </w:r>
    </w:p>
    <w:p w:rsidR="00051ABA" w:rsidRPr="0098085E" w:rsidRDefault="00051ABA" w:rsidP="00051ABA">
      <w:pPr>
        <w:pStyle w:val="afff5"/>
        <w:ind w:firstLine="709"/>
        <w:jc w:val="both"/>
        <w:rPr>
          <w:rFonts w:ascii="Times New Roman" w:hAnsi="Times New Roman"/>
          <w:sz w:val="16"/>
          <w:szCs w:val="16"/>
        </w:rPr>
      </w:pPr>
      <w:r w:rsidRPr="0098085E">
        <w:rPr>
          <w:rFonts w:ascii="Times New Roman" w:hAnsi="Times New Roman"/>
          <w:sz w:val="16"/>
          <w:szCs w:val="16"/>
        </w:rPr>
        <w:t xml:space="preserve">1.3. Пункт 21 Административного регламента дополнить подпунктом 21.6. следующего содержания: «21.6. </w:t>
      </w:r>
      <w:bookmarkStart w:id="5" w:name="Par0"/>
      <w:bookmarkEnd w:id="5"/>
      <w:r w:rsidRPr="0098085E">
        <w:rPr>
          <w:rFonts w:ascii="Times New Roman" w:hAnsi="Times New Roman"/>
          <w:sz w:val="16"/>
          <w:szCs w:val="16"/>
        </w:rPr>
        <w:t xml:space="preserve">По завершении переустройства и (или) перепланировки помещения в многоквартирном доме заявитель способом, предусмотренным </w:t>
      </w:r>
      <w:hyperlink r:id="rId13" w:history="1">
        <w:r w:rsidRPr="0098085E">
          <w:rPr>
            <w:rFonts w:ascii="Times New Roman" w:hAnsi="Times New Roman"/>
            <w:sz w:val="16"/>
            <w:szCs w:val="16"/>
          </w:rPr>
          <w:t>частью 9 статьи 23</w:t>
        </w:r>
      </w:hyperlink>
      <w:r w:rsidRPr="0098085E">
        <w:rPr>
          <w:rFonts w:ascii="Times New Roman" w:hAnsi="Times New Roman"/>
          <w:sz w:val="16"/>
          <w:szCs w:val="16"/>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14" w:history="1">
        <w:r w:rsidRPr="0098085E">
          <w:rPr>
            <w:rFonts w:ascii="Times New Roman" w:hAnsi="Times New Roman"/>
            <w:sz w:val="16"/>
            <w:szCs w:val="16"/>
          </w:rPr>
          <w:t>законом</w:t>
        </w:r>
      </w:hyperlink>
      <w:r w:rsidRPr="0098085E">
        <w:rPr>
          <w:rFonts w:ascii="Times New Roman" w:hAnsi="Times New Roman"/>
          <w:sz w:val="16"/>
          <w:szCs w:val="16"/>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051ABA" w:rsidRPr="0098085E" w:rsidRDefault="00051ABA" w:rsidP="00051ABA">
      <w:pPr>
        <w:pStyle w:val="afff5"/>
        <w:ind w:firstLine="709"/>
        <w:jc w:val="both"/>
        <w:rPr>
          <w:rFonts w:ascii="Times New Roman" w:hAnsi="Times New Roman"/>
          <w:sz w:val="16"/>
          <w:szCs w:val="16"/>
        </w:rPr>
      </w:pPr>
      <w:bookmarkStart w:id="6" w:name="Par1"/>
      <w:bookmarkEnd w:id="6"/>
      <w:r w:rsidRPr="0098085E">
        <w:rPr>
          <w:rFonts w:ascii="Times New Roman" w:hAnsi="Times New Roman"/>
          <w:sz w:val="16"/>
          <w:szCs w:val="16"/>
        </w:rPr>
        <w:lastRenderedPageBreak/>
        <w:t xml:space="preserve">Переустройство и (или) перепланировка помещения в многоквартирном доме подтверждаются </w:t>
      </w:r>
      <w:hyperlink r:id="rId15" w:history="1">
        <w:r w:rsidRPr="0098085E">
          <w:rPr>
            <w:rFonts w:ascii="Times New Roman" w:hAnsi="Times New Roman"/>
            <w:sz w:val="16"/>
            <w:szCs w:val="16"/>
          </w:rPr>
          <w:t>актом</w:t>
        </w:r>
      </w:hyperlink>
      <w:r w:rsidRPr="0098085E">
        <w:rPr>
          <w:rFonts w:ascii="Times New Roman" w:hAnsi="Times New Roman"/>
          <w:sz w:val="16"/>
          <w:szCs w:val="16"/>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051ABA" w:rsidRPr="0098085E" w:rsidRDefault="00051ABA" w:rsidP="00051ABA">
      <w:pPr>
        <w:pStyle w:val="afff5"/>
        <w:ind w:firstLine="709"/>
        <w:jc w:val="both"/>
        <w:rPr>
          <w:rFonts w:ascii="Times New Roman" w:hAnsi="Times New Roman"/>
          <w:sz w:val="16"/>
          <w:szCs w:val="16"/>
        </w:rPr>
      </w:pPr>
      <w:r w:rsidRPr="0098085E">
        <w:rPr>
          <w:rFonts w:ascii="Times New Roman" w:hAnsi="Times New Roman"/>
          <w:sz w:val="16"/>
          <w:szCs w:val="16"/>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051ABA" w:rsidRPr="0098085E" w:rsidRDefault="00051ABA" w:rsidP="00051ABA">
      <w:pPr>
        <w:ind w:firstLine="709"/>
        <w:jc w:val="both"/>
        <w:rPr>
          <w:sz w:val="16"/>
          <w:szCs w:val="16"/>
        </w:rPr>
      </w:pPr>
      <w:r w:rsidRPr="0098085E">
        <w:rPr>
          <w:rFonts w:eastAsia="SimSun"/>
          <w:sz w:val="16"/>
          <w:szCs w:val="16"/>
        </w:rPr>
        <w:t xml:space="preserve">1.4. Пункт 36 раздела 5 </w:t>
      </w:r>
      <w:r w:rsidRPr="0098085E">
        <w:rPr>
          <w:sz w:val="16"/>
          <w:szCs w:val="16"/>
        </w:rPr>
        <w:t>Административного регламента</w:t>
      </w:r>
      <w:r w:rsidRPr="0098085E">
        <w:rPr>
          <w:rFonts w:eastAsia="SimSun"/>
          <w:sz w:val="16"/>
          <w:szCs w:val="16"/>
        </w:rPr>
        <w:t xml:space="preserve"> изложить в новой редакции: «</w:t>
      </w:r>
      <w:r w:rsidRPr="0098085E">
        <w:rPr>
          <w:sz w:val="16"/>
          <w:szCs w:val="1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51ABA" w:rsidRPr="0098085E" w:rsidRDefault="00051ABA" w:rsidP="00051ABA">
      <w:pPr>
        <w:ind w:firstLine="709"/>
        <w:jc w:val="both"/>
        <w:rPr>
          <w:rFonts w:eastAsia="SimSun"/>
          <w:sz w:val="16"/>
          <w:szCs w:val="16"/>
        </w:rPr>
      </w:pPr>
      <w:r w:rsidRPr="0098085E">
        <w:rPr>
          <w:sz w:val="16"/>
          <w:szCs w:val="16"/>
        </w:rPr>
        <w:t>Жалобы на решения и действия (бездействие) работников привлекаемых организаций подаются руководителям этих организаций</w:t>
      </w:r>
      <w:proofErr w:type="gramStart"/>
      <w:r w:rsidRPr="0098085E">
        <w:rPr>
          <w:sz w:val="16"/>
          <w:szCs w:val="16"/>
        </w:rPr>
        <w:t>.».</w:t>
      </w:r>
      <w:proofErr w:type="gramEnd"/>
    </w:p>
    <w:p w:rsidR="00051ABA" w:rsidRPr="0098085E" w:rsidRDefault="00051ABA" w:rsidP="00051ABA">
      <w:pPr>
        <w:autoSpaceDE w:val="0"/>
        <w:autoSpaceDN w:val="0"/>
        <w:adjustRightInd w:val="0"/>
        <w:ind w:firstLine="709"/>
        <w:jc w:val="both"/>
        <w:rPr>
          <w:sz w:val="16"/>
          <w:szCs w:val="16"/>
        </w:rPr>
      </w:pPr>
      <w:r w:rsidRPr="0098085E">
        <w:rPr>
          <w:sz w:val="16"/>
          <w:szCs w:val="16"/>
        </w:rPr>
        <w:t xml:space="preserve">1.5. </w:t>
      </w:r>
      <w:r w:rsidRPr="0098085E">
        <w:rPr>
          <w:rFonts w:eastAsia="SimSun"/>
          <w:sz w:val="16"/>
          <w:szCs w:val="16"/>
        </w:rPr>
        <w:t>Пункт 38 раздела 5 изложить в новой редакции: «</w:t>
      </w:r>
      <w:bookmarkStart w:id="7" w:name="bookmark2"/>
      <w:r w:rsidRPr="0098085E">
        <w:rPr>
          <w:sz w:val="16"/>
          <w:szCs w:val="16"/>
        </w:rPr>
        <w:t xml:space="preserve">38. </w:t>
      </w:r>
      <w:proofErr w:type="gramStart"/>
      <w:r w:rsidRPr="0098085E">
        <w:rPr>
          <w:sz w:val="16"/>
          <w:szCs w:val="1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8085E">
        <w:rPr>
          <w:sz w:val="16"/>
          <w:szCs w:val="16"/>
        </w:rPr>
        <w:t xml:space="preserve"> со дня ее регистрации</w:t>
      </w:r>
      <w:proofErr w:type="gramStart"/>
      <w:r w:rsidRPr="0098085E">
        <w:rPr>
          <w:sz w:val="16"/>
          <w:szCs w:val="16"/>
        </w:rPr>
        <w:t>.».</w:t>
      </w:r>
      <w:proofErr w:type="gramEnd"/>
    </w:p>
    <w:p w:rsidR="00051ABA" w:rsidRPr="0098085E" w:rsidRDefault="00051ABA" w:rsidP="00051ABA">
      <w:pPr>
        <w:autoSpaceDE w:val="0"/>
        <w:autoSpaceDN w:val="0"/>
        <w:adjustRightInd w:val="0"/>
        <w:ind w:firstLine="709"/>
        <w:jc w:val="both"/>
        <w:outlineLvl w:val="2"/>
        <w:rPr>
          <w:sz w:val="16"/>
          <w:szCs w:val="16"/>
        </w:rPr>
      </w:pPr>
      <w:r w:rsidRPr="0098085E">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051ABA" w:rsidRPr="0098085E" w:rsidRDefault="00051ABA" w:rsidP="00051ABA">
      <w:pPr>
        <w:ind w:firstLine="709"/>
        <w:jc w:val="both"/>
        <w:rPr>
          <w:sz w:val="16"/>
          <w:szCs w:val="16"/>
        </w:rPr>
      </w:pPr>
      <w:r w:rsidRPr="0098085E">
        <w:rPr>
          <w:sz w:val="16"/>
          <w:szCs w:val="16"/>
        </w:rPr>
        <w:t xml:space="preserve">3. Настоящее постановление вступает в силу </w:t>
      </w:r>
      <w:proofErr w:type="gramStart"/>
      <w:r w:rsidRPr="0098085E">
        <w:rPr>
          <w:sz w:val="16"/>
          <w:szCs w:val="16"/>
        </w:rPr>
        <w:t>с</w:t>
      </w:r>
      <w:proofErr w:type="gramEnd"/>
      <w:r w:rsidRPr="0098085E">
        <w:rPr>
          <w:sz w:val="16"/>
          <w:szCs w:val="16"/>
        </w:rPr>
        <w:t xml:space="preserve"> даты его официального опубликования.</w:t>
      </w:r>
    </w:p>
    <w:p w:rsidR="00051ABA" w:rsidRPr="0098085E" w:rsidRDefault="00051ABA" w:rsidP="00051ABA">
      <w:pPr>
        <w:ind w:firstLine="709"/>
        <w:jc w:val="both"/>
        <w:rPr>
          <w:sz w:val="16"/>
          <w:szCs w:val="16"/>
        </w:rPr>
      </w:pPr>
      <w:r w:rsidRPr="0098085E">
        <w:rPr>
          <w:sz w:val="16"/>
          <w:szCs w:val="16"/>
        </w:rPr>
        <w:t xml:space="preserve">4. Контроль за исполнением настоящего постановления возложить на исполняющего обязанности </w:t>
      </w:r>
      <w:proofErr w:type="gramStart"/>
      <w:r w:rsidRPr="0098085E">
        <w:rPr>
          <w:sz w:val="16"/>
          <w:szCs w:val="16"/>
        </w:rPr>
        <w:t>заместителя главы администрации Грибановского муниципального района Воронежской области</w:t>
      </w:r>
      <w:proofErr w:type="gramEnd"/>
      <w:r w:rsidRPr="0098085E">
        <w:rPr>
          <w:sz w:val="16"/>
          <w:szCs w:val="16"/>
        </w:rPr>
        <w:t xml:space="preserve"> Р.П. Крымова. </w:t>
      </w:r>
    </w:p>
    <w:p w:rsidR="00051ABA" w:rsidRPr="0098085E" w:rsidRDefault="00051ABA" w:rsidP="00051ABA">
      <w:pPr>
        <w:ind w:firstLine="709"/>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283"/>
        <w:gridCol w:w="3283"/>
      </w:tblGrid>
      <w:tr w:rsidR="00051ABA" w:rsidRPr="0098085E" w:rsidTr="003D37A0">
        <w:tc>
          <w:tcPr>
            <w:tcW w:w="3282" w:type="dxa"/>
          </w:tcPr>
          <w:p w:rsidR="00051ABA" w:rsidRPr="0098085E" w:rsidRDefault="00051ABA" w:rsidP="003D37A0">
            <w:pPr>
              <w:shd w:val="clear" w:color="auto" w:fill="FFFFFF"/>
              <w:tabs>
                <w:tab w:val="left" w:pos="3165"/>
              </w:tabs>
              <w:ind w:firstLine="709"/>
              <w:rPr>
                <w:sz w:val="16"/>
                <w:szCs w:val="16"/>
              </w:rPr>
            </w:pPr>
            <w:r w:rsidRPr="0098085E">
              <w:rPr>
                <w:sz w:val="16"/>
                <w:szCs w:val="16"/>
              </w:rPr>
              <w:t xml:space="preserve">Глава администрации </w:t>
            </w:r>
          </w:p>
          <w:p w:rsidR="00051ABA" w:rsidRPr="0098085E" w:rsidRDefault="00051ABA" w:rsidP="003D37A0">
            <w:pPr>
              <w:pStyle w:val="ConsPlusNormal"/>
              <w:jc w:val="both"/>
              <w:rPr>
                <w:rFonts w:ascii="Times New Roman" w:hAnsi="Times New Roman" w:cs="Times New Roman"/>
                <w:sz w:val="16"/>
                <w:szCs w:val="16"/>
              </w:rPr>
            </w:pPr>
            <w:r w:rsidRPr="0098085E">
              <w:rPr>
                <w:rFonts w:ascii="Times New Roman" w:hAnsi="Times New Roman" w:cs="Times New Roman"/>
                <w:sz w:val="16"/>
                <w:szCs w:val="16"/>
              </w:rPr>
              <w:t>муниципального района</w:t>
            </w:r>
          </w:p>
        </w:tc>
        <w:tc>
          <w:tcPr>
            <w:tcW w:w="3283" w:type="dxa"/>
          </w:tcPr>
          <w:p w:rsidR="00051ABA" w:rsidRPr="0098085E" w:rsidRDefault="00051ABA" w:rsidP="003D37A0">
            <w:pPr>
              <w:pStyle w:val="ConsPlusNormal"/>
              <w:jc w:val="both"/>
              <w:rPr>
                <w:rFonts w:ascii="Times New Roman" w:hAnsi="Times New Roman" w:cs="Times New Roman"/>
                <w:sz w:val="16"/>
                <w:szCs w:val="16"/>
              </w:rPr>
            </w:pPr>
          </w:p>
        </w:tc>
        <w:tc>
          <w:tcPr>
            <w:tcW w:w="3283" w:type="dxa"/>
          </w:tcPr>
          <w:p w:rsidR="00051ABA" w:rsidRPr="0098085E" w:rsidRDefault="00051ABA" w:rsidP="003D37A0">
            <w:pPr>
              <w:shd w:val="clear" w:color="auto" w:fill="FFFFFF"/>
              <w:ind w:firstLine="709"/>
              <w:rPr>
                <w:sz w:val="16"/>
                <w:szCs w:val="16"/>
              </w:rPr>
            </w:pPr>
            <w:r>
              <w:rPr>
                <w:sz w:val="16"/>
                <w:szCs w:val="16"/>
              </w:rPr>
              <w:t xml:space="preserve">                                   </w:t>
            </w:r>
            <w:r w:rsidRPr="0098085E">
              <w:rPr>
                <w:sz w:val="16"/>
                <w:szCs w:val="16"/>
              </w:rPr>
              <w:t>М.И. Тарасов</w:t>
            </w:r>
          </w:p>
          <w:p w:rsidR="00051ABA" w:rsidRPr="0098085E" w:rsidRDefault="00051ABA" w:rsidP="003D37A0">
            <w:pPr>
              <w:pStyle w:val="ConsPlusNormal"/>
              <w:jc w:val="both"/>
              <w:rPr>
                <w:rFonts w:ascii="Times New Roman" w:hAnsi="Times New Roman" w:cs="Times New Roman"/>
                <w:sz w:val="16"/>
                <w:szCs w:val="16"/>
              </w:rPr>
            </w:pPr>
          </w:p>
        </w:tc>
      </w:tr>
      <w:bookmarkEnd w:id="7"/>
    </w:tbl>
    <w:p w:rsidR="00051ABA" w:rsidRPr="0098085E" w:rsidRDefault="00051ABA" w:rsidP="00051ABA">
      <w:pPr>
        <w:pStyle w:val="ConsPlusNormal"/>
        <w:ind w:firstLine="709"/>
        <w:jc w:val="both"/>
        <w:rPr>
          <w:rFonts w:ascii="Times New Roman" w:hAnsi="Times New Roman" w:cs="Times New Roman"/>
          <w:sz w:val="16"/>
          <w:szCs w:val="16"/>
        </w:rPr>
      </w:pPr>
    </w:p>
    <w:p w:rsidR="00361365" w:rsidRPr="00EE2E86" w:rsidRDefault="00361365" w:rsidP="00361365">
      <w:pPr>
        <w:ind w:firstLine="709"/>
        <w:rPr>
          <w:sz w:val="16"/>
          <w:szCs w:val="16"/>
        </w:rPr>
      </w:pPr>
    </w:p>
    <w:p w:rsidR="00051ABA" w:rsidRPr="00051ABA" w:rsidRDefault="00051ABA" w:rsidP="00051ABA">
      <w:pPr>
        <w:jc w:val="center"/>
        <w:rPr>
          <w:bCs/>
          <w:sz w:val="16"/>
          <w:szCs w:val="16"/>
        </w:rPr>
      </w:pPr>
      <w:r w:rsidRPr="00051ABA">
        <w:rPr>
          <w:bCs/>
          <w:sz w:val="16"/>
          <w:szCs w:val="16"/>
        </w:rPr>
        <w:t>АДМИНИСТРАЦИЯ</w:t>
      </w:r>
    </w:p>
    <w:p w:rsidR="00051ABA" w:rsidRPr="00051ABA" w:rsidRDefault="00051ABA" w:rsidP="00051ABA">
      <w:pPr>
        <w:keepNext/>
        <w:jc w:val="center"/>
        <w:outlineLvl w:val="0"/>
        <w:rPr>
          <w:bCs/>
          <w:kern w:val="32"/>
          <w:sz w:val="16"/>
          <w:szCs w:val="16"/>
          <w:lang w:val="x-none" w:eastAsia="x-none"/>
        </w:rPr>
      </w:pPr>
      <w:r w:rsidRPr="00051ABA">
        <w:rPr>
          <w:bCs/>
          <w:kern w:val="32"/>
          <w:sz w:val="16"/>
          <w:szCs w:val="16"/>
          <w:lang w:val="x-none" w:eastAsia="x-none"/>
        </w:rPr>
        <w:t>ГРИБАНОВСКОГО МУНИЦИПАЛЬНОГО РАЙОНА</w:t>
      </w:r>
    </w:p>
    <w:p w:rsidR="00051ABA" w:rsidRPr="00051ABA" w:rsidRDefault="00051ABA" w:rsidP="00051ABA">
      <w:pPr>
        <w:jc w:val="center"/>
        <w:rPr>
          <w:bCs/>
          <w:sz w:val="16"/>
          <w:szCs w:val="16"/>
        </w:rPr>
      </w:pPr>
      <w:r w:rsidRPr="00051ABA">
        <w:rPr>
          <w:bCs/>
          <w:sz w:val="16"/>
          <w:szCs w:val="16"/>
        </w:rPr>
        <w:t>ВОРОНЕЖСКОЙ  ОБЛАСТИ</w:t>
      </w:r>
    </w:p>
    <w:p w:rsidR="00051ABA" w:rsidRPr="00051ABA" w:rsidRDefault="00051ABA" w:rsidP="00051ABA">
      <w:pPr>
        <w:jc w:val="center"/>
        <w:rPr>
          <w:bCs/>
          <w:sz w:val="16"/>
          <w:szCs w:val="16"/>
        </w:rPr>
      </w:pPr>
    </w:p>
    <w:p w:rsidR="00051ABA" w:rsidRPr="00051ABA" w:rsidRDefault="00051ABA" w:rsidP="00051ABA">
      <w:pPr>
        <w:jc w:val="center"/>
        <w:rPr>
          <w:bCs/>
          <w:sz w:val="16"/>
          <w:szCs w:val="16"/>
        </w:rPr>
      </w:pPr>
      <w:proofErr w:type="gramStart"/>
      <w:r w:rsidRPr="00051ABA">
        <w:rPr>
          <w:bCs/>
          <w:sz w:val="16"/>
          <w:szCs w:val="16"/>
        </w:rPr>
        <w:t>П</w:t>
      </w:r>
      <w:proofErr w:type="gramEnd"/>
      <w:r w:rsidRPr="00051ABA">
        <w:rPr>
          <w:bCs/>
          <w:sz w:val="16"/>
          <w:szCs w:val="16"/>
        </w:rPr>
        <w:t xml:space="preserve"> О С Т А Н О В Л Е Н И Е</w:t>
      </w:r>
    </w:p>
    <w:p w:rsidR="00051ABA" w:rsidRPr="00936A2D" w:rsidRDefault="00051ABA" w:rsidP="00051ABA">
      <w:pPr>
        <w:jc w:val="center"/>
        <w:rPr>
          <w:sz w:val="16"/>
          <w:szCs w:val="16"/>
        </w:rPr>
      </w:pPr>
    </w:p>
    <w:p w:rsidR="00051ABA" w:rsidRPr="00936A2D" w:rsidRDefault="00C66183" w:rsidP="00051ABA">
      <w:pPr>
        <w:ind w:right="-1"/>
        <w:rPr>
          <w:sz w:val="16"/>
          <w:szCs w:val="16"/>
        </w:rPr>
      </w:pPr>
      <w:r>
        <w:rPr>
          <w:sz w:val="16"/>
          <w:szCs w:val="16"/>
        </w:rPr>
        <w:t xml:space="preserve">от  08.11.2024 </w:t>
      </w:r>
      <w:r w:rsidR="00051ABA" w:rsidRPr="00936A2D">
        <w:rPr>
          <w:sz w:val="16"/>
          <w:szCs w:val="16"/>
        </w:rPr>
        <w:t xml:space="preserve"> № 798</w:t>
      </w:r>
    </w:p>
    <w:p w:rsidR="00051ABA" w:rsidRPr="00936A2D" w:rsidRDefault="00440BA0" w:rsidP="00051ABA">
      <w:pPr>
        <w:ind w:right="-1"/>
        <w:rPr>
          <w:sz w:val="16"/>
          <w:szCs w:val="16"/>
        </w:rPr>
      </w:pPr>
      <w:proofErr w:type="spellStart"/>
      <w:r>
        <w:rPr>
          <w:sz w:val="16"/>
          <w:szCs w:val="16"/>
        </w:rPr>
        <w:t>пгт</w:t>
      </w:r>
      <w:proofErr w:type="spellEnd"/>
      <w:r w:rsidR="00051ABA" w:rsidRPr="00936A2D">
        <w:rPr>
          <w:sz w:val="16"/>
          <w:szCs w:val="16"/>
        </w:rPr>
        <w:t xml:space="preserve">  Грибановский</w:t>
      </w:r>
    </w:p>
    <w:p w:rsidR="00051ABA" w:rsidRPr="00936A2D" w:rsidRDefault="00051ABA" w:rsidP="00051ABA">
      <w:pPr>
        <w:shd w:val="clear" w:color="auto" w:fill="FFFFFF"/>
        <w:ind w:left="142" w:right="4960"/>
        <w:rPr>
          <w:sz w:val="16"/>
          <w:szCs w:val="16"/>
        </w:rPr>
      </w:pPr>
    </w:p>
    <w:p w:rsidR="00051ABA" w:rsidRPr="00936A2D" w:rsidRDefault="00051ABA" w:rsidP="00A618B3">
      <w:pPr>
        <w:tabs>
          <w:tab w:val="left" w:pos="4253"/>
          <w:tab w:val="left" w:pos="4820"/>
          <w:tab w:val="left" w:pos="4962"/>
        </w:tabs>
        <w:ind w:right="4812"/>
        <w:jc w:val="both"/>
        <w:rPr>
          <w:sz w:val="16"/>
          <w:szCs w:val="16"/>
        </w:rPr>
      </w:pPr>
      <w:r w:rsidRPr="00936A2D">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936A2D">
        <w:rPr>
          <w:bCs/>
          <w:sz w:val="16"/>
          <w:szCs w:val="16"/>
        </w:rPr>
        <w:t>Выдача разрешения на ввод объекта в эксплуатацию</w:t>
      </w:r>
      <w:r w:rsidRPr="00936A2D">
        <w:rPr>
          <w:sz w:val="16"/>
          <w:szCs w:val="16"/>
        </w:rPr>
        <w:t>», утвержденный постановлением администрации  Грибановского муниципального района  Воронежской области от 30.11.2023 № 809</w:t>
      </w:r>
    </w:p>
    <w:p w:rsidR="00051ABA" w:rsidRPr="00936A2D" w:rsidRDefault="00051ABA" w:rsidP="00051ABA">
      <w:pPr>
        <w:ind w:right="4959"/>
        <w:rPr>
          <w:sz w:val="16"/>
          <w:szCs w:val="16"/>
        </w:rPr>
      </w:pPr>
    </w:p>
    <w:p w:rsidR="00051ABA" w:rsidRPr="00936A2D" w:rsidRDefault="00051ABA" w:rsidP="00051ABA">
      <w:pPr>
        <w:ind w:right="4959"/>
        <w:rPr>
          <w:sz w:val="16"/>
          <w:szCs w:val="16"/>
        </w:rPr>
      </w:pPr>
    </w:p>
    <w:p w:rsidR="00051ABA" w:rsidRPr="00936A2D" w:rsidRDefault="00051ABA" w:rsidP="00051ABA">
      <w:pPr>
        <w:ind w:firstLine="709"/>
        <w:contextualSpacing/>
        <w:jc w:val="both"/>
        <w:rPr>
          <w:sz w:val="16"/>
          <w:szCs w:val="16"/>
        </w:rPr>
      </w:pPr>
      <w:proofErr w:type="gramStart"/>
      <w:r w:rsidRPr="00936A2D">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Градостроительным кодексом Российской Федерации,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Pr="00936A2D">
        <w:rPr>
          <w:rFonts w:eastAsia="Calibri"/>
          <w:sz w:val="16"/>
          <w:szCs w:val="16"/>
        </w:rPr>
        <w:t xml:space="preserve">Федеральным законом </w:t>
      </w:r>
      <w:r w:rsidRPr="00936A2D">
        <w:rPr>
          <w:sz w:val="16"/>
          <w:szCs w:val="16"/>
        </w:rPr>
        <w:t>от 30.12.2020 № 509-ФЗ «О  внесении изменений в отдельные законодательные акты Российской Федерации»</w:t>
      </w:r>
      <w:r w:rsidRPr="00936A2D">
        <w:rPr>
          <w:rFonts w:eastAsia="Calibri"/>
          <w:sz w:val="16"/>
          <w:szCs w:val="16"/>
        </w:rPr>
        <w:t xml:space="preserve">, </w:t>
      </w:r>
      <w:r w:rsidRPr="00936A2D">
        <w:rPr>
          <w:sz w:val="16"/>
          <w:szCs w:val="16"/>
        </w:rPr>
        <w:t>постановлением администрации</w:t>
      </w:r>
      <w:proofErr w:type="gramEnd"/>
      <w:r w:rsidRPr="00936A2D">
        <w:rPr>
          <w:sz w:val="16"/>
          <w:szCs w:val="16"/>
        </w:rPr>
        <w:t xml:space="preserve">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936A2D">
        <w:rPr>
          <w:b/>
          <w:sz w:val="16"/>
          <w:szCs w:val="16"/>
        </w:rPr>
        <w:t>п</w:t>
      </w:r>
      <w:proofErr w:type="gramEnd"/>
      <w:r w:rsidRPr="00936A2D">
        <w:rPr>
          <w:b/>
          <w:sz w:val="16"/>
          <w:szCs w:val="16"/>
        </w:rPr>
        <w:t xml:space="preserve"> о с т а н о в л я е т :</w:t>
      </w:r>
    </w:p>
    <w:p w:rsidR="00051ABA" w:rsidRPr="00936A2D" w:rsidRDefault="00051ABA" w:rsidP="00051ABA">
      <w:pPr>
        <w:pStyle w:val="affb"/>
        <w:tabs>
          <w:tab w:val="left" w:pos="1418"/>
        </w:tabs>
        <w:spacing w:after="0" w:line="240" w:lineRule="auto"/>
        <w:ind w:left="0" w:firstLine="709"/>
        <w:jc w:val="both"/>
        <w:rPr>
          <w:rFonts w:ascii="Times New Roman" w:hAnsi="Times New Roman"/>
          <w:sz w:val="16"/>
          <w:szCs w:val="16"/>
        </w:rPr>
      </w:pPr>
      <w:r w:rsidRPr="00936A2D">
        <w:rPr>
          <w:rFonts w:ascii="Times New Roman" w:hAnsi="Times New Roman"/>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936A2D">
        <w:rPr>
          <w:rFonts w:ascii="Times New Roman" w:hAnsi="Times New Roman"/>
          <w:bCs/>
          <w:sz w:val="16"/>
          <w:szCs w:val="16"/>
        </w:rPr>
        <w:t>Выдача разрешения на ввод объекта в эксплуатацию</w:t>
      </w:r>
      <w:r w:rsidRPr="00936A2D">
        <w:rPr>
          <w:rFonts w:ascii="Times New Roman" w:hAnsi="Times New Roman"/>
          <w:sz w:val="16"/>
          <w:szCs w:val="16"/>
        </w:rPr>
        <w:t>», утвержденный постановлением администрации Грибановского муниципального района Воронежской области от 30.11.2023 № 809 следующие изменения:</w:t>
      </w:r>
    </w:p>
    <w:p w:rsidR="00051ABA" w:rsidRPr="00936A2D" w:rsidRDefault="00051ABA" w:rsidP="00051ABA">
      <w:pPr>
        <w:ind w:firstLine="709"/>
        <w:contextualSpacing/>
        <w:jc w:val="both"/>
        <w:rPr>
          <w:sz w:val="16"/>
          <w:szCs w:val="16"/>
        </w:rPr>
      </w:pPr>
      <w:r w:rsidRPr="00936A2D">
        <w:rPr>
          <w:sz w:val="16"/>
          <w:szCs w:val="16"/>
        </w:rPr>
        <w:t>1.1. Пункт 6 Административного регламента  дополнить подпунктом 6.5. следующего содержания: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51ABA" w:rsidRPr="00936A2D" w:rsidRDefault="00051ABA" w:rsidP="00051ABA">
      <w:pPr>
        <w:ind w:firstLine="709"/>
        <w:contextualSpacing/>
        <w:jc w:val="both"/>
        <w:rPr>
          <w:sz w:val="16"/>
          <w:szCs w:val="16"/>
        </w:rPr>
      </w:pPr>
      <w:r w:rsidRPr="00936A2D">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ABA" w:rsidRPr="00936A2D" w:rsidRDefault="00051ABA" w:rsidP="00051ABA">
      <w:pPr>
        <w:ind w:firstLine="709"/>
        <w:contextualSpacing/>
        <w:jc w:val="both"/>
        <w:rPr>
          <w:sz w:val="16"/>
          <w:szCs w:val="16"/>
        </w:rPr>
      </w:pPr>
      <w:r w:rsidRPr="00936A2D">
        <w:rPr>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roofErr w:type="gramStart"/>
      <w:r w:rsidRPr="00936A2D">
        <w:rPr>
          <w:sz w:val="16"/>
          <w:szCs w:val="16"/>
        </w:rPr>
        <w:t>.».</w:t>
      </w:r>
      <w:proofErr w:type="gramEnd"/>
    </w:p>
    <w:p w:rsidR="00051ABA" w:rsidRPr="00936A2D" w:rsidRDefault="00051ABA" w:rsidP="00051ABA">
      <w:pPr>
        <w:pStyle w:val="2a"/>
        <w:tabs>
          <w:tab w:val="left" w:pos="1263"/>
        </w:tabs>
        <w:spacing w:before="0" w:after="0" w:line="240" w:lineRule="auto"/>
        <w:ind w:firstLine="709"/>
        <w:contextualSpacing/>
        <w:jc w:val="both"/>
        <w:rPr>
          <w:sz w:val="16"/>
          <w:szCs w:val="16"/>
        </w:rPr>
      </w:pPr>
      <w:r w:rsidRPr="00936A2D">
        <w:rPr>
          <w:sz w:val="16"/>
          <w:szCs w:val="16"/>
        </w:rPr>
        <w:t xml:space="preserve">1.2. В подпункте 9.1. пункта 9 Административного регламента подпункт г) дополнить абзацем следующего содержания: </w:t>
      </w:r>
      <w:proofErr w:type="gramStart"/>
      <w:r w:rsidRPr="00936A2D">
        <w:rPr>
          <w:sz w:val="16"/>
          <w:szCs w:val="16"/>
        </w:rPr>
        <w:t xml:space="preserve">«В случае ввода в эксплуатацию объекта капитального строительства, в отношении которого в соответствии с Федеральным </w:t>
      </w:r>
      <w:hyperlink r:id="rId16" w:history="1">
        <w:r w:rsidRPr="00936A2D">
          <w:rPr>
            <w:rStyle w:val="aff4"/>
            <w:sz w:val="16"/>
            <w:szCs w:val="16"/>
          </w:rPr>
          <w:t>законом</w:t>
        </w:r>
      </w:hyperlink>
      <w:r w:rsidRPr="00936A2D">
        <w:rPr>
          <w:sz w:val="16"/>
          <w:szCs w:val="16"/>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proofErr w:type="gramEnd"/>
    </w:p>
    <w:p w:rsidR="00051ABA" w:rsidRPr="00936A2D" w:rsidRDefault="00051ABA" w:rsidP="00051ABA">
      <w:pPr>
        <w:pStyle w:val="2a"/>
        <w:tabs>
          <w:tab w:val="left" w:pos="1263"/>
        </w:tabs>
        <w:spacing w:before="0" w:after="0" w:line="240" w:lineRule="auto"/>
        <w:ind w:firstLine="709"/>
        <w:contextualSpacing/>
        <w:jc w:val="both"/>
        <w:rPr>
          <w:sz w:val="16"/>
          <w:szCs w:val="16"/>
        </w:rPr>
      </w:pPr>
      <w:r w:rsidRPr="00936A2D">
        <w:rPr>
          <w:sz w:val="16"/>
          <w:szCs w:val="16"/>
        </w:rPr>
        <w:t xml:space="preserve">1.3. </w:t>
      </w:r>
      <w:proofErr w:type="gramStart"/>
      <w:r w:rsidRPr="00936A2D">
        <w:rPr>
          <w:sz w:val="16"/>
          <w:szCs w:val="16"/>
        </w:rPr>
        <w:t>В подпункте 9.1. пункта 9 Административного регламента подпункты д) и е) дополнить словами следующего содержания «, за исключением случаев, предусмотренных частью 3.9. статьи 55 Градостроительного кодекса РФ);»</w:t>
      </w:r>
      <w:proofErr w:type="gramEnd"/>
    </w:p>
    <w:p w:rsidR="00051ABA" w:rsidRPr="00936A2D" w:rsidRDefault="00051ABA" w:rsidP="00051ABA">
      <w:pPr>
        <w:pStyle w:val="2a"/>
        <w:tabs>
          <w:tab w:val="left" w:pos="1263"/>
        </w:tabs>
        <w:spacing w:before="0" w:after="0" w:line="240" w:lineRule="auto"/>
        <w:ind w:firstLine="709"/>
        <w:contextualSpacing/>
        <w:jc w:val="both"/>
        <w:rPr>
          <w:sz w:val="16"/>
          <w:szCs w:val="16"/>
        </w:rPr>
      </w:pPr>
      <w:r w:rsidRPr="00936A2D">
        <w:rPr>
          <w:sz w:val="16"/>
          <w:szCs w:val="16"/>
        </w:rPr>
        <w:lastRenderedPageBreak/>
        <w:t xml:space="preserve">1.4. Подпункт 10.5 пункта 10 Административного регламента  дополнить подпунктом 10.5.1. «10.5.1. </w:t>
      </w:r>
      <w:proofErr w:type="gramStart"/>
      <w:r w:rsidRPr="00936A2D">
        <w:rPr>
          <w:sz w:val="16"/>
          <w:szCs w:val="16"/>
        </w:rPr>
        <w:t xml:space="preserve">В случае, если в соответствии с Федеральным </w:t>
      </w:r>
      <w:hyperlink r:id="rId17" w:history="1">
        <w:r w:rsidRPr="00936A2D">
          <w:rPr>
            <w:rStyle w:val="aff4"/>
            <w:sz w:val="16"/>
            <w:szCs w:val="16"/>
          </w:rPr>
          <w:t>законом</w:t>
        </w:r>
      </w:hyperlink>
      <w:r w:rsidRPr="00936A2D">
        <w:rPr>
          <w:sz w:val="16"/>
          <w:szCs w:val="16"/>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w:t>
      </w:r>
      <w:proofErr w:type="gramEnd"/>
      <w:r w:rsidRPr="00936A2D">
        <w:rPr>
          <w:sz w:val="16"/>
          <w:szCs w:val="16"/>
        </w:rPr>
        <w:t xml:space="preserve"> </w:t>
      </w:r>
      <w:proofErr w:type="gramStart"/>
      <w:r w:rsidRPr="00936A2D">
        <w:rPr>
          <w:sz w:val="16"/>
          <w:szCs w:val="16"/>
        </w:rPr>
        <w:t>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roofErr w:type="gramEnd"/>
    </w:p>
    <w:p w:rsidR="00051ABA" w:rsidRPr="00936A2D" w:rsidRDefault="00051ABA" w:rsidP="00051ABA">
      <w:pPr>
        <w:pStyle w:val="2a"/>
        <w:tabs>
          <w:tab w:val="left" w:pos="1263"/>
        </w:tabs>
        <w:spacing w:before="0" w:after="0" w:line="240" w:lineRule="auto"/>
        <w:ind w:firstLine="709"/>
        <w:contextualSpacing/>
        <w:jc w:val="both"/>
        <w:rPr>
          <w:sz w:val="16"/>
          <w:szCs w:val="16"/>
        </w:rPr>
      </w:pPr>
      <w:r w:rsidRPr="00936A2D">
        <w:rPr>
          <w:sz w:val="16"/>
          <w:szCs w:val="16"/>
        </w:rPr>
        <w:t xml:space="preserve">1.5. Подпункт 10.6. пункта 10 Административного регламента дополнить подпунктом 10.6.1. следующего содержания: «10.6.1. </w:t>
      </w:r>
      <w:proofErr w:type="gramStart"/>
      <w:r w:rsidRPr="00936A2D">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936A2D">
          <w:rPr>
            <w:rStyle w:val="aff4"/>
            <w:sz w:val="16"/>
            <w:szCs w:val="16"/>
          </w:rPr>
          <w:t>статьей 11</w:t>
        </w:r>
      </w:hyperlink>
      <w:r w:rsidRPr="00936A2D">
        <w:rPr>
          <w:sz w:val="16"/>
          <w:szCs w:val="16"/>
        </w:rPr>
        <w:t xml:space="preserve"> указанного Федерального закона.».</w:t>
      </w:r>
      <w:proofErr w:type="gramEnd"/>
    </w:p>
    <w:p w:rsidR="00051ABA" w:rsidRPr="00936A2D" w:rsidRDefault="00051ABA" w:rsidP="00051ABA">
      <w:pPr>
        <w:tabs>
          <w:tab w:val="left" w:pos="1995"/>
        </w:tabs>
        <w:ind w:firstLine="709"/>
        <w:contextualSpacing/>
        <w:jc w:val="both"/>
        <w:rPr>
          <w:rFonts w:eastAsiaTheme="minorHAnsi"/>
          <w:sz w:val="16"/>
          <w:szCs w:val="16"/>
          <w:lang w:eastAsia="en-US"/>
        </w:rPr>
      </w:pPr>
      <w:r w:rsidRPr="00936A2D">
        <w:rPr>
          <w:sz w:val="16"/>
          <w:szCs w:val="16"/>
        </w:rPr>
        <w:t>1.6. В подпункте д) пункта  10.2.  и  подпункте з) пункта 25.3. Административного регламента после слов «государственного экологического» дополнить словом «(контроля)».</w:t>
      </w:r>
    </w:p>
    <w:p w:rsidR="00051ABA" w:rsidRPr="00936A2D" w:rsidRDefault="00051ABA" w:rsidP="00051ABA">
      <w:pPr>
        <w:pStyle w:val="afff5"/>
        <w:ind w:firstLine="709"/>
        <w:contextualSpacing/>
        <w:jc w:val="both"/>
        <w:rPr>
          <w:rFonts w:ascii="Times New Roman" w:hAnsi="Times New Roman"/>
          <w:sz w:val="16"/>
          <w:szCs w:val="16"/>
        </w:rPr>
      </w:pPr>
      <w:r w:rsidRPr="00936A2D">
        <w:rPr>
          <w:rFonts w:ascii="Times New Roman" w:hAnsi="Times New Roman"/>
          <w:sz w:val="16"/>
          <w:szCs w:val="16"/>
        </w:rPr>
        <w:t>1.7. В приложении 2, 3 к Административному регламенту предоставления муниципальной услуги «Выдача разрешения на ввод объекта в эксплуатацию» после слов «При этом сообщаю, что ввод объекта в эксплуатацию будет осуществляться на основании следующих документов</w:t>
      </w:r>
      <w:proofErr w:type="gramStart"/>
      <w:r w:rsidRPr="00936A2D">
        <w:rPr>
          <w:rFonts w:ascii="Times New Roman" w:hAnsi="Times New Roman"/>
          <w:sz w:val="16"/>
          <w:szCs w:val="16"/>
        </w:rPr>
        <w:t>:»</w:t>
      </w:r>
      <w:proofErr w:type="gramEnd"/>
      <w:r w:rsidRPr="00936A2D">
        <w:rPr>
          <w:rFonts w:ascii="Times New Roman" w:hAnsi="Times New Roman"/>
          <w:sz w:val="16"/>
          <w:szCs w:val="16"/>
        </w:rPr>
        <w:t xml:space="preserve"> таблицу изложить в следующей редакции: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6129"/>
        <w:gridCol w:w="1843"/>
        <w:gridCol w:w="1843"/>
      </w:tblGrid>
      <w:tr w:rsidR="00051ABA" w:rsidRPr="00936A2D" w:rsidTr="00051ABA">
        <w:tc>
          <w:tcPr>
            <w:tcW w:w="737"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w:t>
            </w:r>
          </w:p>
        </w:tc>
        <w:tc>
          <w:tcPr>
            <w:tcW w:w="6129"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Номер документа</w:t>
            </w: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Дата документа</w:t>
            </w:r>
          </w:p>
        </w:tc>
      </w:tr>
      <w:tr w:rsidR="00051ABA" w:rsidRPr="00936A2D" w:rsidTr="00051ABA">
        <w:tc>
          <w:tcPr>
            <w:tcW w:w="737"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1</w:t>
            </w:r>
          </w:p>
        </w:tc>
        <w:tc>
          <w:tcPr>
            <w:tcW w:w="6129"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both"/>
              <w:rPr>
                <w:rFonts w:eastAsiaTheme="minorHAnsi"/>
                <w:sz w:val="16"/>
                <w:szCs w:val="16"/>
                <w:lang w:eastAsia="en-US"/>
              </w:rPr>
            </w:pPr>
            <w:proofErr w:type="gramStart"/>
            <w:r w:rsidRPr="00936A2D">
              <w:rPr>
                <w:rFonts w:eastAsiaTheme="minorHAnsi"/>
                <w:sz w:val="16"/>
                <w:szCs w:val="16"/>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rPr>
                <w:rFonts w:eastAsiaTheme="minorHAnsi"/>
                <w:sz w:val="16"/>
                <w:szCs w:val="16"/>
                <w:lang w:eastAsia="en-US"/>
              </w:rPr>
            </w:pPr>
          </w:p>
        </w:tc>
      </w:tr>
      <w:tr w:rsidR="00051ABA" w:rsidRPr="00936A2D" w:rsidTr="00051ABA">
        <w:tc>
          <w:tcPr>
            <w:tcW w:w="737"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2</w:t>
            </w:r>
          </w:p>
        </w:tc>
        <w:tc>
          <w:tcPr>
            <w:tcW w:w="6129"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both"/>
              <w:rPr>
                <w:rFonts w:eastAsiaTheme="minorHAnsi"/>
                <w:sz w:val="16"/>
                <w:szCs w:val="16"/>
                <w:lang w:eastAsia="en-US"/>
              </w:rPr>
            </w:pPr>
            <w:r w:rsidRPr="00936A2D">
              <w:rPr>
                <w:rFonts w:eastAsiaTheme="minorHAnsi"/>
                <w:sz w:val="16"/>
                <w:szCs w:val="16"/>
                <w:lang w:eastAsia="en-US"/>
              </w:rPr>
              <w:t xml:space="preserve">Заключение органа государственного строительного </w:t>
            </w:r>
            <w:proofErr w:type="gramStart"/>
            <w:r w:rsidRPr="00936A2D">
              <w:rPr>
                <w:rFonts w:eastAsiaTheme="minorHAnsi"/>
                <w:sz w:val="16"/>
                <w:szCs w:val="16"/>
                <w:lang w:eastAsia="en-US"/>
              </w:rPr>
              <w:t>надзора</w:t>
            </w:r>
            <w:proofErr w:type="gramEnd"/>
            <w:r w:rsidRPr="00936A2D">
              <w:rPr>
                <w:rFonts w:eastAsiaTheme="minorHAnsi"/>
                <w:sz w:val="16"/>
                <w:szCs w:val="16"/>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9" w:history="1">
              <w:r w:rsidRPr="00936A2D">
                <w:rPr>
                  <w:rFonts w:eastAsiaTheme="minorHAnsi"/>
                  <w:sz w:val="16"/>
                  <w:szCs w:val="16"/>
                  <w:lang w:eastAsia="en-US"/>
                </w:rPr>
                <w:t>частями 3.8</w:t>
              </w:r>
            </w:hyperlink>
            <w:r w:rsidRPr="00936A2D">
              <w:rPr>
                <w:rFonts w:eastAsiaTheme="minorHAnsi"/>
                <w:sz w:val="16"/>
                <w:szCs w:val="16"/>
                <w:lang w:eastAsia="en-US"/>
              </w:rPr>
              <w:t xml:space="preserve"> и </w:t>
            </w:r>
            <w:hyperlink r:id="rId20" w:history="1">
              <w:r w:rsidRPr="00936A2D">
                <w:rPr>
                  <w:rFonts w:eastAsiaTheme="minorHAnsi"/>
                  <w:sz w:val="16"/>
                  <w:szCs w:val="16"/>
                  <w:lang w:eastAsia="en-US"/>
                </w:rPr>
                <w:t>3.9 статьи 49</w:t>
              </w:r>
            </w:hyperlink>
            <w:r w:rsidRPr="00936A2D">
              <w:rPr>
                <w:rFonts w:eastAsiaTheme="minorHAnsi"/>
                <w:sz w:val="16"/>
                <w:szCs w:val="16"/>
                <w:lang w:eastAsia="en-US"/>
              </w:rPr>
              <w:t xml:space="preserve"> Градостроительного кодекса Российской Федерации)</w:t>
            </w:r>
          </w:p>
          <w:p w:rsidR="00051ABA" w:rsidRPr="00936A2D" w:rsidRDefault="00051ABA" w:rsidP="00051ABA">
            <w:pPr>
              <w:autoSpaceDE w:val="0"/>
              <w:autoSpaceDN w:val="0"/>
              <w:adjustRightInd w:val="0"/>
              <w:contextualSpacing/>
              <w:jc w:val="both"/>
              <w:rPr>
                <w:rFonts w:eastAsiaTheme="minorHAnsi"/>
                <w:sz w:val="16"/>
                <w:szCs w:val="16"/>
                <w:lang w:eastAsia="en-US"/>
              </w:rPr>
            </w:pPr>
            <w:r w:rsidRPr="00936A2D">
              <w:rPr>
                <w:rFonts w:eastAsiaTheme="minorHAnsi"/>
                <w:sz w:val="16"/>
                <w:szCs w:val="16"/>
                <w:lang w:eastAsia="en-US"/>
              </w:rPr>
              <w:t xml:space="preserve">(указывается в случае, если предусмотрено осуществление государственного строительного надзора в соответствии с </w:t>
            </w:r>
            <w:hyperlink r:id="rId21" w:history="1">
              <w:r w:rsidRPr="00936A2D">
                <w:rPr>
                  <w:rFonts w:eastAsiaTheme="minorHAnsi"/>
                  <w:sz w:val="16"/>
                  <w:szCs w:val="16"/>
                  <w:lang w:eastAsia="en-US"/>
                </w:rPr>
                <w:t>частью 1 статьи 54</w:t>
              </w:r>
            </w:hyperlink>
            <w:r w:rsidRPr="00936A2D">
              <w:rPr>
                <w:rFonts w:eastAsiaTheme="minorHAnsi"/>
                <w:sz w:val="16"/>
                <w:szCs w:val="16"/>
                <w:lang w:eastAsia="en-US"/>
              </w:rPr>
              <w:t xml:space="preserve"> Градостроительного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rPr>
                <w:rFonts w:eastAsiaTheme="minorHAnsi"/>
                <w:sz w:val="16"/>
                <w:szCs w:val="16"/>
                <w:lang w:eastAsia="en-US"/>
              </w:rPr>
            </w:pPr>
          </w:p>
        </w:tc>
      </w:tr>
      <w:tr w:rsidR="00051ABA" w:rsidRPr="00936A2D" w:rsidTr="00051ABA">
        <w:tc>
          <w:tcPr>
            <w:tcW w:w="737"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center"/>
              <w:rPr>
                <w:rFonts w:eastAsiaTheme="minorHAnsi"/>
                <w:sz w:val="16"/>
                <w:szCs w:val="16"/>
                <w:lang w:eastAsia="en-US"/>
              </w:rPr>
            </w:pPr>
            <w:r w:rsidRPr="00936A2D">
              <w:rPr>
                <w:rFonts w:eastAsiaTheme="minorHAnsi"/>
                <w:sz w:val="16"/>
                <w:szCs w:val="16"/>
                <w:lang w:eastAsia="en-US"/>
              </w:rPr>
              <w:t>3</w:t>
            </w:r>
          </w:p>
        </w:tc>
        <w:tc>
          <w:tcPr>
            <w:tcW w:w="6129"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jc w:val="both"/>
              <w:rPr>
                <w:rFonts w:eastAsiaTheme="minorHAnsi"/>
                <w:sz w:val="16"/>
                <w:szCs w:val="16"/>
                <w:lang w:eastAsia="en-US"/>
              </w:rPr>
            </w:pPr>
            <w:r w:rsidRPr="00936A2D">
              <w:rPr>
                <w:rFonts w:eastAsiaTheme="minorHAnsi"/>
                <w:sz w:val="16"/>
                <w:szCs w:val="16"/>
                <w:lang w:eastAsia="en-US"/>
              </w:rPr>
              <w:t xml:space="preserve">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(указывается в случаях, предусмотренных </w:t>
            </w:r>
            <w:hyperlink r:id="rId22" w:history="1">
              <w:r w:rsidRPr="00936A2D">
                <w:rPr>
                  <w:rFonts w:eastAsiaTheme="minorHAnsi"/>
                  <w:sz w:val="16"/>
                  <w:szCs w:val="16"/>
                  <w:lang w:eastAsia="en-US"/>
                </w:rPr>
                <w:t>частью 7 статьи 54</w:t>
              </w:r>
            </w:hyperlink>
            <w:r w:rsidRPr="00936A2D">
              <w:rPr>
                <w:rFonts w:eastAsiaTheme="minorHAnsi"/>
                <w:sz w:val="16"/>
                <w:szCs w:val="16"/>
                <w:lang w:eastAsia="en-US"/>
              </w:rPr>
              <w:t xml:space="preserve"> Градостроительного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051ABA" w:rsidRPr="00936A2D" w:rsidRDefault="00051ABA" w:rsidP="00051ABA">
            <w:pPr>
              <w:autoSpaceDE w:val="0"/>
              <w:autoSpaceDN w:val="0"/>
              <w:adjustRightInd w:val="0"/>
              <w:contextualSpacing/>
              <w:rPr>
                <w:rFonts w:eastAsiaTheme="minorHAnsi"/>
                <w:sz w:val="16"/>
                <w:szCs w:val="16"/>
                <w:lang w:eastAsia="en-US"/>
              </w:rPr>
            </w:pPr>
          </w:p>
        </w:tc>
      </w:tr>
    </w:tbl>
    <w:p w:rsidR="00051ABA" w:rsidRPr="00936A2D" w:rsidRDefault="00051ABA" w:rsidP="00051ABA">
      <w:pPr>
        <w:pStyle w:val="afff5"/>
        <w:ind w:firstLine="709"/>
        <w:contextualSpacing/>
        <w:jc w:val="both"/>
        <w:rPr>
          <w:rFonts w:ascii="Times New Roman" w:hAnsi="Times New Roman"/>
          <w:color w:val="000000"/>
          <w:sz w:val="16"/>
          <w:szCs w:val="16"/>
        </w:rPr>
      </w:pPr>
      <w:r w:rsidRPr="00936A2D">
        <w:rPr>
          <w:rFonts w:ascii="Times New Roman" w:hAnsi="Times New Roman"/>
          <w:color w:val="000000"/>
          <w:sz w:val="16"/>
          <w:szCs w:val="16"/>
        </w:rPr>
        <w:t>».</w:t>
      </w:r>
    </w:p>
    <w:p w:rsidR="00051ABA" w:rsidRPr="00936A2D" w:rsidRDefault="00051ABA" w:rsidP="00051ABA">
      <w:pPr>
        <w:ind w:firstLine="709"/>
        <w:contextualSpacing/>
        <w:rPr>
          <w:sz w:val="16"/>
          <w:szCs w:val="16"/>
        </w:rPr>
      </w:pPr>
      <w:r w:rsidRPr="00936A2D">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051ABA" w:rsidRPr="00936A2D" w:rsidRDefault="00051ABA" w:rsidP="00051ABA">
      <w:pPr>
        <w:ind w:firstLine="709"/>
        <w:contextualSpacing/>
        <w:rPr>
          <w:sz w:val="16"/>
          <w:szCs w:val="16"/>
        </w:rPr>
      </w:pPr>
      <w:r w:rsidRPr="00936A2D">
        <w:rPr>
          <w:sz w:val="16"/>
          <w:szCs w:val="16"/>
        </w:rPr>
        <w:t xml:space="preserve">3. Настоящее постановление вступает в силу </w:t>
      </w:r>
      <w:proofErr w:type="gramStart"/>
      <w:r w:rsidRPr="00936A2D">
        <w:rPr>
          <w:sz w:val="16"/>
          <w:szCs w:val="16"/>
        </w:rPr>
        <w:t>с</w:t>
      </w:r>
      <w:proofErr w:type="gramEnd"/>
      <w:r w:rsidRPr="00936A2D">
        <w:rPr>
          <w:sz w:val="16"/>
          <w:szCs w:val="16"/>
        </w:rPr>
        <w:t xml:space="preserve"> даты его официального опубликования.</w:t>
      </w:r>
    </w:p>
    <w:p w:rsidR="00051ABA" w:rsidRPr="00936A2D" w:rsidRDefault="00051ABA" w:rsidP="00051ABA">
      <w:pPr>
        <w:ind w:firstLine="709"/>
        <w:contextualSpacing/>
        <w:rPr>
          <w:sz w:val="16"/>
          <w:szCs w:val="16"/>
        </w:rPr>
      </w:pPr>
      <w:r w:rsidRPr="00936A2D">
        <w:rPr>
          <w:sz w:val="16"/>
          <w:szCs w:val="16"/>
        </w:rPr>
        <w:t xml:space="preserve">4. Контроль за исполнением настоящего  постановления возложить на исполняющего обязанности </w:t>
      </w:r>
      <w:proofErr w:type="gramStart"/>
      <w:r w:rsidRPr="00936A2D">
        <w:rPr>
          <w:sz w:val="16"/>
          <w:szCs w:val="16"/>
        </w:rPr>
        <w:t>заместителя главы администрации Грибановского муниципального района Воронежской области</w:t>
      </w:r>
      <w:proofErr w:type="gramEnd"/>
      <w:r w:rsidRPr="00936A2D">
        <w:rPr>
          <w:sz w:val="16"/>
          <w:szCs w:val="16"/>
        </w:rPr>
        <w:t xml:space="preserve"> Р.П. Крымова. </w:t>
      </w:r>
    </w:p>
    <w:p w:rsidR="00051ABA" w:rsidRDefault="00051ABA" w:rsidP="00051ABA">
      <w:pPr>
        <w:shd w:val="clear" w:color="auto" w:fill="FFFFFF"/>
        <w:rPr>
          <w:sz w:val="16"/>
          <w:szCs w:val="16"/>
        </w:rPr>
      </w:pPr>
    </w:p>
    <w:p w:rsidR="00051ABA" w:rsidRPr="00936A2D" w:rsidRDefault="00051ABA" w:rsidP="00051ABA">
      <w:pPr>
        <w:shd w:val="clear" w:color="auto" w:fill="FFFFFF"/>
        <w:rPr>
          <w:sz w:val="16"/>
          <w:szCs w:val="16"/>
        </w:rPr>
      </w:pPr>
      <w:r w:rsidRPr="00936A2D">
        <w:rPr>
          <w:sz w:val="16"/>
          <w:szCs w:val="16"/>
        </w:rPr>
        <w:t>Глава администрации</w:t>
      </w:r>
    </w:p>
    <w:p w:rsidR="00051ABA" w:rsidRPr="00936A2D" w:rsidRDefault="00051ABA" w:rsidP="00051ABA">
      <w:pPr>
        <w:shd w:val="clear" w:color="auto" w:fill="FFFFFF"/>
        <w:rPr>
          <w:sz w:val="16"/>
          <w:szCs w:val="16"/>
        </w:rPr>
      </w:pPr>
      <w:r w:rsidRPr="00936A2D">
        <w:rPr>
          <w:sz w:val="16"/>
          <w:szCs w:val="16"/>
        </w:rPr>
        <w:t xml:space="preserve">муниципального района                                                             </w:t>
      </w:r>
      <w:r>
        <w:rPr>
          <w:sz w:val="16"/>
          <w:szCs w:val="16"/>
        </w:rPr>
        <w:t xml:space="preserve">                                                                                                                    </w:t>
      </w:r>
      <w:r w:rsidRPr="00936A2D">
        <w:rPr>
          <w:sz w:val="16"/>
          <w:szCs w:val="16"/>
        </w:rPr>
        <w:t xml:space="preserve">      </w:t>
      </w:r>
      <w:r>
        <w:rPr>
          <w:sz w:val="16"/>
          <w:szCs w:val="16"/>
        </w:rPr>
        <w:t xml:space="preserve">             </w:t>
      </w:r>
      <w:r w:rsidRPr="00936A2D">
        <w:rPr>
          <w:sz w:val="16"/>
          <w:szCs w:val="16"/>
        </w:rPr>
        <w:t xml:space="preserve"> М.И. Тарасов</w:t>
      </w:r>
    </w:p>
    <w:p w:rsidR="006A0486" w:rsidRPr="00CA42E6" w:rsidRDefault="006A0486" w:rsidP="006A0486">
      <w:pPr>
        <w:rPr>
          <w:sz w:val="16"/>
          <w:szCs w:val="16"/>
        </w:rPr>
      </w:pPr>
    </w:p>
    <w:p w:rsidR="003D37A0" w:rsidRPr="008A36C1" w:rsidRDefault="003D37A0" w:rsidP="003D37A0">
      <w:pPr>
        <w:ind w:firstLine="709"/>
        <w:jc w:val="center"/>
        <w:rPr>
          <w:bCs/>
          <w:sz w:val="16"/>
          <w:szCs w:val="16"/>
        </w:rPr>
      </w:pPr>
      <w:r w:rsidRPr="008A36C1">
        <w:rPr>
          <w:bCs/>
          <w:sz w:val="16"/>
          <w:szCs w:val="16"/>
        </w:rPr>
        <w:t>АДМИНИСТРАЦИЯ</w:t>
      </w:r>
    </w:p>
    <w:p w:rsidR="003D37A0" w:rsidRPr="008A36C1" w:rsidRDefault="003D37A0" w:rsidP="003D37A0">
      <w:pPr>
        <w:keepNext/>
        <w:ind w:firstLine="709"/>
        <w:jc w:val="center"/>
        <w:outlineLvl w:val="0"/>
        <w:rPr>
          <w:bCs/>
          <w:kern w:val="32"/>
          <w:sz w:val="16"/>
          <w:szCs w:val="16"/>
          <w:lang w:val="x-none" w:eastAsia="x-none"/>
        </w:rPr>
      </w:pPr>
      <w:r w:rsidRPr="008A36C1">
        <w:rPr>
          <w:bCs/>
          <w:kern w:val="32"/>
          <w:sz w:val="16"/>
          <w:szCs w:val="16"/>
          <w:lang w:val="x-none" w:eastAsia="x-none"/>
        </w:rPr>
        <w:t>ГРИБАНОВСКОГО МУНИЦИПАЛЬНОГО РАЙОНА</w:t>
      </w:r>
    </w:p>
    <w:p w:rsidR="003D37A0" w:rsidRPr="008A36C1" w:rsidRDefault="003D37A0" w:rsidP="003D37A0">
      <w:pPr>
        <w:ind w:firstLine="709"/>
        <w:jc w:val="center"/>
        <w:rPr>
          <w:bCs/>
          <w:sz w:val="16"/>
          <w:szCs w:val="16"/>
        </w:rPr>
      </w:pPr>
      <w:r w:rsidRPr="008A36C1">
        <w:rPr>
          <w:bCs/>
          <w:sz w:val="16"/>
          <w:szCs w:val="16"/>
        </w:rPr>
        <w:t>ВОРОНЕЖСКОЙ ОБЛАСТИ</w:t>
      </w:r>
    </w:p>
    <w:p w:rsidR="003D37A0" w:rsidRPr="008A36C1" w:rsidRDefault="003D37A0" w:rsidP="003D37A0">
      <w:pPr>
        <w:ind w:firstLine="709"/>
        <w:jc w:val="center"/>
        <w:rPr>
          <w:bCs/>
          <w:sz w:val="16"/>
          <w:szCs w:val="16"/>
        </w:rPr>
      </w:pPr>
    </w:p>
    <w:p w:rsidR="003D37A0" w:rsidRPr="008A36C1" w:rsidRDefault="003D37A0" w:rsidP="003D37A0">
      <w:pPr>
        <w:ind w:firstLine="709"/>
        <w:jc w:val="center"/>
        <w:rPr>
          <w:bCs/>
          <w:sz w:val="16"/>
          <w:szCs w:val="16"/>
        </w:rPr>
      </w:pPr>
      <w:proofErr w:type="gramStart"/>
      <w:r w:rsidRPr="008A36C1">
        <w:rPr>
          <w:bCs/>
          <w:sz w:val="16"/>
          <w:szCs w:val="16"/>
        </w:rPr>
        <w:t>П</w:t>
      </w:r>
      <w:proofErr w:type="gramEnd"/>
      <w:r w:rsidRPr="008A36C1">
        <w:rPr>
          <w:bCs/>
          <w:sz w:val="16"/>
          <w:szCs w:val="16"/>
        </w:rPr>
        <w:t xml:space="preserve"> О С Т А Н О В Л Е Н И Е</w:t>
      </w:r>
    </w:p>
    <w:p w:rsidR="003D37A0" w:rsidRPr="008A36C1" w:rsidRDefault="003D37A0" w:rsidP="003D37A0">
      <w:pPr>
        <w:ind w:firstLine="709"/>
        <w:jc w:val="both"/>
        <w:rPr>
          <w:sz w:val="16"/>
          <w:szCs w:val="16"/>
        </w:rPr>
      </w:pPr>
    </w:p>
    <w:p w:rsidR="003D37A0" w:rsidRPr="008A36C1" w:rsidRDefault="00C66183" w:rsidP="003D37A0">
      <w:pPr>
        <w:ind w:firstLine="709"/>
        <w:jc w:val="both"/>
        <w:rPr>
          <w:sz w:val="16"/>
          <w:szCs w:val="16"/>
        </w:rPr>
      </w:pPr>
      <w:r>
        <w:rPr>
          <w:sz w:val="16"/>
          <w:szCs w:val="16"/>
        </w:rPr>
        <w:t>от 08.11.2024</w:t>
      </w:r>
      <w:r w:rsidR="003D37A0" w:rsidRPr="008A36C1">
        <w:rPr>
          <w:sz w:val="16"/>
          <w:szCs w:val="16"/>
        </w:rPr>
        <w:t xml:space="preserve"> №799</w:t>
      </w:r>
    </w:p>
    <w:p w:rsidR="003D37A0" w:rsidRPr="008A36C1" w:rsidRDefault="003D37A0" w:rsidP="003D37A0">
      <w:pPr>
        <w:ind w:firstLine="709"/>
        <w:jc w:val="both"/>
        <w:rPr>
          <w:sz w:val="16"/>
          <w:szCs w:val="16"/>
        </w:rPr>
      </w:pPr>
      <w:r w:rsidRPr="008A36C1">
        <w:rPr>
          <w:sz w:val="16"/>
          <w:szCs w:val="16"/>
        </w:rPr>
        <w:t xml:space="preserve"> </w:t>
      </w:r>
      <w:proofErr w:type="spellStart"/>
      <w:r w:rsidR="00D51CFA">
        <w:rPr>
          <w:sz w:val="16"/>
          <w:szCs w:val="16"/>
        </w:rPr>
        <w:t>пгт</w:t>
      </w:r>
      <w:proofErr w:type="spellEnd"/>
      <w:r w:rsidRPr="008A36C1">
        <w:rPr>
          <w:sz w:val="16"/>
          <w:szCs w:val="16"/>
        </w:rPr>
        <w:t xml:space="preserve"> Грибановский</w:t>
      </w:r>
    </w:p>
    <w:p w:rsidR="003D37A0" w:rsidRPr="008A36C1" w:rsidRDefault="003D37A0" w:rsidP="003D37A0">
      <w:pPr>
        <w:shd w:val="clear" w:color="auto" w:fill="FFFFFF"/>
        <w:ind w:firstLine="709"/>
        <w:jc w:val="center"/>
        <w:rPr>
          <w:b/>
          <w:sz w:val="16"/>
          <w:szCs w:val="16"/>
        </w:rPr>
      </w:pPr>
    </w:p>
    <w:p w:rsidR="003D37A0" w:rsidRPr="00A618B3" w:rsidRDefault="003D37A0" w:rsidP="00A618B3">
      <w:pPr>
        <w:pStyle w:val="Title"/>
        <w:spacing w:before="0" w:after="0"/>
        <w:ind w:right="5102" w:firstLine="0"/>
        <w:jc w:val="both"/>
        <w:rPr>
          <w:rFonts w:ascii="Times New Roman" w:hAnsi="Times New Roman" w:cs="Times New Roman"/>
          <w:b w:val="0"/>
          <w:sz w:val="16"/>
          <w:szCs w:val="16"/>
        </w:rPr>
      </w:pPr>
      <w:r w:rsidRPr="00A618B3">
        <w:rPr>
          <w:rFonts w:ascii="Times New Roman" w:hAnsi="Times New Roman" w:cs="Times New Roman"/>
          <w:b w:val="0"/>
          <w:sz w:val="16"/>
          <w:szCs w:val="16"/>
        </w:rPr>
        <w:t>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разрешений на установку и эксплуатацию рекламных конструкций, аннулирование ранее выданных разрешений» на территории Грибановского муниципального района Воронежской области</w:t>
      </w:r>
    </w:p>
    <w:p w:rsidR="003D37A0" w:rsidRPr="00A618B3" w:rsidRDefault="003D37A0" w:rsidP="00A618B3">
      <w:pPr>
        <w:ind w:right="5102" w:firstLine="709"/>
        <w:jc w:val="both"/>
        <w:rPr>
          <w:sz w:val="16"/>
          <w:szCs w:val="16"/>
        </w:rPr>
      </w:pPr>
    </w:p>
    <w:p w:rsidR="003D37A0" w:rsidRPr="008A36C1" w:rsidRDefault="003D37A0" w:rsidP="003D37A0">
      <w:pPr>
        <w:ind w:firstLine="709"/>
        <w:jc w:val="both"/>
        <w:rPr>
          <w:sz w:val="16"/>
          <w:szCs w:val="16"/>
        </w:rPr>
      </w:pPr>
    </w:p>
    <w:p w:rsidR="003D37A0" w:rsidRPr="008A36C1" w:rsidRDefault="003D37A0" w:rsidP="003D37A0">
      <w:pPr>
        <w:pStyle w:val="1ff"/>
        <w:ind w:firstLine="709"/>
        <w:rPr>
          <w:rFonts w:ascii="Times New Roman" w:hAnsi="Times New Roman"/>
          <w:sz w:val="16"/>
          <w:szCs w:val="16"/>
        </w:rPr>
      </w:pPr>
      <w:proofErr w:type="gramStart"/>
      <w:r w:rsidRPr="008A36C1">
        <w:rPr>
          <w:rFonts w:ascii="Times New Roman" w:hAnsi="Times New Roman"/>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A36C1">
        <w:rPr>
          <w:rStyle w:val="FontStyle18"/>
          <w:sz w:val="16"/>
          <w:szCs w:val="16"/>
        </w:rPr>
        <w:t>,</w:t>
      </w:r>
      <w:r w:rsidRPr="008A36C1">
        <w:rPr>
          <w:rFonts w:ascii="Times New Roman" w:hAnsi="Times New Roman"/>
          <w:sz w:val="16"/>
          <w:szCs w:val="16"/>
        </w:rPr>
        <w:t xml:space="preserve"> от 30.12.2020 № 509-ФЗ </w:t>
      </w:r>
      <w:r w:rsidRPr="008A36C1">
        <w:rPr>
          <w:rFonts w:ascii="Times New Roman" w:hAnsi="Times New Roman"/>
          <w:sz w:val="16"/>
          <w:szCs w:val="16"/>
        </w:rPr>
        <w:lastRenderedPageBreak/>
        <w:t>«О внесении изменений в отдельные законодательные акты Российской Федерации» и постановлением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w:t>
      </w:r>
      <w:proofErr w:type="gramEnd"/>
      <w:r w:rsidRPr="008A36C1">
        <w:rPr>
          <w:rFonts w:ascii="Times New Roman" w:hAnsi="Times New Roman"/>
          <w:sz w:val="16"/>
          <w:szCs w:val="16"/>
        </w:rPr>
        <w:t xml:space="preserve"> услуг», администрация Грибановского муниципального района Воронежской области </w:t>
      </w:r>
      <w:proofErr w:type="gramStart"/>
      <w:r w:rsidRPr="008A36C1">
        <w:rPr>
          <w:rFonts w:ascii="Times New Roman" w:hAnsi="Times New Roman"/>
          <w:sz w:val="16"/>
          <w:szCs w:val="16"/>
        </w:rPr>
        <w:t>п</w:t>
      </w:r>
      <w:proofErr w:type="gramEnd"/>
      <w:r w:rsidRPr="008A36C1">
        <w:rPr>
          <w:rFonts w:ascii="Times New Roman" w:hAnsi="Times New Roman"/>
          <w:sz w:val="16"/>
          <w:szCs w:val="16"/>
        </w:rPr>
        <w:t xml:space="preserve"> о с т а н о в л я е т:</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1. Утвердить прилагаемый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разрешений на установку и эксплуатацию рекламных конструкций, аннулирование ранее выданных разрешений» на территории Грибановского муниципального района Воронежской области.</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2. Признать утратившими силу постановление администрации Грибановского муниципального района Воронежской области от 30.11.2024 № 807 «Об утверждении административного регламента администрации Грибановского муниципального района Воронежской области по предоставлению муниципальной услуги «Выдача разрешений на установку и эксплуатацию рекламных конструкций, аннулирование ранее выданных разрешений» на территории Грибановского муниципального района Воронежской области</w:t>
      </w:r>
      <w:r w:rsidRPr="008A36C1">
        <w:rPr>
          <w:rFonts w:ascii="Times New Roman" w:eastAsia="Calibri" w:hAnsi="Times New Roman"/>
          <w:sz w:val="16"/>
          <w:szCs w:val="16"/>
        </w:rPr>
        <w:t>»</w:t>
      </w:r>
      <w:r w:rsidRPr="008A36C1">
        <w:rPr>
          <w:rFonts w:ascii="Times New Roman" w:hAnsi="Times New Roman"/>
          <w:sz w:val="16"/>
          <w:szCs w:val="16"/>
        </w:rPr>
        <w:t>.</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xml:space="preserve">3. Настоящее постановление вступает в силу со дня его официального опубликования. </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xml:space="preserve">Пункты 1.1. -1.2., 1.4.-1.10., 1.12.-1.14. настоящего постановления, Приложение №1.1. действуют до 31 декабря 2024 года. </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3.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xml:space="preserve">5. Контроль за исполнением настоящего постановления возложить на исполняющего обязанности </w:t>
      </w:r>
      <w:proofErr w:type="gramStart"/>
      <w:r w:rsidRPr="008A36C1">
        <w:rPr>
          <w:rFonts w:ascii="Times New Roman" w:hAnsi="Times New Roman"/>
          <w:sz w:val="16"/>
          <w:szCs w:val="16"/>
        </w:rPr>
        <w:t>заместителя главы администрации Грибановского муниципального района Воронежской области</w:t>
      </w:r>
      <w:proofErr w:type="gramEnd"/>
      <w:r w:rsidRPr="008A36C1">
        <w:rPr>
          <w:rFonts w:ascii="Times New Roman" w:hAnsi="Times New Roman"/>
          <w:sz w:val="16"/>
          <w:szCs w:val="16"/>
        </w:rPr>
        <w:t xml:space="preserve"> Р.П. Крымова. </w:t>
      </w:r>
    </w:p>
    <w:p w:rsidR="003D37A0" w:rsidRPr="008A36C1" w:rsidRDefault="003D37A0" w:rsidP="003D37A0">
      <w:pPr>
        <w:tabs>
          <w:tab w:val="left" w:pos="9355"/>
        </w:tabs>
        <w:ind w:firstLine="709"/>
        <w:jc w:val="both"/>
        <w:rPr>
          <w:sz w:val="16"/>
          <w:szCs w:val="1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3D37A0" w:rsidRPr="008A36C1" w:rsidTr="003D37A0">
        <w:tc>
          <w:tcPr>
            <w:tcW w:w="3284" w:type="dxa"/>
          </w:tcPr>
          <w:p w:rsidR="003D37A0" w:rsidRPr="008A36C1" w:rsidRDefault="003D37A0" w:rsidP="00A618B3">
            <w:pPr>
              <w:shd w:val="clear" w:color="auto" w:fill="FFFFFF"/>
              <w:jc w:val="both"/>
              <w:rPr>
                <w:sz w:val="16"/>
                <w:szCs w:val="16"/>
              </w:rPr>
            </w:pPr>
            <w:r w:rsidRPr="008A36C1">
              <w:rPr>
                <w:sz w:val="16"/>
                <w:szCs w:val="16"/>
              </w:rPr>
              <w:t>Глава администрации</w:t>
            </w:r>
          </w:p>
          <w:p w:rsidR="003D37A0" w:rsidRPr="008A36C1" w:rsidRDefault="003D37A0" w:rsidP="003D37A0">
            <w:pPr>
              <w:tabs>
                <w:tab w:val="left" w:pos="9355"/>
              </w:tabs>
              <w:jc w:val="both"/>
              <w:rPr>
                <w:sz w:val="16"/>
                <w:szCs w:val="16"/>
              </w:rPr>
            </w:pPr>
            <w:r w:rsidRPr="008A36C1">
              <w:rPr>
                <w:sz w:val="16"/>
                <w:szCs w:val="16"/>
              </w:rPr>
              <w:t>муниципального района</w:t>
            </w:r>
          </w:p>
        </w:tc>
        <w:tc>
          <w:tcPr>
            <w:tcW w:w="3284" w:type="dxa"/>
          </w:tcPr>
          <w:p w:rsidR="003D37A0" w:rsidRPr="008A36C1" w:rsidRDefault="003D37A0" w:rsidP="003D37A0">
            <w:pPr>
              <w:tabs>
                <w:tab w:val="left" w:pos="9355"/>
              </w:tabs>
              <w:jc w:val="both"/>
              <w:rPr>
                <w:sz w:val="16"/>
                <w:szCs w:val="16"/>
              </w:rPr>
            </w:pPr>
          </w:p>
        </w:tc>
        <w:tc>
          <w:tcPr>
            <w:tcW w:w="3285" w:type="dxa"/>
          </w:tcPr>
          <w:p w:rsidR="003D37A0" w:rsidRPr="008A36C1" w:rsidRDefault="003D37A0" w:rsidP="003D37A0">
            <w:pPr>
              <w:shd w:val="clear" w:color="auto" w:fill="FFFFFF"/>
              <w:ind w:firstLine="709"/>
              <w:jc w:val="both"/>
              <w:rPr>
                <w:sz w:val="16"/>
                <w:szCs w:val="16"/>
              </w:rPr>
            </w:pPr>
            <w:r w:rsidRPr="008A36C1">
              <w:rPr>
                <w:sz w:val="16"/>
                <w:szCs w:val="16"/>
              </w:rPr>
              <w:t>М.И. Тарасов</w:t>
            </w:r>
          </w:p>
          <w:p w:rsidR="003D37A0" w:rsidRPr="008A36C1" w:rsidRDefault="003D37A0" w:rsidP="003D37A0">
            <w:pPr>
              <w:tabs>
                <w:tab w:val="left" w:pos="9355"/>
              </w:tabs>
              <w:jc w:val="both"/>
              <w:rPr>
                <w:sz w:val="16"/>
                <w:szCs w:val="16"/>
              </w:rPr>
            </w:pPr>
          </w:p>
        </w:tc>
      </w:tr>
    </w:tbl>
    <w:p w:rsidR="003D37A0" w:rsidRDefault="003D37A0" w:rsidP="003D37A0">
      <w:pPr>
        <w:rPr>
          <w:sz w:val="16"/>
          <w:szCs w:val="16"/>
        </w:rPr>
      </w:pPr>
    </w:p>
    <w:p w:rsidR="00A618B3" w:rsidRPr="008A36C1" w:rsidRDefault="00A618B3" w:rsidP="003D37A0">
      <w:pPr>
        <w:rPr>
          <w:sz w:val="16"/>
          <w:szCs w:val="16"/>
        </w:rPr>
      </w:pPr>
    </w:p>
    <w:p w:rsidR="003D37A0" w:rsidRPr="008A36C1" w:rsidRDefault="003D37A0" w:rsidP="003D37A0">
      <w:pPr>
        <w:tabs>
          <w:tab w:val="left" w:pos="4395"/>
        </w:tabs>
        <w:ind w:firstLine="709"/>
        <w:jc w:val="right"/>
        <w:rPr>
          <w:sz w:val="16"/>
          <w:szCs w:val="16"/>
        </w:rPr>
      </w:pPr>
      <w:r w:rsidRPr="008A36C1">
        <w:rPr>
          <w:sz w:val="16"/>
          <w:szCs w:val="16"/>
        </w:rPr>
        <w:t>Приложение</w:t>
      </w:r>
    </w:p>
    <w:p w:rsidR="003D37A0" w:rsidRPr="008A36C1" w:rsidRDefault="003D37A0" w:rsidP="003D37A0">
      <w:pPr>
        <w:tabs>
          <w:tab w:val="left" w:pos="4395"/>
        </w:tabs>
        <w:ind w:firstLine="709"/>
        <w:jc w:val="right"/>
        <w:rPr>
          <w:sz w:val="16"/>
          <w:szCs w:val="16"/>
        </w:rPr>
      </w:pPr>
      <w:r w:rsidRPr="008A36C1">
        <w:rPr>
          <w:sz w:val="16"/>
          <w:szCs w:val="16"/>
        </w:rPr>
        <w:t>к постановлению администрации</w:t>
      </w:r>
    </w:p>
    <w:p w:rsidR="003D37A0" w:rsidRPr="008A36C1" w:rsidRDefault="003D37A0" w:rsidP="003D37A0">
      <w:pPr>
        <w:tabs>
          <w:tab w:val="left" w:pos="4395"/>
        </w:tabs>
        <w:ind w:firstLine="709"/>
        <w:jc w:val="right"/>
        <w:rPr>
          <w:sz w:val="16"/>
          <w:szCs w:val="16"/>
        </w:rPr>
      </w:pPr>
      <w:r w:rsidRPr="008A36C1">
        <w:rPr>
          <w:sz w:val="16"/>
          <w:szCs w:val="16"/>
        </w:rPr>
        <w:t xml:space="preserve">Грибановского муниципального района </w:t>
      </w:r>
    </w:p>
    <w:p w:rsidR="003D37A0" w:rsidRPr="008A36C1" w:rsidRDefault="003D37A0" w:rsidP="003D37A0">
      <w:pPr>
        <w:tabs>
          <w:tab w:val="left" w:pos="4395"/>
        </w:tabs>
        <w:ind w:firstLine="709"/>
        <w:jc w:val="right"/>
        <w:rPr>
          <w:sz w:val="16"/>
          <w:szCs w:val="16"/>
        </w:rPr>
      </w:pPr>
      <w:r w:rsidRPr="008A36C1">
        <w:rPr>
          <w:sz w:val="16"/>
          <w:szCs w:val="16"/>
        </w:rPr>
        <w:t xml:space="preserve">Воронежской области </w:t>
      </w:r>
    </w:p>
    <w:p w:rsidR="003D37A0" w:rsidRPr="008A36C1" w:rsidRDefault="00A618B3" w:rsidP="003D37A0">
      <w:pPr>
        <w:tabs>
          <w:tab w:val="left" w:pos="4395"/>
        </w:tabs>
        <w:ind w:firstLine="709"/>
        <w:jc w:val="right"/>
        <w:rPr>
          <w:sz w:val="16"/>
          <w:szCs w:val="16"/>
        </w:rPr>
      </w:pPr>
      <w:r>
        <w:rPr>
          <w:sz w:val="16"/>
          <w:szCs w:val="16"/>
        </w:rPr>
        <w:t xml:space="preserve"> от 08.11.2024 </w:t>
      </w:r>
      <w:r w:rsidR="003D37A0" w:rsidRPr="008A36C1">
        <w:rPr>
          <w:sz w:val="16"/>
          <w:szCs w:val="16"/>
        </w:rPr>
        <w:t xml:space="preserve"> № 799</w:t>
      </w:r>
    </w:p>
    <w:p w:rsidR="003D37A0" w:rsidRPr="008A36C1" w:rsidRDefault="003D37A0" w:rsidP="003D37A0">
      <w:pPr>
        <w:autoSpaceDE w:val="0"/>
        <w:autoSpaceDN w:val="0"/>
        <w:adjustRightInd w:val="0"/>
        <w:ind w:firstLine="709"/>
        <w:jc w:val="both"/>
        <w:outlineLvl w:val="0"/>
        <w:rPr>
          <w:bCs/>
          <w:sz w:val="16"/>
          <w:szCs w:val="16"/>
        </w:rPr>
      </w:pPr>
    </w:p>
    <w:p w:rsidR="003D37A0" w:rsidRPr="008A36C1" w:rsidRDefault="003D37A0" w:rsidP="003D37A0">
      <w:pPr>
        <w:autoSpaceDE w:val="0"/>
        <w:autoSpaceDN w:val="0"/>
        <w:adjustRightInd w:val="0"/>
        <w:ind w:firstLine="709"/>
        <w:jc w:val="both"/>
        <w:outlineLvl w:val="0"/>
        <w:rPr>
          <w:bCs/>
          <w:sz w:val="16"/>
          <w:szCs w:val="16"/>
        </w:rPr>
      </w:pPr>
    </w:p>
    <w:p w:rsidR="003D37A0" w:rsidRPr="008A36C1" w:rsidRDefault="003D37A0" w:rsidP="003D37A0">
      <w:pPr>
        <w:autoSpaceDE w:val="0"/>
        <w:autoSpaceDN w:val="0"/>
        <w:adjustRightInd w:val="0"/>
        <w:ind w:firstLine="709"/>
        <w:jc w:val="center"/>
        <w:outlineLvl w:val="0"/>
        <w:rPr>
          <w:bCs/>
          <w:sz w:val="16"/>
          <w:szCs w:val="16"/>
        </w:rPr>
      </w:pPr>
      <w:r w:rsidRPr="008A36C1">
        <w:rPr>
          <w:bCs/>
          <w:sz w:val="16"/>
          <w:szCs w:val="16"/>
        </w:rPr>
        <w:t>I. Общие положения</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 Предмет регулирования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1.1. Административный регламент регулирует отношения, возникающие в связи с предоставлением муниципальной услуги « Выдача разрешений на установку и эксплуатацию рекламных конструкций, аннулирование ранее выданных разрешений» администрацией Грибановского муниципального района (далее - Администрация) на территории Грибановского муниципального района Воронежской области (далее – Административный регламент, Муниципальная услуга).</w:t>
      </w:r>
    </w:p>
    <w:p w:rsidR="003D37A0" w:rsidRPr="008A36C1" w:rsidRDefault="003D37A0" w:rsidP="003D37A0">
      <w:pPr>
        <w:tabs>
          <w:tab w:val="left" w:pos="270"/>
        </w:tabs>
        <w:autoSpaceDE w:val="0"/>
        <w:autoSpaceDN w:val="0"/>
        <w:adjustRightInd w:val="0"/>
        <w:ind w:firstLine="709"/>
        <w:jc w:val="both"/>
        <w:rPr>
          <w:sz w:val="16"/>
          <w:szCs w:val="16"/>
        </w:rPr>
      </w:pPr>
      <w:r w:rsidRPr="008A36C1">
        <w:rPr>
          <w:sz w:val="16"/>
          <w:szCs w:val="16"/>
        </w:rPr>
        <w:t xml:space="preserve">1.2. </w:t>
      </w:r>
      <w:proofErr w:type="gramStart"/>
      <w:r w:rsidRPr="008A36C1">
        <w:rPr>
          <w:sz w:val="16"/>
          <w:szCs w:val="1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A36C1">
        <w:rPr>
          <w:sz w:val="16"/>
          <w:szCs w:val="16"/>
        </w:rPr>
        <w:t xml:space="preserve">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2. Круг заявителей</w:t>
      </w:r>
    </w:p>
    <w:p w:rsidR="003D37A0" w:rsidRPr="008A36C1" w:rsidRDefault="003D37A0" w:rsidP="003D37A0">
      <w:pPr>
        <w:autoSpaceDE w:val="0"/>
        <w:autoSpaceDN w:val="0"/>
        <w:adjustRightInd w:val="0"/>
        <w:ind w:firstLine="709"/>
        <w:jc w:val="both"/>
        <w:rPr>
          <w:sz w:val="16"/>
          <w:szCs w:val="16"/>
        </w:rPr>
      </w:pPr>
      <w:r w:rsidRPr="008A36C1">
        <w:rPr>
          <w:sz w:val="16"/>
          <w:szCs w:val="16"/>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3D37A0" w:rsidRPr="008A36C1" w:rsidRDefault="003D37A0" w:rsidP="003D37A0">
      <w:pPr>
        <w:autoSpaceDE w:val="0"/>
        <w:autoSpaceDN w:val="0"/>
        <w:adjustRightInd w:val="0"/>
        <w:ind w:firstLine="709"/>
        <w:jc w:val="both"/>
        <w:rPr>
          <w:sz w:val="16"/>
          <w:szCs w:val="16"/>
        </w:rPr>
      </w:pPr>
      <w:r w:rsidRPr="008A36C1">
        <w:rPr>
          <w:sz w:val="16"/>
          <w:szCs w:val="16"/>
        </w:rPr>
        <w:t>2.2. Категории Заявителей:</w:t>
      </w:r>
    </w:p>
    <w:p w:rsidR="003D37A0" w:rsidRPr="008A36C1" w:rsidRDefault="003D37A0" w:rsidP="003D37A0">
      <w:pPr>
        <w:autoSpaceDE w:val="0"/>
        <w:autoSpaceDN w:val="0"/>
        <w:adjustRightInd w:val="0"/>
        <w:ind w:firstLine="709"/>
        <w:jc w:val="both"/>
        <w:rPr>
          <w:sz w:val="16"/>
          <w:szCs w:val="16"/>
        </w:rPr>
      </w:pPr>
      <w:r w:rsidRPr="008A36C1">
        <w:rPr>
          <w:sz w:val="16"/>
          <w:szCs w:val="16"/>
        </w:rPr>
        <w:t>2.2.1. Собственник земельного участка, здания или иного недвижимого имущества, к которому присоединяется рекламная конструкция.</w:t>
      </w:r>
    </w:p>
    <w:p w:rsidR="003D37A0" w:rsidRPr="008A36C1" w:rsidRDefault="003D37A0" w:rsidP="003D37A0">
      <w:pPr>
        <w:autoSpaceDE w:val="0"/>
        <w:autoSpaceDN w:val="0"/>
        <w:adjustRightInd w:val="0"/>
        <w:ind w:firstLine="709"/>
        <w:jc w:val="both"/>
        <w:rPr>
          <w:sz w:val="16"/>
          <w:szCs w:val="16"/>
        </w:rPr>
      </w:pPr>
      <w:r w:rsidRPr="008A36C1">
        <w:rPr>
          <w:sz w:val="16"/>
          <w:szCs w:val="16"/>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3D37A0" w:rsidRPr="008A36C1" w:rsidRDefault="003D37A0" w:rsidP="003D37A0">
      <w:pPr>
        <w:autoSpaceDE w:val="0"/>
        <w:autoSpaceDN w:val="0"/>
        <w:adjustRightInd w:val="0"/>
        <w:ind w:firstLine="709"/>
        <w:jc w:val="both"/>
        <w:rPr>
          <w:sz w:val="16"/>
          <w:szCs w:val="16"/>
        </w:rPr>
      </w:pPr>
      <w:r w:rsidRPr="008A36C1">
        <w:rPr>
          <w:sz w:val="16"/>
          <w:szCs w:val="16"/>
        </w:rPr>
        <w:t>2.2.3. Лицо, уполномоченное общим собранием собственников помещений в многоквартирном доме, к которому присоединяется рекламная конструкция.</w:t>
      </w:r>
    </w:p>
    <w:p w:rsidR="003D37A0" w:rsidRPr="008A36C1" w:rsidRDefault="003D37A0" w:rsidP="003D37A0">
      <w:pPr>
        <w:autoSpaceDE w:val="0"/>
        <w:autoSpaceDN w:val="0"/>
        <w:adjustRightInd w:val="0"/>
        <w:ind w:firstLine="709"/>
        <w:jc w:val="both"/>
        <w:rPr>
          <w:sz w:val="16"/>
          <w:szCs w:val="16"/>
        </w:rPr>
      </w:pPr>
      <w:r w:rsidRPr="008A36C1">
        <w:rPr>
          <w:sz w:val="16"/>
          <w:szCs w:val="16"/>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2.2.5. Доверительный управляющий недвижимого имущества, к которому присоединяется рекламная конструкция.</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2.2.6. Владелец рекламной конструкции.</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xml:space="preserve">Признаки заявителя определяются в соответствии с Приложением № 10 к настоящему Административному регламенту. </w:t>
      </w:r>
    </w:p>
    <w:p w:rsidR="003D37A0" w:rsidRPr="008A36C1" w:rsidRDefault="003D37A0" w:rsidP="003D37A0">
      <w:pPr>
        <w:pStyle w:val="1ff"/>
        <w:ind w:firstLine="709"/>
        <w:rPr>
          <w:rFonts w:ascii="Times New Roman" w:hAnsi="Times New Roman"/>
          <w:sz w:val="16"/>
          <w:szCs w:val="16"/>
        </w:rPr>
      </w:pPr>
    </w:p>
    <w:p w:rsidR="003D37A0" w:rsidRPr="008A36C1" w:rsidRDefault="003D37A0" w:rsidP="003D37A0">
      <w:pPr>
        <w:autoSpaceDE w:val="0"/>
        <w:autoSpaceDN w:val="0"/>
        <w:adjustRightInd w:val="0"/>
        <w:ind w:firstLine="709"/>
        <w:jc w:val="both"/>
        <w:outlineLvl w:val="1"/>
        <w:rPr>
          <w:bCs/>
          <w:sz w:val="16"/>
          <w:szCs w:val="16"/>
        </w:rPr>
      </w:pPr>
      <w:bookmarkStart w:id="8" w:name="Par24"/>
      <w:bookmarkEnd w:id="8"/>
      <w:r w:rsidRPr="008A36C1">
        <w:rPr>
          <w:bCs/>
          <w:sz w:val="16"/>
          <w:szCs w:val="16"/>
        </w:rPr>
        <w:t>3. Требования к порядку информирования о предоставлении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3.1. 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3.2. </w:t>
      </w:r>
      <w:proofErr w:type="gramStart"/>
      <w:r w:rsidRPr="008A36C1">
        <w:rPr>
          <w:sz w:val="16"/>
          <w:szCs w:val="16"/>
        </w:rPr>
        <w:t>На официальном сайте Администрации Грибановского (https://gribmsu.ru)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r w:rsidRPr="008A36C1">
        <w:rPr>
          <w:sz w:val="16"/>
          <w:szCs w:val="16"/>
          <w:lang w:val="en-US"/>
        </w:rPr>
        <w:t>www</w:t>
      </w:r>
      <w:r w:rsidRPr="008A36C1">
        <w:rPr>
          <w:sz w:val="16"/>
          <w:szCs w:val="16"/>
        </w:rPr>
        <w:t>.</w:t>
      </w:r>
      <w:proofErr w:type="spellStart"/>
      <w:r w:rsidRPr="008A36C1">
        <w:rPr>
          <w:sz w:val="16"/>
          <w:szCs w:val="16"/>
          <w:lang w:val="en-US"/>
        </w:rPr>
        <w:t>govvrn</w:t>
      </w:r>
      <w:proofErr w:type="spellEnd"/>
      <w:r w:rsidRPr="008A36C1">
        <w:rPr>
          <w:sz w:val="16"/>
          <w:szCs w:val="16"/>
        </w:rPr>
        <w:t>.</w:t>
      </w:r>
      <w:proofErr w:type="spellStart"/>
      <w:r w:rsidRPr="008A36C1">
        <w:rPr>
          <w:sz w:val="16"/>
          <w:szCs w:val="16"/>
          <w:lang w:val="en-US"/>
        </w:rPr>
        <w:t>ru</w:t>
      </w:r>
      <w:proofErr w:type="spellEnd"/>
      <w:r w:rsidRPr="008A36C1">
        <w:rPr>
          <w:sz w:val="16"/>
          <w:szCs w:val="16"/>
        </w:rPr>
        <w:t>) (далее – региональный портал, РПГУ) обязательному размещению</w:t>
      </w:r>
      <w:proofErr w:type="gramEnd"/>
      <w:r w:rsidRPr="008A36C1">
        <w:rPr>
          <w:sz w:val="16"/>
          <w:szCs w:val="16"/>
        </w:rPr>
        <w:t xml:space="preserve"> подлежит следующая справочная информация: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 место нахождения и график работы Администрации;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 справочные телефоны Администрации, в том числе номер телефона-автоинформатора;</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 адреса официального сайта, а также электронной почты и (или) формы обратной связи Администрации в сети «Интернет».</w:t>
      </w:r>
    </w:p>
    <w:p w:rsidR="003D37A0" w:rsidRPr="008A36C1" w:rsidRDefault="003D37A0" w:rsidP="003D37A0">
      <w:pPr>
        <w:autoSpaceDE w:val="0"/>
        <w:autoSpaceDN w:val="0"/>
        <w:adjustRightInd w:val="0"/>
        <w:ind w:firstLine="709"/>
        <w:jc w:val="both"/>
        <w:rPr>
          <w:sz w:val="16"/>
          <w:szCs w:val="16"/>
        </w:rPr>
      </w:pPr>
      <w:r w:rsidRPr="008A36C1">
        <w:rPr>
          <w:sz w:val="16"/>
          <w:szCs w:val="16"/>
        </w:rPr>
        <w:t>3.3. Информирование Заявителей по вопросам предоставления Муниципальной услуги осуществляется: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а) путем размещения информации на сайте Администрации,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в) путем публикации информационных материалов в средствах массовой информации;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д) посредством телефонной и факсимильной связи;</w:t>
      </w:r>
    </w:p>
    <w:p w:rsidR="003D37A0" w:rsidRPr="008A36C1" w:rsidRDefault="003D37A0" w:rsidP="003D37A0">
      <w:pPr>
        <w:autoSpaceDE w:val="0"/>
        <w:autoSpaceDN w:val="0"/>
        <w:adjustRightInd w:val="0"/>
        <w:ind w:firstLine="709"/>
        <w:jc w:val="both"/>
        <w:rPr>
          <w:sz w:val="16"/>
          <w:szCs w:val="16"/>
        </w:rPr>
      </w:pPr>
      <w:r w:rsidRPr="008A36C1">
        <w:rPr>
          <w:sz w:val="16"/>
          <w:szCs w:val="16"/>
        </w:rPr>
        <w:t>е) посредством ответов на письменные и устные обращения Заявителей по вопросу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37A0" w:rsidRPr="008A36C1" w:rsidRDefault="003D37A0" w:rsidP="003D37A0">
      <w:pPr>
        <w:autoSpaceDE w:val="0"/>
        <w:autoSpaceDN w:val="0"/>
        <w:adjustRightInd w:val="0"/>
        <w:ind w:firstLine="709"/>
        <w:jc w:val="both"/>
        <w:rPr>
          <w:sz w:val="16"/>
          <w:szCs w:val="16"/>
        </w:rPr>
      </w:pPr>
      <w:r w:rsidRPr="008A36C1">
        <w:rPr>
          <w:sz w:val="16"/>
          <w:szCs w:val="1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7A0" w:rsidRPr="008A36C1" w:rsidRDefault="003D37A0" w:rsidP="003D37A0">
      <w:pPr>
        <w:autoSpaceDE w:val="0"/>
        <w:autoSpaceDN w:val="0"/>
        <w:adjustRightInd w:val="0"/>
        <w:ind w:firstLine="709"/>
        <w:jc w:val="both"/>
        <w:rPr>
          <w:sz w:val="16"/>
          <w:szCs w:val="16"/>
        </w:rPr>
      </w:pPr>
      <w:r w:rsidRPr="008A36C1">
        <w:rPr>
          <w:sz w:val="16"/>
          <w:szCs w:val="16"/>
        </w:rPr>
        <w:t>б) перечень лиц, имеющих право на получение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 срок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д) исчерпывающий перечень оснований для приостановления или отказа в предоставлении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ж) формы заявлений (уведомлений, сообщений), используемые при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3.5. Информация на ЕПГУ, РПГУ и сайте Администрации о порядке и сроках предоставления Муниципальной услуги предоставляется бесплатно.</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3.6. На сайте Администрации дополнительно размещаются: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а) полные наименования и почтовые адреса Администрации, предоставляющей Муниципальную услугу;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 режим работы Администрации;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г) график работы подразделения, непосредственно предоставляющего Муниципальную услугу;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с) перечень лиц, имеющих право на получение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з) порядок и способы предварительной записи на получение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и) текст Административного регламента с приложениями;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к) краткое описание порядка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л) порядок обжалования решений, действий или бездействия должностных лиц Администрации, предоставляющих Муниципальную услугу; </w:t>
      </w:r>
    </w:p>
    <w:p w:rsidR="003D37A0" w:rsidRPr="008A36C1" w:rsidRDefault="003D37A0" w:rsidP="003D37A0">
      <w:pPr>
        <w:autoSpaceDE w:val="0"/>
        <w:autoSpaceDN w:val="0"/>
        <w:adjustRightInd w:val="0"/>
        <w:ind w:firstLine="709"/>
        <w:jc w:val="both"/>
        <w:rPr>
          <w:sz w:val="16"/>
          <w:szCs w:val="16"/>
        </w:rPr>
      </w:pPr>
      <w:r w:rsidRPr="008A36C1">
        <w:rPr>
          <w:sz w:val="16"/>
          <w:szCs w:val="1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37A0" w:rsidRPr="008A36C1" w:rsidRDefault="003D37A0" w:rsidP="003D37A0">
      <w:pPr>
        <w:autoSpaceDE w:val="0"/>
        <w:autoSpaceDN w:val="0"/>
        <w:adjustRightInd w:val="0"/>
        <w:ind w:firstLine="709"/>
        <w:jc w:val="both"/>
        <w:rPr>
          <w:sz w:val="16"/>
          <w:szCs w:val="16"/>
        </w:rPr>
      </w:pPr>
      <w:r w:rsidRPr="008A36C1">
        <w:rPr>
          <w:sz w:val="16"/>
          <w:szCs w:val="1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37A0" w:rsidRPr="008A36C1" w:rsidRDefault="003D37A0" w:rsidP="003D37A0">
      <w:pPr>
        <w:autoSpaceDE w:val="0"/>
        <w:autoSpaceDN w:val="0"/>
        <w:adjustRightInd w:val="0"/>
        <w:ind w:firstLine="709"/>
        <w:jc w:val="both"/>
        <w:rPr>
          <w:sz w:val="16"/>
          <w:szCs w:val="16"/>
        </w:rPr>
      </w:pPr>
      <w:r w:rsidRPr="008A36C1">
        <w:rPr>
          <w:sz w:val="16"/>
          <w:szCs w:val="1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A36C1">
        <w:rPr>
          <w:sz w:val="16"/>
          <w:szCs w:val="16"/>
        </w:rPr>
        <w:t>обратившемуся</w:t>
      </w:r>
      <w:proofErr w:type="gramEnd"/>
      <w:r w:rsidRPr="008A36C1">
        <w:rPr>
          <w:sz w:val="16"/>
          <w:szCs w:val="16"/>
        </w:rPr>
        <w:t xml:space="preserve"> сообщается следующая информация: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а) о перечне лиц, имеющих право на получение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 о перечне документов, необходимых для получения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г) о сроках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д) об основаниях для приостановления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ж) об основаниях для отказа в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с) о месте размещения на ЕПГУ, РПГУ, сайте Администрации информации по вопросам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3.11. </w:t>
      </w:r>
      <w:proofErr w:type="gramStart"/>
      <w:r w:rsidRPr="008A36C1">
        <w:rPr>
          <w:sz w:val="16"/>
          <w:szCs w:val="1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8A36C1">
        <w:rPr>
          <w:sz w:val="16"/>
          <w:szCs w:val="16"/>
        </w:rPr>
        <w:lastRenderedPageBreak/>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3.12. Консультирование по вопросам предоставления Муниципальной услуги должностными лицами Администрации осуществляется бесплатно.</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0"/>
        <w:rPr>
          <w:bCs/>
          <w:sz w:val="16"/>
          <w:szCs w:val="16"/>
        </w:rPr>
      </w:pPr>
      <w:r w:rsidRPr="008A36C1">
        <w:rPr>
          <w:bCs/>
          <w:sz w:val="16"/>
          <w:szCs w:val="16"/>
        </w:rPr>
        <w:t>II. Стандарт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4. Наименование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4.1. Муниципальная услуга «Выдача разрешения на установку и эксплуатацию рекламных конструкций, аннулирование ранее выданных разрешений».</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5. Наименование органа, предоставляющего Муниципальную услугу</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5.1. Органом, ответственным за предоставление Муниципальной услуги, является Администрация.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5.1.1. Непосредственное предоставление Муниципальной услуги осуществляет структурное подразделение Администрации - отдел градостроительной деятельности администрации Грибановского муниципального района Воронежской области. </w:t>
      </w:r>
    </w:p>
    <w:p w:rsidR="003D37A0" w:rsidRPr="008A36C1" w:rsidRDefault="003D37A0" w:rsidP="003D37A0">
      <w:pPr>
        <w:autoSpaceDE w:val="0"/>
        <w:autoSpaceDN w:val="0"/>
        <w:adjustRightInd w:val="0"/>
        <w:ind w:firstLine="709"/>
        <w:jc w:val="both"/>
        <w:rPr>
          <w:sz w:val="16"/>
          <w:szCs w:val="16"/>
        </w:rPr>
      </w:pPr>
      <w:r w:rsidRPr="008A36C1">
        <w:rPr>
          <w:sz w:val="16"/>
          <w:szCs w:val="1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3D37A0" w:rsidRPr="008A36C1" w:rsidRDefault="003D37A0" w:rsidP="003D37A0">
      <w:pPr>
        <w:ind w:firstLine="709"/>
        <w:jc w:val="both"/>
        <w:rPr>
          <w:bCs/>
          <w:iCs/>
          <w:sz w:val="16"/>
          <w:szCs w:val="16"/>
        </w:rPr>
      </w:pPr>
      <w:r w:rsidRPr="008A36C1">
        <w:rPr>
          <w:sz w:val="16"/>
          <w:szCs w:val="16"/>
        </w:rPr>
        <w:t xml:space="preserve">5.3. </w:t>
      </w:r>
      <w:r w:rsidRPr="008A36C1">
        <w:rPr>
          <w:bCs/>
          <w:iCs/>
          <w:sz w:val="16"/>
          <w:szCs w:val="1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37A0" w:rsidRPr="008A36C1" w:rsidRDefault="003D37A0" w:rsidP="003D37A0">
      <w:pPr>
        <w:ind w:firstLine="709"/>
        <w:jc w:val="both"/>
        <w:rPr>
          <w:sz w:val="16"/>
          <w:szCs w:val="16"/>
        </w:rPr>
      </w:pPr>
      <w:r w:rsidRPr="008A36C1">
        <w:rPr>
          <w:sz w:val="16"/>
          <w:szCs w:val="16"/>
        </w:rPr>
        <w:t xml:space="preserve">5.4. </w:t>
      </w:r>
      <w:proofErr w:type="gramStart"/>
      <w:r w:rsidRPr="008A36C1">
        <w:rPr>
          <w:sz w:val="16"/>
          <w:szCs w:val="1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A36C1">
        <w:rPr>
          <w:sz w:val="16"/>
          <w:szCs w:val="16"/>
        </w:rPr>
        <w:t xml:space="preserve"> в предоставлении муниципальных услуг, утвержденным решением Совета народных депутатов Грибановского муниципального района Воронежской области от 296.10.2015г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3D37A0" w:rsidRPr="008A36C1" w:rsidRDefault="003D37A0" w:rsidP="003D37A0">
      <w:pPr>
        <w:autoSpaceDE w:val="0"/>
        <w:autoSpaceDN w:val="0"/>
        <w:adjustRightInd w:val="0"/>
        <w:ind w:firstLine="709"/>
        <w:jc w:val="both"/>
        <w:rPr>
          <w:sz w:val="16"/>
          <w:szCs w:val="16"/>
        </w:rPr>
      </w:pPr>
      <w:r w:rsidRPr="008A36C1">
        <w:rPr>
          <w:sz w:val="16"/>
          <w:szCs w:val="16"/>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3D37A0" w:rsidRPr="008A36C1" w:rsidRDefault="003D37A0" w:rsidP="003D37A0">
      <w:pPr>
        <w:autoSpaceDE w:val="0"/>
        <w:autoSpaceDN w:val="0"/>
        <w:adjustRightInd w:val="0"/>
        <w:ind w:firstLine="709"/>
        <w:jc w:val="both"/>
        <w:rPr>
          <w:sz w:val="16"/>
          <w:szCs w:val="16"/>
        </w:rPr>
      </w:pPr>
      <w:r w:rsidRPr="008A36C1">
        <w:rPr>
          <w:sz w:val="16"/>
          <w:szCs w:val="16"/>
        </w:rPr>
        <w:t>5.5.1. Управлением Федеральной службы государственной регистрации, кадастра и картографии по Воронежской области;</w:t>
      </w:r>
    </w:p>
    <w:p w:rsidR="003D37A0" w:rsidRPr="008A36C1" w:rsidRDefault="003D37A0" w:rsidP="003D37A0">
      <w:pPr>
        <w:autoSpaceDE w:val="0"/>
        <w:autoSpaceDN w:val="0"/>
        <w:adjustRightInd w:val="0"/>
        <w:ind w:firstLine="709"/>
        <w:jc w:val="both"/>
        <w:rPr>
          <w:sz w:val="16"/>
          <w:szCs w:val="16"/>
        </w:rPr>
      </w:pPr>
      <w:r w:rsidRPr="008A36C1">
        <w:rPr>
          <w:sz w:val="16"/>
          <w:szCs w:val="16"/>
        </w:rPr>
        <w:t>5.5.2. Управлением Федеральной налоговой службы по Воронежской области;</w:t>
      </w:r>
    </w:p>
    <w:p w:rsidR="003D37A0" w:rsidRPr="008A36C1" w:rsidRDefault="003D37A0" w:rsidP="003D37A0">
      <w:pPr>
        <w:autoSpaceDE w:val="0"/>
        <w:autoSpaceDN w:val="0"/>
        <w:adjustRightInd w:val="0"/>
        <w:ind w:firstLine="709"/>
        <w:jc w:val="both"/>
        <w:rPr>
          <w:sz w:val="16"/>
          <w:szCs w:val="16"/>
        </w:rPr>
      </w:pPr>
      <w:r w:rsidRPr="008A36C1">
        <w:rPr>
          <w:sz w:val="16"/>
          <w:szCs w:val="16"/>
        </w:rPr>
        <w:t>5.5.3. Федеральным казначейством для проверки сведений об оплате государственной пошлины;</w:t>
      </w:r>
    </w:p>
    <w:p w:rsidR="003D37A0" w:rsidRPr="008A36C1" w:rsidRDefault="003D37A0" w:rsidP="003D37A0">
      <w:pPr>
        <w:autoSpaceDE w:val="0"/>
        <w:autoSpaceDN w:val="0"/>
        <w:adjustRightInd w:val="0"/>
        <w:ind w:firstLine="709"/>
        <w:jc w:val="both"/>
        <w:rPr>
          <w:sz w:val="16"/>
          <w:szCs w:val="16"/>
        </w:rPr>
      </w:pPr>
      <w:r w:rsidRPr="008A36C1">
        <w:rPr>
          <w:sz w:val="16"/>
          <w:szCs w:val="16"/>
        </w:rPr>
        <w:t>5.5.4. Отделом градостроительной деятельности администрации Грибановского муниципального района Воронежской области – по вопросам согласования планируемой к установке рекламной конструкции.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bookmarkStart w:id="9" w:name="Par61"/>
      <w:bookmarkEnd w:id="9"/>
      <w:r w:rsidRPr="008A36C1">
        <w:rPr>
          <w:bCs/>
          <w:sz w:val="16"/>
          <w:szCs w:val="16"/>
        </w:rPr>
        <w:t>6. Результат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bookmarkStart w:id="10" w:name="Par64"/>
      <w:bookmarkEnd w:id="10"/>
      <w:r w:rsidRPr="008A36C1">
        <w:rPr>
          <w:sz w:val="16"/>
          <w:szCs w:val="16"/>
        </w:rPr>
        <w:t>6.1. Результатом предоставления Муниципальной услуги является: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3D37A0" w:rsidRPr="008A36C1" w:rsidRDefault="003D37A0" w:rsidP="003D37A0">
      <w:pPr>
        <w:autoSpaceDE w:val="0"/>
        <w:autoSpaceDN w:val="0"/>
        <w:adjustRightInd w:val="0"/>
        <w:ind w:firstLine="709"/>
        <w:jc w:val="both"/>
        <w:rPr>
          <w:sz w:val="16"/>
          <w:szCs w:val="16"/>
        </w:rPr>
      </w:pPr>
      <w:r w:rsidRPr="008A36C1">
        <w:rPr>
          <w:sz w:val="16"/>
          <w:szCs w:val="16"/>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Административного регламента (приложение № 4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6.1.2. Для варианта предоставления Муниципальной услуги «Аннулирование разрешений на установку и эксплуатацию рекламных конструкций»:</w:t>
      </w:r>
    </w:p>
    <w:p w:rsidR="003D37A0" w:rsidRPr="008A36C1" w:rsidRDefault="003D37A0" w:rsidP="003D37A0">
      <w:pPr>
        <w:autoSpaceDE w:val="0"/>
        <w:autoSpaceDN w:val="0"/>
        <w:adjustRightInd w:val="0"/>
        <w:ind w:firstLine="709"/>
        <w:jc w:val="both"/>
        <w:rPr>
          <w:sz w:val="16"/>
          <w:szCs w:val="16"/>
        </w:rPr>
      </w:pPr>
      <w:r w:rsidRPr="008A36C1">
        <w:rPr>
          <w:sz w:val="16"/>
          <w:szCs w:val="16"/>
        </w:rPr>
        <w:t>1) решение об аннулировании разрешения на установку и эксплуатацию рекламной конструкции (приложение № 3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(приложение № 4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1) документ, выданный по результату ранее предоставленной Муниципальной услуги, без опечаток и ошибок;</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(приложение № 4 к настоящему Административному регламенту).</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1) выдача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2) отказ в выдаче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3D37A0" w:rsidRPr="008A36C1" w:rsidRDefault="003D37A0" w:rsidP="003D37A0">
      <w:pPr>
        <w:autoSpaceDE w:val="0"/>
        <w:autoSpaceDN w:val="0"/>
        <w:adjustRightInd w:val="0"/>
        <w:ind w:firstLine="709"/>
        <w:jc w:val="both"/>
        <w:rPr>
          <w:sz w:val="16"/>
          <w:szCs w:val="16"/>
        </w:rPr>
      </w:pPr>
      <w:r w:rsidRPr="008A36C1">
        <w:rPr>
          <w:sz w:val="16"/>
          <w:szCs w:val="16"/>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 </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6.4.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6.5. Информация о результатах предоставления Муниципальной услуги, указанных в </w:t>
      </w:r>
      <w:proofErr w:type="spellStart"/>
      <w:r w:rsidRPr="008A36C1">
        <w:rPr>
          <w:rFonts w:eastAsia="Calibri"/>
          <w:sz w:val="16"/>
          <w:szCs w:val="16"/>
        </w:rPr>
        <w:t>пп</w:t>
      </w:r>
      <w:proofErr w:type="spellEnd"/>
      <w:r w:rsidRPr="008A36C1">
        <w:rPr>
          <w:rFonts w:eastAsia="Calibri"/>
          <w:sz w:val="16"/>
          <w:szCs w:val="16"/>
        </w:rPr>
        <w:t xml:space="preserve">. 6.1.1., 6.1.2., 6.1.5. настоящего пункта вносится Администрацией в Реестр выданных разрешений на установку и эксплуатацию рекламной конструкции на территории Грибановского муниципального района. </w:t>
      </w:r>
    </w:p>
    <w:p w:rsidR="003D37A0" w:rsidRPr="008A36C1" w:rsidRDefault="003D37A0" w:rsidP="003D37A0">
      <w:pPr>
        <w:autoSpaceDE w:val="0"/>
        <w:autoSpaceDN w:val="0"/>
        <w:adjustRightInd w:val="0"/>
        <w:ind w:firstLine="709"/>
        <w:jc w:val="both"/>
        <w:rPr>
          <w:sz w:val="16"/>
          <w:szCs w:val="16"/>
        </w:rPr>
      </w:pPr>
      <w:r w:rsidRPr="008A36C1">
        <w:rPr>
          <w:sz w:val="16"/>
          <w:szCs w:val="16"/>
        </w:rPr>
        <w:t>6.6. Результат предоставления Муниципальной услуги направляется Заявителю одним из следующих способов:</w:t>
      </w:r>
    </w:p>
    <w:p w:rsidR="003D37A0" w:rsidRPr="008A36C1" w:rsidRDefault="003D37A0" w:rsidP="003D37A0">
      <w:pPr>
        <w:autoSpaceDE w:val="0"/>
        <w:autoSpaceDN w:val="0"/>
        <w:adjustRightInd w:val="0"/>
        <w:ind w:firstLine="709"/>
        <w:jc w:val="both"/>
        <w:rPr>
          <w:sz w:val="16"/>
          <w:szCs w:val="16"/>
        </w:rPr>
      </w:pPr>
      <w:r w:rsidRPr="008A36C1">
        <w:rPr>
          <w:sz w:val="16"/>
          <w:szCs w:val="16"/>
        </w:rPr>
        <w:t>1. Посредством почтового отправления;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2. В личный кабинет Заявителя на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3.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4. В Администрации лично Заявителю либо его уполномоченному представителю.</w:t>
      </w:r>
    </w:p>
    <w:p w:rsidR="003D37A0" w:rsidRPr="008A36C1" w:rsidRDefault="003D37A0" w:rsidP="003D37A0">
      <w:pPr>
        <w:ind w:firstLine="709"/>
        <w:jc w:val="both"/>
        <w:rPr>
          <w:sz w:val="16"/>
          <w:szCs w:val="16"/>
        </w:rPr>
      </w:pPr>
      <w:r w:rsidRPr="008A36C1">
        <w:rPr>
          <w:sz w:val="16"/>
          <w:szCs w:val="16"/>
        </w:rPr>
        <w:t xml:space="preserve">6.7. Состав реквизитов документа, содержащего решение о предоставлении муниципальной услуги: </w:t>
      </w:r>
    </w:p>
    <w:p w:rsidR="003D37A0" w:rsidRPr="008A36C1" w:rsidRDefault="003D37A0" w:rsidP="003D37A0">
      <w:pPr>
        <w:ind w:firstLine="709"/>
        <w:jc w:val="both"/>
        <w:rPr>
          <w:sz w:val="16"/>
          <w:szCs w:val="16"/>
        </w:rPr>
      </w:pPr>
      <w:r w:rsidRPr="008A36C1">
        <w:rPr>
          <w:sz w:val="16"/>
          <w:szCs w:val="16"/>
        </w:rPr>
        <w:t xml:space="preserve">- регистрационный номер; </w:t>
      </w:r>
    </w:p>
    <w:p w:rsidR="003D37A0" w:rsidRPr="008A36C1" w:rsidRDefault="003D37A0" w:rsidP="003D37A0">
      <w:pPr>
        <w:ind w:firstLine="709"/>
        <w:jc w:val="both"/>
        <w:rPr>
          <w:sz w:val="16"/>
          <w:szCs w:val="16"/>
        </w:rPr>
      </w:pPr>
      <w:r w:rsidRPr="008A36C1">
        <w:rPr>
          <w:sz w:val="16"/>
          <w:szCs w:val="16"/>
        </w:rPr>
        <w:t xml:space="preserve">- дата регистрации: </w:t>
      </w:r>
    </w:p>
    <w:p w:rsidR="003D37A0" w:rsidRPr="008A36C1" w:rsidRDefault="003D37A0" w:rsidP="003D37A0">
      <w:pPr>
        <w:ind w:firstLine="709"/>
        <w:jc w:val="both"/>
        <w:rPr>
          <w:sz w:val="16"/>
          <w:szCs w:val="16"/>
        </w:rPr>
      </w:pPr>
      <w:r w:rsidRPr="008A36C1">
        <w:rPr>
          <w:sz w:val="16"/>
          <w:szCs w:val="16"/>
        </w:rPr>
        <w:t xml:space="preserve">- подпись должностного лица, уполномоченного на подписание результата предоставления Муниципальной услуги. </w:t>
      </w:r>
    </w:p>
    <w:p w:rsidR="003D37A0" w:rsidRPr="008A36C1" w:rsidRDefault="003D37A0" w:rsidP="003D37A0">
      <w:pPr>
        <w:ind w:firstLine="709"/>
        <w:jc w:val="both"/>
        <w:rPr>
          <w:sz w:val="16"/>
          <w:szCs w:val="16"/>
        </w:rPr>
      </w:pPr>
      <w:r w:rsidRPr="008A36C1">
        <w:rPr>
          <w:sz w:val="16"/>
          <w:szCs w:val="16"/>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D37A0" w:rsidRPr="008A36C1" w:rsidRDefault="003D37A0" w:rsidP="003D37A0">
      <w:pPr>
        <w:ind w:firstLine="709"/>
        <w:jc w:val="both"/>
        <w:rPr>
          <w:sz w:val="16"/>
          <w:szCs w:val="16"/>
        </w:rPr>
      </w:pPr>
      <w:r w:rsidRPr="008A36C1">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D37A0" w:rsidRPr="008A36C1" w:rsidRDefault="003D37A0" w:rsidP="003D37A0">
      <w:pPr>
        <w:ind w:firstLine="709"/>
        <w:jc w:val="both"/>
        <w:rPr>
          <w:sz w:val="16"/>
          <w:szCs w:val="16"/>
        </w:rPr>
      </w:pPr>
      <w:r w:rsidRPr="008A36C1">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8A36C1">
        <w:rPr>
          <w:sz w:val="16"/>
          <w:szCs w:val="16"/>
          <w:lang w:val="en-US"/>
        </w:rPr>
        <w:t>III</w:t>
      </w:r>
      <w:r w:rsidRPr="008A36C1">
        <w:rPr>
          <w:sz w:val="16"/>
          <w:szCs w:val="16"/>
        </w:rPr>
        <w:t xml:space="preserve"> настоящего Административного регламента. </w:t>
      </w:r>
    </w:p>
    <w:p w:rsidR="003D37A0" w:rsidRPr="008A36C1" w:rsidRDefault="003D37A0" w:rsidP="003D37A0">
      <w:pPr>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7. Срок предоставления Муниципальной услуги</w:t>
      </w:r>
    </w:p>
    <w:p w:rsidR="003D37A0" w:rsidRPr="008A36C1" w:rsidRDefault="003D37A0" w:rsidP="003D37A0">
      <w:pPr>
        <w:autoSpaceDE w:val="0"/>
        <w:autoSpaceDN w:val="0"/>
        <w:adjustRightInd w:val="0"/>
        <w:ind w:firstLine="709"/>
        <w:jc w:val="both"/>
        <w:rPr>
          <w:bCs/>
          <w:sz w:val="16"/>
          <w:szCs w:val="16"/>
        </w:rPr>
      </w:pPr>
      <w:r w:rsidRPr="008A36C1">
        <w:rPr>
          <w:sz w:val="16"/>
          <w:szCs w:val="16"/>
        </w:rPr>
        <w:t xml:space="preserve">7.1. </w:t>
      </w:r>
      <w:r w:rsidRPr="008A36C1">
        <w:rPr>
          <w:bCs/>
          <w:sz w:val="16"/>
          <w:szCs w:val="16"/>
        </w:rPr>
        <w:t>Срок предоставления Муниципальной услуги (направления Заявителю результата предоставления Муниципальной услуги):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7.1.2. 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3D37A0" w:rsidRPr="008A36C1" w:rsidRDefault="003D37A0" w:rsidP="003D37A0">
      <w:pPr>
        <w:autoSpaceDE w:val="0"/>
        <w:autoSpaceDN w:val="0"/>
        <w:adjustRightInd w:val="0"/>
        <w:ind w:firstLine="709"/>
        <w:jc w:val="both"/>
        <w:rPr>
          <w:sz w:val="16"/>
          <w:szCs w:val="16"/>
        </w:rPr>
      </w:pPr>
      <w:r w:rsidRPr="008A36C1">
        <w:rPr>
          <w:bCs/>
          <w:sz w:val="16"/>
          <w:szCs w:val="16"/>
        </w:rPr>
        <w:t>7.1.4. Срок предоставления Муниципальной услуги для варианта предоставления Муниципальной услуги «Выдача</w:t>
      </w:r>
      <w:r w:rsidRPr="008A36C1">
        <w:rPr>
          <w:sz w:val="16"/>
          <w:szCs w:val="16"/>
        </w:rPr>
        <w:t xml:space="preserve"> дубликата разрешения на установку и эксплуатацию рекламной конструкции или аннулирования такого разрешения» </w:t>
      </w:r>
      <w:r w:rsidRPr="008A36C1">
        <w:rPr>
          <w:bCs/>
          <w:sz w:val="16"/>
          <w:szCs w:val="16"/>
        </w:rPr>
        <w:t>- 3 рабочих дня</w:t>
      </w:r>
      <w:r w:rsidRPr="008A36C1">
        <w:rPr>
          <w:sz w:val="16"/>
          <w:szCs w:val="16"/>
        </w:rPr>
        <w:t xml:space="preserve">. </w:t>
      </w:r>
    </w:p>
    <w:p w:rsidR="003D37A0" w:rsidRPr="008A36C1" w:rsidRDefault="003D37A0" w:rsidP="003D37A0">
      <w:pPr>
        <w:autoSpaceDE w:val="0"/>
        <w:autoSpaceDN w:val="0"/>
        <w:adjustRightInd w:val="0"/>
        <w:ind w:firstLine="709"/>
        <w:jc w:val="both"/>
        <w:rPr>
          <w:bCs/>
          <w:sz w:val="16"/>
          <w:szCs w:val="16"/>
        </w:rPr>
      </w:pPr>
      <w:r w:rsidRPr="008A36C1">
        <w:rPr>
          <w:sz w:val="16"/>
          <w:szCs w:val="16"/>
        </w:rPr>
        <w:t xml:space="preserve">7.1.5. </w:t>
      </w:r>
      <w:r w:rsidRPr="008A36C1">
        <w:rPr>
          <w:bCs/>
          <w:sz w:val="16"/>
          <w:szCs w:val="16"/>
        </w:rPr>
        <w:t xml:space="preserve">Срок предоставления Муниципальной услуги для варианта предоставления Муниципальной услуги «Продление срок действия </w:t>
      </w:r>
      <w:r w:rsidRPr="008A36C1">
        <w:rPr>
          <w:sz w:val="16"/>
          <w:szCs w:val="16"/>
        </w:rPr>
        <w:t xml:space="preserve">разрешения на установку и эксплуатацию рекламной конструкции» </w:t>
      </w:r>
      <w:r w:rsidRPr="008A36C1">
        <w:rPr>
          <w:bCs/>
          <w:sz w:val="16"/>
          <w:szCs w:val="16"/>
        </w:rPr>
        <w:t xml:space="preserve">- 8 рабочих дней. </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3D37A0" w:rsidRPr="008A36C1" w:rsidRDefault="003D37A0" w:rsidP="003D37A0">
      <w:pPr>
        <w:autoSpaceDE w:val="0"/>
        <w:autoSpaceDN w:val="0"/>
        <w:adjustRightInd w:val="0"/>
        <w:ind w:firstLine="709"/>
        <w:jc w:val="both"/>
        <w:rPr>
          <w:bCs/>
          <w:i/>
          <w:sz w:val="16"/>
          <w:szCs w:val="16"/>
        </w:rPr>
      </w:pPr>
      <w:r w:rsidRPr="008A36C1">
        <w:rPr>
          <w:bCs/>
          <w:sz w:val="16"/>
          <w:szCs w:val="1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в федеральной государственной информационной системе «Единый портал государственных и муниципальных услуг (функций)»;</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в МФЦ в случае, если запрос и документы и (или) информация, необходимые для предоставления Муниципальной услуги, поданы Заявителем в МФЦ.</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7.3. Срок приостановления предоставления Муниципальной услуги законодательством не предусмотрен.</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8. Правовые основания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8.1. Основными нормативными правовыми актами, регулирующими предоставление Муниципальной услуги, являются:</w:t>
      </w:r>
    </w:p>
    <w:p w:rsidR="003D37A0" w:rsidRPr="008A36C1" w:rsidRDefault="003D37A0" w:rsidP="003D37A0">
      <w:pPr>
        <w:autoSpaceDE w:val="0"/>
        <w:autoSpaceDN w:val="0"/>
        <w:adjustRightInd w:val="0"/>
        <w:ind w:firstLine="709"/>
        <w:jc w:val="both"/>
        <w:rPr>
          <w:sz w:val="16"/>
          <w:szCs w:val="16"/>
        </w:rPr>
      </w:pPr>
      <w:r w:rsidRPr="008A36C1">
        <w:rPr>
          <w:sz w:val="16"/>
          <w:szCs w:val="16"/>
        </w:rPr>
        <w:t>Конституция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Федеральный закон от 13 марта 2006 г. № 38-ФЗ «О рекламе;</w:t>
      </w:r>
    </w:p>
    <w:p w:rsidR="003D37A0" w:rsidRPr="008A36C1" w:rsidRDefault="003D37A0" w:rsidP="003D37A0">
      <w:pPr>
        <w:autoSpaceDE w:val="0"/>
        <w:autoSpaceDN w:val="0"/>
        <w:adjustRightInd w:val="0"/>
        <w:ind w:firstLine="709"/>
        <w:jc w:val="both"/>
        <w:rPr>
          <w:sz w:val="16"/>
          <w:szCs w:val="16"/>
        </w:rPr>
      </w:pPr>
      <w:r w:rsidRPr="008A36C1">
        <w:rPr>
          <w:sz w:val="16"/>
          <w:szCs w:val="16"/>
        </w:rPr>
        <w:t>Налоговый кодекс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Жилищный кодекс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Федеральный закон от 27 июля 2010 № 210-ФЗ «Об организации предоставления государственных и муниципальных услуг»;</w:t>
      </w:r>
    </w:p>
    <w:p w:rsidR="003D37A0" w:rsidRPr="008A36C1" w:rsidRDefault="003D37A0" w:rsidP="003D37A0">
      <w:pPr>
        <w:autoSpaceDE w:val="0"/>
        <w:autoSpaceDN w:val="0"/>
        <w:adjustRightInd w:val="0"/>
        <w:ind w:firstLine="709"/>
        <w:jc w:val="both"/>
        <w:rPr>
          <w:sz w:val="16"/>
          <w:szCs w:val="16"/>
        </w:rPr>
      </w:pPr>
      <w:r w:rsidRPr="008A36C1">
        <w:rPr>
          <w:sz w:val="16"/>
          <w:szCs w:val="16"/>
        </w:rPr>
        <w:t>Федеральный закон от 27 июля 2006 № 152-ФЗ «О персональных данных»;</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Государственный стандарт РФ ГОСТ </w:t>
      </w:r>
      <w:proofErr w:type="gramStart"/>
      <w:r w:rsidRPr="008A36C1">
        <w:rPr>
          <w:sz w:val="16"/>
          <w:szCs w:val="16"/>
        </w:rPr>
        <w:t>Р</w:t>
      </w:r>
      <w:proofErr w:type="gramEnd"/>
      <w:r w:rsidRPr="008A36C1">
        <w:rPr>
          <w:sz w:val="16"/>
          <w:szCs w:val="1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3D37A0" w:rsidRPr="008A36C1" w:rsidRDefault="003D37A0" w:rsidP="003D37A0">
      <w:pPr>
        <w:autoSpaceDE w:val="0"/>
        <w:autoSpaceDN w:val="0"/>
        <w:adjustRightInd w:val="0"/>
        <w:ind w:firstLine="709"/>
        <w:jc w:val="both"/>
        <w:rPr>
          <w:sz w:val="16"/>
          <w:szCs w:val="16"/>
        </w:rPr>
      </w:pPr>
      <w:r w:rsidRPr="008A36C1">
        <w:rPr>
          <w:sz w:val="16"/>
          <w:szCs w:val="16"/>
        </w:rPr>
        <w:t>Закон Воронежской области от 06.11.2013 №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3D37A0" w:rsidRPr="008A36C1" w:rsidRDefault="003D37A0" w:rsidP="003D37A0">
      <w:pPr>
        <w:autoSpaceDE w:val="0"/>
        <w:autoSpaceDN w:val="0"/>
        <w:adjustRightInd w:val="0"/>
        <w:ind w:firstLine="709"/>
        <w:jc w:val="both"/>
        <w:rPr>
          <w:sz w:val="16"/>
          <w:szCs w:val="16"/>
        </w:rPr>
      </w:pPr>
      <w:r w:rsidRPr="008A36C1">
        <w:rPr>
          <w:sz w:val="16"/>
          <w:szCs w:val="16"/>
        </w:rPr>
        <w:t>иные действующие в данной сфере нормативные правовые акты.</w:t>
      </w:r>
    </w:p>
    <w:p w:rsidR="003D37A0" w:rsidRPr="008A36C1" w:rsidRDefault="003D37A0" w:rsidP="003D37A0">
      <w:pPr>
        <w:pStyle w:val="2a"/>
        <w:shd w:val="clear" w:color="auto" w:fill="auto"/>
        <w:tabs>
          <w:tab w:val="left" w:pos="1341"/>
        </w:tabs>
        <w:spacing w:before="0" w:after="0" w:line="240" w:lineRule="auto"/>
        <w:ind w:firstLine="709"/>
        <w:rPr>
          <w:sz w:val="16"/>
          <w:szCs w:val="16"/>
        </w:rPr>
      </w:pPr>
      <w:r w:rsidRPr="008A36C1">
        <w:rPr>
          <w:sz w:val="16"/>
          <w:szCs w:val="16"/>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«Градостроительство» по адресу: https://gribanovskij-r20.gosweb.gosuslugi.ru/deyatelnost/napravleniya-deyatelnosti/gradostroitelstvo/administrativnye-reglamenty/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bookmarkStart w:id="11" w:name="Par94"/>
      <w:bookmarkEnd w:id="11"/>
      <w:r w:rsidRPr="008A36C1">
        <w:rPr>
          <w:bCs/>
          <w:sz w:val="16"/>
          <w:szCs w:val="16"/>
        </w:rPr>
        <w:t>9. Исчерпывающий перечень документов, необходимых</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для предоставления Муниципальной услуги, подлежащих представлению Заявителем</w:t>
      </w:r>
    </w:p>
    <w:p w:rsidR="003D37A0" w:rsidRPr="008A36C1" w:rsidRDefault="003D37A0" w:rsidP="003D37A0">
      <w:pPr>
        <w:autoSpaceDE w:val="0"/>
        <w:autoSpaceDN w:val="0"/>
        <w:adjustRightInd w:val="0"/>
        <w:ind w:firstLine="709"/>
        <w:jc w:val="both"/>
        <w:outlineLvl w:val="1"/>
        <w:rPr>
          <w:bCs/>
          <w:sz w:val="16"/>
          <w:szCs w:val="16"/>
        </w:rPr>
      </w:pPr>
      <w:bookmarkStart w:id="12" w:name="Par98"/>
      <w:bookmarkEnd w:id="12"/>
      <w:r w:rsidRPr="008A36C1">
        <w:rPr>
          <w:sz w:val="16"/>
          <w:szCs w:val="16"/>
        </w:rPr>
        <w:t>9.1. При обращении за Муниципальной услугой Заявитель представляет</w:t>
      </w:r>
      <w:r w:rsidRPr="008A36C1">
        <w:rPr>
          <w:bCs/>
          <w:sz w:val="16"/>
          <w:szCs w:val="16"/>
        </w:rPr>
        <w:t>:</w:t>
      </w:r>
    </w:p>
    <w:p w:rsidR="003D37A0" w:rsidRPr="008A36C1" w:rsidRDefault="003D37A0" w:rsidP="003D37A0">
      <w:pPr>
        <w:autoSpaceDE w:val="0"/>
        <w:autoSpaceDN w:val="0"/>
        <w:adjustRightInd w:val="0"/>
        <w:ind w:firstLine="709"/>
        <w:jc w:val="both"/>
        <w:rPr>
          <w:rFonts w:eastAsia="Calibri"/>
          <w:bCs/>
          <w:sz w:val="16"/>
          <w:szCs w:val="16"/>
        </w:rPr>
      </w:pPr>
      <w:r w:rsidRPr="008A36C1">
        <w:rPr>
          <w:sz w:val="16"/>
          <w:szCs w:val="16"/>
        </w:rPr>
        <w:t xml:space="preserve">9.1.1. </w:t>
      </w:r>
      <w:r w:rsidRPr="008A36C1">
        <w:rPr>
          <w:rFonts w:eastAsia="Calibri"/>
          <w:bCs/>
          <w:sz w:val="16"/>
          <w:szCs w:val="16"/>
        </w:rPr>
        <w:t xml:space="preserve">Независимо от варианта предоставления услуги, указанного в пунктах 6.1.1.- 6.1.5. настоящего Административного регламента: </w:t>
      </w:r>
    </w:p>
    <w:p w:rsidR="003D37A0" w:rsidRPr="008A36C1" w:rsidRDefault="003D37A0" w:rsidP="003D37A0">
      <w:pPr>
        <w:autoSpaceDE w:val="0"/>
        <w:autoSpaceDN w:val="0"/>
        <w:adjustRightInd w:val="0"/>
        <w:ind w:firstLine="709"/>
        <w:jc w:val="both"/>
        <w:rPr>
          <w:sz w:val="16"/>
          <w:szCs w:val="16"/>
        </w:rPr>
      </w:pPr>
      <w:r w:rsidRPr="008A36C1">
        <w:rPr>
          <w:sz w:val="16"/>
          <w:szCs w:val="16"/>
        </w:rPr>
        <w:t>а) Заявление о предоставлении Муниципальной услуги по форме, согласно приложению № 1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37A0" w:rsidRPr="008A36C1" w:rsidRDefault="003D37A0" w:rsidP="003D37A0">
      <w:pPr>
        <w:ind w:firstLine="709"/>
        <w:jc w:val="both"/>
        <w:rPr>
          <w:spacing w:val="7"/>
          <w:sz w:val="16"/>
          <w:szCs w:val="16"/>
        </w:rPr>
      </w:pPr>
      <w:r w:rsidRPr="008A36C1">
        <w:rPr>
          <w:spacing w:val="7"/>
          <w:sz w:val="16"/>
          <w:szCs w:val="16"/>
        </w:rPr>
        <w:t xml:space="preserve">В заявлении также указывается один из следующих способов направления результата предоставления Муниципальной услуги: </w:t>
      </w:r>
    </w:p>
    <w:p w:rsidR="003D37A0" w:rsidRPr="008A36C1" w:rsidRDefault="003D37A0" w:rsidP="003D37A0">
      <w:pPr>
        <w:ind w:firstLine="709"/>
        <w:jc w:val="both"/>
        <w:rPr>
          <w:spacing w:val="7"/>
          <w:sz w:val="16"/>
          <w:szCs w:val="16"/>
        </w:rPr>
      </w:pPr>
      <w:r w:rsidRPr="008A36C1">
        <w:rPr>
          <w:spacing w:val="7"/>
          <w:sz w:val="16"/>
          <w:szCs w:val="16"/>
        </w:rPr>
        <w:t xml:space="preserve">- в форме электронного документа в личном кабинете на ЕПГУ, РПГУ; </w:t>
      </w:r>
    </w:p>
    <w:p w:rsidR="003D37A0" w:rsidRPr="008A36C1" w:rsidRDefault="003D37A0" w:rsidP="003D37A0">
      <w:pPr>
        <w:ind w:firstLine="709"/>
        <w:jc w:val="both"/>
        <w:rPr>
          <w:spacing w:val="7"/>
          <w:sz w:val="16"/>
          <w:szCs w:val="16"/>
        </w:rPr>
      </w:pPr>
      <w:r w:rsidRPr="008A36C1">
        <w:rPr>
          <w:spacing w:val="7"/>
          <w:sz w:val="16"/>
          <w:szCs w:val="16"/>
        </w:rPr>
        <w:t>- на бумажном носителе в Администрации,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A36C1">
        <w:rPr>
          <w:sz w:val="16"/>
          <w:szCs w:val="16"/>
        </w:rPr>
        <w:t>ии и ау</w:t>
      </w:r>
      <w:proofErr w:type="gramEnd"/>
      <w:r w:rsidRPr="008A36C1">
        <w:rPr>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37A0" w:rsidRPr="008A36C1" w:rsidRDefault="003D37A0" w:rsidP="003D37A0">
      <w:pPr>
        <w:autoSpaceDE w:val="0"/>
        <w:autoSpaceDN w:val="0"/>
        <w:adjustRightInd w:val="0"/>
        <w:ind w:firstLine="709"/>
        <w:jc w:val="both"/>
        <w:rPr>
          <w:sz w:val="16"/>
          <w:szCs w:val="16"/>
        </w:rPr>
      </w:pPr>
      <w:r w:rsidRPr="008A36C1">
        <w:rPr>
          <w:sz w:val="16"/>
          <w:szCs w:val="16"/>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D37A0" w:rsidRPr="008A36C1" w:rsidRDefault="003D37A0" w:rsidP="003D37A0">
      <w:pPr>
        <w:autoSpaceDE w:val="0"/>
        <w:autoSpaceDN w:val="0"/>
        <w:adjustRightInd w:val="0"/>
        <w:ind w:firstLine="709"/>
        <w:jc w:val="both"/>
        <w:rPr>
          <w:sz w:val="16"/>
          <w:szCs w:val="16"/>
        </w:rPr>
      </w:pPr>
      <w:r w:rsidRPr="008A36C1">
        <w:rPr>
          <w:sz w:val="16"/>
          <w:szCs w:val="16"/>
        </w:rPr>
        <w:t>9.1.2. Для выдачи разрешения на установку и эксплуатацию рекламной конструкции Заявитель дополнительно предоставляет:</w:t>
      </w:r>
    </w:p>
    <w:p w:rsidR="003D37A0" w:rsidRPr="008A36C1" w:rsidRDefault="003D37A0" w:rsidP="003D37A0">
      <w:pPr>
        <w:autoSpaceDE w:val="0"/>
        <w:autoSpaceDN w:val="0"/>
        <w:adjustRightInd w:val="0"/>
        <w:ind w:firstLine="709"/>
        <w:jc w:val="both"/>
        <w:rPr>
          <w:sz w:val="16"/>
          <w:szCs w:val="16"/>
        </w:rPr>
      </w:pPr>
      <w:r w:rsidRPr="008A36C1">
        <w:rPr>
          <w:sz w:val="16"/>
          <w:szCs w:val="16"/>
        </w:rPr>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w:t>
      </w:r>
      <w:proofErr w:type="spellStart"/>
      <w:r w:rsidRPr="008A36C1">
        <w:rPr>
          <w:sz w:val="16"/>
          <w:szCs w:val="16"/>
        </w:rPr>
        <w:t>управомоченному</w:t>
      </w:r>
      <w:proofErr w:type="spellEnd"/>
      <w:r w:rsidRPr="008A36C1">
        <w:rPr>
          <w:sz w:val="16"/>
          <w:szCs w:val="16"/>
        </w:rPr>
        <w:t xml:space="preserve">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rsidR="003D37A0" w:rsidRPr="008A36C1" w:rsidRDefault="003D37A0" w:rsidP="003D37A0">
      <w:pPr>
        <w:autoSpaceDE w:val="0"/>
        <w:autoSpaceDN w:val="0"/>
        <w:adjustRightInd w:val="0"/>
        <w:ind w:firstLine="709"/>
        <w:jc w:val="both"/>
        <w:rPr>
          <w:sz w:val="16"/>
          <w:szCs w:val="16"/>
        </w:rPr>
      </w:pPr>
      <w:r w:rsidRPr="008A36C1">
        <w:rPr>
          <w:sz w:val="16"/>
          <w:szCs w:val="16"/>
        </w:rPr>
        <w:t>4) Согласие собственник</w:t>
      </w:r>
      <w:proofErr w:type="gramStart"/>
      <w:r w:rsidRPr="008A36C1">
        <w:rPr>
          <w:sz w:val="16"/>
          <w:szCs w:val="16"/>
        </w:rPr>
        <w:t>а(</w:t>
      </w:r>
      <w:proofErr w:type="spellStart"/>
      <w:proofErr w:type="gramEnd"/>
      <w:r w:rsidRPr="008A36C1">
        <w:rPr>
          <w:sz w:val="16"/>
          <w:szCs w:val="16"/>
        </w:rPr>
        <w:t>ов</w:t>
      </w:r>
      <w:proofErr w:type="spellEnd"/>
      <w:r w:rsidRPr="008A36C1">
        <w:rPr>
          <w:sz w:val="16"/>
          <w:szCs w:val="16"/>
        </w:rPr>
        <w:t>)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w:t>
      </w:r>
      <w:proofErr w:type="gramEnd"/>
      <w:r w:rsidRPr="008A36C1">
        <w:rPr>
          <w:sz w:val="16"/>
          <w:szCs w:val="16"/>
        </w:rPr>
        <w:t xml:space="preserve"> помещений в многоквартирном доме); </w:t>
      </w:r>
    </w:p>
    <w:p w:rsidR="003D37A0" w:rsidRPr="008A36C1" w:rsidRDefault="003D37A0" w:rsidP="003D37A0">
      <w:pPr>
        <w:autoSpaceDE w:val="0"/>
        <w:autoSpaceDN w:val="0"/>
        <w:adjustRightInd w:val="0"/>
        <w:ind w:firstLine="709"/>
        <w:jc w:val="both"/>
        <w:rPr>
          <w:sz w:val="16"/>
          <w:szCs w:val="16"/>
        </w:rPr>
      </w:pPr>
      <w:r w:rsidRPr="008A36C1">
        <w:rPr>
          <w:sz w:val="16"/>
          <w:szCs w:val="16"/>
        </w:rPr>
        <w:t>6) Договор на установку и эксплуатацию рекламной конструкции, за исключением случаев:</w:t>
      </w:r>
    </w:p>
    <w:p w:rsidR="003D37A0" w:rsidRPr="008A36C1" w:rsidRDefault="003D37A0" w:rsidP="003D37A0">
      <w:pPr>
        <w:autoSpaceDE w:val="0"/>
        <w:autoSpaceDN w:val="0"/>
        <w:adjustRightInd w:val="0"/>
        <w:ind w:firstLine="709"/>
        <w:jc w:val="both"/>
        <w:rPr>
          <w:sz w:val="16"/>
          <w:szCs w:val="16"/>
        </w:rPr>
      </w:pPr>
      <w:r w:rsidRPr="008A36C1">
        <w:rPr>
          <w:sz w:val="16"/>
          <w:szCs w:val="16"/>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3D37A0" w:rsidRPr="008A36C1" w:rsidRDefault="003D37A0" w:rsidP="003D37A0">
      <w:pPr>
        <w:autoSpaceDE w:val="0"/>
        <w:autoSpaceDN w:val="0"/>
        <w:adjustRightInd w:val="0"/>
        <w:ind w:firstLine="709"/>
        <w:jc w:val="both"/>
        <w:rPr>
          <w:sz w:val="16"/>
          <w:szCs w:val="16"/>
        </w:rPr>
      </w:pPr>
      <w:r w:rsidRPr="008A36C1">
        <w:rPr>
          <w:sz w:val="16"/>
          <w:szCs w:val="16"/>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3D37A0" w:rsidRPr="008A36C1" w:rsidRDefault="003D37A0" w:rsidP="003D37A0">
      <w:pPr>
        <w:autoSpaceDE w:val="0"/>
        <w:autoSpaceDN w:val="0"/>
        <w:adjustRightInd w:val="0"/>
        <w:ind w:firstLine="709"/>
        <w:jc w:val="both"/>
        <w:rPr>
          <w:sz w:val="16"/>
          <w:szCs w:val="16"/>
        </w:rPr>
      </w:pPr>
      <w:bookmarkStart w:id="13" w:name="Par117"/>
      <w:bookmarkEnd w:id="13"/>
      <w:r w:rsidRPr="008A36C1">
        <w:rPr>
          <w:sz w:val="16"/>
          <w:szCs w:val="16"/>
        </w:rPr>
        <w:t>9.1.3. В случае обращения Заявителя за аннулированием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9.1.5</w:t>
      </w:r>
      <w:proofErr w:type="gramStart"/>
      <w:r w:rsidRPr="008A36C1">
        <w:rPr>
          <w:sz w:val="16"/>
          <w:szCs w:val="16"/>
        </w:rPr>
        <w:t xml:space="preserve"> В</w:t>
      </w:r>
      <w:proofErr w:type="gramEnd"/>
      <w:r w:rsidRPr="008A36C1">
        <w:rPr>
          <w:sz w:val="16"/>
          <w:szCs w:val="16"/>
        </w:rPr>
        <w:t xml:space="preserve">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rsidR="003D37A0" w:rsidRPr="008A36C1" w:rsidRDefault="003D37A0" w:rsidP="003D37A0">
      <w:pPr>
        <w:autoSpaceDE w:val="0"/>
        <w:autoSpaceDN w:val="0"/>
        <w:adjustRightInd w:val="0"/>
        <w:ind w:firstLine="709"/>
        <w:jc w:val="both"/>
        <w:rPr>
          <w:sz w:val="16"/>
          <w:szCs w:val="16"/>
        </w:rPr>
      </w:pPr>
      <w:r w:rsidRPr="008A36C1">
        <w:rPr>
          <w:bCs/>
          <w:sz w:val="16"/>
          <w:szCs w:val="16"/>
        </w:rPr>
        <w:t>9.1.6. В случае обращения Заявителя за продлением срока действия разрешения на установку и эксплуатацию рекламной конструкции</w:t>
      </w:r>
      <w:proofErr w:type="gramStart"/>
      <w:r w:rsidRPr="008A36C1">
        <w:rPr>
          <w:bCs/>
          <w:sz w:val="16"/>
          <w:szCs w:val="16"/>
        </w:rPr>
        <w:t xml:space="preserve"> :</w:t>
      </w:r>
      <w:proofErr w:type="gramEnd"/>
    </w:p>
    <w:p w:rsidR="003D37A0" w:rsidRPr="008A36C1" w:rsidRDefault="003D37A0" w:rsidP="003D37A0">
      <w:pPr>
        <w:autoSpaceDE w:val="0"/>
        <w:autoSpaceDN w:val="0"/>
        <w:adjustRightInd w:val="0"/>
        <w:ind w:firstLine="709"/>
        <w:jc w:val="both"/>
        <w:rPr>
          <w:bCs/>
          <w:sz w:val="16"/>
          <w:szCs w:val="16"/>
        </w:rPr>
      </w:pPr>
      <w:r w:rsidRPr="008A36C1">
        <w:rPr>
          <w:sz w:val="16"/>
          <w:szCs w:val="16"/>
        </w:rPr>
        <w:t xml:space="preserve">а) заявление о продлении </w:t>
      </w:r>
      <w:r w:rsidRPr="008A36C1">
        <w:rPr>
          <w:bCs/>
          <w:sz w:val="16"/>
          <w:szCs w:val="16"/>
        </w:rPr>
        <w:t>срока действия разрешения на установку и эксплуатацию рекламной конструкции по форме, согласно Приложению №1 к Административному регламенту;</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б) дополнительное соглашение о продлении срока действия договора на установку и эксплуатацию рекламной конструкции. </w:t>
      </w:r>
    </w:p>
    <w:p w:rsidR="003D37A0" w:rsidRPr="008A36C1" w:rsidRDefault="003D37A0" w:rsidP="003D37A0">
      <w:pPr>
        <w:autoSpaceDE w:val="0"/>
        <w:autoSpaceDN w:val="0"/>
        <w:adjustRightInd w:val="0"/>
        <w:ind w:firstLine="709"/>
        <w:jc w:val="both"/>
        <w:rPr>
          <w:sz w:val="16"/>
          <w:szCs w:val="16"/>
        </w:rPr>
      </w:pPr>
      <w:r w:rsidRPr="008A36C1">
        <w:rPr>
          <w:sz w:val="16"/>
          <w:szCs w:val="16"/>
        </w:rPr>
        <w:t>9.2. Заявления и прилагаемые документы, указанные в пунктах 9.1., 9.1.6. 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bookmarkStart w:id="14" w:name="Par122"/>
      <w:bookmarkEnd w:id="14"/>
      <w:r w:rsidRPr="008A36C1">
        <w:rPr>
          <w:bCs/>
          <w:sz w:val="16"/>
          <w:szCs w:val="16"/>
        </w:rPr>
        <w:lastRenderedPageBreak/>
        <w:t>10. Исчерпывающий перечень документов, необходимых</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для предоставления Муниципальной услуги,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которые находятся в распоряжении органов власти, органов</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местного самоуправления или </w:t>
      </w:r>
      <w:proofErr w:type="gramStart"/>
      <w:r w:rsidRPr="008A36C1">
        <w:rPr>
          <w:bCs/>
          <w:sz w:val="16"/>
          <w:szCs w:val="16"/>
        </w:rPr>
        <w:t>организаций</w:t>
      </w:r>
      <w:proofErr w:type="gramEnd"/>
      <w:r w:rsidRPr="008A36C1">
        <w:rPr>
          <w:bCs/>
          <w:sz w:val="16"/>
          <w:szCs w:val="16"/>
        </w:rPr>
        <w:t xml:space="preserve"> и </w:t>
      </w:r>
      <w:proofErr w:type="gramStart"/>
      <w:r w:rsidRPr="008A36C1">
        <w:rPr>
          <w:bCs/>
          <w:sz w:val="16"/>
          <w:szCs w:val="16"/>
        </w:rPr>
        <w:t>которые</w:t>
      </w:r>
      <w:proofErr w:type="gramEnd"/>
      <w:r w:rsidRPr="008A36C1">
        <w:rPr>
          <w:bCs/>
          <w:sz w:val="16"/>
          <w:szCs w:val="16"/>
        </w:rPr>
        <w:t xml:space="preserve"> Заявитель вправе представить самостоятельно</w:t>
      </w:r>
    </w:p>
    <w:p w:rsidR="003D37A0" w:rsidRPr="008A36C1" w:rsidRDefault="003D37A0" w:rsidP="003D37A0">
      <w:pPr>
        <w:autoSpaceDE w:val="0"/>
        <w:autoSpaceDN w:val="0"/>
        <w:adjustRightInd w:val="0"/>
        <w:ind w:firstLine="709"/>
        <w:jc w:val="both"/>
        <w:rPr>
          <w:sz w:val="16"/>
          <w:szCs w:val="16"/>
        </w:rPr>
      </w:pPr>
      <w:bookmarkStart w:id="15" w:name="Par127"/>
      <w:bookmarkEnd w:id="15"/>
      <w:r w:rsidRPr="008A36C1">
        <w:rPr>
          <w:sz w:val="16"/>
          <w:szCs w:val="16"/>
        </w:rPr>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8A36C1">
        <w:rPr>
          <w:sz w:val="16"/>
          <w:szCs w:val="16"/>
        </w:rPr>
        <w:t>запрашивает</w:t>
      </w:r>
      <w:proofErr w:type="gramEnd"/>
      <w:r w:rsidRPr="008A36C1">
        <w:rPr>
          <w:sz w:val="16"/>
          <w:szCs w:val="16"/>
        </w:rPr>
        <w:t xml:space="preserve"> в том числе включая возможность автоматического формирования и направления межведомственных запросов:</w:t>
      </w:r>
    </w:p>
    <w:p w:rsidR="003D37A0" w:rsidRPr="008A36C1" w:rsidRDefault="003D37A0" w:rsidP="003D37A0">
      <w:pPr>
        <w:autoSpaceDE w:val="0"/>
        <w:autoSpaceDN w:val="0"/>
        <w:adjustRightInd w:val="0"/>
        <w:ind w:firstLine="709"/>
        <w:jc w:val="both"/>
        <w:rPr>
          <w:sz w:val="16"/>
          <w:szCs w:val="16"/>
        </w:rPr>
      </w:pPr>
      <w:r w:rsidRPr="008A36C1">
        <w:rPr>
          <w:sz w:val="16"/>
          <w:szCs w:val="16"/>
        </w:rPr>
        <w:t>10.1.1. В Федеральной налоговой службе Российской Федерации, если Заявитель не представил указанный документ по собственной инициативе:</w:t>
      </w:r>
    </w:p>
    <w:p w:rsidR="003D37A0" w:rsidRPr="008A36C1" w:rsidRDefault="003D37A0" w:rsidP="003D37A0">
      <w:pPr>
        <w:autoSpaceDE w:val="0"/>
        <w:autoSpaceDN w:val="0"/>
        <w:adjustRightInd w:val="0"/>
        <w:ind w:firstLine="709"/>
        <w:jc w:val="both"/>
        <w:rPr>
          <w:sz w:val="16"/>
          <w:szCs w:val="16"/>
        </w:rPr>
      </w:pPr>
      <w:r w:rsidRPr="008A36C1">
        <w:rPr>
          <w:sz w:val="16"/>
          <w:szCs w:val="1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3D37A0" w:rsidRPr="008A36C1" w:rsidRDefault="003D37A0" w:rsidP="003D37A0">
      <w:pPr>
        <w:autoSpaceDE w:val="0"/>
        <w:autoSpaceDN w:val="0"/>
        <w:adjustRightInd w:val="0"/>
        <w:ind w:firstLine="709"/>
        <w:jc w:val="both"/>
        <w:rPr>
          <w:sz w:val="16"/>
          <w:szCs w:val="16"/>
        </w:rPr>
      </w:pPr>
      <w:r w:rsidRPr="008A36C1">
        <w:rPr>
          <w:sz w:val="16"/>
          <w:szCs w:val="16"/>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3D37A0" w:rsidRPr="008A36C1" w:rsidRDefault="003D37A0" w:rsidP="003D37A0">
      <w:pPr>
        <w:autoSpaceDE w:val="0"/>
        <w:autoSpaceDN w:val="0"/>
        <w:adjustRightInd w:val="0"/>
        <w:ind w:firstLine="709"/>
        <w:jc w:val="both"/>
        <w:rPr>
          <w:sz w:val="16"/>
          <w:szCs w:val="16"/>
        </w:rPr>
      </w:pPr>
      <w:r w:rsidRPr="008A36C1">
        <w:rPr>
          <w:sz w:val="16"/>
          <w:szCs w:val="16"/>
        </w:rPr>
        <w:t>10.1.3. В Федеральном казначействе, если Заявитель не представил указанный документ по собственной инициативе:</w:t>
      </w:r>
    </w:p>
    <w:p w:rsidR="003D37A0" w:rsidRPr="008A36C1" w:rsidRDefault="003D37A0" w:rsidP="003D37A0">
      <w:pPr>
        <w:autoSpaceDE w:val="0"/>
        <w:autoSpaceDN w:val="0"/>
        <w:adjustRightInd w:val="0"/>
        <w:ind w:firstLine="709"/>
        <w:jc w:val="both"/>
        <w:rPr>
          <w:sz w:val="16"/>
          <w:szCs w:val="16"/>
        </w:rPr>
      </w:pPr>
      <w:r w:rsidRPr="008A36C1">
        <w:rPr>
          <w:sz w:val="16"/>
          <w:szCs w:val="16"/>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3D37A0" w:rsidRPr="008A36C1" w:rsidRDefault="003D37A0" w:rsidP="003D37A0">
      <w:pPr>
        <w:ind w:firstLine="709"/>
        <w:jc w:val="both"/>
        <w:rPr>
          <w:sz w:val="16"/>
          <w:szCs w:val="16"/>
        </w:rPr>
      </w:pPr>
      <w:r w:rsidRPr="008A36C1">
        <w:rPr>
          <w:sz w:val="16"/>
          <w:szCs w:val="16"/>
        </w:rPr>
        <w:t>В случае</w:t>
      </w:r>
      <w:proofErr w:type="gramStart"/>
      <w:r w:rsidRPr="008A36C1">
        <w:rPr>
          <w:sz w:val="16"/>
          <w:szCs w:val="16"/>
        </w:rPr>
        <w:t>,</w:t>
      </w:r>
      <w:proofErr w:type="gramEnd"/>
      <w:r w:rsidRPr="008A36C1">
        <w:rPr>
          <w:sz w:val="16"/>
          <w:szCs w:val="16"/>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w:t>
      </w:r>
      <w:proofErr w:type="gramStart"/>
      <w:r w:rsidRPr="008A36C1">
        <w:rPr>
          <w:sz w:val="16"/>
          <w:szCs w:val="16"/>
        </w:rPr>
        <w:t>,</w:t>
      </w:r>
      <w:proofErr w:type="gramEnd"/>
      <w:r w:rsidRPr="008A36C1">
        <w:rPr>
          <w:sz w:val="16"/>
          <w:szCs w:val="16"/>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3D37A0" w:rsidRPr="008A36C1" w:rsidRDefault="003D37A0" w:rsidP="003D37A0">
      <w:pPr>
        <w:ind w:firstLine="709"/>
        <w:jc w:val="both"/>
        <w:rPr>
          <w:sz w:val="16"/>
          <w:szCs w:val="16"/>
        </w:rPr>
      </w:pPr>
      <w:r w:rsidRPr="008A36C1">
        <w:rPr>
          <w:sz w:val="16"/>
          <w:szCs w:val="16"/>
        </w:rPr>
        <w:t xml:space="preserve">10.1.4. В управлении по охране объектов культурного наследия Воронежской области: </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а) документ, согласующий размещение рекламной конструкции на объектах культурного наследия (памятниках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w:t>
      </w:r>
      <w:proofErr w:type="gramEnd"/>
      <w:r w:rsidRPr="008A36C1">
        <w:rPr>
          <w:sz w:val="16"/>
          <w:szCs w:val="16"/>
        </w:rPr>
        <w:t xml:space="preserve">, их </w:t>
      </w:r>
      <w:proofErr w:type="gramStart"/>
      <w:r w:rsidRPr="008A36C1">
        <w:rPr>
          <w:sz w:val="16"/>
          <w:szCs w:val="16"/>
        </w:rPr>
        <w:t>территориях</w:t>
      </w:r>
      <w:proofErr w:type="gramEnd"/>
      <w:r w:rsidRPr="008A36C1">
        <w:rPr>
          <w:sz w:val="16"/>
          <w:szCs w:val="16"/>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3D37A0" w:rsidRPr="008A36C1" w:rsidRDefault="003D37A0" w:rsidP="003D37A0">
      <w:pPr>
        <w:autoSpaceDE w:val="0"/>
        <w:autoSpaceDN w:val="0"/>
        <w:adjustRightInd w:val="0"/>
        <w:ind w:firstLine="709"/>
        <w:jc w:val="both"/>
        <w:rPr>
          <w:sz w:val="16"/>
          <w:szCs w:val="16"/>
        </w:rPr>
      </w:pPr>
      <w:r w:rsidRPr="008A36C1">
        <w:rPr>
          <w:sz w:val="16"/>
          <w:szCs w:val="16"/>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w:t>
      </w:r>
      <w:proofErr w:type="gramStart"/>
      <w:r w:rsidRPr="008A36C1">
        <w:rPr>
          <w:sz w:val="16"/>
          <w:szCs w:val="16"/>
        </w:rPr>
        <w:t>собственность</w:t>
      </w:r>
      <w:proofErr w:type="gramEnd"/>
      <w:r w:rsidRPr="008A36C1">
        <w:rPr>
          <w:sz w:val="16"/>
          <w:szCs w:val="16"/>
        </w:rPr>
        <w:t xml:space="preserve"> на которое не разграничена, переданному третьим лицам, в том числе по договору аренды).</w:t>
      </w:r>
    </w:p>
    <w:p w:rsidR="003D37A0" w:rsidRPr="008A36C1" w:rsidRDefault="003D37A0" w:rsidP="003D37A0">
      <w:pPr>
        <w:autoSpaceDE w:val="0"/>
        <w:autoSpaceDN w:val="0"/>
        <w:adjustRightInd w:val="0"/>
        <w:ind w:firstLine="709"/>
        <w:jc w:val="both"/>
        <w:rPr>
          <w:sz w:val="16"/>
          <w:szCs w:val="16"/>
        </w:rPr>
      </w:pPr>
      <w:r w:rsidRPr="008A36C1">
        <w:rPr>
          <w:sz w:val="16"/>
          <w:szCs w:val="16"/>
        </w:rPr>
        <w:t>10.1.6. В Госавтоинспекции: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3D37A0" w:rsidRPr="008A36C1" w:rsidRDefault="003D37A0" w:rsidP="003D37A0">
      <w:pPr>
        <w:autoSpaceDE w:val="0"/>
        <w:autoSpaceDN w:val="0"/>
        <w:adjustRightInd w:val="0"/>
        <w:ind w:firstLine="709"/>
        <w:jc w:val="both"/>
        <w:rPr>
          <w:sz w:val="16"/>
          <w:szCs w:val="16"/>
        </w:rPr>
      </w:pPr>
      <w:r w:rsidRPr="008A36C1">
        <w:rPr>
          <w:sz w:val="16"/>
          <w:szCs w:val="16"/>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3D37A0" w:rsidRPr="008A36C1" w:rsidRDefault="003D37A0" w:rsidP="003D37A0">
      <w:pPr>
        <w:ind w:firstLine="709"/>
        <w:jc w:val="both"/>
        <w:rPr>
          <w:sz w:val="16"/>
          <w:szCs w:val="16"/>
        </w:rPr>
      </w:pPr>
      <w:r w:rsidRPr="008A36C1">
        <w:rPr>
          <w:sz w:val="16"/>
          <w:szCs w:val="16"/>
        </w:rPr>
        <w:t>10.3. По вопросам согласования планируемой к установке рекламной конструкции Администрация осуществляет взаимодействие с отделом градостроительной деятельности администрации Грибановского муниципального района Воронежской области.</w:t>
      </w:r>
    </w:p>
    <w:p w:rsidR="003D37A0" w:rsidRPr="008A36C1" w:rsidRDefault="003D37A0" w:rsidP="003D37A0">
      <w:pPr>
        <w:autoSpaceDE w:val="0"/>
        <w:autoSpaceDN w:val="0"/>
        <w:adjustRightInd w:val="0"/>
        <w:ind w:firstLine="709"/>
        <w:jc w:val="both"/>
        <w:rPr>
          <w:sz w:val="16"/>
          <w:szCs w:val="16"/>
        </w:rPr>
      </w:pPr>
      <w:r w:rsidRPr="008A36C1">
        <w:rPr>
          <w:sz w:val="16"/>
          <w:szCs w:val="16"/>
        </w:rPr>
        <w:t>10.4.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10.5.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10.6.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bookmarkStart w:id="16" w:name="Par140"/>
      <w:bookmarkEnd w:id="16"/>
      <w:r w:rsidRPr="008A36C1">
        <w:rPr>
          <w:bCs/>
          <w:sz w:val="16"/>
          <w:szCs w:val="16"/>
        </w:rPr>
        <w:t>11. Исчерпывающий перечень оснований для отказа в приеме</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к рассмотрению документов, необходимых для предоставления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11.1. Основаниями для отказа в приеме к рассмотрению документов, необходимых для предоставления Муниципальной услуги являются:</w:t>
      </w:r>
    </w:p>
    <w:p w:rsidR="003D37A0" w:rsidRPr="008A36C1" w:rsidRDefault="003D37A0" w:rsidP="003D37A0">
      <w:pPr>
        <w:autoSpaceDE w:val="0"/>
        <w:autoSpaceDN w:val="0"/>
        <w:adjustRightInd w:val="0"/>
        <w:ind w:firstLine="709"/>
        <w:jc w:val="both"/>
        <w:rPr>
          <w:sz w:val="16"/>
          <w:szCs w:val="16"/>
        </w:rPr>
      </w:pPr>
      <w:r w:rsidRPr="008A36C1">
        <w:rPr>
          <w:sz w:val="16"/>
          <w:szCs w:val="16"/>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3D37A0" w:rsidRPr="008A36C1" w:rsidRDefault="003D37A0" w:rsidP="003D37A0">
      <w:pPr>
        <w:autoSpaceDE w:val="0"/>
        <w:autoSpaceDN w:val="0"/>
        <w:adjustRightInd w:val="0"/>
        <w:ind w:firstLine="709"/>
        <w:jc w:val="both"/>
        <w:rPr>
          <w:sz w:val="16"/>
          <w:szCs w:val="16"/>
        </w:rPr>
      </w:pPr>
      <w:r w:rsidRPr="008A36C1">
        <w:rPr>
          <w:sz w:val="16"/>
          <w:szCs w:val="16"/>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D37A0" w:rsidRPr="008A36C1" w:rsidRDefault="003D37A0" w:rsidP="003D37A0">
      <w:pPr>
        <w:autoSpaceDE w:val="0"/>
        <w:autoSpaceDN w:val="0"/>
        <w:adjustRightInd w:val="0"/>
        <w:ind w:firstLine="709"/>
        <w:jc w:val="both"/>
        <w:rPr>
          <w:sz w:val="16"/>
          <w:szCs w:val="16"/>
        </w:rPr>
      </w:pPr>
      <w:r w:rsidRPr="008A36C1">
        <w:rPr>
          <w:sz w:val="16"/>
          <w:szCs w:val="16"/>
        </w:rPr>
        <w:t>11.1.5. Некорректное заполнение обязательных полей в форме запроса о предоставлении услуги (недостоверное, неправильное либо неполное);</w:t>
      </w:r>
    </w:p>
    <w:p w:rsidR="003D37A0" w:rsidRPr="008A36C1" w:rsidRDefault="003D37A0" w:rsidP="003D37A0">
      <w:pPr>
        <w:autoSpaceDE w:val="0"/>
        <w:autoSpaceDN w:val="0"/>
        <w:adjustRightInd w:val="0"/>
        <w:ind w:firstLine="709"/>
        <w:jc w:val="both"/>
        <w:rPr>
          <w:sz w:val="16"/>
          <w:szCs w:val="16"/>
        </w:rPr>
      </w:pPr>
      <w:r w:rsidRPr="008A36C1">
        <w:rPr>
          <w:sz w:val="16"/>
          <w:szCs w:val="16"/>
        </w:rPr>
        <w:t>11.1.6. Заявление о предоставлении услуги подано неуполномоченным лицом;</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3D37A0" w:rsidRPr="008A36C1" w:rsidRDefault="003D37A0" w:rsidP="003D37A0">
      <w:pPr>
        <w:autoSpaceDE w:val="0"/>
        <w:autoSpaceDN w:val="0"/>
        <w:adjustRightInd w:val="0"/>
        <w:ind w:firstLine="709"/>
        <w:jc w:val="both"/>
        <w:rPr>
          <w:sz w:val="16"/>
          <w:szCs w:val="16"/>
        </w:rPr>
      </w:pPr>
      <w:r w:rsidRPr="008A36C1">
        <w:rPr>
          <w:sz w:val="16"/>
          <w:szCs w:val="16"/>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bookmarkStart w:id="17" w:name="Par154"/>
      <w:bookmarkEnd w:id="17"/>
      <w:r w:rsidRPr="008A36C1">
        <w:rPr>
          <w:bCs/>
          <w:sz w:val="16"/>
          <w:szCs w:val="16"/>
        </w:rPr>
        <w:t>12. Исчерпывающий перечень оснований</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для приостановления или отказа в предоставлении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12.1. Оснований для приостановления предоставления Муниципальной услуги законодательством Российской Федерации не предусмотрено.</w:t>
      </w:r>
    </w:p>
    <w:p w:rsidR="003D37A0" w:rsidRPr="008A36C1" w:rsidRDefault="003D37A0" w:rsidP="003D37A0">
      <w:pPr>
        <w:autoSpaceDE w:val="0"/>
        <w:autoSpaceDN w:val="0"/>
        <w:adjustRightInd w:val="0"/>
        <w:ind w:firstLine="709"/>
        <w:jc w:val="both"/>
        <w:rPr>
          <w:bCs/>
          <w:sz w:val="16"/>
          <w:szCs w:val="16"/>
        </w:rPr>
      </w:pPr>
      <w:r w:rsidRPr="008A36C1">
        <w:rPr>
          <w:sz w:val="16"/>
          <w:szCs w:val="16"/>
        </w:rPr>
        <w:t xml:space="preserve">12.2. </w:t>
      </w:r>
      <w:r w:rsidRPr="008A36C1">
        <w:rPr>
          <w:bCs/>
          <w:sz w:val="16"/>
          <w:szCs w:val="16"/>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3D37A0" w:rsidRPr="008A36C1" w:rsidRDefault="003D37A0" w:rsidP="003D37A0">
      <w:pPr>
        <w:autoSpaceDE w:val="0"/>
        <w:autoSpaceDN w:val="0"/>
        <w:adjustRightInd w:val="0"/>
        <w:ind w:firstLine="709"/>
        <w:jc w:val="both"/>
        <w:rPr>
          <w:sz w:val="16"/>
          <w:szCs w:val="16"/>
        </w:rPr>
      </w:pPr>
      <w:r w:rsidRPr="008A36C1">
        <w:rPr>
          <w:sz w:val="16"/>
          <w:szCs w:val="16"/>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3D37A0" w:rsidRPr="008A36C1" w:rsidRDefault="003D37A0" w:rsidP="003D37A0">
      <w:pPr>
        <w:autoSpaceDE w:val="0"/>
        <w:autoSpaceDN w:val="0"/>
        <w:adjustRightInd w:val="0"/>
        <w:ind w:firstLine="709"/>
        <w:jc w:val="both"/>
        <w:rPr>
          <w:sz w:val="16"/>
          <w:szCs w:val="16"/>
        </w:rPr>
      </w:pPr>
      <w:r w:rsidRPr="008A36C1">
        <w:rPr>
          <w:sz w:val="16"/>
          <w:szCs w:val="16"/>
        </w:rPr>
        <w:t>12.2.2. Факт оплаты заявителем государственной пошлины за предоставление услуги не подтвержден;</w:t>
      </w:r>
    </w:p>
    <w:p w:rsidR="003D37A0" w:rsidRPr="008A36C1" w:rsidRDefault="003D37A0" w:rsidP="003D37A0">
      <w:pPr>
        <w:autoSpaceDE w:val="0"/>
        <w:autoSpaceDN w:val="0"/>
        <w:adjustRightInd w:val="0"/>
        <w:ind w:firstLine="709"/>
        <w:jc w:val="both"/>
        <w:rPr>
          <w:sz w:val="16"/>
          <w:szCs w:val="16"/>
        </w:rPr>
      </w:pPr>
      <w:r w:rsidRPr="008A36C1">
        <w:rPr>
          <w:sz w:val="16"/>
          <w:szCs w:val="16"/>
        </w:rPr>
        <w:t>12.2.3 Несоответствие проекта рекламной конструкц</w:t>
      </w:r>
      <w:proofErr w:type="gramStart"/>
      <w:r w:rsidRPr="008A36C1">
        <w:rPr>
          <w:sz w:val="16"/>
          <w:szCs w:val="16"/>
        </w:rPr>
        <w:t>ии и ее</w:t>
      </w:r>
      <w:proofErr w:type="gramEnd"/>
      <w:r w:rsidRPr="008A36C1">
        <w:rPr>
          <w:sz w:val="16"/>
          <w:szCs w:val="16"/>
        </w:rPr>
        <w:t xml:space="preserve"> территориального размещения требованиям технического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3D37A0" w:rsidRPr="008A36C1" w:rsidRDefault="003D37A0" w:rsidP="003D37A0">
      <w:pPr>
        <w:autoSpaceDE w:val="0"/>
        <w:autoSpaceDN w:val="0"/>
        <w:adjustRightInd w:val="0"/>
        <w:ind w:firstLine="709"/>
        <w:jc w:val="both"/>
        <w:rPr>
          <w:sz w:val="16"/>
          <w:szCs w:val="16"/>
        </w:rPr>
      </w:pPr>
      <w:r w:rsidRPr="008A36C1">
        <w:rPr>
          <w:sz w:val="16"/>
          <w:szCs w:val="16"/>
        </w:rPr>
        <w:t>12.2.5. Нарушение требований, установленных частями 5.1, 5.6, 5.7 статьи 19 Федерального закона от 13 марта 2006 N 38-ФЗ "О рекламе";</w:t>
      </w:r>
    </w:p>
    <w:p w:rsidR="003D37A0" w:rsidRPr="008A36C1" w:rsidRDefault="003D37A0" w:rsidP="003D37A0">
      <w:pPr>
        <w:autoSpaceDE w:val="0"/>
        <w:autoSpaceDN w:val="0"/>
        <w:adjustRightInd w:val="0"/>
        <w:ind w:firstLine="709"/>
        <w:jc w:val="both"/>
        <w:rPr>
          <w:sz w:val="16"/>
          <w:szCs w:val="16"/>
        </w:rPr>
      </w:pPr>
      <w:r w:rsidRPr="008A36C1">
        <w:rPr>
          <w:sz w:val="16"/>
          <w:szCs w:val="16"/>
        </w:rPr>
        <w:t>12.2.6. Нарушение требований нормативных актов по безопасности движения транспорта;</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12.2.7. </w:t>
      </w:r>
      <w:proofErr w:type="gramStart"/>
      <w:r w:rsidRPr="008A36C1">
        <w:rPr>
          <w:sz w:val="16"/>
          <w:szCs w:val="16"/>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A36C1">
        <w:rPr>
          <w:sz w:val="16"/>
          <w:szCs w:val="16"/>
        </w:rPr>
        <w:t>необходимых</w:t>
      </w:r>
      <w:proofErr w:type="gramEnd"/>
      <w:r w:rsidRPr="008A36C1">
        <w:rPr>
          <w:sz w:val="16"/>
          <w:szCs w:val="16"/>
        </w:rPr>
        <w:t xml:space="preserve"> для предоставления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12.3. Основания для отказа в варианте предоставления Муниципальной услуги «Аннулирование разрешений на установку и эксплуатацию рекламных конструкций»: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12.3.1. </w:t>
      </w:r>
      <w:proofErr w:type="spellStart"/>
      <w:r w:rsidRPr="008A36C1">
        <w:rPr>
          <w:sz w:val="16"/>
          <w:szCs w:val="16"/>
        </w:rPr>
        <w:t>Непредоставление</w:t>
      </w:r>
      <w:proofErr w:type="spellEnd"/>
      <w:r w:rsidRPr="008A36C1">
        <w:rPr>
          <w:sz w:val="16"/>
          <w:szCs w:val="16"/>
        </w:rPr>
        <w:t xml:space="preserve"> заявителем документов, предусмотренных пунктом 9.1.3. настоящего Административного регламента.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12.4. </w:t>
      </w:r>
      <w:proofErr w:type="gramStart"/>
      <w:r w:rsidRPr="008A36C1">
        <w:rPr>
          <w:sz w:val="16"/>
          <w:szCs w:val="16"/>
        </w:rPr>
        <w:t xml:space="preserve">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а) несоответствие Заявителя кругу лиц, указанных в пункте 2.1.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б) разрешение на установку и эксплуатацию рекламной конструкции или аннулирование такого разрешения ранее не выдавалось. </w:t>
      </w:r>
    </w:p>
    <w:p w:rsidR="003D37A0" w:rsidRPr="008A36C1" w:rsidRDefault="003D37A0" w:rsidP="003D37A0">
      <w:pPr>
        <w:autoSpaceDE w:val="0"/>
        <w:autoSpaceDN w:val="0"/>
        <w:adjustRightInd w:val="0"/>
        <w:ind w:firstLine="709"/>
        <w:jc w:val="both"/>
        <w:rPr>
          <w:sz w:val="16"/>
          <w:szCs w:val="16"/>
        </w:rPr>
      </w:pPr>
      <w:r w:rsidRPr="008A36C1">
        <w:rPr>
          <w:bCs/>
          <w:sz w:val="16"/>
          <w:szCs w:val="16"/>
        </w:rPr>
        <w:t>12.6.</w:t>
      </w:r>
      <w:r w:rsidRPr="008A36C1">
        <w:rPr>
          <w:sz w:val="16"/>
          <w:szCs w:val="16"/>
        </w:rPr>
        <w:t xml:space="preserve"> </w:t>
      </w:r>
      <w:r w:rsidRPr="008A36C1">
        <w:rPr>
          <w:bCs/>
          <w:sz w:val="16"/>
          <w:szCs w:val="16"/>
        </w:rPr>
        <w:t>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б) не подтвержден факт оплаты заявителем государственной пошлины за предоставление услуги».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13. Размер платы, взимаемой с Заявителя при предоставлении Муниципальной услуги, и способы ее взимания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13.1. За выдачу, продление срока действия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3D37A0" w:rsidRPr="008A36C1" w:rsidRDefault="003D37A0" w:rsidP="003D37A0">
      <w:pPr>
        <w:autoSpaceDE w:val="0"/>
        <w:autoSpaceDN w:val="0"/>
        <w:adjustRightInd w:val="0"/>
        <w:ind w:firstLine="709"/>
        <w:jc w:val="both"/>
        <w:rPr>
          <w:sz w:val="16"/>
          <w:szCs w:val="16"/>
        </w:rPr>
      </w:pPr>
      <w:r w:rsidRPr="008A36C1">
        <w:rPr>
          <w:sz w:val="16"/>
          <w:szCs w:val="16"/>
        </w:rPr>
        <w:t>Размер государственной пошлины составляет 5 000 рублей.</w:t>
      </w:r>
    </w:p>
    <w:p w:rsidR="003D37A0" w:rsidRPr="008A36C1" w:rsidRDefault="003D37A0" w:rsidP="003D37A0">
      <w:pPr>
        <w:autoSpaceDE w:val="0"/>
        <w:autoSpaceDN w:val="0"/>
        <w:adjustRightInd w:val="0"/>
        <w:ind w:firstLine="709"/>
        <w:jc w:val="both"/>
        <w:rPr>
          <w:sz w:val="16"/>
          <w:szCs w:val="16"/>
        </w:rPr>
      </w:pPr>
      <w:r w:rsidRPr="008A36C1">
        <w:rPr>
          <w:sz w:val="16"/>
          <w:szCs w:val="16"/>
        </w:rPr>
        <w:t>13.2. Иная плата за предоставление Муниципальной услуги не предусмотрена законодательством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3D37A0" w:rsidRPr="008A36C1" w:rsidRDefault="003D37A0" w:rsidP="003D37A0">
      <w:pPr>
        <w:autoSpaceDE w:val="0"/>
        <w:autoSpaceDN w:val="0"/>
        <w:adjustRightInd w:val="0"/>
        <w:ind w:firstLine="709"/>
        <w:jc w:val="both"/>
        <w:rPr>
          <w:sz w:val="16"/>
          <w:szCs w:val="16"/>
        </w:rPr>
      </w:pPr>
      <w:r w:rsidRPr="008A36C1">
        <w:rPr>
          <w:sz w:val="16"/>
          <w:szCs w:val="16"/>
        </w:rPr>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3D37A0" w:rsidRPr="008A36C1" w:rsidRDefault="003D37A0" w:rsidP="003D37A0">
      <w:pPr>
        <w:autoSpaceDE w:val="0"/>
        <w:autoSpaceDN w:val="0"/>
        <w:adjustRightInd w:val="0"/>
        <w:ind w:firstLine="709"/>
        <w:jc w:val="both"/>
        <w:rPr>
          <w:sz w:val="16"/>
          <w:szCs w:val="16"/>
        </w:rPr>
      </w:pPr>
      <w:r w:rsidRPr="008A36C1">
        <w:rPr>
          <w:sz w:val="16"/>
          <w:szCs w:val="16"/>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14. Максимальный срок ожидания в очереди </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подаче Заявителем запроса о предоставлении Муниципальной услуги и при получении результата предоставления Муниципальной услуги</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15. Срок регистрации запроса Заявителя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о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16. Требования к помещениям, в которых предоставляется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Муниципальная услуга</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37A0" w:rsidRPr="008A36C1" w:rsidRDefault="003D37A0" w:rsidP="003D37A0">
      <w:pPr>
        <w:autoSpaceDE w:val="0"/>
        <w:autoSpaceDN w:val="0"/>
        <w:adjustRightInd w:val="0"/>
        <w:ind w:firstLine="709"/>
        <w:jc w:val="both"/>
        <w:rPr>
          <w:sz w:val="16"/>
          <w:szCs w:val="16"/>
        </w:rPr>
      </w:pPr>
      <w:r w:rsidRPr="008A36C1">
        <w:rPr>
          <w:sz w:val="16"/>
          <w:szCs w:val="16"/>
        </w:rPr>
        <w:t>16.2. В случае</w:t>
      </w:r>
      <w:proofErr w:type="gramStart"/>
      <w:r w:rsidRPr="008A36C1">
        <w:rPr>
          <w:sz w:val="16"/>
          <w:szCs w:val="16"/>
        </w:rPr>
        <w:t>,</w:t>
      </w:r>
      <w:proofErr w:type="gramEnd"/>
      <w:r w:rsidRPr="008A36C1">
        <w:rPr>
          <w:sz w:val="16"/>
          <w:szCs w:val="1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D37A0" w:rsidRPr="008A36C1" w:rsidRDefault="003D37A0" w:rsidP="003D37A0">
      <w:pPr>
        <w:autoSpaceDE w:val="0"/>
        <w:autoSpaceDN w:val="0"/>
        <w:adjustRightInd w:val="0"/>
        <w:ind w:firstLine="709"/>
        <w:jc w:val="both"/>
        <w:rPr>
          <w:sz w:val="16"/>
          <w:szCs w:val="16"/>
        </w:rPr>
      </w:pPr>
      <w:r w:rsidRPr="008A36C1">
        <w:rPr>
          <w:sz w:val="16"/>
          <w:szCs w:val="1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37A0" w:rsidRPr="008A36C1" w:rsidRDefault="003D37A0" w:rsidP="003D37A0">
      <w:pPr>
        <w:autoSpaceDE w:val="0"/>
        <w:autoSpaceDN w:val="0"/>
        <w:adjustRightInd w:val="0"/>
        <w:ind w:firstLine="709"/>
        <w:jc w:val="both"/>
        <w:rPr>
          <w:sz w:val="16"/>
          <w:szCs w:val="16"/>
        </w:rPr>
      </w:pPr>
      <w:r w:rsidRPr="008A36C1">
        <w:rPr>
          <w:sz w:val="16"/>
          <w:szCs w:val="1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37A0" w:rsidRPr="008A36C1" w:rsidRDefault="003D37A0" w:rsidP="003D37A0">
      <w:pPr>
        <w:autoSpaceDE w:val="0"/>
        <w:autoSpaceDN w:val="0"/>
        <w:adjustRightInd w:val="0"/>
        <w:ind w:firstLine="709"/>
        <w:jc w:val="both"/>
        <w:rPr>
          <w:sz w:val="16"/>
          <w:szCs w:val="16"/>
        </w:rPr>
      </w:pPr>
      <w:r w:rsidRPr="008A36C1">
        <w:rPr>
          <w:sz w:val="16"/>
          <w:szCs w:val="16"/>
        </w:rPr>
        <w:t>16.5. Центральный вход в здание Администрации, МФЦ должен быть оборудован информационной табличкой (вывеской), содержащей информацию: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наименование;</w:t>
      </w:r>
    </w:p>
    <w:p w:rsidR="003D37A0" w:rsidRPr="008A36C1" w:rsidRDefault="003D37A0" w:rsidP="003D37A0">
      <w:pPr>
        <w:autoSpaceDE w:val="0"/>
        <w:autoSpaceDN w:val="0"/>
        <w:adjustRightInd w:val="0"/>
        <w:ind w:firstLine="709"/>
        <w:jc w:val="both"/>
        <w:rPr>
          <w:sz w:val="16"/>
          <w:szCs w:val="16"/>
        </w:rPr>
      </w:pPr>
      <w:r w:rsidRPr="008A36C1">
        <w:rPr>
          <w:sz w:val="16"/>
          <w:szCs w:val="16"/>
        </w:rPr>
        <w:t>местонахождение и юридический адрес;</w:t>
      </w:r>
    </w:p>
    <w:p w:rsidR="003D37A0" w:rsidRPr="008A36C1" w:rsidRDefault="003D37A0" w:rsidP="003D37A0">
      <w:pPr>
        <w:autoSpaceDE w:val="0"/>
        <w:autoSpaceDN w:val="0"/>
        <w:adjustRightInd w:val="0"/>
        <w:ind w:firstLine="709"/>
        <w:jc w:val="both"/>
        <w:rPr>
          <w:sz w:val="16"/>
          <w:szCs w:val="16"/>
        </w:rPr>
      </w:pPr>
      <w:r w:rsidRPr="008A36C1">
        <w:rPr>
          <w:sz w:val="16"/>
          <w:szCs w:val="16"/>
        </w:rPr>
        <w:t>режим работы;</w:t>
      </w:r>
    </w:p>
    <w:p w:rsidR="003D37A0" w:rsidRPr="008A36C1" w:rsidRDefault="003D37A0" w:rsidP="003D37A0">
      <w:pPr>
        <w:autoSpaceDE w:val="0"/>
        <w:autoSpaceDN w:val="0"/>
        <w:adjustRightInd w:val="0"/>
        <w:ind w:firstLine="709"/>
        <w:jc w:val="both"/>
        <w:rPr>
          <w:sz w:val="16"/>
          <w:szCs w:val="16"/>
        </w:rPr>
      </w:pPr>
      <w:r w:rsidRPr="008A36C1">
        <w:rPr>
          <w:sz w:val="16"/>
          <w:szCs w:val="16"/>
        </w:rPr>
        <w:t>график приема;</w:t>
      </w:r>
    </w:p>
    <w:p w:rsidR="003D37A0" w:rsidRPr="008A36C1" w:rsidRDefault="003D37A0" w:rsidP="003D37A0">
      <w:pPr>
        <w:autoSpaceDE w:val="0"/>
        <w:autoSpaceDN w:val="0"/>
        <w:adjustRightInd w:val="0"/>
        <w:ind w:firstLine="709"/>
        <w:jc w:val="both"/>
        <w:rPr>
          <w:sz w:val="16"/>
          <w:szCs w:val="16"/>
        </w:rPr>
      </w:pPr>
      <w:r w:rsidRPr="008A36C1">
        <w:rPr>
          <w:sz w:val="16"/>
          <w:szCs w:val="16"/>
        </w:rPr>
        <w:t>номера телефонов для справок.</w:t>
      </w:r>
    </w:p>
    <w:p w:rsidR="003D37A0" w:rsidRPr="008A36C1" w:rsidRDefault="003D37A0" w:rsidP="003D37A0">
      <w:pPr>
        <w:autoSpaceDE w:val="0"/>
        <w:autoSpaceDN w:val="0"/>
        <w:adjustRightInd w:val="0"/>
        <w:ind w:firstLine="709"/>
        <w:jc w:val="both"/>
        <w:rPr>
          <w:sz w:val="16"/>
          <w:szCs w:val="16"/>
        </w:rPr>
      </w:pPr>
      <w:r w:rsidRPr="008A36C1">
        <w:rPr>
          <w:sz w:val="16"/>
          <w:szCs w:val="1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37A0" w:rsidRPr="008A36C1" w:rsidRDefault="003D37A0" w:rsidP="003D37A0">
      <w:pPr>
        <w:autoSpaceDE w:val="0"/>
        <w:autoSpaceDN w:val="0"/>
        <w:adjustRightInd w:val="0"/>
        <w:ind w:firstLine="709"/>
        <w:jc w:val="both"/>
        <w:rPr>
          <w:sz w:val="16"/>
          <w:szCs w:val="16"/>
        </w:rPr>
      </w:pPr>
      <w:r w:rsidRPr="008A36C1">
        <w:rPr>
          <w:sz w:val="16"/>
          <w:szCs w:val="16"/>
        </w:rPr>
        <w:t>16.7. Помещения, в которых предоставляется Муниципальная услуга, оснащаются:</w:t>
      </w:r>
    </w:p>
    <w:p w:rsidR="003D37A0" w:rsidRPr="008A36C1" w:rsidRDefault="003D37A0" w:rsidP="003D37A0">
      <w:pPr>
        <w:autoSpaceDE w:val="0"/>
        <w:autoSpaceDN w:val="0"/>
        <w:adjustRightInd w:val="0"/>
        <w:ind w:firstLine="709"/>
        <w:jc w:val="both"/>
        <w:rPr>
          <w:sz w:val="16"/>
          <w:szCs w:val="16"/>
        </w:rPr>
      </w:pPr>
      <w:r w:rsidRPr="008A36C1">
        <w:rPr>
          <w:sz w:val="16"/>
          <w:szCs w:val="16"/>
        </w:rPr>
        <w:t>противопожарной системой и средствами пожаротушения;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системой оповещения о возникновении чрезвычайной ситуации;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средствами оказания первой медицинской помощи;</w:t>
      </w:r>
    </w:p>
    <w:p w:rsidR="003D37A0" w:rsidRPr="008A36C1" w:rsidRDefault="003D37A0" w:rsidP="003D37A0">
      <w:pPr>
        <w:autoSpaceDE w:val="0"/>
        <w:autoSpaceDN w:val="0"/>
        <w:adjustRightInd w:val="0"/>
        <w:ind w:firstLine="709"/>
        <w:jc w:val="both"/>
        <w:rPr>
          <w:sz w:val="16"/>
          <w:szCs w:val="16"/>
        </w:rPr>
      </w:pPr>
      <w:r w:rsidRPr="008A36C1">
        <w:rPr>
          <w:sz w:val="16"/>
          <w:szCs w:val="16"/>
        </w:rPr>
        <w:t>туалетными комнатами для посетителей.</w:t>
      </w:r>
    </w:p>
    <w:p w:rsidR="003D37A0" w:rsidRPr="008A36C1" w:rsidRDefault="003D37A0" w:rsidP="003D37A0">
      <w:pPr>
        <w:autoSpaceDE w:val="0"/>
        <w:autoSpaceDN w:val="0"/>
        <w:adjustRightInd w:val="0"/>
        <w:ind w:firstLine="709"/>
        <w:jc w:val="both"/>
        <w:rPr>
          <w:sz w:val="16"/>
          <w:szCs w:val="16"/>
        </w:rPr>
      </w:pPr>
      <w:r w:rsidRPr="008A36C1">
        <w:rPr>
          <w:sz w:val="16"/>
          <w:szCs w:val="1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37A0" w:rsidRPr="008A36C1" w:rsidRDefault="003D37A0" w:rsidP="003D37A0">
      <w:pPr>
        <w:autoSpaceDE w:val="0"/>
        <w:autoSpaceDN w:val="0"/>
        <w:adjustRightInd w:val="0"/>
        <w:ind w:firstLine="709"/>
        <w:jc w:val="both"/>
        <w:rPr>
          <w:sz w:val="16"/>
          <w:szCs w:val="16"/>
        </w:rPr>
      </w:pPr>
      <w:r w:rsidRPr="008A36C1">
        <w:rPr>
          <w:sz w:val="16"/>
          <w:szCs w:val="1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37A0" w:rsidRPr="008A36C1" w:rsidRDefault="003D37A0" w:rsidP="003D37A0">
      <w:pPr>
        <w:autoSpaceDE w:val="0"/>
        <w:autoSpaceDN w:val="0"/>
        <w:adjustRightInd w:val="0"/>
        <w:ind w:firstLine="709"/>
        <w:jc w:val="both"/>
        <w:rPr>
          <w:sz w:val="16"/>
          <w:szCs w:val="16"/>
        </w:rPr>
      </w:pPr>
      <w:r w:rsidRPr="008A36C1">
        <w:rPr>
          <w:sz w:val="16"/>
          <w:szCs w:val="16"/>
        </w:rPr>
        <w:t>16.10. Места для заполнения заявлений оборудуются стульями, столами (стойками), бланками заявлений, письменными принадлежностями.</w:t>
      </w:r>
    </w:p>
    <w:p w:rsidR="003D37A0" w:rsidRPr="008A36C1" w:rsidRDefault="003D37A0" w:rsidP="003D37A0">
      <w:pPr>
        <w:autoSpaceDE w:val="0"/>
        <w:autoSpaceDN w:val="0"/>
        <w:adjustRightInd w:val="0"/>
        <w:ind w:firstLine="709"/>
        <w:jc w:val="both"/>
        <w:rPr>
          <w:sz w:val="16"/>
          <w:szCs w:val="16"/>
        </w:rPr>
      </w:pPr>
      <w:r w:rsidRPr="008A36C1">
        <w:rPr>
          <w:sz w:val="16"/>
          <w:szCs w:val="16"/>
        </w:rPr>
        <w:t>16.11. Места приема Заявителей оборудуются информационными табличками (вывесками) с указанием:</w:t>
      </w:r>
    </w:p>
    <w:p w:rsidR="003D37A0" w:rsidRPr="008A36C1" w:rsidRDefault="003D37A0" w:rsidP="003D37A0">
      <w:pPr>
        <w:autoSpaceDE w:val="0"/>
        <w:autoSpaceDN w:val="0"/>
        <w:adjustRightInd w:val="0"/>
        <w:ind w:firstLine="709"/>
        <w:jc w:val="both"/>
        <w:rPr>
          <w:sz w:val="16"/>
          <w:szCs w:val="16"/>
        </w:rPr>
      </w:pPr>
      <w:r w:rsidRPr="008A36C1">
        <w:rPr>
          <w:sz w:val="16"/>
          <w:szCs w:val="16"/>
        </w:rPr>
        <w:t>номера кабинета и наименования отдела;</w:t>
      </w:r>
    </w:p>
    <w:p w:rsidR="003D37A0" w:rsidRPr="008A36C1" w:rsidRDefault="003D37A0" w:rsidP="003D37A0">
      <w:pPr>
        <w:autoSpaceDE w:val="0"/>
        <w:autoSpaceDN w:val="0"/>
        <w:adjustRightInd w:val="0"/>
        <w:ind w:firstLine="709"/>
        <w:jc w:val="both"/>
        <w:rPr>
          <w:sz w:val="16"/>
          <w:szCs w:val="16"/>
        </w:rPr>
      </w:pPr>
      <w:r w:rsidRPr="008A36C1">
        <w:rPr>
          <w:sz w:val="16"/>
          <w:szCs w:val="16"/>
        </w:rPr>
        <w:t>фамилии, имени и отчества (последнее - при наличии), должности ответственного лица за прием документов;</w:t>
      </w:r>
    </w:p>
    <w:p w:rsidR="003D37A0" w:rsidRPr="008A36C1" w:rsidRDefault="003D37A0" w:rsidP="003D37A0">
      <w:pPr>
        <w:autoSpaceDE w:val="0"/>
        <w:autoSpaceDN w:val="0"/>
        <w:adjustRightInd w:val="0"/>
        <w:ind w:firstLine="709"/>
        <w:jc w:val="both"/>
        <w:rPr>
          <w:sz w:val="16"/>
          <w:szCs w:val="16"/>
        </w:rPr>
      </w:pPr>
      <w:r w:rsidRPr="008A36C1">
        <w:rPr>
          <w:sz w:val="16"/>
          <w:szCs w:val="16"/>
        </w:rPr>
        <w:t>графика приема Заявителей.</w:t>
      </w:r>
    </w:p>
    <w:p w:rsidR="003D37A0" w:rsidRPr="008A36C1" w:rsidRDefault="003D37A0" w:rsidP="003D37A0">
      <w:pPr>
        <w:autoSpaceDE w:val="0"/>
        <w:autoSpaceDN w:val="0"/>
        <w:adjustRightInd w:val="0"/>
        <w:ind w:firstLine="709"/>
        <w:jc w:val="both"/>
        <w:rPr>
          <w:sz w:val="16"/>
          <w:szCs w:val="16"/>
        </w:rPr>
      </w:pPr>
      <w:r w:rsidRPr="008A36C1">
        <w:rPr>
          <w:sz w:val="16"/>
          <w:szCs w:val="1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37A0" w:rsidRPr="008A36C1" w:rsidRDefault="003D37A0" w:rsidP="003D37A0">
      <w:pPr>
        <w:autoSpaceDE w:val="0"/>
        <w:autoSpaceDN w:val="0"/>
        <w:adjustRightInd w:val="0"/>
        <w:ind w:firstLine="709"/>
        <w:jc w:val="both"/>
        <w:rPr>
          <w:sz w:val="16"/>
          <w:szCs w:val="16"/>
        </w:rPr>
      </w:pPr>
      <w:r w:rsidRPr="008A36C1">
        <w:rPr>
          <w:sz w:val="16"/>
          <w:szCs w:val="1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37A0" w:rsidRPr="008A36C1" w:rsidRDefault="003D37A0" w:rsidP="003D37A0">
      <w:pPr>
        <w:ind w:firstLine="709"/>
        <w:jc w:val="both"/>
        <w:rPr>
          <w:sz w:val="16"/>
          <w:szCs w:val="16"/>
        </w:rPr>
      </w:pPr>
      <w:r w:rsidRPr="008A36C1">
        <w:rPr>
          <w:sz w:val="16"/>
          <w:szCs w:val="1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17. Показатели качества и доступности 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bookmarkStart w:id="18" w:name="Par234"/>
      <w:bookmarkEnd w:id="18"/>
      <w:r w:rsidRPr="008A36C1">
        <w:rPr>
          <w:sz w:val="16"/>
          <w:szCs w:val="16"/>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w:t>
      </w:r>
      <w:proofErr w:type="gramEnd"/>
      <w:r w:rsidRPr="008A36C1">
        <w:rPr>
          <w:sz w:val="16"/>
          <w:szCs w:val="16"/>
        </w:rPr>
        <w:t xml:space="preserve">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3D37A0" w:rsidRPr="008A36C1" w:rsidRDefault="003D37A0" w:rsidP="003D37A0">
      <w:pPr>
        <w:autoSpaceDE w:val="0"/>
        <w:autoSpaceDN w:val="0"/>
        <w:adjustRightInd w:val="0"/>
        <w:ind w:firstLine="709"/>
        <w:jc w:val="both"/>
        <w:rPr>
          <w:sz w:val="16"/>
          <w:szCs w:val="16"/>
        </w:rPr>
      </w:pPr>
      <w:r w:rsidRPr="008A36C1">
        <w:rPr>
          <w:sz w:val="16"/>
          <w:szCs w:val="1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8A36C1">
        <w:rPr>
          <w:sz w:val="16"/>
          <w:szCs w:val="16"/>
        </w:rPr>
        <w:t>ии и ау</w:t>
      </w:r>
      <w:proofErr w:type="gramEnd"/>
      <w:r w:rsidRPr="008A36C1">
        <w:rPr>
          <w:sz w:val="16"/>
          <w:szCs w:val="16"/>
        </w:rPr>
        <w:t xml:space="preserve">тентификации.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18.1. </w:t>
      </w:r>
      <w:proofErr w:type="gramStart"/>
      <w:r w:rsidRPr="008A36C1">
        <w:rPr>
          <w:sz w:val="16"/>
          <w:szCs w:val="16"/>
        </w:rPr>
        <w:t>Услуги, необходимые и обязательные для предоставления Муниципальной) услуги, отсутствуют.</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18.2. Требования к организации предоставления Муниципальной услуги в МФЦ.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18.2.1. </w:t>
      </w:r>
      <w:proofErr w:type="gramStart"/>
      <w:r w:rsidRPr="008A36C1">
        <w:rPr>
          <w:sz w:val="16"/>
          <w:szCs w:val="1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8A36C1">
        <w:rPr>
          <w:sz w:val="16"/>
          <w:szCs w:val="16"/>
        </w:rPr>
        <w:t xml:space="preserve"> самоуправления».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МФЦ осуществляет:</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 xml:space="preserve">выдачу Заявителю результата предоставления Муниципальной услуги на бумажном носителе. </w:t>
      </w:r>
    </w:p>
    <w:p w:rsidR="003D37A0" w:rsidRPr="008A36C1" w:rsidRDefault="003D37A0" w:rsidP="003D37A0">
      <w:pPr>
        <w:autoSpaceDE w:val="0"/>
        <w:autoSpaceDN w:val="0"/>
        <w:adjustRightInd w:val="0"/>
        <w:ind w:firstLine="709"/>
        <w:jc w:val="both"/>
        <w:rPr>
          <w:sz w:val="16"/>
          <w:szCs w:val="16"/>
        </w:rPr>
      </w:pPr>
      <w:r w:rsidRPr="008A36C1">
        <w:rPr>
          <w:rFonts w:eastAsia="Calibri"/>
          <w:sz w:val="16"/>
          <w:szCs w:val="16"/>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18.2.3. Информирование заявителя в МФЦ осуществляется следующими способами:</w:t>
      </w:r>
    </w:p>
    <w:p w:rsidR="003D37A0" w:rsidRPr="008A36C1" w:rsidRDefault="003D37A0" w:rsidP="003D37A0">
      <w:pPr>
        <w:autoSpaceDE w:val="0"/>
        <w:autoSpaceDN w:val="0"/>
        <w:adjustRightInd w:val="0"/>
        <w:ind w:firstLine="709"/>
        <w:jc w:val="both"/>
        <w:rPr>
          <w:sz w:val="16"/>
          <w:szCs w:val="16"/>
        </w:rPr>
      </w:pPr>
      <w:r w:rsidRPr="008A36C1">
        <w:rPr>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б) при обращении Заявителя в МФЦ лично, по телефону, посредством почтовых отправлений, либо по электронной почте.</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D37A0" w:rsidRPr="008A36C1" w:rsidRDefault="003D37A0" w:rsidP="003D37A0">
      <w:pPr>
        <w:autoSpaceDE w:val="0"/>
        <w:autoSpaceDN w:val="0"/>
        <w:adjustRightInd w:val="0"/>
        <w:ind w:firstLine="709"/>
        <w:jc w:val="both"/>
        <w:rPr>
          <w:sz w:val="16"/>
          <w:szCs w:val="16"/>
        </w:rPr>
      </w:pPr>
      <w:r w:rsidRPr="008A36C1">
        <w:rPr>
          <w:sz w:val="16"/>
          <w:szCs w:val="1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изложить обращение в письменной форме (ответ направляется заявителю в соответствии со способом, указанным в обращении);</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назначить другое время для консультаций.</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18.2.5. </w:t>
      </w:r>
      <w:proofErr w:type="gramStart"/>
      <w:r w:rsidRPr="008A36C1">
        <w:rPr>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18.2.6. Выдача Заявителю результата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Заявитель вправе обратиться в МФЦ по месту нахождения недвижимого имущества, к которому присоединяется рекламная конструкция.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18.2.7. Способы подачи заявления и документов и получение результата Муниципальной услуги в МФЦ (по выбору Заявителя):</w:t>
      </w:r>
    </w:p>
    <w:p w:rsidR="003D37A0" w:rsidRPr="008A36C1" w:rsidRDefault="003D37A0" w:rsidP="003D37A0">
      <w:pPr>
        <w:autoSpaceDE w:val="0"/>
        <w:autoSpaceDN w:val="0"/>
        <w:adjustRightInd w:val="0"/>
        <w:ind w:firstLine="709"/>
        <w:jc w:val="both"/>
        <w:rPr>
          <w:sz w:val="16"/>
          <w:szCs w:val="16"/>
        </w:rPr>
      </w:pPr>
      <w:r w:rsidRPr="008A36C1">
        <w:rPr>
          <w:sz w:val="16"/>
          <w:szCs w:val="16"/>
        </w:rPr>
        <w:t>- Заявитель подает заявление и документы в МФЦ, результат Муниципальной услуги Заявитель получает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 Заявитель подает заявление и документы в Администрации, результат Муниципальной услуги Заявитель получает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 Заявитель подает заявление и документы через ЕПГУ, РПГУ, результат Муниципальной услуги Заявитель получает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18.2.8. Порядок и сроки передачи Администрацией таких документов в МФЦ определяются соглашением о взаимодействии.</w:t>
      </w:r>
    </w:p>
    <w:p w:rsidR="003D37A0" w:rsidRPr="008A36C1" w:rsidRDefault="003D37A0" w:rsidP="003D37A0">
      <w:pPr>
        <w:autoSpaceDE w:val="0"/>
        <w:autoSpaceDN w:val="0"/>
        <w:adjustRightInd w:val="0"/>
        <w:ind w:firstLine="709"/>
        <w:jc w:val="both"/>
        <w:rPr>
          <w:sz w:val="16"/>
          <w:szCs w:val="16"/>
        </w:rPr>
      </w:pPr>
      <w:r w:rsidRPr="008A36C1">
        <w:rPr>
          <w:sz w:val="16"/>
          <w:szCs w:val="16"/>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37A0" w:rsidRPr="008A36C1" w:rsidRDefault="003D37A0" w:rsidP="003D37A0">
      <w:pPr>
        <w:autoSpaceDE w:val="0"/>
        <w:autoSpaceDN w:val="0"/>
        <w:adjustRightInd w:val="0"/>
        <w:ind w:firstLine="709"/>
        <w:jc w:val="both"/>
        <w:rPr>
          <w:sz w:val="16"/>
          <w:szCs w:val="16"/>
        </w:rPr>
      </w:pPr>
      <w:r w:rsidRPr="008A36C1">
        <w:rPr>
          <w:sz w:val="16"/>
          <w:szCs w:val="16"/>
        </w:rPr>
        <w:t>18.2.10. Работник МФЦ осуществляет следующие действия:</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проверяет полномочия представителя Заявителя (в случае обращения представителя заявителя);</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lastRenderedPageBreak/>
        <w:t>определяет статус исполнения заявления о выдаче разрешения на установку рекламных конструкций в АИС «МФЦ»;</w:t>
      </w:r>
    </w:p>
    <w:p w:rsidR="003D37A0" w:rsidRPr="008A36C1" w:rsidRDefault="003D37A0" w:rsidP="003D37A0">
      <w:pPr>
        <w:numPr>
          <w:ilvl w:val="0"/>
          <w:numId w:val="18"/>
        </w:numPr>
        <w:autoSpaceDE w:val="0"/>
        <w:autoSpaceDN w:val="0"/>
        <w:adjustRightInd w:val="0"/>
        <w:ind w:firstLine="709"/>
        <w:jc w:val="both"/>
        <w:rPr>
          <w:sz w:val="16"/>
          <w:szCs w:val="16"/>
        </w:rPr>
      </w:pPr>
      <w:r w:rsidRPr="008A36C1">
        <w:rPr>
          <w:sz w:val="16"/>
          <w:szCs w:val="16"/>
        </w:rPr>
        <w:t>выдает результат предоставления Муниципальной услуги на бумажном носителе.</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18.3. Требования, учитывающие особенности предоставления Муниципальной услуги в электронной форме.</w:t>
      </w:r>
    </w:p>
    <w:p w:rsidR="003D37A0" w:rsidRPr="008A36C1" w:rsidRDefault="003D37A0" w:rsidP="003D37A0">
      <w:pPr>
        <w:autoSpaceDE w:val="0"/>
        <w:autoSpaceDN w:val="0"/>
        <w:adjustRightInd w:val="0"/>
        <w:ind w:firstLine="709"/>
        <w:jc w:val="both"/>
        <w:rPr>
          <w:sz w:val="16"/>
          <w:szCs w:val="16"/>
        </w:rPr>
      </w:pPr>
      <w:r w:rsidRPr="008A36C1">
        <w:rPr>
          <w:sz w:val="16"/>
          <w:szCs w:val="16"/>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18.3.2. </w:t>
      </w:r>
      <w:proofErr w:type="gramStart"/>
      <w:r w:rsidRPr="008A36C1">
        <w:rPr>
          <w:sz w:val="16"/>
          <w:szCs w:val="16"/>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8A36C1">
        <w:rPr>
          <w:sz w:val="16"/>
          <w:szCs w:val="16"/>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При заполнении заявителем интерактивной формы обеспечивается </w:t>
      </w:r>
      <w:proofErr w:type="spellStart"/>
      <w:r w:rsidRPr="008A36C1">
        <w:rPr>
          <w:sz w:val="16"/>
          <w:szCs w:val="16"/>
        </w:rPr>
        <w:t>автозаполнение</w:t>
      </w:r>
      <w:proofErr w:type="spellEnd"/>
      <w:r w:rsidRPr="008A36C1">
        <w:rPr>
          <w:sz w:val="16"/>
          <w:szCs w:val="1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37A0" w:rsidRPr="008A36C1" w:rsidRDefault="003D37A0" w:rsidP="003D37A0">
      <w:pPr>
        <w:autoSpaceDE w:val="0"/>
        <w:autoSpaceDN w:val="0"/>
        <w:adjustRightInd w:val="0"/>
        <w:ind w:firstLine="709"/>
        <w:jc w:val="both"/>
        <w:rPr>
          <w:sz w:val="16"/>
          <w:szCs w:val="16"/>
        </w:rPr>
      </w:pPr>
      <w:r w:rsidRPr="008A36C1">
        <w:rPr>
          <w:sz w:val="16"/>
          <w:szCs w:val="1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3D37A0" w:rsidRPr="008A36C1" w:rsidRDefault="003D37A0" w:rsidP="003D37A0">
      <w:pPr>
        <w:autoSpaceDE w:val="0"/>
        <w:autoSpaceDN w:val="0"/>
        <w:adjustRightInd w:val="0"/>
        <w:ind w:firstLine="709"/>
        <w:jc w:val="both"/>
        <w:rPr>
          <w:sz w:val="16"/>
          <w:szCs w:val="16"/>
        </w:rPr>
      </w:pPr>
      <w:r w:rsidRPr="008A36C1">
        <w:rPr>
          <w:sz w:val="16"/>
          <w:szCs w:val="16"/>
        </w:rPr>
        <w:t>18.3.8. В заявлении также указывается один из следующих способов получения результата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в форме электронного документа в личном кабинете на ЕПГУ, РПГУ, посредством электронной почты;</w:t>
      </w:r>
    </w:p>
    <w:p w:rsidR="003D37A0" w:rsidRPr="008A36C1" w:rsidRDefault="003D37A0" w:rsidP="003D37A0">
      <w:pPr>
        <w:autoSpaceDE w:val="0"/>
        <w:autoSpaceDN w:val="0"/>
        <w:adjustRightInd w:val="0"/>
        <w:ind w:firstLine="709"/>
        <w:jc w:val="both"/>
        <w:rPr>
          <w:sz w:val="16"/>
          <w:szCs w:val="16"/>
        </w:rPr>
      </w:pPr>
      <w:r w:rsidRPr="008A36C1">
        <w:rPr>
          <w:sz w:val="16"/>
          <w:szCs w:val="16"/>
        </w:rPr>
        <w:t>на бумажном носителе в Администрации*,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A36C1">
        <w:rPr>
          <w:sz w:val="16"/>
          <w:szCs w:val="16"/>
        </w:rPr>
        <w:t>ии и ау</w:t>
      </w:r>
      <w:proofErr w:type="gramEnd"/>
      <w:r w:rsidRPr="008A36C1">
        <w:rPr>
          <w:sz w:val="16"/>
          <w:szCs w:val="1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37A0" w:rsidRPr="008A36C1" w:rsidRDefault="003D37A0" w:rsidP="003D37A0">
      <w:pPr>
        <w:autoSpaceDE w:val="0"/>
        <w:autoSpaceDN w:val="0"/>
        <w:adjustRightInd w:val="0"/>
        <w:ind w:firstLine="709"/>
        <w:jc w:val="both"/>
        <w:rPr>
          <w:sz w:val="16"/>
          <w:szCs w:val="16"/>
        </w:rPr>
      </w:pPr>
      <w:r w:rsidRPr="008A36C1">
        <w:rPr>
          <w:sz w:val="16"/>
          <w:szCs w:val="1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28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3D37A0" w:rsidRPr="008A36C1" w:rsidRDefault="003D37A0" w:rsidP="003D37A0">
      <w:pPr>
        <w:autoSpaceDE w:val="0"/>
        <w:autoSpaceDN w:val="0"/>
        <w:adjustRightInd w:val="0"/>
        <w:ind w:firstLine="709"/>
        <w:jc w:val="both"/>
        <w:rPr>
          <w:sz w:val="16"/>
          <w:szCs w:val="16"/>
        </w:rPr>
      </w:pPr>
      <w:r w:rsidRPr="008A36C1">
        <w:rPr>
          <w:sz w:val="16"/>
          <w:szCs w:val="16"/>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3D37A0" w:rsidRPr="008A36C1" w:rsidRDefault="003D37A0" w:rsidP="003D37A0">
      <w:pPr>
        <w:pStyle w:val="1ff"/>
        <w:ind w:firstLine="709"/>
        <w:rPr>
          <w:rFonts w:ascii="Times New Roman" w:hAnsi="Times New Roman"/>
          <w:sz w:val="16"/>
          <w:szCs w:val="16"/>
        </w:rPr>
      </w:pP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18.4. Способы получения Заявителем результатов предоставления Муниципальной услуги.</w:t>
      </w: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18.4.2. Заявитель может самостоятельно получить информацию о готовности результата предоставления Муниципальной услуги посредством:</w:t>
      </w: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 сервиса ЕПГУ «Узнать статус заявления»;</w:t>
      </w: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 по телефону.</w:t>
      </w: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18.4.3. Способы получения результата Муниципальной услуги:</w:t>
      </w:r>
    </w:p>
    <w:p w:rsidR="003D37A0" w:rsidRPr="008A36C1" w:rsidRDefault="003D37A0" w:rsidP="003D37A0">
      <w:pPr>
        <w:pStyle w:val="1ff"/>
        <w:ind w:firstLine="709"/>
        <w:rPr>
          <w:rFonts w:ascii="Times New Roman" w:hAnsi="Times New Roman"/>
          <w:bCs/>
          <w:sz w:val="16"/>
          <w:szCs w:val="16"/>
        </w:rPr>
      </w:pPr>
      <w:r w:rsidRPr="008A36C1">
        <w:rPr>
          <w:rFonts w:ascii="Times New Roman" w:hAnsi="Times New Roman"/>
          <w:bCs/>
          <w:sz w:val="16"/>
          <w:szCs w:val="1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Способ получения услуги определяется Заявителем и указывается в заявлении.</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lastRenderedPageBreak/>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18.5.1. Электронные документы представляются в следующих форматах:</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а) </w:t>
      </w:r>
      <w:r w:rsidRPr="008A36C1">
        <w:rPr>
          <w:rFonts w:ascii="Times New Roman" w:hAnsi="Times New Roman"/>
          <w:spacing w:val="7"/>
          <w:sz w:val="16"/>
          <w:szCs w:val="16"/>
          <w:lang w:val="en-US"/>
        </w:rPr>
        <w:t>xml</w:t>
      </w:r>
      <w:r w:rsidRPr="008A36C1">
        <w:rPr>
          <w:rFonts w:ascii="Times New Roman" w:hAnsi="Times New Roman"/>
          <w:spacing w:val="7"/>
          <w:sz w:val="16"/>
          <w:szCs w:val="1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6C1">
        <w:rPr>
          <w:rFonts w:ascii="Times New Roman" w:hAnsi="Times New Roman"/>
          <w:spacing w:val="7"/>
          <w:sz w:val="16"/>
          <w:szCs w:val="16"/>
          <w:lang w:val="en-US"/>
        </w:rPr>
        <w:t>xml</w:t>
      </w:r>
      <w:r w:rsidRPr="008A36C1">
        <w:rPr>
          <w:rFonts w:ascii="Times New Roman" w:hAnsi="Times New Roman"/>
          <w:spacing w:val="7"/>
          <w:sz w:val="16"/>
          <w:szCs w:val="16"/>
        </w:rPr>
        <w:t>;</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б) </w:t>
      </w:r>
      <w:r w:rsidRPr="008A36C1">
        <w:rPr>
          <w:rFonts w:ascii="Times New Roman" w:hAnsi="Times New Roman"/>
          <w:spacing w:val="7"/>
          <w:sz w:val="16"/>
          <w:szCs w:val="16"/>
          <w:lang w:val="en-US"/>
        </w:rPr>
        <w:t>doc</w:t>
      </w:r>
      <w:r w:rsidRPr="008A36C1">
        <w:rPr>
          <w:rFonts w:ascii="Times New Roman" w:hAnsi="Times New Roman"/>
          <w:spacing w:val="7"/>
          <w:sz w:val="16"/>
          <w:szCs w:val="16"/>
        </w:rPr>
        <w:t xml:space="preserve">, </w:t>
      </w:r>
      <w:proofErr w:type="spellStart"/>
      <w:r w:rsidRPr="008A36C1">
        <w:rPr>
          <w:rFonts w:ascii="Times New Roman" w:hAnsi="Times New Roman"/>
          <w:spacing w:val="7"/>
          <w:sz w:val="16"/>
          <w:szCs w:val="16"/>
          <w:lang w:val="en-US"/>
        </w:rPr>
        <w:t>docx</w:t>
      </w:r>
      <w:proofErr w:type="spellEnd"/>
      <w:r w:rsidRPr="008A36C1">
        <w:rPr>
          <w:rFonts w:ascii="Times New Roman" w:hAnsi="Times New Roman"/>
          <w:spacing w:val="7"/>
          <w:sz w:val="16"/>
          <w:szCs w:val="16"/>
        </w:rPr>
        <w:t xml:space="preserve">, </w:t>
      </w:r>
      <w:proofErr w:type="spellStart"/>
      <w:r w:rsidRPr="008A36C1">
        <w:rPr>
          <w:rFonts w:ascii="Times New Roman" w:hAnsi="Times New Roman"/>
          <w:spacing w:val="7"/>
          <w:sz w:val="16"/>
          <w:szCs w:val="16"/>
          <w:lang w:val="en-US"/>
        </w:rPr>
        <w:t>odt</w:t>
      </w:r>
      <w:proofErr w:type="spellEnd"/>
      <w:r w:rsidRPr="008A36C1">
        <w:rPr>
          <w:rFonts w:ascii="Times New Roman" w:hAnsi="Times New Roman"/>
          <w:spacing w:val="7"/>
          <w:sz w:val="16"/>
          <w:szCs w:val="16"/>
        </w:rPr>
        <w:t xml:space="preserve"> - для документов с текстовым содержанием, не включающим формулы;</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в) </w:t>
      </w:r>
      <w:r w:rsidRPr="008A36C1">
        <w:rPr>
          <w:rFonts w:ascii="Times New Roman" w:hAnsi="Times New Roman"/>
          <w:spacing w:val="7"/>
          <w:sz w:val="16"/>
          <w:szCs w:val="16"/>
          <w:lang w:val="en-US"/>
        </w:rPr>
        <w:t>pdf</w:t>
      </w:r>
      <w:r w:rsidRPr="008A36C1">
        <w:rPr>
          <w:rFonts w:ascii="Times New Roman" w:hAnsi="Times New Roman"/>
          <w:spacing w:val="7"/>
          <w:sz w:val="16"/>
          <w:szCs w:val="16"/>
        </w:rPr>
        <w:t xml:space="preserve">, </w:t>
      </w:r>
      <w:r w:rsidRPr="008A36C1">
        <w:rPr>
          <w:rFonts w:ascii="Times New Roman" w:hAnsi="Times New Roman"/>
          <w:spacing w:val="7"/>
          <w:sz w:val="16"/>
          <w:szCs w:val="16"/>
          <w:lang w:val="en-US"/>
        </w:rPr>
        <w:t>jpg</w:t>
      </w:r>
      <w:r w:rsidRPr="008A36C1">
        <w:rPr>
          <w:rFonts w:ascii="Times New Roman" w:hAnsi="Times New Roman"/>
          <w:spacing w:val="7"/>
          <w:sz w:val="16"/>
          <w:szCs w:val="16"/>
        </w:rPr>
        <w:t xml:space="preserve">, </w:t>
      </w:r>
      <w:r w:rsidRPr="008A36C1">
        <w:rPr>
          <w:rFonts w:ascii="Times New Roman" w:hAnsi="Times New Roman"/>
          <w:spacing w:val="7"/>
          <w:sz w:val="16"/>
          <w:szCs w:val="16"/>
          <w:lang w:val="en-US"/>
        </w:rPr>
        <w:t>jpeg</w:t>
      </w:r>
      <w:r w:rsidRPr="008A36C1">
        <w:rPr>
          <w:rFonts w:ascii="Times New Roman" w:hAnsi="Times New Roman"/>
          <w:spacing w:val="7"/>
          <w:sz w:val="16"/>
          <w:szCs w:val="16"/>
        </w:rPr>
        <w:t xml:space="preserve">, </w:t>
      </w:r>
      <w:proofErr w:type="spellStart"/>
      <w:r w:rsidRPr="008A36C1">
        <w:rPr>
          <w:rFonts w:ascii="Times New Roman" w:hAnsi="Times New Roman"/>
          <w:spacing w:val="7"/>
          <w:sz w:val="16"/>
          <w:szCs w:val="16"/>
          <w:lang w:val="en-US"/>
        </w:rPr>
        <w:t>png</w:t>
      </w:r>
      <w:proofErr w:type="spellEnd"/>
      <w:r w:rsidRPr="008A36C1">
        <w:rPr>
          <w:rFonts w:ascii="Times New Roman" w:hAnsi="Times New Roman"/>
          <w:spacing w:val="7"/>
          <w:sz w:val="16"/>
          <w:szCs w:val="16"/>
        </w:rPr>
        <w:t xml:space="preserve">, </w:t>
      </w:r>
      <w:r w:rsidRPr="008A36C1">
        <w:rPr>
          <w:rFonts w:ascii="Times New Roman" w:hAnsi="Times New Roman"/>
          <w:spacing w:val="7"/>
          <w:sz w:val="16"/>
          <w:szCs w:val="16"/>
          <w:lang w:val="en-US"/>
        </w:rPr>
        <w:t>bmp</w:t>
      </w:r>
      <w:r w:rsidRPr="008A36C1">
        <w:rPr>
          <w:rFonts w:ascii="Times New Roman" w:hAnsi="Times New Roman"/>
          <w:spacing w:val="7"/>
          <w:sz w:val="16"/>
          <w:szCs w:val="16"/>
        </w:rPr>
        <w:t xml:space="preserve">, </w:t>
      </w:r>
      <w:r w:rsidRPr="008A36C1">
        <w:rPr>
          <w:rFonts w:ascii="Times New Roman" w:hAnsi="Times New Roman"/>
          <w:spacing w:val="7"/>
          <w:sz w:val="16"/>
          <w:szCs w:val="16"/>
          <w:lang w:val="en-US"/>
        </w:rPr>
        <w:t>tiff</w:t>
      </w:r>
      <w:r w:rsidRPr="008A36C1">
        <w:rPr>
          <w:rFonts w:ascii="Times New Roman" w:hAnsi="Times New Roman"/>
          <w:spacing w:val="7"/>
          <w:sz w:val="16"/>
          <w:szCs w:val="1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г) </w:t>
      </w:r>
      <w:r w:rsidRPr="008A36C1">
        <w:rPr>
          <w:rFonts w:ascii="Times New Roman" w:hAnsi="Times New Roman"/>
          <w:spacing w:val="7"/>
          <w:sz w:val="16"/>
          <w:szCs w:val="16"/>
          <w:lang w:val="en-US"/>
        </w:rPr>
        <w:t>zip</w:t>
      </w:r>
      <w:r w:rsidRPr="008A36C1">
        <w:rPr>
          <w:rFonts w:ascii="Times New Roman" w:hAnsi="Times New Roman"/>
          <w:spacing w:val="7"/>
          <w:sz w:val="16"/>
          <w:szCs w:val="16"/>
        </w:rPr>
        <w:t xml:space="preserve">, </w:t>
      </w:r>
      <w:proofErr w:type="spellStart"/>
      <w:r w:rsidRPr="008A36C1">
        <w:rPr>
          <w:rFonts w:ascii="Times New Roman" w:hAnsi="Times New Roman"/>
          <w:spacing w:val="7"/>
          <w:sz w:val="16"/>
          <w:szCs w:val="16"/>
          <w:lang w:val="en-US"/>
        </w:rPr>
        <w:t>rar</w:t>
      </w:r>
      <w:proofErr w:type="spellEnd"/>
      <w:r w:rsidRPr="008A36C1">
        <w:rPr>
          <w:rFonts w:ascii="Times New Roman" w:hAnsi="Times New Roman"/>
          <w:spacing w:val="7"/>
          <w:sz w:val="16"/>
          <w:szCs w:val="16"/>
        </w:rPr>
        <w:t xml:space="preserve"> для сжатых документов в один файл;</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д) </w:t>
      </w:r>
      <w:r w:rsidRPr="008A36C1">
        <w:rPr>
          <w:rFonts w:ascii="Times New Roman" w:hAnsi="Times New Roman"/>
          <w:spacing w:val="7"/>
          <w:sz w:val="16"/>
          <w:szCs w:val="16"/>
          <w:lang w:val="en-US"/>
        </w:rPr>
        <w:t>sig</w:t>
      </w:r>
      <w:r w:rsidRPr="008A36C1">
        <w:rPr>
          <w:rFonts w:ascii="Times New Roman" w:hAnsi="Times New Roman"/>
          <w:spacing w:val="7"/>
          <w:sz w:val="16"/>
          <w:szCs w:val="16"/>
        </w:rPr>
        <w:t xml:space="preserve"> для открепленной усиленной квалифицированной электронной подписи.</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6C1">
        <w:rPr>
          <w:rFonts w:ascii="Times New Roman" w:hAnsi="Times New Roman"/>
          <w:spacing w:val="7"/>
          <w:sz w:val="16"/>
          <w:szCs w:val="16"/>
          <w:lang w:val="en-US"/>
        </w:rPr>
        <w:t>dpi</w:t>
      </w:r>
      <w:r w:rsidRPr="008A36C1">
        <w:rPr>
          <w:rFonts w:ascii="Times New Roman" w:hAnsi="Times New Roman"/>
          <w:spacing w:val="7"/>
          <w:sz w:val="16"/>
          <w:szCs w:val="16"/>
        </w:rPr>
        <w:t xml:space="preserve"> (масштаб 1:1) с использованием следующих режимов:</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«черно-белый» (при отсутствии в документе графических изображений и (или) цветного текста);</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«оттенки серого» (при наличии в документе графических изображений, отличных от цветного графического изображения);</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«цветной» или «режим полной цветопередачи» (при наличии в документе цветных графических изображений либо цветного текста);</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сохранением всех аутентичных признаков подлинности, а именно: графической подписи лица, печати, углового штампа бланка;</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18.5.3. Электронные документы должны обеспечивать:</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возможность идентифицировать документ и количество листов в документе;</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содержать оглавление, соответствующее их смыслу и содержанию;</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18.5.4. Документы, подлежащие представлению в форматах </w:t>
      </w:r>
      <w:proofErr w:type="spellStart"/>
      <w:r w:rsidRPr="008A36C1">
        <w:rPr>
          <w:rFonts w:ascii="Times New Roman" w:hAnsi="Times New Roman"/>
          <w:spacing w:val="7"/>
          <w:sz w:val="16"/>
          <w:szCs w:val="16"/>
          <w:lang w:val="en-US"/>
        </w:rPr>
        <w:t>xls</w:t>
      </w:r>
      <w:proofErr w:type="spellEnd"/>
      <w:r w:rsidRPr="008A36C1">
        <w:rPr>
          <w:rFonts w:ascii="Times New Roman" w:hAnsi="Times New Roman"/>
          <w:spacing w:val="7"/>
          <w:sz w:val="16"/>
          <w:szCs w:val="16"/>
        </w:rPr>
        <w:t xml:space="preserve">, </w:t>
      </w:r>
      <w:proofErr w:type="spellStart"/>
      <w:r w:rsidRPr="008A36C1">
        <w:rPr>
          <w:rFonts w:ascii="Times New Roman" w:hAnsi="Times New Roman"/>
          <w:spacing w:val="5"/>
          <w:sz w:val="16"/>
          <w:szCs w:val="16"/>
          <w:lang w:val="en-US"/>
        </w:rPr>
        <w:t>xlIsx</w:t>
      </w:r>
      <w:proofErr w:type="spellEnd"/>
      <w:r w:rsidRPr="008A36C1">
        <w:rPr>
          <w:rFonts w:ascii="Times New Roman" w:hAnsi="Times New Roman"/>
          <w:spacing w:val="5"/>
          <w:sz w:val="16"/>
          <w:szCs w:val="16"/>
        </w:rPr>
        <w:t xml:space="preserve"> </w:t>
      </w:r>
      <w:r w:rsidRPr="008A36C1">
        <w:rPr>
          <w:rFonts w:ascii="Times New Roman" w:hAnsi="Times New Roman"/>
          <w:spacing w:val="7"/>
          <w:sz w:val="16"/>
          <w:szCs w:val="16"/>
        </w:rPr>
        <w:t xml:space="preserve">или </w:t>
      </w:r>
      <w:proofErr w:type="spellStart"/>
      <w:r w:rsidRPr="008A36C1">
        <w:rPr>
          <w:rFonts w:ascii="Times New Roman" w:hAnsi="Times New Roman"/>
          <w:spacing w:val="7"/>
          <w:sz w:val="16"/>
          <w:szCs w:val="16"/>
          <w:lang w:val="en-US"/>
        </w:rPr>
        <w:t>ods</w:t>
      </w:r>
      <w:proofErr w:type="spellEnd"/>
      <w:r w:rsidRPr="008A36C1">
        <w:rPr>
          <w:rFonts w:ascii="Times New Roman" w:hAnsi="Times New Roman"/>
          <w:spacing w:val="7"/>
          <w:sz w:val="16"/>
          <w:szCs w:val="16"/>
        </w:rPr>
        <w:t>, формируются в виде отдельного электронного документа.</w:t>
      </w:r>
    </w:p>
    <w:p w:rsidR="003D37A0" w:rsidRPr="008A36C1" w:rsidRDefault="003D37A0" w:rsidP="003D37A0">
      <w:pPr>
        <w:pStyle w:val="1ff"/>
        <w:ind w:firstLine="709"/>
        <w:rPr>
          <w:rFonts w:ascii="Times New Roman" w:hAnsi="Times New Roman"/>
          <w:spacing w:val="7"/>
          <w:sz w:val="16"/>
          <w:szCs w:val="16"/>
        </w:rPr>
      </w:pPr>
      <w:r w:rsidRPr="008A36C1">
        <w:rPr>
          <w:rFonts w:ascii="Times New Roman" w:hAnsi="Times New Roman"/>
          <w:spacing w:val="7"/>
          <w:sz w:val="16"/>
          <w:szCs w:val="16"/>
        </w:rPr>
        <w:t xml:space="preserve">18.6. Информационными системами, используемыми для предоставления Муниципальной услуги, являются: </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информационная система Воронежской области «Портал Воронежской области в сети Интернет»;</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федеральная государственная информационная система «Единый портал государственных и муниципальных услуг (функций)»;</w:t>
      </w:r>
    </w:p>
    <w:p w:rsidR="003D37A0" w:rsidRPr="008A36C1" w:rsidRDefault="003D37A0" w:rsidP="003D37A0">
      <w:pPr>
        <w:pStyle w:val="1ff"/>
        <w:ind w:firstLine="709"/>
        <w:rPr>
          <w:rFonts w:ascii="Times New Roman" w:hAnsi="Times New Roman"/>
          <w:sz w:val="16"/>
          <w:szCs w:val="16"/>
        </w:rPr>
      </w:pPr>
      <w:r w:rsidRPr="008A36C1">
        <w:rPr>
          <w:rFonts w:ascii="Times New Roman" w:hAnsi="Times New Roman"/>
          <w:sz w:val="16"/>
          <w:szCs w:val="16"/>
        </w:rPr>
        <w:t>- федеральная государственная информационная система «Единая система идентификац</w:t>
      </w:r>
      <w:proofErr w:type="gramStart"/>
      <w:r w:rsidRPr="008A36C1">
        <w:rPr>
          <w:rFonts w:ascii="Times New Roman" w:hAnsi="Times New Roman"/>
          <w:sz w:val="16"/>
          <w:szCs w:val="16"/>
        </w:rPr>
        <w:t>ии и ау</w:t>
      </w:r>
      <w:proofErr w:type="gramEnd"/>
      <w:r w:rsidRPr="008A36C1">
        <w:rPr>
          <w:rFonts w:ascii="Times New Roman" w:hAnsi="Times New Roman"/>
          <w:sz w:val="16"/>
          <w:szCs w:val="1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D37A0" w:rsidRPr="008A36C1" w:rsidRDefault="003D37A0" w:rsidP="003D37A0">
      <w:pPr>
        <w:autoSpaceDE w:val="0"/>
        <w:autoSpaceDN w:val="0"/>
        <w:adjustRightInd w:val="0"/>
        <w:ind w:firstLine="709"/>
        <w:jc w:val="both"/>
        <w:rPr>
          <w:sz w:val="16"/>
          <w:szCs w:val="16"/>
        </w:rPr>
      </w:pPr>
      <w:r w:rsidRPr="008A36C1">
        <w:rPr>
          <w:sz w:val="16"/>
          <w:szCs w:val="16"/>
        </w:rPr>
        <w:t>.</w:t>
      </w:r>
    </w:p>
    <w:p w:rsidR="003D37A0" w:rsidRPr="008A36C1" w:rsidRDefault="003D37A0" w:rsidP="003D37A0">
      <w:pPr>
        <w:autoSpaceDE w:val="0"/>
        <w:autoSpaceDN w:val="0"/>
        <w:adjustRightInd w:val="0"/>
        <w:ind w:firstLine="709"/>
        <w:jc w:val="both"/>
        <w:outlineLvl w:val="0"/>
        <w:rPr>
          <w:bCs/>
          <w:sz w:val="16"/>
          <w:szCs w:val="16"/>
        </w:rPr>
      </w:pPr>
      <w:r w:rsidRPr="008A36C1">
        <w:rPr>
          <w:bCs/>
          <w:sz w:val="16"/>
          <w:szCs w:val="16"/>
        </w:rPr>
        <w:t>III. Состав, последовательность и сроки выполнения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административных процедур (действий), требования к порядку</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их выполнения, в том числе особенности выполнения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административных процедур в электронной форме</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rPr>
          <w:sz w:val="16"/>
          <w:szCs w:val="16"/>
        </w:rPr>
      </w:pPr>
      <w:r w:rsidRPr="008A36C1">
        <w:rPr>
          <w:bCs/>
          <w:sz w:val="16"/>
          <w:szCs w:val="16"/>
        </w:rPr>
        <w:t xml:space="preserve">Подраздел </w:t>
      </w:r>
      <w:r w:rsidRPr="008A36C1">
        <w:rPr>
          <w:bCs/>
          <w:sz w:val="16"/>
          <w:szCs w:val="16"/>
          <w:lang w:val="en-US"/>
        </w:rPr>
        <w:t>III</w:t>
      </w:r>
      <w:r w:rsidRPr="008A36C1">
        <w:rPr>
          <w:bCs/>
          <w:sz w:val="16"/>
          <w:szCs w:val="16"/>
        </w:rPr>
        <w:t>.</w:t>
      </w:r>
      <w:r w:rsidRPr="008A36C1">
        <w:rPr>
          <w:bCs/>
          <w:sz w:val="16"/>
          <w:szCs w:val="16"/>
          <w:lang w:val="en-US"/>
        </w:rPr>
        <w:t>I</w:t>
      </w:r>
      <w:r w:rsidRPr="008A36C1">
        <w:rPr>
          <w:sz w:val="16"/>
          <w:szCs w:val="16"/>
        </w:rPr>
        <w:t xml:space="preserve"> Перечень вариантов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Вариант 1. «Выдача разрешений на установку и эксплуатацию рекламных конструкций на соответствующей территории».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Вариант 2. «Аннулирование разрешений на установку и эксплуатацию рекламных конструкций». </w:t>
      </w:r>
    </w:p>
    <w:p w:rsidR="003D37A0" w:rsidRPr="008A36C1" w:rsidRDefault="003D37A0" w:rsidP="003D37A0">
      <w:pPr>
        <w:autoSpaceDE w:val="0"/>
        <w:autoSpaceDN w:val="0"/>
        <w:adjustRightInd w:val="0"/>
        <w:ind w:firstLine="709"/>
        <w:jc w:val="both"/>
        <w:rPr>
          <w:sz w:val="16"/>
          <w:szCs w:val="16"/>
        </w:rPr>
      </w:pPr>
      <w:r w:rsidRPr="008A36C1">
        <w:rPr>
          <w:sz w:val="16"/>
          <w:szCs w:val="16"/>
        </w:rPr>
        <w:t>Вариант 3. «Исправление допущенных опечаток и (или) ошибок в выданных в результате предоставления Муниципальной услуги документах».</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Вариант 4. «Выдача дубликата разрешения на установку и эксплуатацию рекламной конструкции или аннулирования такого разрешения».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Вариант 5. Продление срока действия разрешения на установку и эксплуатацию рекламных конструкций на соответствующей территории.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Подраздел </w:t>
      </w:r>
      <w:r w:rsidRPr="008A36C1">
        <w:rPr>
          <w:sz w:val="16"/>
          <w:szCs w:val="16"/>
          <w:lang w:val="en-US"/>
        </w:rPr>
        <w:t>III</w:t>
      </w:r>
      <w:r w:rsidRPr="008A36C1">
        <w:rPr>
          <w:sz w:val="16"/>
          <w:szCs w:val="16"/>
        </w:rPr>
        <w:t>.</w:t>
      </w:r>
      <w:r w:rsidRPr="008A36C1">
        <w:rPr>
          <w:sz w:val="16"/>
          <w:szCs w:val="16"/>
          <w:lang w:val="en-US"/>
        </w:rPr>
        <w:t>II</w:t>
      </w:r>
      <w:r w:rsidRPr="008A36C1">
        <w:rPr>
          <w:sz w:val="16"/>
          <w:szCs w:val="16"/>
        </w:rPr>
        <w:t xml:space="preserve"> Административная процедура профилирования Заявителя. </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Вариант предоставления муниципальной услуги определяется путем анкетирования Заявителя.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Способы определения и предъявления необходимого заявителю варианта предоставления муниципальной услуги: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посредством ЕПГУ, РПГУ;</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в Администрации, МФЦ.</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Порядок определения и предъявления необходимого заявителю варианта предоставления услуги: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посредством ответов на вопросы экспертной системы ЕПГУ, РПГУ;</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посредством опроса в Администрации, МФЦ.</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На основании ответов Заявителя на вопросы анкетирования определяется вариант предоставления муниципальной услуги.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10 к настоящему Административному регламенту.</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21. Исчерпывающий перечень административных процедур в зависимости от варианта предоставления Муниципальной услуги.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rsidR="003D37A0" w:rsidRPr="008A36C1" w:rsidRDefault="003D37A0" w:rsidP="003D37A0">
      <w:pPr>
        <w:autoSpaceDE w:val="0"/>
        <w:autoSpaceDN w:val="0"/>
        <w:adjustRightInd w:val="0"/>
        <w:ind w:firstLine="709"/>
        <w:jc w:val="both"/>
        <w:rPr>
          <w:sz w:val="16"/>
          <w:szCs w:val="16"/>
        </w:rPr>
      </w:pPr>
      <w:r w:rsidRPr="008A36C1">
        <w:rPr>
          <w:sz w:val="16"/>
          <w:szCs w:val="16"/>
        </w:rPr>
        <w:t>проверка документов и регистрация заявления, формирование начисления для оплаты госпошлины;</w:t>
      </w:r>
    </w:p>
    <w:p w:rsidR="003D37A0" w:rsidRPr="008A36C1" w:rsidRDefault="003D37A0" w:rsidP="003D37A0">
      <w:pPr>
        <w:autoSpaceDE w:val="0"/>
        <w:autoSpaceDN w:val="0"/>
        <w:adjustRightInd w:val="0"/>
        <w:ind w:firstLine="709"/>
        <w:jc w:val="both"/>
        <w:rPr>
          <w:sz w:val="16"/>
          <w:szCs w:val="16"/>
        </w:rPr>
      </w:pPr>
      <w:r w:rsidRPr="008A36C1">
        <w:rPr>
          <w:sz w:val="16"/>
          <w:szCs w:val="16"/>
        </w:rPr>
        <w:t>проверка сведений об оплате в ГИС ГМП;</w:t>
      </w:r>
    </w:p>
    <w:p w:rsidR="003D37A0" w:rsidRPr="008A36C1" w:rsidRDefault="003D37A0" w:rsidP="003D37A0">
      <w:pPr>
        <w:autoSpaceDE w:val="0"/>
        <w:autoSpaceDN w:val="0"/>
        <w:adjustRightInd w:val="0"/>
        <w:ind w:firstLine="709"/>
        <w:jc w:val="both"/>
        <w:rPr>
          <w:sz w:val="16"/>
          <w:szCs w:val="16"/>
        </w:rPr>
      </w:pPr>
      <w:r w:rsidRPr="008A36C1">
        <w:rPr>
          <w:sz w:val="16"/>
          <w:szCs w:val="16"/>
        </w:rPr>
        <w:t>получение сведений посредством СМЭВ;</w:t>
      </w:r>
    </w:p>
    <w:p w:rsidR="003D37A0" w:rsidRPr="008A36C1" w:rsidRDefault="003D37A0" w:rsidP="003D37A0">
      <w:pPr>
        <w:autoSpaceDE w:val="0"/>
        <w:autoSpaceDN w:val="0"/>
        <w:adjustRightInd w:val="0"/>
        <w:ind w:firstLine="709"/>
        <w:jc w:val="both"/>
        <w:rPr>
          <w:sz w:val="16"/>
          <w:szCs w:val="16"/>
        </w:rPr>
      </w:pPr>
      <w:r w:rsidRPr="008A36C1">
        <w:rPr>
          <w:sz w:val="16"/>
          <w:szCs w:val="16"/>
        </w:rPr>
        <w:t>рассмотрение документов и сведений;</w:t>
      </w:r>
    </w:p>
    <w:p w:rsidR="003D37A0" w:rsidRPr="008A36C1" w:rsidRDefault="003D37A0" w:rsidP="003D37A0">
      <w:pPr>
        <w:autoSpaceDE w:val="0"/>
        <w:autoSpaceDN w:val="0"/>
        <w:adjustRightInd w:val="0"/>
        <w:ind w:firstLine="709"/>
        <w:jc w:val="both"/>
        <w:rPr>
          <w:sz w:val="16"/>
          <w:szCs w:val="16"/>
        </w:rPr>
      </w:pPr>
      <w:r w:rsidRPr="008A36C1">
        <w:rPr>
          <w:sz w:val="16"/>
          <w:szCs w:val="16"/>
        </w:rPr>
        <w:t>принятие решения о предоставлении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выдача результата (способом, выбранным Заявителем при подаче заявления).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 xml:space="preserve">21.1.1. Результат предоставления Муниципальной услуги указан в пп.6.1.1 п.6.1 настоящего Административного регламента. </w:t>
      </w:r>
    </w:p>
    <w:p w:rsidR="003D37A0" w:rsidRPr="008A36C1" w:rsidRDefault="003D37A0" w:rsidP="003D37A0">
      <w:pPr>
        <w:autoSpaceDE w:val="0"/>
        <w:autoSpaceDN w:val="0"/>
        <w:adjustRightInd w:val="0"/>
        <w:ind w:firstLine="709"/>
        <w:jc w:val="both"/>
        <w:rPr>
          <w:sz w:val="16"/>
          <w:szCs w:val="16"/>
        </w:rPr>
      </w:pPr>
      <w:r w:rsidRPr="008A36C1">
        <w:rPr>
          <w:sz w:val="16"/>
          <w:szCs w:val="16"/>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21.1.3. Прием, регистрация заявления и документов. </w:t>
      </w:r>
    </w:p>
    <w:p w:rsidR="003D37A0" w:rsidRPr="008A36C1" w:rsidRDefault="003D37A0" w:rsidP="003D37A0">
      <w:pPr>
        <w:autoSpaceDE w:val="0"/>
        <w:autoSpaceDN w:val="0"/>
        <w:adjustRightInd w:val="0"/>
        <w:ind w:firstLine="709"/>
        <w:jc w:val="both"/>
        <w:rPr>
          <w:sz w:val="16"/>
          <w:szCs w:val="16"/>
        </w:rPr>
      </w:pPr>
      <w:r w:rsidRPr="008A36C1">
        <w:rPr>
          <w:sz w:val="16"/>
          <w:szCs w:val="16"/>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 прилагаемыми документами:</w:t>
      </w:r>
    </w:p>
    <w:p w:rsidR="003D37A0" w:rsidRPr="008A36C1" w:rsidRDefault="003D37A0" w:rsidP="003D37A0">
      <w:pPr>
        <w:autoSpaceDE w:val="0"/>
        <w:autoSpaceDN w:val="0"/>
        <w:adjustRightInd w:val="0"/>
        <w:ind w:firstLine="709"/>
        <w:jc w:val="both"/>
        <w:rPr>
          <w:sz w:val="16"/>
          <w:szCs w:val="16"/>
        </w:rPr>
      </w:pPr>
      <w:r w:rsidRPr="008A36C1">
        <w:rPr>
          <w:sz w:val="16"/>
          <w:szCs w:val="16"/>
        </w:rPr>
        <w:t>- лично в Администрацию, МФЦ (или через представителя по доверенности, оформленной в установленном порядке);</w:t>
      </w:r>
    </w:p>
    <w:p w:rsidR="003D37A0" w:rsidRPr="008A36C1" w:rsidRDefault="003D37A0" w:rsidP="003D37A0">
      <w:pPr>
        <w:autoSpaceDE w:val="0"/>
        <w:autoSpaceDN w:val="0"/>
        <w:adjustRightInd w:val="0"/>
        <w:ind w:firstLine="709"/>
        <w:jc w:val="both"/>
        <w:rPr>
          <w:sz w:val="16"/>
          <w:szCs w:val="16"/>
        </w:rPr>
      </w:pPr>
      <w:r w:rsidRPr="008A36C1">
        <w:rPr>
          <w:sz w:val="16"/>
          <w:szCs w:val="16"/>
        </w:rPr>
        <w:t>- почтовым отправлением (курьером) с приложением заверенных в установленном порядке копий документов;</w:t>
      </w:r>
    </w:p>
    <w:p w:rsidR="003D37A0" w:rsidRPr="008A36C1" w:rsidRDefault="003D37A0" w:rsidP="003D37A0">
      <w:pPr>
        <w:autoSpaceDE w:val="0"/>
        <w:autoSpaceDN w:val="0"/>
        <w:adjustRightInd w:val="0"/>
        <w:ind w:firstLine="709"/>
        <w:jc w:val="both"/>
        <w:rPr>
          <w:sz w:val="16"/>
          <w:szCs w:val="16"/>
        </w:rPr>
      </w:pPr>
      <w:r w:rsidRPr="008A36C1">
        <w:rPr>
          <w:sz w:val="16"/>
          <w:szCs w:val="16"/>
        </w:rPr>
        <w:t>- в форме электронного документа через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21.1.3.1. При обращении Заявителя в Администрацию специалист:</w:t>
      </w:r>
    </w:p>
    <w:p w:rsidR="003D37A0" w:rsidRPr="008A36C1" w:rsidRDefault="003D37A0" w:rsidP="003D37A0">
      <w:pPr>
        <w:autoSpaceDE w:val="0"/>
        <w:autoSpaceDN w:val="0"/>
        <w:adjustRightInd w:val="0"/>
        <w:ind w:firstLine="709"/>
        <w:jc w:val="both"/>
        <w:rPr>
          <w:sz w:val="16"/>
          <w:szCs w:val="16"/>
        </w:rPr>
      </w:pPr>
      <w:r w:rsidRPr="008A36C1">
        <w:rPr>
          <w:sz w:val="16"/>
          <w:szCs w:val="16"/>
        </w:rPr>
        <w:t>- проверяет документ, удостоверяющий личность Заявителя;</w:t>
      </w:r>
    </w:p>
    <w:p w:rsidR="003D37A0" w:rsidRPr="008A36C1" w:rsidRDefault="003D37A0" w:rsidP="003D37A0">
      <w:pPr>
        <w:autoSpaceDE w:val="0"/>
        <w:autoSpaceDN w:val="0"/>
        <w:adjustRightInd w:val="0"/>
        <w:ind w:firstLine="709"/>
        <w:jc w:val="both"/>
        <w:rPr>
          <w:sz w:val="16"/>
          <w:szCs w:val="16"/>
        </w:rPr>
      </w:pPr>
      <w:r w:rsidRPr="008A36C1">
        <w:rPr>
          <w:sz w:val="16"/>
          <w:szCs w:val="16"/>
        </w:rPr>
        <w:t>- при отсутствии у Заявителя заполненного заявления или неправильном его заполнении специалист помогает Заявителю заполнить заявление;</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присваивает заявлению порядковый номер и регистрирует его в день поступления в журнале регистрации и </w:t>
      </w:r>
      <w:proofErr w:type="gramStart"/>
      <w:r w:rsidRPr="008A36C1">
        <w:rPr>
          <w:sz w:val="16"/>
          <w:szCs w:val="16"/>
        </w:rPr>
        <w:t>контроля за</w:t>
      </w:r>
      <w:proofErr w:type="gramEnd"/>
      <w:r w:rsidRPr="008A36C1">
        <w:rPr>
          <w:sz w:val="16"/>
          <w:szCs w:val="16"/>
        </w:rPr>
        <w:t xml:space="preserve"> выполнением обращений Заявителей с указанием даты приема, наименования Заявителя, содержания обращения.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3D37A0" w:rsidRPr="008A36C1" w:rsidRDefault="003D37A0" w:rsidP="003D37A0">
      <w:pPr>
        <w:autoSpaceDE w:val="0"/>
        <w:autoSpaceDN w:val="0"/>
        <w:adjustRightInd w:val="0"/>
        <w:ind w:firstLine="709"/>
        <w:jc w:val="both"/>
        <w:rPr>
          <w:sz w:val="16"/>
          <w:szCs w:val="16"/>
        </w:rPr>
      </w:pPr>
      <w:r w:rsidRPr="008A36C1">
        <w:rPr>
          <w:sz w:val="16"/>
          <w:szCs w:val="16"/>
        </w:rPr>
        <w:t>Общее время приема документов от Заявителя составляет 20 минут.</w:t>
      </w:r>
    </w:p>
    <w:p w:rsidR="003D37A0" w:rsidRPr="008A36C1" w:rsidRDefault="003D37A0" w:rsidP="003D37A0">
      <w:pPr>
        <w:autoSpaceDE w:val="0"/>
        <w:autoSpaceDN w:val="0"/>
        <w:adjustRightInd w:val="0"/>
        <w:ind w:firstLine="709"/>
        <w:jc w:val="both"/>
        <w:rPr>
          <w:sz w:val="16"/>
          <w:szCs w:val="16"/>
        </w:rPr>
      </w:pPr>
      <w:r w:rsidRPr="008A36C1">
        <w:rPr>
          <w:sz w:val="16"/>
          <w:szCs w:val="16"/>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Сообщает Заявителю максимальный срок получения документа, являющегося результатом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Общее время приема документов от Заявителя составляет 20 минут.</w:t>
      </w:r>
    </w:p>
    <w:p w:rsidR="003D37A0" w:rsidRPr="008A36C1" w:rsidRDefault="003D37A0" w:rsidP="003D37A0">
      <w:pPr>
        <w:autoSpaceDE w:val="0"/>
        <w:autoSpaceDN w:val="0"/>
        <w:adjustRightInd w:val="0"/>
        <w:ind w:firstLine="709"/>
        <w:jc w:val="both"/>
        <w:rPr>
          <w:sz w:val="16"/>
          <w:szCs w:val="16"/>
        </w:rPr>
      </w:pPr>
      <w:r w:rsidRPr="008A36C1">
        <w:rPr>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8A36C1">
        <w:rPr>
          <w:sz w:val="16"/>
          <w:szCs w:val="16"/>
        </w:rPr>
        <w:t>контроля за</w:t>
      </w:r>
      <w:proofErr w:type="gramEnd"/>
      <w:r w:rsidRPr="008A36C1">
        <w:rPr>
          <w:sz w:val="16"/>
          <w:szCs w:val="16"/>
        </w:rPr>
        <w:t xml:space="preserve"> выполнением обращений Заявителей находится у специалиста.</w:t>
      </w:r>
    </w:p>
    <w:p w:rsidR="003D37A0" w:rsidRPr="008A36C1" w:rsidRDefault="003D37A0" w:rsidP="003D37A0">
      <w:pPr>
        <w:autoSpaceDE w:val="0"/>
        <w:autoSpaceDN w:val="0"/>
        <w:adjustRightInd w:val="0"/>
        <w:ind w:firstLine="709"/>
        <w:jc w:val="both"/>
        <w:rPr>
          <w:sz w:val="16"/>
          <w:szCs w:val="16"/>
        </w:rPr>
      </w:pPr>
      <w:r w:rsidRPr="008A36C1">
        <w:rPr>
          <w:sz w:val="16"/>
          <w:szCs w:val="16"/>
        </w:rPr>
        <w:t>21.1.3.3. В случае поступления заявления и прилагаемых к нему документов в электронной форме с использованием ЕПГУ, РПГУ специалист:</w:t>
      </w:r>
    </w:p>
    <w:p w:rsidR="003D37A0" w:rsidRPr="008A36C1" w:rsidRDefault="003D37A0" w:rsidP="003D37A0">
      <w:pPr>
        <w:autoSpaceDE w:val="0"/>
        <w:autoSpaceDN w:val="0"/>
        <w:adjustRightInd w:val="0"/>
        <w:ind w:firstLine="709"/>
        <w:jc w:val="both"/>
        <w:rPr>
          <w:sz w:val="16"/>
          <w:szCs w:val="16"/>
        </w:rPr>
      </w:pPr>
      <w:r w:rsidRPr="008A36C1">
        <w:rPr>
          <w:sz w:val="16"/>
          <w:szCs w:val="16"/>
        </w:rPr>
        <w:t>- просматривает электронные образцы заявления и прилагаемых к нему документов;</w:t>
      </w:r>
    </w:p>
    <w:p w:rsidR="003D37A0" w:rsidRPr="008A36C1" w:rsidRDefault="003D37A0" w:rsidP="003D37A0">
      <w:pPr>
        <w:autoSpaceDE w:val="0"/>
        <w:autoSpaceDN w:val="0"/>
        <w:adjustRightInd w:val="0"/>
        <w:ind w:firstLine="709"/>
        <w:jc w:val="both"/>
        <w:rPr>
          <w:sz w:val="16"/>
          <w:szCs w:val="16"/>
        </w:rPr>
      </w:pPr>
      <w:r w:rsidRPr="008A36C1">
        <w:rPr>
          <w:sz w:val="16"/>
          <w:szCs w:val="16"/>
        </w:rPr>
        <w:t>- осуществляет контроль полученных электронных образцов заявления и прилагаемых к нему документов на предмет целостности;</w:t>
      </w:r>
    </w:p>
    <w:p w:rsidR="003D37A0" w:rsidRPr="008A36C1" w:rsidRDefault="003D37A0" w:rsidP="003D37A0">
      <w:pPr>
        <w:autoSpaceDE w:val="0"/>
        <w:autoSpaceDN w:val="0"/>
        <w:adjustRightInd w:val="0"/>
        <w:ind w:firstLine="709"/>
        <w:jc w:val="both"/>
        <w:rPr>
          <w:sz w:val="16"/>
          <w:szCs w:val="16"/>
        </w:rPr>
      </w:pPr>
      <w:r w:rsidRPr="008A36C1">
        <w:rPr>
          <w:sz w:val="16"/>
          <w:szCs w:val="16"/>
        </w:rPr>
        <w:t>- фиксирует дату получения заявления и прилагаемых к нему документов;</w:t>
      </w:r>
    </w:p>
    <w:p w:rsidR="003D37A0" w:rsidRPr="008A36C1" w:rsidRDefault="003D37A0" w:rsidP="003D37A0">
      <w:pPr>
        <w:autoSpaceDE w:val="0"/>
        <w:autoSpaceDN w:val="0"/>
        <w:adjustRightInd w:val="0"/>
        <w:ind w:firstLine="709"/>
        <w:jc w:val="both"/>
        <w:rPr>
          <w:sz w:val="16"/>
          <w:szCs w:val="16"/>
        </w:rPr>
      </w:pPr>
      <w:r w:rsidRPr="008A36C1">
        <w:rPr>
          <w:sz w:val="16"/>
          <w:szCs w:val="16"/>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D37A0" w:rsidRPr="008A36C1" w:rsidRDefault="003D37A0" w:rsidP="003D37A0">
      <w:pPr>
        <w:autoSpaceDE w:val="0"/>
        <w:autoSpaceDN w:val="0"/>
        <w:adjustRightInd w:val="0"/>
        <w:ind w:firstLine="709"/>
        <w:jc w:val="both"/>
        <w:rPr>
          <w:sz w:val="16"/>
          <w:szCs w:val="16"/>
        </w:rPr>
      </w:pPr>
      <w:r w:rsidRPr="008A36C1">
        <w:rPr>
          <w:sz w:val="16"/>
          <w:szCs w:val="16"/>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8A36C1">
        <w:rPr>
          <w:sz w:val="16"/>
          <w:szCs w:val="16"/>
        </w:rPr>
        <w:t>дств св</w:t>
      </w:r>
      <w:proofErr w:type="gramEnd"/>
      <w:r w:rsidRPr="008A36C1">
        <w:rPr>
          <w:sz w:val="16"/>
          <w:szCs w:val="1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D37A0" w:rsidRPr="008A36C1" w:rsidRDefault="003D37A0" w:rsidP="003D37A0">
      <w:pPr>
        <w:autoSpaceDE w:val="0"/>
        <w:autoSpaceDN w:val="0"/>
        <w:adjustRightInd w:val="0"/>
        <w:ind w:firstLine="709"/>
        <w:jc w:val="both"/>
        <w:rPr>
          <w:sz w:val="16"/>
          <w:szCs w:val="16"/>
        </w:rPr>
      </w:pPr>
      <w:r w:rsidRPr="008A36C1">
        <w:rPr>
          <w:sz w:val="16"/>
          <w:szCs w:val="16"/>
        </w:rPr>
        <w:t>21.1.4. Формирование и направление межведомственных запросов в органы (организации), участвующие в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Максимальный срок выполнения административной процедуры составляет 5 (пять) рабочих дней.</w:t>
      </w: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Критерием принятия решения является наличие (отсутствие) документов, предусмотренных пунктом 10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Результатом административной процедуры является получение ответа на межведомственный запрос.</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Сведения из Федерального регистра сведений о </w:t>
      </w:r>
      <w:proofErr w:type="gramStart"/>
      <w:r w:rsidRPr="008A36C1">
        <w:rPr>
          <w:sz w:val="16"/>
          <w:szCs w:val="16"/>
        </w:rPr>
        <w:t>населении</w:t>
      </w:r>
      <w:proofErr w:type="gramEnd"/>
      <w:r w:rsidRPr="008A36C1">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3D37A0" w:rsidRPr="008A36C1" w:rsidRDefault="003D37A0" w:rsidP="003D37A0">
      <w:pPr>
        <w:autoSpaceDE w:val="0"/>
        <w:autoSpaceDN w:val="0"/>
        <w:adjustRightInd w:val="0"/>
        <w:ind w:firstLine="709"/>
        <w:jc w:val="both"/>
        <w:rPr>
          <w:sz w:val="16"/>
          <w:szCs w:val="16"/>
        </w:rPr>
      </w:pPr>
      <w:r w:rsidRPr="008A36C1">
        <w:rPr>
          <w:sz w:val="16"/>
          <w:szCs w:val="16"/>
        </w:rPr>
        <w:t>21.1.5. Принятие решения о выдаче разрешения на установку и эксплуатацию рекламной конструкции или об отказе в его выдаче.</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пунктом 13.2. настоящего Административного регламента.</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3D37A0" w:rsidRPr="008A36C1" w:rsidRDefault="003D37A0" w:rsidP="003D37A0">
      <w:pPr>
        <w:autoSpaceDE w:val="0"/>
        <w:autoSpaceDN w:val="0"/>
        <w:adjustRightInd w:val="0"/>
        <w:ind w:firstLine="709"/>
        <w:jc w:val="both"/>
        <w:rPr>
          <w:sz w:val="16"/>
          <w:szCs w:val="16"/>
        </w:rPr>
      </w:pPr>
      <w:r w:rsidRPr="008A36C1">
        <w:rPr>
          <w:sz w:val="16"/>
          <w:szCs w:val="16"/>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 в соответствии с результатом рассмотрения заявления и приложенных к нему документов подготавливает:</w:t>
      </w:r>
    </w:p>
    <w:p w:rsidR="003D37A0" w:rsidRPr="008A36C1" w:rsidRDefault="003D37A0" w:rsidP="003D37A0">
      <w:pPr>
        <w:autoSpaceDE w:val="0"/>
        <w:autoSpaceDN w:val="0"/>
        <w:adjustRightInd w:val="0"/>
        <w:ind w:firstLine="709"/>
        <w:jc w:val="both"/>
        <w:rPr>
          <w:sz w:val="16"/>
          <w:szCs w:val="16"/>
        </w:rPr>
      </w:pPr>
      <w:r w:rsidRPr="008A36C1">
        <w:rPr>
          <w:sz w:val="16"/>
          <w:szCs w:val="16"/>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Максимальный срок выполнения административной процедуры - 20 рабочих дней.</w:t>
      </w: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Критерием принятия решения является наличие (отсутствие) оснований, указанных в пункте 12</w:t>
      </w:r>
      <w:r w:rsidRPr="008A36C1">
        <w:rPr>
          <w:rStyle w:val="aff4"/>
          <w:sz w:val="16"/>
          <w:szCs w:val="16"/>
        </w:rPr>
        <w:t xml:space="preserve"> настоящего</w:t>
      </w:r>
      <w:r w:rsidRPr="008A36C1">
        <w:rPr>
          <w:sz w:val="16"/>
          <w:szCs w:val="16"/>
        </w:rPr>
        <w:t xml:space="preserve">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Результатом исполнения административной процедуры является: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 подписанное разрешение на установку и эксплуатацию рекламной конструкции на территории муниципального образования;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обоснованный отказ в выдаче разрешения на установку и эксплуатацию рекламной конструкции на территории муниципального образования.</w:t>
      </w:r>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Грибановского муниципального района.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21.1.6. Выдача (направление) разрешения на установку и эксплуатацию рекламной конструкции или отказ в его выдаче. </w:t>
      </w:r>
    </w:p>
    <w:p w:rsidR="003D37A0" w:rsidRPr="008A36C1" w:rsidRDefault="003D37A0" w:rsidP="003D37A0">
      <w:pPr>
        <w:autoSpaceDE w:val="0"/>
        <w:autoSpaceDN w:val="0"/>
        <w:adjustRightInd w:val="0"/>
        <w:ind w:firstLine="709"/>
        <w:jc w:val="both"/>
        <w:rPr>
          <w:sz w:val="16"/>
          <w:szCs w:val="16"/>
        </w:rPr>
      </w:pPr>
      <w:r w:rsidRPr="008A36C1">
        <w:rPr>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В день выдачи документа, являющегося результатом Муниципальной услуги, специалист:</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регистрирует документ в журнале регистрации и </w:t>
      </w:r>
      <w:proofErr w:type="gramStart"/>
      <w:r w:rsidRPr="008A36C1">
        <w:rPr>
          <w:sz w:val="16"/>
          <w:szCs w:val="16"/>
        </w:rPr>
        <w:t>контроля за</w:t>
      </w:r>
      <w:proofErr w:type="gramEnd"/>
      <w:r w:rsidRPr="008A36C1">
        <w:rPr>
          <w:sz w:val="16"/>
          <w:szCs w:val="16"/>
        </w:rPr>
        <w:t xml:space="preserve"> выполнением обращений Заявителей;</w:t>
      </w:r>
    </w:p>
    <w:p w:rsidR="003D37A0" w:rsidRPr="008A36C1" w:rsidRDefault="003D37A0" w:rsidP="003D37A0">
      <w:pPr>
        <w:autoSpaceDE w:val="0"/>
        <w:autoSpaceDN w:val="0"/>
        <w:adjustRightInd w:val="0"/>
        <w:ind w:firstLine="709"/>
        <w:jc w:val="both"/>
        <w:rPr>
          <w:sz w:val="16"/>
          <w:szCs w:val="16"/>
        </w:rPr>
      </w:pPr>
      <w:r w:rsidRPr="008A36C1">
        <w:rPr>
          <w:sz w:val="16"/>
          <w:szCs w:val="16"/>
        </w:rPr>
        <w:t>- выдает (направляет) один экземпляр документа Заявителю.</w:t>
      </w:r>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 Администрации формирует личное дело Заявителя, последовательно подшивая представленные документы.</w:t>
      </w:r>
    </w:p>
    <w:p w:rsidR="003D37A0" w:rsidRPr="008A36C1" w:rsidRDefault="003D37A0" w:rsidP="003D37A0">
      <w:pPr>
        <w:autoSpaceDE w:val="0"/>
        <w:autoSpaceDN w:val="0"/>
        <w:adjustRightInd w:val="0"/>
        <w:ind w:firstLine="709"/>
        <w:jc w:val="both"/>
        <w:rPr>
          <w:sz w:val="16"/>
          <w:szCs w:val="16"/>
        </w:rPr>
      </w:pPr>
      <w:r w:rsidRPr="008A36C1">
        <w:rPr>
          <w:sz w:val="16"/>
          <w:szCs w:val="16"/>
        </w:rPr>
        <w:t>Максимальный срок выполнения административной процедуры - 3 рабочих дня.</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 проверяет полномочия представителя Заявителя (в случае обращения представителя Заявителя);</w:t>
      </w:r>
    </w:p>
    <w:p w:rsidR="003D37A0" w:rsidRPr="008A36C1" w:rsidRDefault="003D37A0" w:rsidP="003D37A0">
      <w:pPr>
        <w:autoSpaceDE w:val="0"/>
        <w:autoSpaceDN w:val="0"/>
        <w:adjustRightInd w:val="0"/>
        <w:ind w:firstLine="709"/>
        <w:jc w:val="both"/>
        <w:rPr>
          <w:sz w:val="16"/>
          <w:szCs w:val="16"/>
        </w:rPr>
      </w:pPr>
      <w:r w:rsidRPr="008A36C1">
        <w:rPr>
          <w:sz w:val="16"/>
          <w:szCs w:val="16"/>
        </w:rPr>
        <w:t>- выдает документы Заявителю, при необходимости запрашивает у Заявителя подписи за каждый выданный документ.</w:t>
      </w: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Критерии принятия решения: наличие подписанного результата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Результатом административной процедуры является выданный результат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D37A0" w:rsidRPr="008A36C1" w:rsidRDefault="003D37A0" w:rsidP="003D37A0">
      <w:pPr>
        <w:autoSpaceDE w:val="0"/>
        <w:autoSpaceDN w:val="0"/>
        <w:adjustRightInd w:val="0"/>
        <w:ind w:firstLine="709"/>
        <w:jc w:val="both"/>
        <w:rPr>
          <w:sz w:val="16"/>
          <w:szCs w:val="16"/>
        </w:rPr>
      </w:pPr>
      <w:r w:rsidRPr="008A36C1">
        <w:rPr>
          <w:sz w:val="16"/>
          <w:szCs w:val="16"/>
        </w:rPr>
        <w:t>21.2. 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3D37A0" w:rsidRPr="008A36C1" w:rsidRDefault="003D37A0" w:rsidP="003D37A0">
      <w:pPr>
        <w:autoSpaceDE w:val="0"/>
        <w:autoSpaceDN w:val="0"/>
        <w:adjustRightInd w:val="0"/>
        <w:ind w:firstLine="709"/>
        <w:jc w:val="both"/>
        <w:rPr>
          <w:sz w:val="16"/>
          <w:szCs w:val="16"/>
        </w:rPr>
      </w:pPr>
      <w:r w:rsidRPr="008A36C1">
        <w:rPr>
          <w:sz w:val="16"/>
          <w:szCs w:val="16"/>
        </w:rPr>
        <w:t>- прием, регистрация уведомления;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рассмотрение и проверка представленных </w:t>
      </w:r>
      <w:proofErr w:type="gramStart"/>
      <w:r w:rsidRPr="008A36C1">
        <w:rPr>
          <w:sz w:val="16"/>
          <w:szCs w:val="16"/>
        </w:rPr>
        <w:t>документов</w:t>
      </w:r>
      <w:proofErr w:type="gramEnd"/>
      <w:r w:rsidRPr="008A36C1">
        <w:rPr>
          <w:sz w:val="16"/>
          <w:szCs w:val="16"/>
        </w:rPr>
        <w:t xml:space="preserve"> и подготовка решения об аннулировании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 выдача (направление) решения об аннулировании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21.2.1. Результат предоставления муниципальной услуги указан в пункте 6.1.2.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№6 к настоящему Административному регламенту) с прилагаемыми документами.</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w:t>
      </w:r>
      <w:proofErr w:type="gramEnd"/>
      <w:r w:rsidRPr="008A36C1">
        <w:rPr>
          <w:sz w:val="16"/>
          <w:szCs w:val="16"/>
        </w:rPr>
        <w:t xml:space="preserve"> лицу Администрации (по форме согласно Приложению № 4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Максимальный срок исполнения данной административной процедуры составляет 7 (семь) рабочих дней.</w:t>
      </w: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Критерием принятия решения является:</w:t>
      </w:r>
    </w:p>
    <w:p w:rsidR="003D37A0" w:rsidRPr="008A36C1" w:rsidRDefault="003D37A0" w:rsidP="003D37A0">
      <w:pPr>
        <w:autoSpaceDE w:val="0"/>
        <w:autoSpaceDN w:val="0"/>
        <w:adjustRightInd w:val="0"/>
        <w:ind w:firstLine="709"/>
        <w:jc w:val="both"/>
        <w:rPr>
          <w:sz w:val="16"/>
          <w:szCs w:val="16"/>
        </w:rPr>
      </w:pPr>
      <w:r w:rsidRPr="008A36C1">
        <w:rPr>
          <w:sz w:val="16"/>
          <w:szCs w:val="16"/>
        </w:rPr>
        <w:t>- наличие и соответствие установленным требованиям документов, указанных в пункте 9.1.3.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 </w:t>
      </w:r>
    </w:p>
    <w:p w:rsidR="003D37A0" w:rsidRPr="008A36C1" w:rsidRDefault="003D37A0" w:rsidP="003D37A0">
      <w:pPr>
        <w:autoSpaceDE w:val="0"/>
        <w:autoSpaceDN w:val="0"/>
        <w:adjustRightInd w:val="0"/>
        <w:ind w:firstLine="709"/>
        <w:jc w:val="both"/>
        <w:rPr>
          <w:sz w:val="16"/>
          <w:szCs w:val="16"/>
        </w:rPr>
      </w:pPr>
      <w:r w:rsidRPr="008A36C1">
        <w:rPr>
          <w:sz w:val="16"/>
          <w:szCs w:val="16"/>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21.3.1. В случае выявления опечаток и (или)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(или) ошибку. </w:t>
      </w:r>
    </w:p>
    <w:p w:rsidR="003D37A0" w:rsidRPr="008A36C1" w:rsidRDefault="003D37A0" w:rsidP="003D37A0">
      <w:pPr>
        <w:autoSpaceDE w:val="0"/>
        <w:autoSpaceDN w:val="0"/>
        <w:adjustRightInd w:val="0"/>
        <w:ind w:firstLine="709"/>
        <w:jc w:val="both"/>
        <w:rPr>
          <w:sz w:val="16"/>
          <w:szCs w:val="16"/>
        </w:rPr>
      </w:pPr>
      <w:r w:rsidRPr="008A36C1">
        <w:rPr>
          <w:sz w:val="16"/>
          <w:szCs w:val="16"/>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3D37A0" w:rsidRPr="008A36C1" w:rsidRDefault="003D37A0" w:rsidP="003D37A0">
      <w:pPr>
        <w:autoSpaceDE w:val="0"/>
        <w:autoSpaceDN w:val="0"/>
        <w:adjustRightInd w:val="0"/>
        <w:ind w:firstLine="709"/>
        <w:jc w:val="both"/>
        <w:rPr>
          <w:sz w:val="16"/>
          <w:szCs w:val="16"/>
        </w:rPr>
      </w:pPr>
      <w:r w:rsidRPr="008A36C1">
        <w:rPr>
          <w:sz w:val="16"/>
          <w:szCs w:val="16"/>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рассмотрение и проверка </w:t>
      </w:r>
      <w:proofErr w:type="gramStart"/>
      <w:r w:rsidRPr="008A36C1">
        <w:rPr>
          <w:sz w:val="16"/>
          <w:szCs w:val="16"/>
        </w:rPr>
        <w:t>заявления</w:t>
      </w:r>
      <w:proofErr w:type="gramEnd"/>
      <w:r w:rsidRPr="008A36C1">
        <w:rPr>
          <w:sz w:val="16"/>
          <w:szCs w:val="16"/>
        </w:rPr>
        <w:t xml:space="preserve">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3D37A0" w:rsidRPr="008A36C1" w:rsidRDefault="003D37A0" w:rsidP="003D37A0">
      <w:pPr>
        <w:autoSpaceDE w:val="0"/>
        <w:autoSpaceDN w:val="0"/>
        <w:adjustRightInd w:val="0"/>
        <w:ind w:firstLine="709"/>
        <w:jc w:val="both"/>
        <w:rPr>
          <w:sz w:val="16"/>
          <w:szCs w:val="16"/>
        </w:rPr>
      </w:pPr>
      <w:r w:rsidRPr="008A36C1">
        <w:rPr>
          <w:sz w:val="16"/>
          <w:szCs w:val="16"/>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bookmarkStart w:id="19" w:name="Par396"/>
      <w:bookmarkEnd w:id="19"/>
      <w:r w:rsidRPr="008A36C1">
        <w:rPr>
          <w:sz w:val="16"/>
          <w:szCs w:val="16"/>
        </w:rPr>
        <w:t>21.3.2.1. Заявитель при обнаружении опечаток и (или)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 лично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 лично в Администрацию;*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 с использованием личного кабинета в ЕПГУ или РПГУ в электронной форме;</w:t>
      </w:r>
    </w:p>
    <w:p w:rsidR="003D37A0" w:rsidRPr="008A36C1" w:rsidRDefault="003D37A0" w:rsidP="003D37A0">
      <w:pPr>
        <w:autoSpaceDE w:val="0"/>
        <w:autoSpaceDN w:val="0"/>
        <w:adjustRightInd w:val="0"/>
        <w:ind w:firstLine="709"/>
        <w:jc w:val="both"/>
        <w:rPr>
          <w:sz w:val="16"/>
          <w:szCs w:val="16"/>
        </w:rPr>
      </w:pPr>
      <w:r w:rsidRPr="008A36C1">
        <w:rPr>
          <w:sz w:val="16"/>
          <w:szCs w:val="16"/>
        </w:rPr>
        <w:t>- почтовым отправлением.</w:t>
      </w:r>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3D37A0" w:rsidRPr="008A36C1" w:rsidRDefault="003D37A0" w:rsidP="003D37A0">
      <w:pPr>
        <w:autoSpaceDE w:val="0"/>
        <w:autoSpaceDN w:val="0"/>
        <w:adjustRightInd w:val="0"/>
        <w:ind w:firstLine="709"/>
        <w:jc w:val="both"/>
        <w:rPr>
          <w:sz w:val="16"/>
          <w:szCs w:val="16"/>
        </w:rPr>
      </w:pPr>
      <w:r w:rsidRPr="008A36C1">
        <w:rPr>
          <w:sz w:val="16"/>
          <w:szCs w:val="16"/>
        </w:rPr>
        <w:t>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Проверка документов и регистрация заявления осуществляется в соответствии с пунктом 21.1.3.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Специалист рассматривает заявление и проводит проверку указанных в нем сведений в срок, не превышающий 1 рабочего дня </w:t>
      </w:r>
      <w:proofErr w:type="gramStart"/>
      <w:r w:rsidRPr="008A36C1">
        <w:rPr>
          <w:sz w:val="16"/>
          <w:szCs w:val="16"/>
        </w:rPr>
        <w:t>с даты</w:t>
      </w:r>
      <w:proofErr w:type="gramEnd"/>
      <w:r w:rsidRPr="008A36C1">
        <w:rPr>
          <w:sz w:val="16"/>
          <w:szCs w:val="16"/>
        </w:rPr>
        <w:t xml:space="preserve"> его регистрации.</w:t>
      </w: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3D37A0" w:rsidRPr="008A36C1" w:rsidRDefault="003D37A0" w:rsidP="003D37A0">
      <w:pPr>
        <w:autoSpaceDE w:val="0"/>
        <w:autoSpaceDN w:val="0"/>
        <w:adjustRightInd w:val="0"/>
        <w:ind w:firstLine="709"/>
        <w:jc w:val="both"/>
        <w:rPr>
          <w:sz w:val="16"/>
          <w:szCs w:val="16"/>
        </w:rPr>
      </w:pPr>
      <w:r w:rsidRPr="008A36C1">
        <w:rPr>
          <w:sz w:val="16"/>
          <w:szCs w:val="16"/>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сообщается заявителю в срок, не превышающий 2 рабочих дней с момента регистрации соответствующего заявления.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 №4 к настоящему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3D37A0" w:rsidRPr="008A36C1" w:rsidRDefault="003D37A0" w:rsidP="003D37A0">
      <w:pPr>
        <w:autoSpaceDE w:val="0"/>
        <w:autoSpaceDN w:val="0"/>
        <w:adjustRightInd w:val="0"/>
        <w:ind w:firstLine="709"/>
        <w:jc w:val="both"/>
        <w:rPr>
          <w:sz w:val="16"/>
          <w:szCs w:val="16"/>
        </w:rPr>
      </w:pPr>
      <w:r w:rsidRPr="008A36C1">
        <w:rPr>
          <w:sz w:val="16"/>
          <w:szCs w:val="16"/>
        </w:rPr>
        <w:t>Предоставление варианта Муниципальной услуги осуществляется в следующем порядке:</w:t>
      </w:r>
    </w:p>
    <w:p w:rsidR="003D37A0" w:rsidRPr="008A36C1" w:rsidRDefault="003D37A0" w:rsidP="003D37A0">
      <w:pPr>
        <w:autoSpaceDE w:val="0"/>
        <w:autoSpaceDN w:val="0"/>
        <w:adjustRightInd w:val="0"/>
        <w:ind w:firstLine="709"/>
        <w:jc w:val="both"/>
        <w:rPr>
          <w:sz w:val="16"/>
          <w:szCs w:val="16"/>
        </w:rPr>
      </w:pPr>
      <w:r w:rsidRPr="008A36C1">
        <w:rPr>
          <w:sz w:val="16"/>
          <w:szCs w:val="16"/>
        </w:rPr>
        <w:t>- прием, регистрация заявления;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рассмотрение и проверка </w:t>
      </w:r>
      <w:proofErr w:type="gramStart"/>
      <w:r w:rsidRPr="008A36C1">
        <w:rPr>
          <w:sz w:val="16"/>
          <w:szCs w:val="16"/>
        </w:rPr>
        <w:t>заявления</w:t>
      </w:r>
      <w:proofErr w:type="gramEnd"/>
      <w:r w:rsidRPr="008A36C1">
        <w:rPr>
          <w:sz w:val="16"/>
          <w:szCs w:val="16"/>
        </w:rPr>
        <w:t xml:space="preserve">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 8 к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 лично в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 лично в Администрацию;</w:t>
      </w:r>
    </w:p>
    <w:p w:rsidR="003D37A0" w:rsidRPr="008A36C1" w:rsidRDefault="003D37A0" w:rsidP="003D37A0">
      <w:pPr>
        <w:autoSpaceDE w:val="0"/>
        <w:autoSpaceDN w:val="0"/>
        <w:adjustRightInd w:val="0"/>
        <w:ind w:firstLine="709"/>
        <w:jc w:val="both"/>
        <w:rPr>
          <w:sz w:val="16"/>
          <w:szCs w:val="16"/>
        </w:rPr>
      </w:pPr>
      <w:r w:rsidRPr="008A36C1">
        <w:rPr>
          <w:sz w:val="16"/>
          <w:szCs w:val="16"/>
        </w:rPr>
        <w:t>- с использованием личного кабинета в ЕПГУ или РПГУ в электронной форме;</w:t>
      </w:r>
    </w:p>
    <w:p w:rsidR="003D37A0" w:rsidRPr="008A36C1" w:rsidRDefault="003D37A0" w:rsidP="003D37A0">
      <w:pPr>
        <w:autoSpaceDE w:val="0"/>
        <w:autoSpaceDN w:val="0"/>
        <w:adjustRightInd w:val="0"/>
        <w:ind w:firstLine="709"/>
        <w:jc w:val="both"/>
        <w:rPr>
          <w:sz w:val="16"/>
          <w:szCs w:val="16"/>
        </w:rPr>
      </w:pPr>
      <w:r w:rsidRPr="008A36C1">
        <w:rPr>
          <w:sz w:val="16"/>
          <w:szCs w:val="16"/>
        </w:rPr>
        <w:t>- почтовым отправлением.</w:t>
      </w:r>
    </w:p>
    <w:p w:rsidR="003D37A0" w:rsidRPr="008A36C1" w:rsidRDefault="003D37A0" w:rsidP="003D37A0">
      <w:pPr>
        <w:autoSpaceDE w:val="0"/>
        <w:autoSpaceDN w:val="0"/>
        <w:adjustRightInd w:val="0"/>
        <w:ind w:firstLine="709"/>
        <w:jc w:val="both"/>
        <w:rPr>
          <w:sz w:val="16"/>
          <w:szCs w:val="16"/>
        </w:rPr>
      </w:pPr>
      <w:r w:rsidRPr="008A36C1">
        <w:rPr>
          <w:sz w:val="16"/>
          <w:szCs w:val="1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3D37A0" w:rsidRPr="008A36C1" w:rsidRDefault="003D37A0" w:rsidP="003D37A0">
      <w:pPr>
        <w:autoSpaceDE w:val="0"/>
        <w:autoSpaceDN w:val="0"/>
        <w:adjustRightInd w:val="0"/>
        <w:ind w:firstLine="709"/>
        <w:jc w:val="both"/>
        <w:rPr>
          <w:sz w:val="16"/>
          <w:szCs w:val="16"/>
        </w:rPr>
      </w:pPr>
      <w:r w:rsidRPr="008A36C1">
        <w:rPr>
          <w:sz w:val="16"/>
          <w:szCs w:val="16"/>
        </w:rPr>
        <w:t>Проверка документов и регистрация заявления осуществляется в соответствии с пунктом 21.1.3. настоящего Административного регламента.</w:t>
      </w:r>
    </w:p>
    <w:p w:rsidR="003D37A0" w:rsidRPr="008A36C1" w:rsidRDefault="003D37A0" w:rsidP="003D37A0">
      <w:pPr>
        <w:autoSpaceDE w:val="0"/>
        <w:autoSpaceDN w:val="0"/>
        <w:adjustRightInd w:val="0"/>
        <w:ind w:firstLine="709"/>
        <w:jc w:val="both"/>
        <w:rPr>
          <w:sz w:val="16"/>
          <w:szCs w:val="16"/>
        </w:rPr>
      </w:pPr>
      <w:r w:rsidRPr="008A36C1">
        <w:rPr>
          <w:sz w:val="16"/>
          <w:szCs w:val="16"/>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rsidR="003D37A0" w:rsidRPr="008A36C1" w:rsidRDefault="003D37A0" w:rsidP="003D37A0">
      <w:pPr>
        <w:autoSpaceDE w:val="0"/>
        <w:autoSpaceDN w:val="0"/>
        <w:adjustRightInd w:val="0"/>
        <w:ind w:firstLine="709"/>
        <w:jc w:val="both"/>
        <w:rPr>
          <w:sz w:val="16"/>
          <w:szCs w:val="16"/>
        </w:rPr>
      </w:pPr>
      <w:r w:rsidRPr="008A36C1">
        <w:rPr>
          <w:sz w:val="16"/>
          <w:szCs w:val="1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9 к Административному регламенту.</w:t>
      </w:r>
    </w:p>
    <w:p w:rsidR="003D37A0" w:rsidRPr="008A36C1" w:rsidRDefault="003D37A0" w:rsidP="003D37A0">
      <w:pPr>
        <w:autoSpaceDE w:val="0"/>
        <w:autoSpaceDN w:val="0"/>
        <w:adjustRightInd w:val="0"/>
        <w:ind w:firstLine="709"/>
        <w:jc w:val="both"/>
        <w:rPr>
          <w:sz w:val="16"/>
          <w:szCs w:val="16"/>
        </w:rPr>
      </w:pPr>
      <w:r w:rsidRPr="008A36C1">
        <w:rPr>
          <w:sz w:val="16"/>
          <w:szCs w:val="1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3D37A0" w:rsidRPr="008A36C1" w:rsidRDefault="003D37A0" w:rsidP="003D37A0">
      <w:pPr>
        <w:autoSpaceDE w:val="0"/>
        <w:autoSpaceDN w:val="0"/>
        <w:adjustRightInd w:val="0"/>
        <w:ind w:firstLine="709"/>
        <w:jc w:val="both"/>
        <w:rPr>
          <w:sz w:val="16"/>
          <w:szCs w:val="16"/>
        </w:rPr>
      </w:pPr>
      <w:r w:rsidRPr="008A36C1">
        <w:rPr>
          <w:sz w:val="16"/>
          <w:szCs w:val="16"/>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p>
    <w:p w:rsidR="003D37A0" w:rsidRPr="008A36C1" w:rsidRDefault="003D37A0" w:rsidP="003D37A0">
      <w:pPr>
        <w:widowControl w:val="0"/>
        <w:tabs>
          <w:tab w:val="left" w:pos="0"/>
        </w:tabs>
        <w:ind w:firstLine="709"/>
        <w:jc w:val="both"/>
        <w:rPr>
          <w:rFonts w:eastAsia="Calibri"/>
          <w:sz w:val="16"/>
          <w:szCs w:val="16"/>
        </w:rPr>
      </w:pP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21.5. Описание административных процедур при предоставлении варианта Муниципальной услуги «Продление срока действия разрешения на установку и эксплуатацию рекламных конструкций на соответствующей территории» </w:t>
      </w:r>
    </w:p>
    <w:p w:rsidR="003D37A0" w:rsidRPr="008A36C1" w:rsidRDefault="003D37A0" w:rsidP="003D37A0">
      <w:pPr>
        <w:widowControl w:val="0"/>
        <w:tabs>
          <w:tab w:val="left" w:pos="0"/>
        </w:tabs>
        <w:ind w:firstLine="709"/>
        <w:jc w:val="both"/>
        <w:rPr>
          <w:rFonts w:eastAsia="Calibri"/>
          <w:sz w:val="16"/>
          <w:szCs w:val="16"/>
        </w:rPr>
      </w:pP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Предоставление варианта Муниципальной услуги осуществляется в следующем порядке:</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проверка документов и регистрация заявления, формирование начисления для оплаты госпошлины;</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проверка сведений об оплате в ГИС ГМП;</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получение сведений посредством СМЭВ;</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рассмотрение документов и сведений;</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принятие решения о предоставлении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выдача результата (способом, выбранным Заявителем при подаче заявления).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21.5.1. Результат предоставления Муниципальной услуги указан в пп.6.1.5 п.6.1 настоящего Административного регламента. </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21.5.2. Специалистом, ответственным за выполнение административных процедур, указанных в п. 21.5.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21.5.3. Прием, регистрация заявления и документов. </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лично в Администрацию*, МФЦ (или через представителя по доверенности, оформленной в установленном порядке);</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почтовым отправлением (курьером) с приложением заверенных в установленном порядке копий документов;</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в форме электронного документа через ЕПГУ, РПГУ.</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21.5.3.1. При обращении Заявителя в Администрацию специалист: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проверяет документ, удостоверяющий личность Заявителя;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при отсутствии у Заявителя заполненного заявления или неправильном его заполнении специалист помогает Заявителю заполнить заявление;</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 присваивает заявлению порядковый номер и регистрирует его в день поступления в журнале регистрации и </w:t>
      </w:r>
      <w:proofErr w:type="gramStart"/>
      <w:r w:rsidRPr="008A36C1">
        <w:rPr>
          <w:rFonts w:eastAsia="Calibri"/>
          <w:sz w:val="16"/>
          <w:szCs w:val="16"/>
        </w:rPr>
        <w:t>контроля за</w:t>
      </w:r>
      <w:proofErr w:type="gramEnd"/>
      <w:r w:rsidRPr="008A36C1">
        <w:rPr>
          <w:rFonts w:eastAsia="Calibri"/>
          <w:sz w:val="16"/>
          <w:szCs w:val="16"/>
        </w:rPr>
        <w:t xml:space="preserve"> выполнением обращений Заявителей с указанием даты приема, наименования Заявителя, содержания обращения.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Общее время приема документов от Заявителя составляет 20 минут.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w:t>
      </w:r>
      <w:r w:rsidRPr="008A36C1">
        <w:rPr>
          <w:rFonts w:eastAsia="Calibri"/>
          <w:sz w:val="16"/>
          <w:szCs w:val="16"/>
        </w:rPr>
        <w:lastRenderedPageBreak/>
        <w:t>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D37A0" w:rsidRPr="008A36C1" w:rsidRDefault="003D37A0" w:rsidP="003D37A0">
      <w:pPr>
        <w:widowControl w:val="0"/>
        <w:tabs>
          <w:tab w:val="left" w:pos="0"/>
        </w:tabs>
        <w:ind w:firstLine="709"/>
        <w:jc w:val="both"/>
        <w:rPr>
          <w:rFonts w:eastAsia="Calibri"/>
          <w:sz w:val="16"/>
          <w:szCs w:val="16"/>
        </w:rPr>
      </w:pPr>
      <w:proofErr w:type="gramStart"/>
      <w:r w:rsidRPr="008A36C1">
        <w:rPr>
          <w:rFonts w:eastAsia="Calibri"/>
          <w:sz w:val="16"/>
          <w:szCs w:val="16"/>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roofErr w:type="gramEnd"/>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Сообщает Заявителю максимальный срок получения документа, являющегося результатом предоставления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Общее время приема документов от Заявителя составляет 20 минут.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При поступлении документов из МФЦ датой приема заявления и необходимых документов считается день поступления их в Администрацию.</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8A36C1">
        <w:rPr>
          <w:rFonts w:eastAsia="Calibri"/>
          <w:sz w:val="16"/>
          <w:szCs w:val="16"/>
        </w:rPr>
        <w:t>контроля за</w:t>
      </w:r>
      <w:proofErr w:type="gramEnd"/>
      <w:r w:rsidRPr="008A36C1">
        <w:rPr>
          <w:rFonts w:eastAsia="Calibri"/>
          <w:sz w:val="16"/>
          <w:szCs w:val="16"/>
        </w:rPr>
        <w:t xml:space="preserve"> выполнением обращений Заявителей находится у специалиста.</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21.5.3.3. В случае поступления заявления и прилагаемых к нему документов в электронной форме с использованием ЕПГУ, РПГУ специалист: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просматривает электронные образцы заявления и прилагаемых к нему документов;</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осуществляет контроль полученных электронных образцов заявления и прилагаемых к нему документов на предмет целостности;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фиксирует дату получения заявления и прилагаемых к нему документов;</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8A36C1">
        <w:rPr>
          <w:rFonts w:eastAsia="Calibri"/>
          <w:sz w:val="16"/>
          <w:szCs w:val="16"/>
        </w:rPr>
        <w:t>дств св</w:t>
      </w:r>
      <w:proofErr w:type="gramEnd"/>
      <w:r w:rsidRPr="008A36C1">
        <w:rPr>
          <w:rFonts w:eastAsia="Calibri"/>
          <w:sz w:val="16"/>
          <w:szCs w:val="16"/>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21.5.4. Формирование и направление межведомственных запросов в органы (организации), участвующие в предоставлении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D37A0" w:rsidRPr="008A36C1" w:rsidRDefault="003D37A0" w:rsidP="003D37A0">
      <w:pPr>
        <w:widowControl w:val="0"/>
        <w:tabs>
          <w:tab w:val="left" w:pos="0"/>
        </w:tabs>
        <w:ind w:firstLine="709"/>
        <w:jc w:val="both"/>
        <w:rPr>
          <w:rFonts w:eastAsia="Calibri"/>
          <w:sz w:val="16"/>
          <w:szCs w:val="16"/>
        </w:rPr>
      </w:pPr>
      <w:proofErr w:type="gramStart"/>
      <w:r w:rsidRPr="008A36C1">
        <w:rPr>
          <w:rFonts w:eastAsia="Calibri"/>
          <w:sz w:val="16"/>
          <w:szCs w:val="1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Максимальный срок выполнения административной процедуры составляет 5 (пять) рабочих дней.</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Результатом административной процедуры является получение ответа на межведомственный запрос.</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21.5.5. Принятие решения о продлении срока действия разрешения на установку и эксплуатацию рекламной конструкции или об отказе в его выдаче.</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12.6. настоящего Административного регламента.</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Максимальный срок выполнения административной процедуры - 1 рабочий день.</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Критерием принятия решения является наличие (отсутствие) оснований, указанных в пункте 12.6. Административного регламента.</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Результатом исполнения административной процедуры является: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 обоснованный отказ в выдаче разрешения на установку и эксплуатацию рекламной конструкции на территории муниципального </w:t>
      </w:r>
      <w:r w:rsidRPr="008A36C1">
        <w:rPr>
          <w:rFonts w:eastAsia="Calibri"/>
          <w:sz w:val="16"/>
          <w:szCs w:val="16"/>
        </w:rPr>
        <w:lastRenderedPageBreak/>
        <w:t>образования.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Грибановского муниципального района. </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Основанием для начала осуществления административной процедуры является подписанный результат предоставления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В день выдачи документа, являющегося результатом Муниципальной услуги, специалист: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 регистрирует документ в журнале регистрации и </w:t>
      </w:r>
      <w:proofErr w:type="gramStart"/>
      <w:r w:rsidRPr="008A36C1">
        <w:rPr>
          <w:rFonts w:eastAsia="Calibri"/>
          <w:sz w:val="16"/>
          <w:szCs w:val="16"/>
        </w:rPr>
        <w:t>контроля за</w:t>
      </w:r>
      <w:proofErr w:type="gramEnd"/>
      <w:r w:rsidRPr="008A36C1">
        <w:rPr>
          <w:rFonts w:eastAsia="Calibri"/>
          <w:sz w:val="16"/>
          <w:szCs w:val="16"/>
        </w:rPr>
        <w:t xml:space="preserve"> выполнением обращений Заявителей;</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выдает (направляет) один экземпляр документа Заявителю.</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Специалист Администрации формирует личное дело Заявителя, последовательно подшивая представленные документы.</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Максимальный срок выполнения административной процедуры - 1 рабочий день.</w:t>
      </w:r>
    </w:p>
    <w:p w:rsidR="003D37A0" w:rsidRPr="008A36C1" w:rsidRDefault="003D37A0" w:rsidP="003D37A0">
      <w:pPr>
        <w:widowControl w:val="0"/>
        <w:tabs>
          <w:tab w:val="left" w:pos="0"/>
        </w:tabs>
        <w:ind w:firstLine="709"/>
        <w:jc w:val="both"/>
        <w:rPr>
          <w:rFonts w:eastAsia="Calibri"/>
          <w:sz w:val="16"/>
          <w:szCs w:val="16"/>
        </w:rPr>
      </w:pPr>
      <w:proofErr w:type="gramStart"/>
      <w:r w:rsidRPr="008A36C1">
        <w:rPr>
          <w:rFonts w:eastAsia="Calibri"/>
          <w:sz w:val="16"/>
          <w:szCs w:val="1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Специалист МФЦ:</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проверяет полномочия представителя Заявителя (в случае обращения представителя Заявителя);</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выдает документы Заявителю, при необходимости запрашивает у Заявителя подписи за каждый выданный документ.</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Критерии принятия решения: наличие подписанного результата предоставления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Результатом административной процедуры является выданный результат предоставления муниципальной услуги.</w:t>
      </w:r>
    </w:p>
    <w:p w:rsidR="003D37A0" w:rsidRPr="008A36C1" w:rsidRDefault="003D37A0" w:rsidP="003D37A0">
      <w:pPr>
        <w:widowControl w:val="0"/>
        <w:tabs>
          <w:tab w:val="left" w:pos="0"/>
        </w:tabs>
        <w:ind w:firstLine="709"/>
        <w:jc w:val="both"/>
        <w:rPr>
          <w:rFonts w:eastAsia="Calibri"/>
          <w:sz w:val="16"/>
          <w:szCs w:val="16"/>
        </w:rPr>
      </w:pPr>
      <w:r w:rsidRPr="008A36C1">
        <w:rPr>
          <w:rFonts w:eastAsia="Calibri"/>
          <w:sz w:val="16"/>
          <w:szCs w:val="1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 </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21.6. Порядок оставления запроса Заявителя без рассмотрения.</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Заявитель вправе обратиться </w:t>
      </w:r>
      <w:proofErr w:type="gramStart"/>
      <w:r w:rsidRPr="008A36C1">
        <w:rPr>
          <w:sz w:val="16"/>
          <w:szCs w:val="16"/>
        </w:rPr>
        <w:t>в Администрацию с заявлением об оставлении запроса о предоставлении Муниципальной услуги без рассмотрения</w:t>
      </w:r>
      <w:proofErr w:type="gramEnd"/>
      <w:r w:rsidRPr="008A36C1">
        <w:rPr>
          <w:sz w:val="16"/>
          <w:szCs w:val="16"/>
        </w:rPr>
        <w:t xml:space="preserve">.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37A0" w:rsidRPr="008A36C1" w:rsidRDefault="003D37A0" w:rsidP="003D37A0">
      <w:pPr>
        <w:autoSpaceDE w:val="0"/>
        <w:autoSpaceDN w:val="0"/>
        <w:adjustRightInd w:val="0"/>
        <w:ind w:firstLine="709"/>
        <w:jc w:val="both"/>
        <w:rPr>
          <w:sz w:val="16"/>
          <w:szCs w:val="16"/>
        </w:rPr>
      </w:pPr>
      <w:r w:rsidRPr="008A36C1">
        <w:rPr>
          <w:sz w:val="16"/>
          <w:szCs w:val="16"/>
        </w:rPr>
        <w:t>Срок рассмотрения запроса об оставлении заявления о предоставлении Муниципальной услуги без рассмотрения – 1 рабочий день.</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tabs>
          <w:tab w:val="left" w:pos="0"/>
        </w:tabs>
        <w:ind w:firstLine="709"/>
        <w:jc w:val="both"/>
        <w:rPr>
          <w:bCs/>
          <w:spacing w:val="7"/>
          <w:sz w:val="16"/>
          <w:szCs w:val="16"/>
        </w:rPr>
      </w:pPr>
      <w:r w:rsidRPr="008A36C1">
        <w:rPr>
          <w:bCs/>
          <w:spacing w:val="7"/>
          <w:sz w:val="16"/>
          <w:szCs w:val="16"/>
          <w:lang w:val="en-US"/>
        </w:rPr>
        <w:t>IV</w:t>
      </w:r>
      <w:r w:rsidRPr="008A36C1">
        <w:rPr>
          <w:bCs/>
          <w:spacing w:val="7"/>
          <w:sz w:val="16"/>
          <w:szCs w:val="16"/>
        </w:rPr>
        <w:t>. Порядок и формы контроля за исполнением административного регламента.</w:t>
      </w:r>
    </w:p>
    <w:p w:rsidR="003D37A0" w:rsidRPr="008A36C1" w:rsidRDefault="003D37A0" w:rsidP="003D37A0">
      <w:pPr>
        <w:tabs>
          <w:tab w:val="left" w:pos="0"/>
        </w:tabs>
        <w:ind w:firstLine="709"/>
        <w:jc w:val="both"/>
        <w:rPr>
          <w:bCs/>
          <w:spacing w:val="7"/>
          <w:sz w:val="16"/>
          <w:szCs w:val="16"/>
        </w:rPr>
      </w:pPr>
    </w:p>
    <w:p w:rsidR="003D37A0" w:rsidRPr="008A36C1" w:rsidRDefault="003D37A0" w:rsidP="003D37A0">
      <w:pPr>
        <w:tabs>
          <w:tab w:val="left" w:pos="1134"/>
          <w:tab w:val="left" w:pos="1276"/>
        </w:tabs>
        <w:ind w:firstLine="709"/>
        <w:jc w:val="both"/>
        <w:rPr>
          <w:iCs/>
          <w:spacing w:val="1"/>
          <w:sz w:val="16"/>
          <w:szCs w:val="16"/>
        </w:rPr>
      </w:pPr>
      <w:r w:rsidRPr="008A36C1">
        <w:rPr>
          <w:iCs/>
          <w:spacing w:val="1"/>
          <w:sz w:val="16"/>
          <w:szCs w:val="16"/>
        </w:rPr>
        <w:t xml:space="preserve">22. Порядок осуществления текущего </w:t>
      </w:r>
      <w:proofErr w:type="gramStart"/>
      <w:r w:rsidRPr="008A36C1">
        <w:rPr>
          <w:iCs/>
          <w:spacing w:val="1"/>
          <w:sz w:val="16"/>
          <w:szCs w:val="16"/>
        </w:rPr>
        <w:t>контроля за</w:t>
      </w:r>
      <w:proofErr w:type="gramEnd"/>
      <w:r w:rsidRPr="008A36C1">
        <w:rPr>
          <w:iCs/>
          <w:spacing w:val="1"/>
          <w:sz w:val="16"/>
          <w:szCs w:val="16"/>
        </w:rPr>
        <w:t xml:space="preserve"> соблюдением и исполнением ответственными должностными лицами Администрации</w:t>
      </w:r>
      <w:r w:rsidRPr="008A36C1">
        <w:rPr>
          <w:spacing w:val="7"/>
          <w:sz w:val="16"/>
          <w:szCs w:val="16"/>
        </w:rPr>
        <w:t xml:space="preserve"> </w:t>
      </w:r>
      <w:r w:rsidRPr="008A36C1">
        <w:rPr>
          <w:iCs/>
          <w:spacing w:val="1"/>
          <w:sz w:val="16"/>
          <w:szCs w:val="16"/>
        </w:rPr>
        <w:t>положений административного регламента и иных нормативных правовых актов</w:t>
      </w:r>
      <w:r w:rsidRPr="008A36C1">
        <w:rPr>
          <w:spacing w:val="7"/>
          <w:sz w:val="16"/>
          <w:szCs w:val="16"/>
        </w:rPr>
        <w:t xml:space="preserve">, </w:t>
      </w:r>
      <w:r w:rsidRPr="008A36C1">
        <w:rPr>
          <w:iCs/>
          <w:spacing w:val="1"/>
          <w:sz w:val="16"/>
          <w:szCs w:val="16"/>
        </w:rPr>
        <w:t>устанавливающих требования к предоставлению Муниципальной услуги.</w:t>
      </w:r>
    </w:p>
    <w:p w:rsidR="003D37A0" w:rsidRPr="008A36C1" w:rsidRDefault="003D37A0" w:rsidP="003D37A0">
      <w:pPr>
        <w:ind w:firstLine="709"/>
        <w:jc w:val="both"/>
        <w:rPr>
          <w:sz w:val="16"/>
          <w:szCs w:val="16"/>
        </w:rPr>
      </w:pPr>
      <w:r w:rsidRPr="008A36C1">
        <w:rPr>
          <w:sz w:val="16"/>
          <w:szCs w:val="16"/>
        </w:rPr>
        <w:t xml:space="preserve">22.1. Текущий </w:t>
      </w:r>
      <w:proofErr w:type="gramStart"/>
      <w:r w:rsidRPr="008A36C1">
        <w:rPr>
          <w:sz w:val="16"/>
          <w:szCs w:val="16"/>
        </w:rPr>
        <w:t>контроль за</w:t>
      </w:r>
      <w:proofErr w:type="gramEnd"/>
      <w:r w:rsidRPr="008A36C1">
        <w:rPr>
          <w:sz w:val="16"/>
          <w:szCs w:val="1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37A0" w:rsidRPr="008A36C1" w:rsidRDefault="003D37A0" w:rsidP="003D37A0">
      <w:pPr>
        <w:ind w:firstLine="709"/>
        <w:jc w:val="both"/>
        <w:rPr>
          <w:sz w:val="16"/>
          <w:szCs w:val="16"/>
        </w:rPr>
      </w:pPr>
      <w:r w:rsidRPr="008A36C1">
        <w:rPr>
          <w:sz w:val="16"/>
          <w:szCs w:val="1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37A0" w:rsidRPr="008A36C1" w:rsidRDefault="003D37A0" w:rsidP="003D37A0">
      <w:pPr>
        <w:ind w:firstLine="709"/>
        <w:jc w:val="both"/>
        <w:rPr>
          <w:sz w:val="16"/>
          <w:szCs w:val="16"/>
        </w:rPr>
      </w:pPr>
      <w:r w:rsidRPr="008A36C1">
        <w:rPr>
          <w:sz w:val="16"/>
          <w:szCs w:val="16"/>
        </w:rPr>
        <w:t xml:space="preserve">Текущий контроль осуществляется путем проведения проверок: </w:t>
      </w:r>
    </w:p>
    <w:p w:rsidR="003D37A0" w:rsidRPr="008A36C1" w:rsidRDefault="003D37A0" w:rsidP="003D37A0">
      <w:pPr>
        <w:ind w:firstLine="709"/>
        <w:jc w:val="both"/>
        <w:rPr>
          <w:sz w:val="16"/>
          <w:szCs w:val="16"/>
        </w:rPr>
      </w:pPr>
      <w:r w:rsidRPr="008A36C1">
        <w:rPr>
          <w:sz w:val="16"/>
          <w:szCs w:val="16"/>
        </w:rPr>
        <w:t xml:space="preserve">Решений о предоставлении (об отказе в предоставлении) Муниципальной услуги. </w:t>
      </w:r>
    </w:p>
    <w:p w:rsidR="003D37A0" w:rsidRPr="008A36C1" w:rsidRDefault="003D37A0" w:rsidP="003D37A0">
      <w:pPr>
        <w:ind w:firstLine="709"/>
        <w:jc w:val="both"/>
        <w:rPr>
          <w:sz w:val="16"/>
          <w:szCs w:val="16"/>
        </w:rPr>
      </w:pPr>
      <w:r w:rsidRPr="008A36C1">
        <w:rPr>
          <w:sz w:val="16"/>
          <w:szCs w:val="16"/>
        </w:rPr>
        <w:t xml:space="preserve">Выявления и устранения нарушений прав граждан. </w:t>
      </w:r>
    </w:p>
    <w:p w:rsidR="003D37A0" w:rsidRPr="008A36C1" w:rsidRDefault="003D37A0" w:rsidP="003D37A0">
      <w:pPr>
        <w:ind w:firstLine="709"/>
        <w:jc w:val="both"/>
        <w:rPr>
          <w:sz w:val="16"/>
          <w:szCs w:val="16"/>
        </w:rPr>
      </w:pPr>
      <w:r w:rsidRPr="008A36C1">
        <w:rPr>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37A0" w:rsidRPr="008A36C1" w:rsidRDefault="003D37A0" w:rsidP="003D37A0">
      <w:pPr>
        <w:tabs>
          <w:tab w:val="left" w:pos="1134"/>
        </w:tabs>
        <w:ind w:firstLine="709"/>
        <w:jc w:val="both"/>
        <w:rPr>
          <w:iCs/>
          <w:spacing w:val="1"/>
          <w:sz w:val="16"/>
          <w:szCs w:val="16"/>
        </w:rPr>
      </w:pPr>
      <w:r w:rsidRPr="008A36C1">
        <w:rPr>
          <w:iCs/>
          <w:spacing w:val="1"/>
          <w:sz w:val="16"/>
          <w:szCs w:val="16"/>
        </w:rPr>
        <w:t>23. Порядок и периодичность осуществления плановых и внеплановых проверок полноты и качества предоставления Муниципальной услуги.</w:t>
      </w:r>
    </w:p>
    <w:p w:rsidR="003D37A0" w:rsidRPr="008A36C1" w:rsidRDefault="003D37A0" w:rsidP="003D37A0">
      <w:pPr>
        <w:ind w:firstLine="709"/>
        <w:jc w:val="both"/>
        <w:rPr>
          <w:sz w:val="16"/>
          <w:szCs w:val="16"/>
        </w:rPr>
      </w:pPr>
      <w:r w:rsidRPr="008A36C1">
        <w:rPr>
          <w:sz w:val="16"/>
          <w:szCs w:val="16"/>
        </w:rPr>
        <w:t xml:space="preserve">23.1. </w:t>
      </w:r>
      <w:proofErr w:type="gramStart"/>
      <w:r w:rsidRPr="008A36C1">
        <w:rPr>
          <w:sz w:val="16"/>
          <w:szCs w:val="16"/>
        </w:rPr>
        <w:t>Контроль за</w:t>
      </w:r>
      <w:proofErr w:type="gramEnd"/>
      <w:r w:rsidRPr="008A36C1">
        <w:rPr>
          <w:sz w:val="16"/>
          <w:szCs w:val="1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D37A0" w:rsidRPr="008A36C1" w:rsidRDefault="003D37A0" w:rsidP="003D37A0">
      <w:pPr>
        <w:ind w:firstLine="709"/>
        <w:jc w:val="both"/>
        <w:rPr>
          <w:sz w:val="16"/>
          <w:szCs w:val="16"/>
        </w:rPr>
      </w:pPr>
      <w:r w:rsidRPr="008A36C1">
        <w:rPr>
          <w:sz w:val="16"/>
          <w:szCs w:val="16"/>
        </w:rPr>
        <w:t>При плановой проверке полноты и качества предоставления Муниципальной услуги контролю подлежат:</w:t>
      </w:r>
    </w:p>
    <w:p w:rsidR="003D37A0" w:rsidRPr="008A36C1" w:rsidRDefault="003D37A0" w:rsidP="003D37A0">
      <w:pPr>
        <w:ind w:firstLine="709"/>
        <w:jc w:val="both"/>
        <w:rPr>
          <w:sz w:val="16"/>
          <w:szCs w:val="16"/>
        </w:rPr>
      </w:pPr>
      <w:r w:rsidRPr="008A36C1">
        <w:rPr>
          <w:sz w:val="16"/>
          <w:szCs w:val="16"/>
        </w:rPr>
        <w:t>а) соблюдение сроков предоставления Муниципальной услуги;</w:t>
      </w:r>
    </w:p>
    <w:p w:rsidR="003D37A0" w:rsidRPr="008A36C1" w:rsidRDefault="003D37A0" w:rsidP="003D37A0">
      <w:pPr>
        <w:ind w:firstLine="709"/>
        <w:jc w:val="both"/>
        <w:rPr>
          <w:sz w:val="16"/>
          <w:szCs w:val="16"/>
        </w:rPr>
      </w:pPr>
      <w:r w:rsidRPr="008A36C1">
        <w:rPr>
          <w:sz w:val="16"/>
          <w:szCs w:val="16"/>
        </w:rPr>
        <w:t>б) соблюдение положений настоящего Административного регламента;</w:t>
      </w:r>
    </w:p>
    <w:p w:rsidR="003D37A0" w:rsidRPr="008A36C1" w:rsidRDefault="003D37A0" w:rsidP="003D37A0">
      <w:pPr>
        <w:ind w:firstLine="709"/>
        <w:jc w:val="both"/>
        <w:rPr>
          <w:sz w:val="16"/>
          <w:szCs w:val="16"/>
        </w:rPr>
      </w:pPr>
      <w:r w:rsidRPr="008A36C1">
        <w:rPr>
          <w:sz w:val="16"/>
          <w:szCs w:val="16"/>
        </w:rPr>
        <w:t>в) правильность и обоснованность принятого решения об отказе в предоставлении Муниципальной услуги.</w:t>
      </w:r>
    </w:p>
    <w:p w:rsidR="003D37A0" w:rsidRPr="008A36C1" w:rsidRDefault="003D37A0" w:rsidP="003D37A0">
      <w:pPr>
        <w:ind w:firstLine="709"/>
        <w:jc w:val="both"/>
        <w:rPr>
          <w:sz w:val="16"/>
          <w:szCs w:val="16"/>
        </w:rPr>
      </w:pPr>
      <w:r w:rsidRPr="008A36C1">
        <w:rPr>
          <w:sz w:val="16"/>
          <w:szCs w:val="16"/>
        </w:rPr>
        <w:t>23.2. Основанием для проведения внеплановых проверок являются:</w:t>
      </w:r>
    </w:p>
    <w:p w:rsidR="003D37A0" w:rsidRPr="008A36C1" w:rsidRDefault="003D37A0" w:rsidP="003D37A0">
      <w:pPr>
        <w:ind w:firstLine="709"/>
        <w:jc w:val="both"/>
        <w:rPr>
          <w:sz w:val="16"/>
          <w:szCs w:val="16"/>
        </w:rPr>
      </w:pPr>
      <w:r w:rsidRPr="008A36C1">
        <w:rPr>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3D37A0" w:rsidRPr="008A36C1" w:rsidRDefault="003D37A0" w:rsidP="003D37A0">
      <w:pPr>
        <w:ind w:firstLine="709"/>
        <w:jc w:val="both"/>
        <w:rPr>
          <w:sz w:val="16"/>
          <w:szCs w:val="16"/>
        </w:rPr>
      </w:pPr>
      <w:r w:rsidRPr="008A36C1">
        <w:rPr>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D37A0" w:rsidRPr="008A36C1" w:rsidRDefault="003D37A0" w:rsidP="003D37A0">
      <w:pPr>
        <w:tabs>
          <w:tab w:val="left" w:pos="0"/>
          <w:tab w:val="left" w:pos="1134"/>
        </w:tabs>
        <w:ind w:firstLine="709"/>
        <w:jc w:val="both"/>
        <w:rPr>
          <w:bCs/>
          <w:spacing w:val="7"/>
          <w:sz w:val="16"/>
          <w:szCs w:val="16"/>
        </w:rPr>
      </w:pPr>
      <w:r w:rsidRPr="008A36C1">
        <w:rPr>
          <w:bCs/>
          <w:spacing w:val="7"/>
          <w:sz w:val="16"/>
          <w:szCs w:val="16"/>
        </w:rPr>
        <w:lastRenderedPageBreak/>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37A0" w:rsidRPr="008A36C1" w:rsidRDefault="003D37A0" w:rsidP="003D37A0">
      <w:pPr>
        <w:ind w:firstLine="709"/>
        <w:jc w:val="both"/>
        <w:rPr>
          <w:sz w:val="16"/>
          <w:szCs w:val="16"/>
        </w:rPr>
      </w:pPr>
      <w:r w:rsidRPr="008A36C1">
        <w:rPr>
          <w:sz w:val="16"/>
          <w:szCs w:val="16"/>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37A0" w:rsidRPr="008A36C1" w:rsidRDefault="003D37A0" w:rsidP="003D37A0">
      <w:pPr>
        <w:ind w:firstLine="709"/>
        <w:jc w:val="both"/>
        <w:rPr>
          <w:sz w:val="16"/>
          <w:szCs w:val="16"/>
        </w:rPr>
      </w:pPr>
      <w:r w:rsidRPr="008A36C1">
        <w:rPr>
          <w:sz w:val="16"/>
          <w:szCs w:val="1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37A0" w:rsidRPr="008A36C1" w:rsidRDefault="003D37A0" w:rsidP="003D37A0">
      <w:pPr>
        <w:ind w:firstLine="709"/>
        <w:jc w:val="both"/>
        <w:rPr>
          <w:sz w:val="16"/>
          <w:szCs w:val="16"/>
        </w:rPr>
      </w:pPr>
      <w:r w:rsidRPr="008A36C1">
        <w:rPr>
          <w:sz w:val="16"/>
          <w:szCs w:val="16"/>
        </w:rPr>
        <w:t xml:space="preserve">23.3. </w:t>
      </w:r>
      <w:proofErr w:type="gramStart"/>
      <w:r w:rsidRPr="008A36C1">
        <w:rPr>
          <w:sz w:val="16"/>
          <w:szCs w:val="1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3D37A0" w:rsidRPr="008A36C1" w:rsidRDefault="003D37A0" w:rsidP="003D37A0">
      <w:pPr>
        <w:ind w:firstLine="709"/>
        <w:jc w:val="both"/>
        <w:rPr>
          <w:sz w:val="16"/>
          <w:szCs w:val="16"/>
        </w:rPr>
      </w:pPr>
      <w:r w:rsidRPr="008A36C1">
        <w:rPr>
          <w:sz w:val="16"/>
          <w:szCs w:val="16"/>
        </w:rPr>
        <w:t xml:space="preserve">23.4. Требованиями к порядку и формам текущего </w:t>
      </w:r>
      <w:proofErr w:type="gramStart"/>
      <w:r w:rsidRPr="008A36C1">
        <w:rPr>
          <w:sz w:val="16"/>
          <w:szCs w:val="16"/>
        </w:rPr>
        <w:t>контроля за</w:t>
      </w:r>
      <w:proofErr w:type="gramEnd"/>
      <w:r w:rsidRPr="008A36C1">
        <w:rPr>
          <w:sz w:val="16"/>
          <w:szCs w:val="16"/>
        </w:rPr>
        <w:t xml:space="preserve"> предоставлением Муниципальной услуги являются независимость, тщательность.</w:t>
      </w:r>
    </w:p>
    <w:p w:rsidR="003D37A0" w:rsidRPr="008A36C1" w:rsidRDefault="003D37A0" w:rsidP="003D37A0">
      <w:pPr>
        <w:ind w:firstLine="709"/>
        <w:jc w:val="both"/>
        <w:rPr>
          <w:sz w:val="16"/>
          <w:szCs w:val="16"/>
        </w:rPr>
      </w:pPr>
      <w:proofErr w:type="gramStart"/>
      <w:r w:rsidRPr="008A36C1">
        <w:rPr>
          <w:sz w:val="16"/>
          <w:szCs w:val="1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D37A0" w:rsidRPr="008A36C1" w:rsidRDefault="003D37A0" w:rsidP="003D37A0">
      <w:pPr>
        <w:ind w:firstLine="709"/>
        <w:jc w:val="both"/>
        <w:rPr>
          <w:sz w:val="16"/>
          <w:szCs w:val="16"/>
        </w:rPr>
      </w:pPr>
      <w:r w:rsidRPr="008A36C1">
        <w:rPr>
          <w:sz w:val="16"/>
          <w:szCs w:val="16"/>
        </w:rPr>
        <w:t xml:space="preserve">Должностные лица, осуществляющие текущий </w:t>
      </w:r>
      <w:proofErr w:type="gramStart"/>
      <w:r w:rsidRPr="008A36C1">
        <w:rPr>
          <w:sz w:val="16"/>
          <w:szCs w:val="16"/>
        </w:rPr>
        <w:t>контроль за</w:t>
      </w:r>
      <w:proofErr w:type="gramEnd"/>
      <w:r w:rsidRPr="008A36C1">
        <w:rPr>
          <w:sz w:val="16"/>
          <w:szCs w:val="1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37A0" w:rsidRPr="008A36C1" w:rsidRDefault="003D37A0" w:rsidP="003D37A0">
      <w:pPr>
        <w:ind w:firstLine="709"/>
        <w:jc w:val="both"/>
        <w:rPr>
          <w:sz w:val="16"/>
          <w:szCs w:val="16"/>
        </w:rPr>
      </w:pPr>
      <w:r w:rsidRPr="008A36C1">
        <w:rPr>
          <w:sz w:val="16"/>
          <w:szCs w:val="16"/>
        </w:rPr>
        <w:t xml:space="preserve">Тщательность осуществления текущего </w:t>
      </w:r>
      <w:proofErr w:type="gramStart"/>
      <w:r w:rsidRPr="008A36C1">
        <w:rPr>
          <w:sz w:val="16"/>
          <w:szCs w:val="16"/>
        </w:rPr>
        <w:t>контроля за</w:t>
      </w:r>
      <w:proofErr w:type="gramEnd"/>
      <w:r w:rsidRPr="008A36C1">
        <w:rPr>
          <w:sz w:val="16"/>
          <w:szCs w:val="1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D37A0" w:rsidRPr="008A36C1" w:rsidRDefault="003D37A0" w:rsidP="003D37A0">
      <w:pPr>
        <w:ind w:firstLine="709"/>
        <w:jc w:val="both"/>
        <w:rPr>
          <w:sz w:val="16"/>
          <w:szCs w:val="16"/>
        </w:rPr>
      </w:pPr>
      <w:r w:rsidRPr="008A36C1">
        <w:rPr>
          <w:sz w:val="16"/>
          <w:szCs w:val="16"/>
        </w:rPr>
        <w:t xml:space="preserve">23.5. Граждане, их объединения и организации для осуществления </w:t>
      </w:r>
      <w:proofErr w:type="gramStart"/>
      <w:r w:rsidRPr="008A36C1">
        <w:rPr>
          <w:sz w:val="16"/>
          <w:szCs w:val="16"/>
        </w:rPr>
        <w:t>контроля за</w:t>
      </w:r>
      <w:proofErr w:type="gramEnd"/>
      <w:r w:rsidRPr="008A36C1">
        <w:rPr>
          <w:sz w:val="16"/>
          <w:szCs w:val="1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37A0" w:rsidRPr="008A36C1" w:rsidRDefault="003D37A0" w:rsidP="003D37A0">
      <w:pPr>
        <w:ind w:firstLine="709"/>
        <w:jc w:val="both"/>
        <w:rPr>
          <w:sz w:val="16"/>
          <w:szCs w:val="16"/>
        </w:rPr>
      </w:pPr>
      <w:r w:rsidRPr="008A36C1">
        <w:rPr>
          <w:sz w:val="16"/>
          <w:szCs w:val="16"/>
        </w:rPr>
        <w:t xml:space="preserve">23.6. Граждане, их объединения и организации для осуществления </w:t>
      </w:r>
      <w:proofErr w:type="gramStart"/>
      <w:r w:rsidRPr="008A36C1">
        <w:rPr>
          <w:sz w:val="16"/>
          <w:szCs w:val="16"/>
        </w:rPr>
        <w:t>контроля за</w:t>
      </w:r>
      <w:proofErr w:type="gramEnd"/>
      <w:r w:rsidRPr="008A36C1">
        <w:rPr>
          <w:sz w:val="16"/>
          <w:szCs w:val="1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A36C1">
        <w:rPr>
          <w:spacing w:val="10"/>
          <w:sz w:val="16"/>
          <w:szCs w:val="16"/>
        </w:rPr>
        <w:t xml:space="preserve">порядка предоставления Муниципальной услуги, а также жалобы и заявления на действия </w:t>
      </w:r>
      <w:r w:rsidRPr="008A36C1">
        <w:rPr>
          <w:sz w:val="16"/>
          <w:szCs w:val="16"/>
        </w:rPr>
        <w:t>(бездействие) должностных лиц Администрации и принятые ими решения, связанные с предоставлением Муниципальной услуги.</w:t>
      </w:r>
    </w:p>
    <w:p w:rsidR="003D37A0" w:rsidRPr="008A36C1" w:rsidRDefault="003D37A0" w:rsidP="003D37A0">
      <w:pPr>
        <w:ind w:firstLine="709"/>
        <w:jc w:val="both"/>
        <w:rPr>
          <w:sz w:val="16"/>
          <w:szCs w:val="16"/>
        </w:rPr>
      </w:pPr>
      <w:r w:rsidRPr="008A36C1">
        <w:rPr>
          <w:sz w:val="16"/>
          <w:szCs w:val="16"/>
        </w:rPr>
        <w:t xml:space="preserve">23.7. </w:t>
      </w:r>
      <w:proofErr w:type="gramStart"/>
      <w:r w:rsidRPr="008A36C1">
        <w:rPr>
          <w:sz w:val="16"/>
          <w:szCs w:val="16"/>
        </w:rPr>
        <w:t>Контроль за</w:t>
      </w:r>
      <w:proofErr w:type="gramEnd"/>
      <w:r w:rsidRPr="008A36C1">
        <w:rPr>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37A0" w:rsidRPr="008A36C1" w:rsidRDefault="003D37A0" w:rsidP="003D37A0">
      <w:pPr>
        <w:tabs>
          <w:tab w:val="left" w:pos="6341"/>
        </w:tabs>
        <w:ind w:firstLine="709"/>
        <w:jc w:val="both"/>
        <w:rPr>
          <w:sz w:val="16"/>
          <w:szCs w:val="16"/>
        </w:rPr>
      </w:pPr>
      <w:r w:rsidRPr="008A36C1">
        <w:rPr>
          <w:sz w:val="16"/>
          <w:szCs w:val="16"/>
        </w:rPr>
        <w:t xml:space="preserve"> </w:t>
      </w:r>
    </w:p>
    <w:p w:rsidR="003D37A0" w:rsidRPr="008A36C1" w:rsidRDefault="003D37A0" w:rsidP="003D37A0">
      <w:pPr>
        <w:ind w:firstLine="709"/>
        <w:jc w:val="both"/>
        <w:rPr>
          <w:sz w:val="16"/>
          <w:szCs w:val="16"/>
        </w:rPr>
      </w:pPr>
      <w:r w:rsidRPr="008A36C1">
        <w:rPr>
          <w:sz w:val="16"/>
          <w:szCs w:val="16"/>
        </w:rPr>
        <w:t xml:space="preserve">Раздел V. </w:t>
      </w:r>
      <w:r w:rsidRPr="008A36C1">
        <w:rPr>
          <w:bCs/>
          <w:sz w:val="16"/>
          <w:szCs w:val="16"/>
        </w:rPr>
        <w:t>Досудебный (внесудебный) порядок обжалования решений</w:t>
      </w:r>
      <w:r w:rsidRPr="008A36C1">
        <w:rPr>
          <w:sz w:val="16"/>
          <w:szCs w:val="16"/>
        </w:rPr>
        <w:t xml:space="preserve"> </w:t>
      </w:r>
    </w:p>
    <w:p w:rsidR="003D37A0" w:rsidRPr="008A36C1" w:rsidRDefault="003D37A0" w:rsidP="003D37A0">
      <w:pPr>
        <w:ind w:firstLine="709"/>
        <w:jc w:val="both"/>
        <w:rPr>
          <w:sz w:val="16"/>
          <w:szCs w:val="16"/>
        </w:rPr>
      </w:pPr>
      <w:r w:rsidRPr="008A36C1">
        <w:rPr>
          <w:bCs/>
          <w:sz w:val="16"/>
          <w:szCs w:val="16"/>
        </w:rPr>
        <w:t>и действий (бездействия) органа, предоставляющего</w:t>
      </w:r>
      <w:r w:rsidRPr="008A36C1">
        <w:rPr>
          <w:sz w:val="16"/>
          <w:szCs w:val="16"/>
        </w:rPr>
        <w:t xml:space="preserve"> </w:t>
      </w:r>
    </w:p>
    <w:p w:rsidR="003D37A0" w:rsidRPr="008A36C1" w:rsidRDefault="003D37A0" w:rsidP="003D37A0">
      <w:pPr>
        <w:ind w:firstLine="709"/>
        <w:jc w:val="both"/>
        <w:rPr>
          <w:sz w:val="16"/>
          <w:szCs w:val="16"/>
        </w:rPr>
      </w:pPr>
      <w:r w:rsidRPr="008A36C1">
        <w:rPr>
          <w:bCs/>
          <w:sz w:val="16"/>
          <w:szCs w:val="16"/>
        </w:rPr>
        <w:t>муниципальную услугу, МФЦ, организаций, указанных в части</w:t>
      </w:r>
      <w:r w:rsidRPr="008A36C1">
        <w:rPr>
          <w:sz w:val="16"/>
          <w:szCs w:val="16"/>
        </w:rPr>
        <w:t xml:space="preserve"> </w:t>
      </w:r>
    </w:p>
    <w:p w:rsidR="003D37A0" w:rsidRPr="008A36C1" w:rsidRDefault="003D37A0" w:rsidP="003D37A0">
      <w:pPr>
        <w:ind w:firstLine="709"/>
        <w:jc w:val="both"/>
        <w:rPr>
          <w:sz w:val="16"/>
          <w:szCs w:val="16"/>
        </w:rPr>
      </w:pPr>
      <w:r w:rsidRPr="008A36C1">
        <w:rPr>
          <w:bCs/>
          <w:sz w:val="16"/>
          <w:szCs w:val="16"/>
        </w:rPr>
        <w:t>1.1 статьи 16 федерального закона от 27.07.2010 № 210-ФЗ,</w:t>
      </w:r>
      <w:r w:rsidRPr="008A36C1">
        <w:rPr>
          <w:sz w:val="16"/>
          <w:szCs w:val="16"/>
        </w:rPr>
        <w:t xml:space="preserve"> </w:t>
      </w:r>
    </w:p>
    <w:p w:rsidR="003D37A0" w:rsidRPr="008A36C1" w:rsidRDefault="003D37A0" w:rsidP="003D37A0">
      <w:pPr>
        <w:ind w:firstLine="709"/>
        <w:jc w:val="both"/>
        <w:rPr>
          <w:sz w:val="16"/>
          <w:szCs w:val="16"/>
        </w:rPr>
      </w:pPr>
      <w:r w:rsidRPr="008A36C1">
        <w:rPr>
          <w:bCs/>
          <w:sz w:val="16"/>
          <w:szCs w:val="16"/>
        </w:rPr>
        <w:t>а также их должностных лиц, муниципальных служащих,</w:t>
      </w:r>
      <w:r w:rsidRPr="008A36C1">
        <w:rPr>
          <w:sz w:val="16"/>
          <w:szCs w:val="16"/>
        </w:rPr>
        <w:t xml:space="preserve"> </w:t>
      </w:r>
    </w:p>
    <w:p w:rsidR="003D37A0" w:rsidRPr="008A36C1" w:rsidRDefault="003D37A0" w:rsidP="003D37A0">
      <w:pPr>
        <w:ind w:firstLine="709"/>
        <w:jc w:val="both"/>
        <w:rPr>
          <w:sz w:val="16"/>
          <w:szCs w:val="16"/>
        </w:rPr>
      </w:pPr>
      <w:r w:rsidRPr="008A36C1">
        <w:rPr>
          <w:bCs/>
          <w:sz w:val="16"/>
          <w:szCs w:val="16"/>
        </w:rPr>
        <w:t>работников</w:t>
      </w:r>
      <w:r w:rsidRPr="008A36C1">
        <w:rPr>
          <w:sz w:val="16"/>
          <w:szCs w:val="16"/>
        </w:rPr>
        <w:t xml:space="preserve"> </w:t>
      </w:r>
    </w:p>
    <w:p w:rsidR="003D37A0" w:rsidRPr="008A36C1" w:rsidRDefault="003D37A0" w:rsidP="003D37A0">
      <w:pPr>
        <w:ind w:firstLine="709"/>
        <w:jc w:val="both"/>
        <w:rPr>
          <w:sz w:val="16"/>
          <w:szCs w:val="16"/>
        </w:rPr>
      </w:pPr>
      <w:r w:rsidRPr="008A36C1">
        <w:rPr>
          <w:sz w:val="16"/>
          <w:szCs w:val="16"/>
        </w:rPr>
        <w:t xml:space="preserve">  </w:t>
      </w:r>
    </w:p>
    <w:p w:rsidR="003D37A0" w:rsidRPr="008A36C1" w:rsidRDefault="003D37A0" w:rsidP="003D37A0">
      <w:pPr>
        <w:ind w:firstLine="709"/>
        <w:jc w:val="both"/>
        <w:rPr>
          <w:sz w:val="16"/>
          <w:szCs w:val="16"/>
        </w:rPr>
      </w:pPr>
      <w:r w:rsidRPr="008A36C1">
        <w:rPr>
          <w:sz w:val="16"/>
          <w:szCs w:val="1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37A0" w:rsidRPr="008A36C1" w:rsidRDefault="003D37A0" w:rsidP="003D37A0">
      <w:pPr>
        <w:ind w:firstLine="709"/>
        <w:jc w:val="both"/>
        <w:rPr>
          <w:sz w:val="16"/>
          <w:szCs w:val="16"/>
        </w:rPr>
      </w:pPr>
      <w:r w:rsidRPr="008A36C1">
        <w:rPr>
          <w:sz w:val="16"/>
          <w:szCs w:val="16"/>
        </w:rPr>
        <w:t xml:space="preserve">25. Заявитель может обратиться с </w:t>
      </w:r>
      <w:proofErr w:type="gramStart"/>
      <w:r w:rsidRPr="008A36C1">
        <w:rPr>
          <w:sz w:val="16"/>
          <w:szCs w:val="16"/>
        </w:rPr>
        <w:t>жалобой</w:t>
      </w:r>
      <w:proofErr w:type="gramEnd"/>
      <w:r w:rsidRPr="008A36C1">
        <w:rPr>
          <w:sz w:val="16"/>
          <w:szCs w:val="16"/>
        </w:rPr>
        <w:t xml:space="preserve"> в том числе в следующих случаях: </w:t>
      </w:r>
    </w:p>
    <w:p w:rsidR="003D37A0" w:rsidRPr="008A36C1" w:rsidRDefault="003D37A0" w:rsidP="003D37A0">
      <w:pPr>
        <w:ind w:firstLine="709"/>
        <w:jc w:val="both"/>
        <w:rPr>
          <w:sz w:val="16"/>
          <w:szCs w:val="16"/>
        </w:rPr>
      </w:pPr>
      <w:r w:rsidRPr="008A36C1">
        <w:rPr>
          <w:sz w:val="16"/>
          <w:szCs w:val="16"/>
        </w:rPr>
        <w:t xml:space="preserve">- нарушение срока регистрации запроса о предоставлении муниципальной услуги, комплексного запроса; </w:t>
      </w:r>
    </w:p>
    <w:p w:rsidR="003D37A0" w:rsidRPr="008A36C1" w:rsidRDefault="003D37A0" w:rsidP="003D37A0">
      <w:pPr>
        <w:ind w:firstLine="709"/>
        <w:jc w:val="both"/>
        <w:rPr>
          <w:sz w:val="16"/>
          <w:szCs w:val="16"/>
        </w:rPr>
      </w:pPr>
      <w:r w:rsidRPr="008A36C1">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37A0" w:rsidRPr="008A36C1" w:rsidRDefault="003D37A0" w:rsidP="003D37A0">
      <w:pPr>
        <w:ind w:firstLine="709"/>
        <w:jc w:val="both"/>
        <w:rPr>
          <w:sz w:val="16"/>
          <w:szCs w:val="16"/>
        </w:rPr>
      </w:pPr>
      <w:r w:rsidRPr="008A36C1">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37A0" w:rsidRPr="008A36C1" w:rsidRDefault="003D37A0" w:rsidP="003D37A0">
      <w:pPr>
        <w:ind w:firstLine="709"/>
        <w:jc w:val="both"/>
        <w:rPr>
          <w:sz w:val="16"/>
          <w:szCs w:val="16"/>
        </w:rPr>
      </w:pPr>
      <w:r w:rsidRPr="008A36C1">
        <w:rPr>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37A0" w:rsidRPr="008A36C1" w:rsidRDefault="003D37A0" w:rsidP="003D37A0">
      <w:pPr>
        <w:ind w:firstLine="709"/>
        <w:jc w:val="both"/>
        <w:rPr>
          <w:sz w:val="16"/>
          <w:szCs w:val="16"/>
        </w:rPr>
      </w:pPr>
      <w:proofErr w:type="gramStart"/>
      <w:r w:rsidRPr="008A36C1">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6C1">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37A0" w:rsidRPr="008A36C1" w:rsidRDefault="003D37A0" w:rsidP="003D37A0">
      <w:pPr>
        <w:ind w:firstLine="709"/>
        <w:jc w:val="both"/>
        <w:rPr>
          <w:sz w:val="16"/>
          <w:szCs w:val="16"/>
        </w:rPr>
      </w:pPr>
      <w:r w:rsidRPr="008A36C1">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37A0" w:rsidRPr="008A36C1" w:rsidRDefault="003D37A0" w:rsidP="003D37A0">
      <w:pPr>
        <w:ind w:firstLine="709"/>
        <w:jc w:val="both"/>
        <w:rPr>
          <w:sz w:val="16"/>
          <w:szCs w:val="16"/>
        </w:rPr>
      </w:pPr>
      <w:proofErr w:type="gramStart"/>
      <w:r w:rsidRPr="008A36C1">
        <w:rPr>
          <w:sz w:val="16"/>
          <w:szCs w:val="1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36C1">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37A0" w:rsidRPr="008A36C1" w:rsidRDefault="003D37A0" w:rsidP="003D37A0">
      <w:pPr>
        <w:ind w:firstLine="709"/>
        <w:jc w:val="both"/>
        <w:rPr>
          <w:sz w:val="16"/>
          <w:szCs w:val="16"/>
        </w:rPr>
      </w:pPr>
      <w:r w:rsidRPr="008A36C1">
        <w:rPr>
          <w:sz w:val="16"/>
          <w:szCs w:val="16"/>
        </w:rPr>
        <w:t xml:space="preserve">- нарушение срока или порядка выдачи документов по результатам предоставления муниципальной услуги; </w:t>
      </w:r>
    </w:p>
    <w:p w:rsidR="003D37A0" w:rsidRPr="008A36C1" w:rsidRDefault="003D37A0" w:rsidP="003D37A0">
      <w:pPr>
        <w:ind w:firstLine="709"/>
        <w:jc w:val="both"/>
        <w:rPr>
          <w:sz w:val="16"/>
          <w:szCs w:val="16"/>
        </w:rPr>
      </w:pPr>
      <w:proofErr w:type="gramStart"/>
      <w:r w:rsidRPr="008A36C1">
        <w:rPr>
          <w:sz w:val="16"/>
          <w:szCs w:val="1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36C1">
        <w:rPr>
          <w:sz w:val="16"/>
          <w:szCs w:val="16"/>
        </w:rPr>
        <w:t xml:space="preserve"> В указанном случае досудебное (внесудебное) обжалование </w:t>
      </w:r>
      <w:r w:rsidRPr="008A36C1">
        <w:rPr>
          <w:sz w:val="16"/>
          <w:szCs w:val="16"/>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37A0" w:rsidRPr="008A36C1" w:rsidRDefault="003D37A0" w:rsidP="003D37A0">
      <w:pPr>
        <w:ind w:firstLine="709"/>
        <w:jc w:val="both"/>
        <w:rPr>
          <w:sz w:val="16"/>
          <w:szCs w:val="16"/>
        </w:rPr>
      </w:pPr>
      <w:r w:rsidRPr="008A36C1">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37A0" w:rsidRPr="008A36C1" w:rsidRDefault="003D37A0" w:rsidP="003D37A0">
      <w:pPr>
        <w:ind w:firstLine="709"/>
        <w:jc w:val="both"/>
        <w:rPr>
          <w:sz w:val="16"/>
          <w:szCs w:val="16"/>
        </w:rPr>
      </w:pPr>
      <w:r w:rsidRPr="008A36C1">
        <w:rPr>
          <w:sz w:val="16"/>
          <w:szCs w:val="16"/>
        </w:rPr>
        <w:t xml:space="preserve">26. Заявители имеют право на получение информации, необходимой для обоснования и рассмотрения жалобы. </w:t>
      </w:r>
    </w:p>
    <w:p w:rsidR="003D37A0" w:rsidRPr="008A36C1" w:rsidRDefault="003D37A0" w:rsidP="003D37A0">
      <w:pPr>
        <w:ind w:firstLine="709"/>
        <w:jc w:val="both"/>
        <w:rPr>
          <w:sz w:val="16"/>
          <w:szCs w:val="16"/>
        </w:rPr>
      </w:pPr>
      <w:r w:rsidRPr="008A36C1">
        <w:rPr>
          <w:sz w:val="16"/>
          <w:szCs w:val="16"/>
        </w:rPr>
        <w:t xml:space="preserve">27. Оснований для отказа в рассмотрении жалобы не имеется. </w:t>
      </w:r>
    </w:p>
    <w:p w:rsidR="003D37A0" w:rsidRPr="008A36C1" w:rsidRDefault="003D37A0" w:rsidP="003D37A0">
      <w:pPr>
        <w:ind w:firstLine="709"/>
        <w:jc w:val="both"/>
        <w:rPr>
          <w:sz w:val="16"/>
          <w:szCs w:val="16"/>
        </w:rPr>
      </w:pPr>
      <w:r w:rsidRPr="008A36C1">
        <w:rPr>
          <w:sz w:val="16"/>
          <w:szCs w:val="16"/>
        </w:rPr>
        <w:t xml:space="preserve">28. Основанием для начала процедуры досудебного (внесудебного) обжалования является поступившая жалоба. </w:t>
      </w:r>
    </w:p>
    <w:p w:rsidR="003D37A0" w:rsidRPr="008A36C1" w:rsidRDefault="003D37A0" w:rsidP="003D37A0">
      <w:pPr>
        <w:ind w:firstLine="709"/>
        <w:jc w:val="both"/>
        <w:rPr>
          <w:sz w:val="16"/>
          <w:szCs w:val="16"/>
        </w:rPr>
      </w:pPr>
      <w:r w:rsidRPr="008A36C1">
        <w:rPr>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37A0" w:rsidRPr="008A36C1" w:rsidRDefault="003D37A0" w:rsidP="003D37A0">
      <w:pPr>
        <w:ind w:firstLine="709"/>
        <w:jc w:val="both"/>
        <w:rPr>
          <w:sz w:val="16"/>
          <w:szCs w:val="16"/>
        </w:rPr>
      </w:pPr>
      <w:r w:rsidRPr="008A36C1">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37A0" w:rsidRPr="008A36C1" w:rsidRDefault="003D37A0" w:rsidP="003D37A0">
      <w:pPr>
        <w:ind w:firstLine="709"/>
        <w:jc w:val="both"/>
        <w:rPr>
          <w:sz w:val="16"/>
          <w:szCs w:val="16"/>
        </w:rPr>
      </w:pPr>
      <w:r w:rsidRPr="008A36C1">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37A0" w:rsidRPr="008A36C1" w:rsidRDefault="003D37A0" w:rsidP="003D37A0">
      <w:pPr>
        <w:ind w:firstLine="709"/>
        <w:jc w:val="both"/>
        <w:rPr>
          <w:sz w:val="16"/>
          <w:szCs w:val="16"/>
        </w:rPr>
      </w:pPr>
      <w:r w:rsidRPr="008A36C1">
        <w:rPr>
          <w:sz w:val="16"/>
          <w:szCs w:val="16"/>
        </w:rPr>
        <w:t xml:space="preserve">29. Жалоба должна содержать: </w:t>
      </w:r>
    </w:p>
    <w:p w:rsidR="003D37A0" w:rsidRPr="008A36C1" w:rsidRDefault="003D37A0" w:rsidP="003D37A0">
      <w:pPr>
        <w:ind w:firstLine="709"/>
        <w:jc w:val="both"/>
        <w:rPr>
          <w:sz w:val="16"/>
          <w:szCs w:val="16"/>
        </w:rPr>
      </w:pPr>
      <w:proofErr w:type="gramStart"/>
      <w:r w:rsidRPr="008A36C1">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D37A0" w:rsidRPr="008A36C1" w:rsidRDefault="003D37A0" w:rsidP="003D37A0">
      <w:pPr>
        <w:ind w:firstLine="709"/>
        <w:jc w:val="both"/>
        <w:rPr>
          <w:sz w:val="16"/>
          <w:szCs w:val="16"/>
        </w:rPr>
      </w:pPr>
      <w:proofErr w:type="gramStart"/>
      <w:r w:rsidRPr="008A36C1">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D37A0" w:rsidRPr="008A36C1" w:rsidRDefault="003D37A0" w:rsidP="003D37A0">
      <w:pPr>
        <w:ind w:firstLine="709"/>
        <w:jc w:val="both"/>
        <w:rPr>
          <w:sz w:val="16"/>
          <w:szCs w:val="16"/>
        </w:rPr>
      </w:pPr>
      <w:r w:rsidRPr="008A36C1">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37A0" w:rsidRPr="008A36C1" w:rsidRDefault="003D37A0" w:rsidP="003D37A0">
      <w:pPr>
        <w:ind w:firstLine="709"/>
        <w:jc w:val="both"/>
        <w:rPr>
          <w:sz w:val="16"/>
          <w:szCs w:val="16"/>
        </w:rPr>
      </w:pPr>
      <w:r w:rsidRPr="008A36C1">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37A0" w:rsidRPr="008A36C1" w:rsidRDefault="003D37A0" w:rsidP="003D37A0">
      <w:pPr>
        <w:ind w:firstLine="709"/>
        <w:jc w:val="both"/>
        <w:rPr>
          <w:sz w:val="16"/>
          <w:szCs w:val="16"/>
        </w:rPr>
      </w:pPr>
      <w:r w:rsidRPr="008A36C1">
        <w:rPr>
          <w:sz w:val="16"/>
          <w:szCs w:val="16"/>
        </w:rPr>
        <w:t xml:space="preserve">30. Жалобы на решения и действия (бездействие) должностного лица подаются в Администрацию. </w:t>
      </w:r>
    </w:p>
    <w:p w:rsidR="003D37A0" w:rsidRPr="008A36C1" w:rsidRDefault="003D37A0" w:rsidP="003D37A0">
      <w:pPr>
        <w:ind w:firstLine="709"/>
        <w:jc w:val="both"/>
        <w:rPr>
          <w:sz w:val="16"/>
          <w:szCs w:val="16"/>
        </w:rPr>
      </w:pPr>
      <w:r w:rsidRPr="008A36C1">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D37A0" w:rsidRPr="008A36C1" w:rsidRDefault="003D37A0" w:rsidP="003D37A0">
      <w:pPr>
        <w:ind w:firstLine="709"/>
        <w:jc w:val="both"/>
        <w:rPr>
          <w:sz w:val="16"/>
          <w:szCs w:val="16"/>
        </w:rPr>
      </w:pPr>
      <w:r w:rsidRPr="008A36C1">
        <w:rPr>
          <w:sz w:val="16"/>
          <w:szCs w:val="16"/>
        </w:rPr>
        <w:t xml:space="preserve">Глава Администрации (заместитель главы Администрации) проводят личный прием заявителей. </w:t>
      </w:r>
    </w:p>
    <w:p w:rsidR="003D37A0" w:rsidRPr="008A36C1" w:rsidRDefault="003D37A0" w:rsidP="003D37A0">
      <w:pPr>
        <w:ind w:firstLine="709"/>
        <w:jc w:val="both"/>
        <w:rPr>
          <w:sz w:val="16"/>
          <w:szCs w:val="16"/>
        </w:rPr>
      </w:pPr>
      <w:r w:rsidRPr="008A36C1">
        <w:rPr>
          <w:sz w:val="16"/>
          <w:szCs w:val="1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D37A0" w:rsidRPr="008A36C1" w:rsidRDefault="003D37A0" w:rsidP="003D37A0">
      <w:pPr>
        <w:ind w:firstLine="709"/>
        <w:jc w:val="both"/>
        <w:rPr>
          <w:sz w:val="16"/>
          <w:szCs w:val="16"/>
        </w:rPr>
      </w:pPr>
      <w:r w:rsidRPr="008A36C1">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3D37A0" w:rsidRPr="008A36C1" w:rsidRDefault="003D37A0" w:rsidP="003D37A0">
      <w:pPr>
        <w:ind w:firstLine="709"/>
        <w:jc w:val="both"/>
        <w:rPr>
          <w:sz w:val="16"/>
          <w:szCs w:val="16"/>
        </w:rPr>
      </w:pPr>
      <w:r w:rsidRPr="008A36C1">
        <w:rPr>
          <w:sz w:val="16"/>
          <w:szCs w:val="16"/>
        </w:rPr>
        <w:t xml:space="preserve">32. По результатам рассмотрения жалобы лицом, уполномоченным на ее рассмотрение, принимается одно из следующих решений: </w:t>
      </w:r>
    </w:p>
    <w:p w:rsidR="003D37A0" w:rsidRPr="008A36C1" w:rsidRDefault="003D37A0" w:rsidP="003D37A0">
      <w:pPr>
        <w:ind w:firstLine="709"/>
        <w:jc w:val="both"/>
        <w:rPr>
          <w:sz w:val="16"/>
          <w:szCs w:val="16"/>
        </w:rPr>
      </w:pPr>
      <w:proofErr w:type="gramStart"/>
      <w:r w:rsidRPr="008A36C1">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D37A0" w:rsidRPr="008A36C1" w:rsidRDefault="003D37A0" w:rsidP="003D37A0">
      <w:pPr>
        <w:ind w:firstLine="709"/>
        <w:jc w:val="both"/>
        <w:rPr>
          <w:sz w:val="16"/>
          <w:szCs w:val="16"/>
        </w:rPr>
      </w:pPr>
      <w:r w:rsidRPr="008A36C1">
        <w:rPr>
          <w:sz w:val="16"/>
          <w:szCs w:val="16"/>
        </w:rPr>
        <w:t xml:space="preserve">2) в удовлетворении жалобы отказывается. </w:t>
      </w:r>
    </w:p>
    <w:p w:rsidR="003D37A0" w:rsidRPr="008A36C1" w:rsidRDefault="003D37A0" w:rsidP="003D37A0">
      <w:pPr>
        <w:ind w:firstLine="709"/>
        <w:jc w:val="both"/>
        <w:rPr>
          <w:sz w:val="16"/>
          <w:szCs w:val="16"/>
        </w:rPr>
      </w:pPr>
      <w:r w:rsidRPr="008A36C1">
        <w:rPr>
          <w:sz w:val="16"/>
          <w:szCs w:val="16"/>
        </w:rPr>
        <w:t xml:space="preserve">33. </w:t>
      </w:r>
      <w:proofErr w:type="gramStart"/>
      <w:r w:rsidRPr="008A36C1">
        <w:rPr>
          <w:sz w:val="16"/>
          <w:szCs w:val="1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A36C1">
        <w:rPr>
          <w:sz w:val="16"/>
          <w:szCs w:val="16"/>
        </w:rPr>
        <w:t xml:space="preserve"> со дня ее регистрации. </w:t>
      </w:r>
    </w:p>
    <w:p w:rsidR="003D37A0" w:rsidRPr="008A36C1" w:rsidRDefault="003D37A0" w:rsidP="003D37A0">
      <w:pPr>
        <w:ind w:firstLine="709"/>
        <w:jc w:val="both"/>
        <w:rPr>
          <w:sz w:val="16"/>
          <w:szCs w:val="16"/>
        </w:rPr>
      </w:pPr>
      <w:r w:rsidRPr="008A36C1">
        <w:rPr>
          <w:sz w:val="16"/>
          <w:szCs w:val="16"/>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37A0" w:rsidRPr="008A36C1" w:rsidRDefault="003D37A0" w:rsidP="003D37A0">
      <w:pPr>
        <w:ind w:firstLine="709"/>
        <w:jc w:val="both"/>
        <w:rPr>
          <w:sz w:val="16"/>
          <w:szCs w:val="16"/>
        </w:rPr>
      </w:pPr>
      <w:r w:rsidRPr="008A36C1">
        <w:rPr>
          <w:sz w:val="16"/>
          <w:szCs w:val="1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36C1">
        <w:rPr>
          <w:sz w:val="16"/>
          <w:szCs w:val="16"/>
        </w:rPr>
        <w:t>неудобства</w:t>
      </w:r>
      <w:proofErr w:type="gramEnd"/>
      <w:r w:rsidRPr="008A36C1">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D37A0" w:rsidRPr="008A36C1" w:rsidRDefault="003D37A0" w:rsidP="003D37A0">
      <w:pPr>
        <w:ind w:firstLine="709"/>
        <w:jc w:val="both"/>
        <w:rPr>
          <w:sz w:val="16"/>
          <w:szCs w:val="16"/>
        </w:rPr>
      </w:pPr>
      <w:r w:rsidRPr="008A36C1">
        <w:rPr>
          <w:sz w:val="16"/>
          <w:szCs w:val="16"/>
        </w:rPr>
        <w:t xml:space="preserve">В случае признания </w:t>
      </w:r>
      <w:proofErr w:type="gramStart"/>
      <w:r w:rsidRPr="008A36C1">
        <w:rPr>
          <w:sz w:val="16"/>
          <w:szCs w:val="16"/>
        </w:rPr>
        <w:t>жалобы</w:t>
      </w:r>
      <w:proofErr w:type="gramEnd"/>
      <w:r w:rsidRPr="008A36C1">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37A0" w:rsidRPr="008A36C1" w:rsidRDefault="003D37A0" w:rsidP="003D37A0">
      <w:pPr>
        <w:ind w:firstLine="709"/>
        <w:jc w:val="both"/>
        <w:rPr>
          <w:sz w:val="16"/>
          <w:szCs w:val="16"/>
        </w:rPr>
      </w:pPr>
      <w:r w:rsidRPr="008A36C1">
        <w:rPr>
          <w:sz w:val="16"/>
          <w:szCs w:val="16"/>
        </w:rPr>
        <w:t xml:space="preserve">36. В случае установления в ходе или по результатам </w:t>
      </w:r>
      <w:proofErr w:type="gramStart"/>
      <w:r w:rsidRPr="008A36C1">
        <w:rPr>
          <w:sz w:val="16"/>
          <w:szCs w:val="16"/>
        </w:rPr>
        <w:t>рассмотрения жалобы признаков состава административного правонарушения</w:t>
      </w:r>
      <w:proofErr w:type="gramEnd"/>
      <w:r w:rsidRPr="008A36C1">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D37A0" w:rsidRPr="008A36C1" w:rsidRDefault="003D37A0" w:rsidP="003D37A0">
      <w:pPr>
        <w:ind w:firstLine="709"/>
        <w:jc w:val="both"/>
        <w:rPr>
          <w:sz w:val="16"/>
          <w:szCs w:val="16"/>
        </w:rPr>
      </w:pPr>
    </w:p>
    <w:p w:rsidR="003D37A0" w:rsidRPr="008A36C1" w:rsidRDefault="003D37A0" w:rsidP="003D37A0">
      <w:pPr>
        <w:pStyle w:val="21"/>
        <w:spacing w:before="0"/>
        <w:ind w:firstLine="709"/>
        <w:jc w:val="both"/>
        <w:rPr>
          <w:rFonts w:ascii="Times New Roman" w:hAnsi="Times New Roman" w:cs="Times New Roman"/>
          <w:b w:val="0"/>
          <w:sz w:val="16"/>
          <w:szCs w:val="16"/>
        </w:rPr>
      </w:pPr>
      <w:r w:rsidRPr="008A36C1">
        <w:rPr>
          <w:rFonts w:ascii="Times New Roman" w:hAnsi="Times New Roman" w:cs="Times New Roman"/>
          <w:b w:val="0"/>
          <w:sz w:val="16"/>
          <w:szCs w:val="16"/>
        </w:rPr>
        <w:t>Перечень нормативных правовых актов, регулирующих порядок</w:t>
      </w:r>
    </w:p>
    <w:p w:rsidR="003D37A0" w:rsidRPr="008A36C1" w:rsidRDefault="003D37A0" w:rsidP="003D37A0">
      <w:pPr>
        <w:pStyle w:val="21"/>
        <w:spacing w:before="0"/>
        <w:ind w:firstLine="709"/>
        <w:jc w:val="both"/>
        <w:rPr>
          <w:rFonts w:ascii="Times New Roman" w:hAnsi="Times New Roman" w:cs="Times New Roman"/>
          <w:b w:val="0"/>
          <w:sz w:val="16"/>
          <w:szCs w:val="16"/>
        </w:rPr>
      </w:pPr>
      <w:r w:rsidRPr="008A36C1">
        <w:rPr>
          <w:rFonts w:ascii="Times New Roman" w:hAnsi="Times New Roman" w:cs="Times New Roman"/>
          <w:b w:val="0"/>
          <w:sz w:val="16"/>
          <w:szCs w:val="16"/>
        </w:rPr>
        <w:t>досудебного (внесудебного) обжалования действий</w:t>
      </w:r>
    </w:p>
    <w:p w:rsidR="003D37A0" w:rsidRPr="008A36C1" w:rsidRDefault="003D37A0" w:rsidP="003D37A0">
      <w:pPr>
        <w:pStyle w:val="21"/>
        <w:spacing w:before="0"/>
        <w:ind w:firstLine="709"/>
        <w:jc w:val="both"/>
        <w:rPr>
          <w:rFonts w:ascii="Times New Roman" w:hAnsi="Times New Roman" w:cs="Times New Roman"/>
          <w:b w:val="0"/>
          <w:sz w:val="16"/>
          <w:szCs w:val="16"/>
        </w:rPr>
      </w:pPr>
      <w:r w:rsidRPr="008A36C1">
        <w:rPr>
          <w:rFonts w:ascii="Times New Roman" w:hAnsi="Times New Roman" w:cs="Times New Roman"/>
          <w:b w:val="0"/>
          <w:sz w:val="16"/>
          <w:szCs w:val="16"/>
        </w:rPr>
        <w:t>(бездействия) и (или) решений, принятых (осуществленных)</w:t>
      </w:r>
    </w:p>
    <w:p w:rsidR="003D37A0" w:rsidRPr="008A36C1" w:rsidRDefault="003D37A0" w:rsidP="003D37A0">
      <w:pPr>
        <w:pStyle w:val="21"/>
        <w:spacing w:before="0"/>
        <w:ind w:firstLine="709"/>
        <w:jc w:val="both"/>
        <w:rPr>
          <w:rFonts w:ascii="Times New Roman" w:hAnsi="Times New Roman" w:cs="Times New Roman"/>
          <w:b w:val="0"/>
          <w:sz w:val="16"/>
          <w:szCs w:val="16"/>
        </w:rPr>
      </w:pPr>
      <w:r w:rsidRPr="008A36C1">
        <w:rPr>
          <w:rFonts w:ascii="Times New Roman" w:hAnsi="Times New Roman" w:cs="Times New Roman"/>
          <w:b w:val="0"/>
          <w:sz w:val="16"/>
          <w:szCs w:val="16"/>
        </w:rPr>
        <w:t>в ходе предоставления муниципальной услуги</w:t>
      </w:r>
    </w:p>
    <w:p w:rsidR="003D37A0" w:rsidRPr="008A36C1" w:rsidRDefault="003D37A0" w:rsidP="003D37A0">
      <w:pPr>
        <w:ind w:firstLine="709"/>
        <w:jc w:val="both"/>
        <w:rPr>
          <w:sz w:val="16"/>
          <w:szCs w:val="16"/>
        </w:rPr>
      </w:pPr>
    </w:p>
    <w:p w:rsidR="003D37A0" w:rsidRPr="008A36C1" w:rsidRDefault="003D37A0" w:rsidP="003D37A0">
      <w:pPr>
        <w:ind w:firstLine="709"/>
        <w:jc w:val="both"/>
        <w:rPr>
          <w:sz w:val="16"/>
          <w:szCs w:val="16"/>
        </w:rPr>
      </w:pPr>
      <w:r w:rsidRPr="008A36C1">
        <w:rPr>
          <w:sz w:val="16"/>
          <w:szCs w:val="1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37A0" w:rsidRPr="008A36C1" w:rsidRDefault="003D37A0" w:rsidP="003D37A0">
      <w:pPr>
        <w:ind w:firstLine="709"/>
        <w:jc w:val="both"/>
        <w:rPr>
          <w:sz w:val="16"/>
          <w:szCs w:val="16"/>
        </w:rPr>
      </w:pPr>
      <w:r w:rsidRPr="008A36C1">
        <w:rPr>
          <w:sz w:val="16"/>
          <w:szCs w:val="16"/>
        </w:rPr>
        <w:t>- Федеральным законом N 210-ФЗ;</w:t>
      </w:r>
    </w:p>
    <w:p w:rsidR="003D37A0" w:rsidRPr="008A36C1" w:rsidRDefault="003D37A0" w:rsidP="003D37A0">
      <w:pPr>
        <w:ind w:firstLine="709"/>
        <w:jc w:val="both"/>
        <w:rPr>
          <w:sz w:val="16"/>
          <w:szCs w:val="16"/>
        </w:rPr>
      </w:pPr>
      <w:r w:rsidRPr="008A36C1">
        <w:rPr>
          <w:sz w:val="16"/>
          <w:szCs w:val="16"/>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37A0" w:rsidRPr="008A36C1" w:rsidRDefault="003D37A0" w:rsidP="003D37A0">
      <w:pPr>
        <w:rPr>
          <w:sz w:val="16"/>
          <w:szCs w:val="16"/>
        </w:rPr>
      </w:pP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t>Приложение № 1</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Форма заявления на предоставление</w:t>
      </w: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Муниципальной услуги</w:t>
      </w: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«Выдача разрешения на установку и эксплуатацию</w:t>
      </w: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рекламных конструкций на соответствующей территории,</w:t>
      </w: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аннулирование такого разрешения»</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Дата подачи: _________ № ______</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roofErr w:type="gramStart"/>
      <w:r w:rsidRPr="008A36C1">
        <w:rPr>
          <w:bCs/>
          <w:sz w:val="16"/>
          <w:szCs w:val="16"/>
        </w:rPr>
        <w:t>(Наименование органа, уполномоченного</w:t>
      </w:r>
      <w:proofErr w:type="gramEnd"/>
    </w:p>
    <w:p w:rsidR="003D37A0" w:rsidRPr="008A36C1" w:rsidRDefault="003D37A0" w:rsidP="003D37A0">
      <w:pPr>
        <w:autoSpaceDE w:val="0"/>
        <w:autoSpaceDN w:val="0"/>
        <w:adjustRightInd w:val="0"/>
        <w:ind w:firstLine="709"/>
        <w:jc w:val="both"/>
        <w:rPr>
          <w:bCs/>
          <w:sz w:val="16"/>
          <w:szCs w:val="16"/>
        </w:rPr>
      </w:pPr>
      <w:r w:rsidRPr="008A36C1">
        <w:rPr>
          <w:bCs/>
          <w:sz w:val="16"/>
          <w:szCs w:val="16"/>
        </w:rPr>
        <w:t>на предоставление услуги)</w:t>
      </w:r>
    </w:p>
    <w:p w:rsidR="003D37A0" w:rsidRPr="008A36C1" w:rsidRDefault="003D37A0" w:rsidP="003D37A0">
      <w:pPr>
        <w:autoSpaceDE w:val="0"/>
        <w:autoSpaceDN w:val="0"/>
        <w:adjustRightInd w:val="0"/>
        <w:ind w:firstLine="709"/>
        <w:jc w:val="both"/>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Сведения о представителе</w:t>
            </w: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Категория представителя</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Полное наименование</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Фамилия</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Имя</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Отчество</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Адрес электронной почты</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Номер телефона</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Дата рождения</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Пол</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СНИЛС</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Адрес регистрации</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Адрес проживания</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Гражданство</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Сведения о заявителе</w:t>
            </w: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Категория заявителя</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Полное наименование (ФИО)</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ОГРНИП</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ОГРН</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ИНН</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Данные документа, удостоверяющего личность</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bl>
    <w:p w:rsidR="003D37A0" w:rsidRPr="008A36C1" w:rsidRDefault="003D37A0" w:rsidP="003D37A0">
      <w:pPr>
        <w:autoSpaceDE w:val="0"/>
        <w:autoSpaceDN w:val="0"/>
        <w:adjustRightInd w:val="0"/>
        <w:ind w:firstLine="709"/>
        <w:jc w:val="both"/>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5506"/>
      </w:tblGrid>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lastRenderedPageBreak/>
              <w:t>Параметры определения варианта предоставления</w:t>
            </w: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vAlign w:val="bottom"/>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Перечень документов</w:t>
            </w: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Характеристики рекламной конструкции</w:t>
            </w: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Тип </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Размер, площадь информационного поля </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r w:rsidRPr="008A36C1">
              <w:rPr>
                <w:bCs/>
                <w:sz w:val="16"/>
                <w:szCs w:val="16"/>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r w:rsidR="003D37A0" w:rsidRPr="008A36C1" w:rsidTr="00A618B3">
        <w:tc>
          <w:tcPr>
            <w:tcW w:w="504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c>
          <w:tcPr>
            <w:tcW w:w="5506"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ind w:firstLine="709"/>
              <w:jc w:val="both"/>
              <w:rPr>
                <w:bCs/>
                <w:sz w:val="16"/>
                <w:szCs w:val="16"/>
              </w:rPr>
            </w:pPr>
          </w:p>
        </w:tc>
      </w:tr>
    </w:tbl>
    <w:p w:rsidR="00A618B3" w:rsidRDefault="00A618B3" w:rsidP="00A618B3">
      <w:pPr>
        <w:rPr>
          <w:bCs/>
          <w:sz w:val="16"/>
          <w:szCs w:val="16"/>
        </w:rPr>
      </w:pPr>
    </w:p>
    <w:p w:rsidR="00A618B3" w:rsidRDefault="00A618B3" w:rsidP="00A618B3">
      <w:pPr>
        <w:rPr>
          <w:bCs/>
          <w:sz w:val="16"/>
          <w:szCs w:val="16"/>
        </w:rPr>
      </w:pPr>
      <w:r>
        <w:rPr>
          <w:bCs/>
          <w:sz w:val="16"/>
          <w:szCs w:val="16"/>
        </w:rPr>
        <w:t xml:space="preserve">                                                                                                                                                                                                                                   </w:t>
      </w:r>
    </w:p>
    <w:p w:rsidR="003D37A0" w:rsidRPr="008A36C1" w:rsidRDefault="00A618B3" w:rsidP="00A618B3">
      <w:pPr>
        <w:rPr>
          <w:bCs/>
          <w:sz w:val="16"/>
          <w:szCs w:val="16"/>
        </w:rPr>
      </w:pPr>
      <w:r>
        <w:rPr>
          <w:bCs/>
          <w:sz w:val="16"/>
          <w:szCs w:val="16"/>
        </w:rPr>
        <w:t xml:space="preserve">                                                                                                                                                                                                                                    Приложение № 1.1.</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Default="003D37A0" w:rsidP="003D37A0">
      <w:pPr>
        <w:autoSpaceDE w:val="0"/>
        <w:autoSpaceDN w:val="0"/>
        <w:adjustRightInd w:val="0"/>
        <w:ind w:firstLine="709"/>
        <w:jc w:val="right"/>
        <w:rPr>
          <w:bCs/>
          <w:sz w:val="16"/>
          <w:szCs w:val="16"/>
        </w:rPr>
      </w:pPr>
      <w:r w:rsidRPr="008A36C1">
        <w:rPr>
          <w:bCs/>
          <w:sz w:val="16"/>
          <w:szCs w:val="16"/>
        </w:rPr>
        <w:t>от 08.11.2024 №799</w:t>
      </w:r>
    </w:p>
    <w:p w:rsidR="00A618B3" w:rsidRPr="008A36C1" w:rsidRDefault="00A618B3" w:rsidP="003D37A0">
      <w:pPr>
        <w:autoSpaceDE w:val="0"/>
        <w:autoSpaceDN w:val="0"/>
        <w:adjustRightInd w:val="0"/>
        <w:ind w:firstLine="709"/>
        <w:jc w:val="right"/>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D37A0" w:rsidRPr="008A36C1" w:rsidTr="003D37A0">
        <w:tc>
          <w:tcPr>
            <w:tcW w:w="4535" w:type="dxa"/>
          </w:tcPr>
          <w:p w:rsidR="003D37A0" w:rsidRPr="008A36C1" w:rsidRDefault="003D37A0" w:rsidP="00A618B3">
            <w:pPr>
              <w:rPr>
                <w:sz w:val="16"/>
                <w:szCs w:val="16"/>
              </w:rPr>
            </w:pPr>
          </w:p>
        </w:tc>
        <w:tc>
          <w:tcPr>
            <w:tcW w:w="4535" w:type="dxa"/>
            <w:tcBorders>
              <w:top w:val="single" w:sz="4" w:space="0" w:color="auto"/>
            </w:tcBorders>
          </w:tcPr>
          <w:p w:rsidR="003D37A0" w:rsidRPr="008A36C1" w:rsidRDefault="003D37A0" w:rsidP="003D37A0">
            <w:pPr>
              <w:autoSpaceDE w:val="0"/>
              <w:autoSpaceDN w:val="0"/>
              <w:adjustRightInd w:val="0"/>
              <w:ind w:firstLine="709"/>
              <w:jc w:val="right"/>
              <w:rPr>
                <w:bCs/>
                <w:sz w:val="16"/>
                <w:szCs w:val="16"/>
              </w:rPr>
            </w:pPr>
            <w:r w:rsidRPr="008A36C1">
              <w:rPr>
                <w:bCs/>
                <w:sz w:val="16"/>
                <w:szCs w:val="16"/>
              </w:rPr>
              <w:t>Наименование органа, уполномоченного на предоставление услуги</w:t>
            </w:r>
          </w:p>
          <w:p w:rsidR="003D37A0" w:rsidRPr="008A36C1" w:rsidRDefault="003D37A0" w:rsidP="003D37A0">
            <w:pPr>
              <w:autoSpaceDE w:val="0"/>
              <w:autoSpaceDN w:val="0"/>
              <w:adjustRightInd w:val="0"/>
              <w:ind w:firstLine="709"/>
              <w:jc w:val="right"/>
              <w:rPr>
                <w:sz w:val="16"/>
                <w:szCs w:val="16"/>
              </w:rPr>
            </w:pPr>
          </w:p>
        </w:tc>
      </w:tr>
      <w:tr w:rsidR="003D37A0" w:rsidRPr="008A36C1" w:rsidTr="003D37A0">
        <w:tc>
          <w:tcPr>
            <w:tcW w:w="9070" w:type="dxa"/>
            <w:gridSpan w:val="2"/>
          </w:tcPr>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Дата подачи: _________ № ______</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right"/>
              <w:rPr>
                <w:sz w:val="16"/>
                <w:szCs w:val="16"/>
              </w:rPr>
            </w:pPr>
          </w:p>
        </w:tc>
      </w:tr>
      <w:tr w:rsidR="003D37A0" w:rsidRPr="008A36C1" w:rsidTr="003D37A0">
        <w:tc>
          <w:tcPr>
            <w:tcW w:w="9070" w:type="dxa"/>
            <w:gridSpan w:val="2"/>
          </w:tcPr>
          <w:p w:rsidR="003D37A0" w:rsidRPr="008A36C1" w:rsidRDefault="003D37A0" w:rsidP="00A618B3">
            <w:pPr>
              <w:autoSpaceDE w:val="0"/>
              <w:autoSpaceDN w:val="0"/>
              <w:adjustRightInd w:val="0"/>
              <w:ind w:firstLine="709"/>
              <w:jc w:val="center"/>
              <w:rPr>
                <w:sz w:val="16"/>
                <w:szCs w:val="16"/>
              </w:rPr>
            </w:pPr>
            <w:r w:rsidRPr="008A36C1">
              <w:rPr>
                <w:sz w:val="16"/>
                <w:szCs w:val="16"/>
              </w:rPr>
              <w:t>ЗАЯВЛЕНИЕ</w:t>
            </w:r>
          </w:p>
          <w:p w:rsidR="003D37A0" w:rsidRPr="008A36C1" w:rsidRDefault="003D37A0" w:rsidP="00A618B3">
            <w:pPr>
              <w:autoSpaceDE w:val="0"/>
              <w:autoSpaceDN w:val="0"/>
              <w:adjustRightInd w:val="0"/>
              <w:ind w:firstLine="709"/>
              <w:jc w:val="center"/>
              <w:rPr>
                <w:sz w:val="16"/>
                <w:szCs w:val="16"/>
              </w:rPr>
            </w:pPr>
            <w:r w:rsidRPr="008A36C1">
              <w:rPr>
                <w:sz w:val="16"/>
                <w:szCs w:val="16"/>
              </w:rPr>
              <w:t>о продлении срока действия разрешения на установку</w:t>
            </w:r>
          </w:p>
          <w:p w:rsidR="003D37A0" w:rsidRPr="008A36C1" w:rsidRDefault="003D37A0" w:rsidP="00A618B3">
            <w:pPr>
              <w:autoSpaceDE w:val="0"/>
              <w:autoSpaceDN w:val="0"/>
              <w:adjustRightInd w:val="0"/>
              <w:ind w:firstLine="709"/>
              <w:jc w:val="center"/>
              <w:rPr>
                <w:sz w:val="16"/>
                <w:szCs w:val="16"/>
              </w:rPr>
            </w:pPr>
            <w:r w:rsidRPr="008A36C1">
              <w:rPr>
                <w:sz w:val="16"/>
                <w:szCs w:val="16"/>
              </w:rPr>
              <w:t>и эксплуатацию рекламной конструкции</w:t>
            </w:r>
          </w:p>
        </w:tc>
      </w:tr>
      <w:tr w:rsidR="003D37A0" w:rsidRPr="008A36C1" w:rsidTr="003D37A0">
        <w:tc>
          <w:tcPr>
            <w:tcW w:w="9070" w:type="dxa"/>
            <w:gridSpan w:val="2"/>
          </w:tcPr>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Регистрационный</w:t>
            </w:r>
            <w:proofErr w:type="gramEnd"/>
            <w:r w:rsidRPr="008A36C1">
              <w:rPr>
                <w:sz w:val="16"/>
                <w:szCs w:val="16"/>
              </w:rPr>
              <w:t xml:space="preserve"> N разрешения ________________________ дата регистрации ________________</w:t>
            </w:r>
          </w:p>
        </w:tc>
      </w:tr>
    </w:tbl>
    <w:p w:rsidR="003D37A0" w:rsidRPr="008A36C1" w:rsidRDefault="003D37A0" w:rsidP="003D37A0">
      <w:pPr>
        <w:autoSpaceDE w:val="0"/>
        <w:autoSpaceDN w:val="0"/>
        <w:adjustRightInd w:val="0"/>
        <w:ind w:firstLine="709"/>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5424"/>
      </w:tblGrid>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Сведения о заявителе (физическое лицо)</w:t>
            </w: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Фамилия, имя, отчество (последнее - при наличии)</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Место жительства</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Данные документа, удостоверяющего личность, - для гражданина, в том числе являющегося индивидуальным предпринимателем</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ИНН - для гражданина, в том числе являющемся индивидуальным предпринимателем</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ОГРНИП - для гражданина, являющегося индивидуальным предпринимателем</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Контактный телефон</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Почтовый адрес, адрес электронной почты (при наличии)</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Сведения о заявителе (юридическое лицо)</w:t>
            </w: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Полное и сокращенное наименование</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Местонахождение</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ИНН</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ОГРН</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Фамилия, имя, отчество (при наличии) представителя организации, уполномоченного действовать без доверенности</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Должность представителя, уполномоченного действовать без доверенности</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Контактные телефоны</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Почтовый адрес, адрес электронной почты (при наличии)</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Для лица, действующего на основании документа, подтверждающего полномочия действовать от имени заявителя</w:t>
            </w: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Фамилия, имя, отчество (последнее - при наличии) лица, действующего от имени физического или юридического лица</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Данные документа, подтверждающего полномочия лица действовать от имени физического или юридического лица</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Контактные телефоны</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Адрес электронной почты (при наличии)</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10552" w:type="dxa"/>
            <w:gridSpan w:val="2"/>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Сведения о месте установки рекламной конструкции</w:t>
            </w: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Рекламная конструкция (тип)</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Территориальное размещение (адрес)</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w:t>
            </w:r>
            <w:proofErr w:type="gramStart"/>
            <w:r w:rsidRPr="008A36C1">
              <w:rPr>
                <w:sz w:val="16"/>
                <w:szCs w:val="16"/>
              </w:rPr>
              <w:t xml:space="preserve"> )</w:t>
            </w:r>
            <w:proofErr w:type="gramEnd"/>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A618B3">
        <w:tc>
          <w:tcPr>
            <w:tcW w:w="512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Сведения об уплате государственной пошлины, позволяющие идентифицировать платеж</w:t>
            </w:r>
          </w:p>
        </w:tc>
        <w:tc>
          <w:tcPr>
            <w:tcW w:w="54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bl>
    <w:p w:rsidR="003D37A0" w:rsidRPr="008A36C1" w:rsidRDefault="003D37A0" w:rsidP="003D37A0">
      <w:pPr>
        <w:autoSpaceDE w:val="0"/>
        <w:autoSpaceDN w:val="0"/>
        <w:adjustRightInd w:val="0"/>
        <w:ind w:firstLine="709"/>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D37A0" w:rsidRPr="008A36C1" w:rsidTr="003D37A0">
        <w:tc>
          <w:tcPr>
            <w:tcW w:w="9070" w:type="dxa"/>
            <w:gridSpan w:val="2"/>
          </w:tcPr>
          <w:p w:rsidR="003D37A0" w:rsidRPr="008A36C1" w:rsidRDefault="003D37A0" w:rsidP="003D37A0">
            <w:pPr>
              <w:autoSpaceDE w:val="0"/>
              <w:autoSpaceDN w:val="0"/>
              <w:adjustRightInd w:val="0"/>
              <w:ind w:firstLine="709"/>
              <w:jc w:val="both"/>
              <w:rPr>
                <w:sz w:val="16"/>
                <w:szCs w:val="16"/>
              </w:rPr>
            </w:pPr>
            <w:r w:rsidRPr="008A36C1">
              <w:rPr>
                <w:sz w:val="16"/>
                <w:szCs w:val="16"/>
              </w:rPr>
              <w:t>Перечень прилагаемых документов:</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1.Дополнительное соглашение о продлении срока действия договора на установку и эксплуатацию рекламной конструкции. </w:t>
            </w:r>
          </w:p>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9070" w:type="dxa"/>
            <w:gridSpan w:val="2"/>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4535" w:type="dxa"/>
          </w:tcPr>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"__"__________ 20__ г. </w:t>
            </w:r>
          </w:p>
        </w:tc>
        <w:tc>
          <w:tcPr>
            <w:tcW w:w="4535" w:type="dxa"/>
          </w:tcPr>
          <w:p w:rsidR="003D37A0" w:rsidRPr="008A36C1" w:rsidRDefault="003D37A0" w:rsidP="003D37A0">
            <w:pPr>
              <w:autoSpaceDE w:val="0"/>
              <w:autoSpaceDN w:val="0"/>
              <w:adjustRightInd w:val="0"/>
              <w:ind w:firstLine="709"/>
              <w:jc w:val="both"/>
              <w:rPr>
                <w:sz w:val="16"/>
                <w:szCs w:val="16"/>
              </w:rPr>
            </w:pPr>
            <w:r w:rsidRPr="008A36C1">
              <w:rPr>
                <w:sz w:val="16"/>
                <w:szCs w:val="16"/>
              </w:rPr>
              <w:t>Заявитель ________________________</w:t>
            </w:r>
          </w:p>
        </w:tc>
      </w:tr>
    </w:tbl>
    <w:p w:rsidR="003D37A0" w:rsidRPr="008A36C1" w:rsidRDefault="003D37A0" w:rsidP="003D37A0">
      <w:pPr>
        <w:rPr>
          <w:bCs/>
          <w:sz w:val="16"/>
          <w:szCs w:val="16"/>
        </w:rPr>
      </w:pP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t>Приложение № 2</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ФОРМА РАЗРЕШЕНИЯ НА УСТАНОВКУ И ЭКСПЛУАТАЦИЮ</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РЕКЛАМНОЙ КОНСТРУКЦИИ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w:t>
      </w:r>
      <w:proofErr w:type="gramStart"/>
      <w:r w:rsidRPr="008A36C1">
        <w:rPr>
          <w:sz w:val="16"/>
          <w:szCs w:val="16"/>
        </w:rPr>
        <w:t>(Наименование органа местного самоуправления, уполномоченного</w:t>
      </w:r>
      <w:proofErr w:type="gramEnd"/>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 выдачу </w:t>
      </w:r>
      <w:proofErr w:type="gramStart"/>
      <w:r w:rsidRPr="008A36C1">
        <w:rPr>
          <w:sz w:val="16"/>
          <w:szCs w:val="16"/>
        </w:rPr>
        <w:t>разрешения</w:t>
      </w:r>
      <w:proofErr w:type="gramEnd"/>
      <w:r w:rsidRPr="008A36C1">
        <w:rPr>
          <w:sz w:val="16"/>
          <w:szCs w:val="16"/>
        </w:rPr>
        <w:t xml:space="preserve"> на установку и эксплуатацию рекламных</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конструкций на соответствующей территории, аннулирование такого разрешения)</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РАЗРЕШЕНИЕ</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 установку и эксплуатацию рекламной конструкции</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lastRenderedPageBreak/>
        <w:t xml:space="preserve"> № ______ от ______________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В соответствии со статьей 19 Федерального закона от 13.03.2006 N 38-ФЗ</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"О рекламе", по результатам рассмотрения заявления, зарегистрированного</w:t>
      </w:r>
    </w:p>
    <w:p w:rsidR="003D37A0" w:rsidRPr="008A36C1" w:rsidRDefault="003D37A0" w:rsidP="003D37A0">
      <w:pPr>
        <w:autoSpaceDE w:val="0"/>
        <w:autoSpaceDN w:val="0"/>
        <w:adjustRightInd w:val="0"/>
        <w:ind w:firstLine="709"/>
        <w:jc w:val="both"/>
        <w:outlineLvl w:val="0"/>
        <w:rPr>
          <w:sz w:val="16"/>
          <w:szCs w:val="16"/>
        </w:rPr>
      </w:pPr>
      <w:proofErr w:type="gramStart"/>
      <w:r w:rsidRPr="008A36C1">
        <w:rPr>
          <w:sz w:val="16"/>
          <w:szCs w:val="16"/>
        </w:rPr>
        <w:t>от</w:t>
      </w:r>
      <w:proofErr w:type="gramEnd"/>
      <w:r w:rsidRPr="008A36C1">
        <w:rPr>
          <w:sz w:val="16"/>
          <w:szCs w:val="16"/>
        </w:rPr>
        <w:t xml:space="preserve"> _______________ № ______, принято </w:t>
      </w:r>
      <w:proofErr w:type="gramStart"/>
      <w:r w:rsidRPr="008A36C1">
        <w:rPr>
          <w:sz w:val="16"/>
          <w:szCs w:val="16"/>
        </w:rPr>
        <w:t>решение</w:t>
      </w:r>
      <w:proofErr w:type="gramEnd"/>
      <w:r w:rsidRPr="008A36C1">
        <w:rPr>
          <w:sz w:val="16"/>
          <w:szCs w:val="16"/>
        </w:rPr>
        <w:t xml:space="preserve"> о предоставлении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Настоящее разрешение выдано: _________________________ ИНН 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Представитель ___________________________________________, Контактные данные представителя: 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Характеристики рекламной конструкции: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Вид (тип) рекламной конструкции: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 Общая площадь информационных полей:</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Место установки: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Собственник имущества, к которому присоединяется рекламная конструкция:</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Срок действия настоящего разрешения </w:t>
      </w:r>
      <w:proofErr w:type="gramStart"/>
      <w:r w:rsidRPr="008A36C1">
        <w:rPr>
          <w:sz w:val="16"/>
          <w:szCs w:val="16"/>
        </w:rPr>
        <w:t>до</w:t>
      </w:r>
      <w:proofErr w:type="gramEnd"/>
      <w:r w:rsidRPr="008A36C1">
        <w:rPr>
          <w:sz w:val="16"/>
          <w:szCs w:val="16"/>
        </w:rPr>
        <w:t xml:space="preserve"> __________________________.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должность уполномоченного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лица органа местного │Сведения о сертификате│ (расшифровка подписи)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местного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самоуправления │ электронной подписи │</w:t>
      </w:r>
    </w:p>
    <w:p w:rsidR="003D37A0" w:rsidRPr="008A36C1" w:rsidRDefault="003D37A0" w:rsidP="003D37A0">
      <w:pPr>
        <w:autoSpaceDE w:val="0"/>
        <w:autoSpaceDN w:val="0"/>
        <w:adjustRightInd w:val="0"/>
        <w:ind w:firstLine="709"/>
        <w:jc w:val="both"/>
        <w:outlineLvl w:val="0"/>
        <w:rPr>
          <w:sz w:val="16"/>
          <w:szCs w:val="16"/>
        </w:rPr>
      </w:pPr>
      <w:proofErr w:type="gramStart"/>
      <w:r w:rsidRPr="008A36C1">
        <w:rPr>
          <w:sz w:val="16"/>
          <w:szCs w:val="16"/>
        </w:rPr>
        <w:t>Российской Федерации) └──────────────────────┘</w:t>
      </w:r>
      <w:proofErr w:type="gramEnd"/>
    </w:p>
    <w:p w:rsidR="00A618B3" w:rsidRDefault="00A618B3" w:rsidP="00A618B3">
      <w:pPr>
        <w:rPr>
          <w:bCs/>
          <w:sz w:val="16"/>
          <w:szCs w:val="16"/>
        </w:rPr>
      </w:pPr>
      <w:r>
        <w:rPr>
          <w:bCs/>
          <w:sz w:val="16"/>
          <w:szCs w:val="16"/>
        </w:rPr>
        <w:t xml:space="preserve">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p>
    <w:p w:rsidR="003D37A0" w:rsidRPr="008A36C1" w:rsidRDefault="00A618B3" w:rsidP="00A618B3">
      <w:pPr>
        <w:ind w:left="8496" w:firstLine="708"/>
        <w:rPr>
          <w:bCs/>
          <w:sz w:val="16"/>
          <w:szCs w:val="16"/>
        </w:rPr>
      </w:pPr>
      <w:r>
        <w:rPr>
          <w:bCs/>
          <w:sz w:val="16"/>
          <w:szCs w:val="16"/>
        </w:rPr>
        <w:t xml:space="preserve">  </w:t>
      </w:r>
      <w:r w:rsidR="003D37A0" w:rsidRPr="008A36C1">
        <w:rPr>
          <w:bCs/>
          <w:sz w:val="16"/>
          <w:szCs w:val="16"/>
        </w:rPr>
        <w:t>Приложение № 3</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 xml:space="preserve">к Административному регламенту </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ФОРМА РЕШЕНИЯ ОБ АННУЛИРОВАНИИ РАЗРЕШЕНИЯ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НА УСТАНОВКУ И ЭКСПЛУАТАЦИЮ РЕКЛАМНЫХ КОНСТРУКЦИЙ</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НА СООТВЕТСТВУЮЩЕЙ ТЕРРИТОРИИ</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w:t>
      </w:r>
    </w:p>
    <w:p w:rsidR="003D37A0" w:rsidRPr="008A36C1" w:rsidRDefault="003D37A0" w:rsidP="003D37A0">
      <w:pPr>
        <w:autoSpaceDE w:val="0"/>
        <w:autoSpaceDN w:val="0"/>
        <w:adjustRightInd w:val="0"/>
        <w:ind w:firstLine="709"/>
        <w:jc w:val="both"/>
        <w:outlineLvl w:val="0"/>
        <w:rPr>
          <w:sz w:val="16"/>
          <w:szCs w:val="16"/>
        </w:rPr>
      </w:pPr>
      <w:proofErr w:type="gramStart"/>
      <w:r w:rsidRPr="008A36C1">
        <w:rPr>
          <w:sz w:val="16"/>
          <w:szCs w:val="16"/>
        </w:rPr>
        <w:t>(Наименование органа местного самоуправления, уполномоченного</w:t>
      </w:r>
      <w:proofErr w:type="gramEnd"/>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 выдачу </w:t>
      </w:r>
      <w:proofErr w:type="gramStart"/>
      <w:r w:rsidRPr="008A36C1">
        <w:rPr>
          <w:sz w:val="16"/>
          <w:szCs w:val="16"/>
        </w:rPr>
        <w:t>разрешения</w:t>
      </w:r>
      <w:proofErr w:type="gramEnd"/>
      <w:r w:rsidRPr="008A36C1">
        <w:rPr>
          <w:sz w:val="16"/>
          <w:szCs w:val="16"/>
        </w:rPr>
        <w:t xml:space="preserve"> на установку и эксплуатацию рекламных</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конструкций на соответствующей территории,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аннулирование такого разрешения)</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Кому: 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ИНН:_________________________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Представитель: 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Контактные данные представителя</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Тел.: 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Эл</w:t>
      </w:r>
      <w:proofErr w:type="gramStart"/>
      <w:r w:rsidRPr="008A36C1">
        <w:rPr>
          <w:sz w:val="16"/>
          <w:szCs w:val="16"/>
        </w:rPr>
        <w:t>.</w:t>
      </w:r>
      <w:proofErr w:type="gramEnd"/>
      <w:r w:rsidRPr="008A36C1">
        <w:rPr>
          <w:sz w:val="16"/>
          <w:szCs w:val="16"/>
        </w:rPr>
        <w:t xml:space="preserve"> </w:t>
      </w:r>
      <w:proofErr w:type="gramStart"/>
      <w:r w:rsidRPr="008A36C1">
        <w:rPr>
          <w:sz w:val="16"/>
          <w:szCs w:val="16"/>
        </w:rPr>
        <w:t>п</w:t>
      </w:r>
      <w:proofErr w:type="gramEnd"/>
      <w:r w:rsidRPr="008A36C1">
        <w:rPr>
          <w:sz w:val="16"/>
          <w:szCs w:val="16"/>
        </w:rPr>
        <w:t>очта: __________________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РЕШЕНИЕ</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об аннулировании разрешения на установку и эксплуатацию</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рекламных конструкций</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от _____________ №_______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 основании уведомления от ______________ № ______ и в соответствии со статьей 19 Федерального закона от 13.03.2006 N 38-ФЗ "О рекламе" принято решение об аннулировании Разрешения на установку и эксплуатацию рекламной конструкции </w:t>
      </w:r>
      <w:proofErr w:type="gramStart"/>
      <w:r w:rsidRPr="008A36C1">
        <w:rPr>
          <w:sz w:val="16"/>
          <w:szCs w:val="16"/>
        </w:rPr>
        <w:t>от</w:t>
      </w:r>
      <w:proofErr w:type="gramEnd"/>
      <w:r w:rsidRPr="008A36C1">
        <w:rPr>
          <w:sz w:val="16"/>
          <w:szCs w:val="16"/>
        </w:rPr>
        <w:t xml:space="preserve"> ____________ № 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должность уполномоченного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лица органа местного │Сведения о сертификате│ (расшифровка подписи)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местного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самоуправления │ электронной подписи │</w:t>
      </w:r>
    </w:p>
    <w:p w:rsidR="003D37A0" w:rsidRPr="008A36C1" w:rsidRDefault="003D37A0" w:rsidP="003D37A0">
      <w:pPr>
        <w:autoSpaceDE w:val="0"/>
        <w:autoSpaceDN w:val="0"/>
        <w:adjustRightInd w:val="0"/>
        <w:ind w:firstLine="709"/>
        <w:jc w:val="both"/>
        <w:outlineLvl w:val="0"/>
        <w:rPr>
          <w:sz w:val="16"/>
          <w:szCs w:val="16"/>
        </w:rPr>
      </w:pPr>
      <w:proofErr w:type="gramStart"/>
      <w:r w:rsidRPr="008A36C1">
        <w:rPr>
          <w:sz w:val="16"/>
          <w:szCs w:val="16"/>
        </w:rPr>
        <w:t>Российской Федерации) └──────────────────────┘</w:t>
      </w:r>
      <w:proofErr w:type="gramEnd"/>
    </w:p>
    <w:p w:rsidR="003D37A0" w:rsidRPr="008A36C1" w:rsidRDefault="003D37A0" w:rsidP="003D37A0">
      <w:pPr>
        <w:rPr>
          <w:bCs/>
          <w:sz w:val="16"/>
          <w:szCs w:val="16"/>
        </w:rPr>
      </w:pPr>
      <w:r w:rsidRPr="008A36C1">
        <w:rPr>
          <w:bCs/>
          <w:sz w:val="16"/>
          <w:szCs w:val="16"/>
        </w:rPr>
        <w:br w:type="page"/>
      </w: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lastRenderedPageBreak/>
        <w:t>Приложение № 4</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ФОРМА РЕШЕНИЯ ОБ ОТКАЗЕ В ПРИЕМЕ ДОКУМЕНТОВ, НЕОБХОДИМЫХ</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ДЛЯ ПРЕДОСТАВЛЕНИЯ УСЛУГИ/ОБ ОТКАЗЕ В ПРЕДОСТАВЛЕНИИ УСЛУГИ</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________________________________________________________________________________________________________________________________________________________________________________________________________________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w:t>
      </w:r>
      <w:proofErr w:type="gramStart"/>
      <w:r w:rsidRPr="008A36C1">
        <w:rPr>
          <w:sz w:val="16"/>
          <w:szCs w:val="16"/>
        </w:rPr>
        <w:t>(Наименование органа местного самоуправления, уполномоченного</w:t>
      </w:r>
      <w:proofErr w:type="gramEnd"/>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 выдачу </w:t>
      </w:r>
      <w:proofErr w:type="gramStart"/>
      <w:r w:rsidRPr="008A36C1">
        <w:rPr>
          <w:sz w:val="16"/>
          <w:szCs w:val="16"/>
        </w:rPr>
        <w:t>разрешения</w:t>
      </w:r>
      <w:proofErr w:type="gramEnd"/>
      <w:r w:rsidRPr="008A36C1">
        <w:rPr>
          <w:sz w:val="16"/>
          <w:szCs w:val="16"/>
        </w:rPr>
        <w:t xml:space="preserve"> на установку и эксплуатацию рекламных</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конструкций на соответствующей территории,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аннулирование такого разрешения)</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Кому: ___________________ ИНН: 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Представитель: 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Контактные данные представителя</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Тел.: 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Эл</w:t>
      </w:r>
      <w:proofErr w:type="gramStart"/>
      <w:r w:rsidRPr="008A36C1">
        <w:rPr>
          <w:sz w:val="16"/>
          <w:szCs w:val="16"/>
        </w:rPr>
        <w:t>.</w:t>
      </w:r>
      <w:proofErr w:type="gramEnd"/>
      <w:r w:rsidRPr="008A36C1">
        <w:rPr>
          <w:sz w:val="16"/>
          <w:szCs w:val="16"/>
        </w:rPr>
        <w:t xml:space="preserve"> </w:t>
      </w:r>
      <w:proofErr w:type="gramStart"/>
      <w:r w:rsidRPr="008A36C1">
        <w:rPr>
          <w:sz w:val="16"/>
          <w:szCs w:val="16"/>
        </w:rPr>
        <w:t>п</w:t>
      </w:r>
      <w:proofErr w:type="gramEnd"/>
      <w:r w:rsidRPr="008A36C1">
        <w:rPr>
          <w:sz w:val="16"/>
          <w:szCs w:val="16"/>
        </w:rPr>
        <w:t>очта: __________________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РЕШЕНИЕ</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об отказе в приеме документов/об отказе в предоставлении услуги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№____________от ___________________</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____________________________________________________________________________________________________________________________________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Разъяснение причин отказа: ________________________________________</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________________________________________________________________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Данный отказ может быть обжалован в досудебном порядке путем</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направления жалобы в уполномоченный орган, а также в судебном порядке.</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outlineLvl w:val="0"/>
        <w:rPr>
          <w:sz w:val="16"/>
          <w:szCs w:val="16"/>
        </w:rPr>
      </w:pPr>
      <w:proofErr w:type="gramStart"/>
      <w:r w:rsidRPr="008A36C1">
        <w:rPr>
          <w:sz w:val="16"/>
          <w:szCs w:val="16"/>
        </w:rPr>
        <w:t>(должность уполномоченного ┌──────────────────────┐</w:t>
      </w:r>
      <w:proofErr w:type="gramEnd"/>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лица органа местного │Сведения о сертификате│ (расшифровка подписи)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самоуправления │ электронной подписи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w:t>
      </w: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t>Приложение № 5</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РАСПИСКА</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в получении документов ___________________________________________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__________________________________________________________________</w:t>
      </w:r>
    </w:p>
    <w:p w:rsidR="003D37A0" w:rsidRPr="008A36C1" w:rsidRDefault="003D37A0" w:rsidP="003D37A0">
      <w:pPr>
        <w:autoSpaceDE w:val="0"/>
        <w:autoSpaceDN w:val="0"/>
        <w:adjustRightInd w:val="0"/>
        <w:ind w:firstLine="709"/>
        <w:jc w:val="both"/>
        <w:rPr>
          <w:bCs/>
          <w:sz w:val="16"/>
          <w:szCs w:val="16"/>
        </w:rPr>
      </w:pPr>
    </w:p>
    <w:tbl>
      <w:tblPr>
        <w:tblW w:w="0" w:type="auto"/>
        <w:tblLayout w:type="fixed"/>
        <w:tblCellMar>
          <w:top w:w="28" w:type="dxa"/>
          <w:left w:w="62" w:type="dxa"/>
          <w:bottom w:w="28" w:type="dxa"/>
          <w:right w:w="62" w:type="dxa"/>
        </w:tblCellMar>
        <w:tblLook w:val="0000" w:firstRow="0" w:lastRow="0" w:firstColumn="0" w:lastColumn="0" w:noHBand="0" w:noVBand="0"/>
      </w:tblPr>
      <w:tblGrid>
        <w:gridCol w:w="851"/>
        <w:gridCol w:w="5102"/>
        <w:gridCol w:w="1275"/>
        <w:gridCol w:w="1814"/>
      </w:tblGrid>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 xml:space="preserve">N </w:t>
            </w:r>
            <w:proofErr w:type="gramStart"/>
            <w:r w:rsidRPr="008A36C1">
              <w:rPr>
                <w:bCs/>
                <w:sz w:val="16"/>
                <w:szCs w:val="16"/>
              </w:rPr>
              <w:t>п</w:t>
            </w:r>
            <w:proofErr w:type="gramEnd"/>
            <w:r w:rsidRPr="008A36C1">
              <w:rPr>
                <w:bCs/>
                <w:sz w:val="16"/>
                <w:szCs w:val="16"/>
              </w:rPr>
              <w:t>/п</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Примечание</w:t>
            </w: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1.</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2.</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3.</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4.</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5.</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6.</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r w:rsidRPr="008A36C1">
              <w:rPr>
                <w:bCs/>
                <w:sz w:val="16"/>
                <w:szCs w:val="16"/>
              </w:rPr>
              <w:t>7.</w:t>
            </w:r>
          </w:p>
        </w:tc>
        <w:tc>
          <w:tcPr>
            <w:tcW w:w="5102"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3D37A0" w:rsidRPr="008A36C1" w:rsidRDefault="003D37A0" w:rsidP="003D37A0">
            <w:pPr>
              <w:autoSpaceDE w:val="0"/>
              <w:autoSpaceDN w:val="0"/>
              <w:adjustRightInd w:val="0"/>
              <w:jc w:val="both"/>
              <w:rPr>
                <w:bCs/>
                <w:sz w:val="16"/>
                <w:szCs w:val="16"/>
              </w:rPr>
            </w:pPr>
          </w:p>
        </w:tc>
      </w:tr>
    </w:tbl>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Вышеуказанные документы получил:</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__________________________________________________________________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 (должность, Ф.И.О. специалиста, принявшего документы)</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 __________ 20____ года 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lastRenderedPageBreak/>
        <w:t xml:space="preserve"> (подпись)</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С распиской </w:t>
      </w:r>
      <w:proofErr w:type="gramStart"/>
      <w:r w:rsidRPr="008A36C1">
        <w:rPr>
          <w:bCs/>
          <w:sz w:val="16"/>
          <w:szCs w:val="16"/>
        </w:rPr>
        <w:t>согласен</w:t>
      </w:r>
      <w:proofErr w:type="gramEnd"/>
      <w:r w:rsidRPr="008A36C1">
        <w:rPr>
          <w:bCs/>
          <w:sz w:val="16"/>
          <w:szCs w:val="16"/>
        </w:rPr>
        <w:t>: __________________________________________________________________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 (Ф.И.О. полностью)</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 __________ 20____ года _____________________________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 (подпись)</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Документы выданы:</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__________________________________________________________________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xml:space="preserve"> (должность, Ф.И.О. сотрудника, выдававшего документы)</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__________________________________________________________________</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(Ф.И.О., подпись лица, получившего документы) (дата выдачи (получения) документов)</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rPr>
          <w:bCs/>
          <w:sz w:val="16"/>
          <w:szCs w:val="16"/>
        </w:rPr>
      </w:pPr>
      <w:r w:rsidRPr="008A36C1">
        <w:rPr>
          <w:bCs/>
          <w:sz w:val="16"/>
          <w:szCs w:val="16"/>
        </w:rPr>
        <w:t>№ заявления __________ «____» __________ 20__ года</w:t>
      </w: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outlineLvl w:val="0"/>
        <w:rPr>
          <w:sz w:val="16"/>
          <w:szCs w:val="16"/>
        </w:rPr>
      </w:pPr>
      <w:proofErr w:type="gramStart"/>
      <w:r w:rsidRPr="008A36C1">
        <w:rPr>
          <w:sz w:val="16"/>
          <w:szCs w:val="16"/>
        </w:rPr>
        <w:t>(должность уполномоченного ┌──────────────────────┐</w:t>
      </w:r>
      <w:proofErr w:type="gramEnd"/>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лица органа местного │Сведения о сертификате│ (расшифровка подписи)</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самоуправления │ электронной подписи │</w:t>
      </w:r>
    </w:p>
    <w:p w:rsidR="003D37A0" w:rsidRPr="008A36C1" w:rsidRDefault="003D37A0" w:rsidP="003D37A0">
      <w:pPr>
        <w:autoSpaceDE w:val="0"/>
        <w:autoSpaceDN w:val="0"/>
        <w:adjustRightInd w:val="0"/>
        <w:ind w:firstLine="709"/>
        <w:jc w:val="both"/>
        <w:outlineLvl w:val="0"/>
        <w:rPr>
          <w:sz w:val="16"/>
          <w:szCs w:val="16"/>
        </w:rPr>
      </w:pPr>
      <w:r w:rsidRPr="008A36C1">
        <w:rPr>
          <w:sz w:val="16"/>
          <w:szCs w:val="16"/>
        </w:rPr>
        <w:t xml:space="preserve"> └──────────────────────┘</w:t>
      </w: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t>Приложение № 6</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3D37A0" w:rsidRPr="008A36C1" w:rsidTr="003D37A0">
        <w:tc>
          <w:tcPr>
            <w:tcW w:w="9068" w:type="dxa"/>
            <w:tcBorders>
              <w:bottom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9068" w:type="dxa"/>
            <w:tcBorders>
              <w:top w:val="single" w:sz="4" w:space="0" w:color="auto"/>
              <w:bottom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9068" w:type="dxa"/>
            <w:tcBorders>
              <w:top w:val="single" w:sz="4" w:space="0" w:color="auto"/>
            </w:tcBorders>
          </w:tcPr>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roofErr w:type="gramEnd"/>
          </w:p>
        </w:tc>
      </w:tr>
    </w:tbl>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Уведомление</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об отказе от дальнейшего использования разрешения</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на установку и эксплуатацию рекламной конструкции</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«____»_____________ 20__ г.</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1.Заявитель 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w:t>
      </w:r>
      <w:proofErr w:type="gramStart"/>
      <w:r w:rsidRPr="008A36C1">
        <w:rPr>
          <w:bCs/>
          <w:sz w:val="16"/>
          <w:szCs w:val="16"/>
        </w:rPr>
        <w:t>(ФИО и паспортные данные физического лица, полное</w:t>
      </w:r>
      <w:proofErr w:type="gramEnd"/>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наименование юридического лица)</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2. Юридический, почтовый адрес, адрес эл. почты, тел.: ______________________________________________________________________________________________________________________________________________________________________________________________________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3. Руководитель организации:</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(Ф.И.О. полностью)</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4. Когда, где и кем зарегистрирована организация (ОГРН или ОГРНИП) __________________________________________________________________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5. ИНН, ОКАТО</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w:t>
      </w:r>
      <w:proofErr w:type="gramStart"/>
      <w:r w:rsidRPr="008A36C1">
        <w:rPr>
          <w:bCs/>
          <w:sz w:val="16"/>
          <w:szCs w:val="16"/>
        </w:rPr>
        <w:t>по</w:t>
      </w:r>
      <w:proofErr w:type="gramEnd"/>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адресу: ___________________________________________________, в связи с ________________________________________________________</w:t>
      </w:r>
      <w:proofErr w:type="gramStart"/>
      <w:r w:rsidRPr="008A36C1">
        <w:rPr>
          <w:bCs/>
          <w:sz w:val="16"/>
          <w:szCs w:val="16"/>
        </w:rPr>
        <w:t xml:space="preserve"> .</w:t>
      </w:r>
      <w:proofErr w:type="gramEnd"/>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6. Вид рекламной конструкции 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7. Предпочтительный способ направления документов 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Приложение: 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proofErr w:type="gramStart"/>
      <w:r w:rsidRPr="008A36C1">
        <w:rPr>
          <w:bCs/>
          <w:sz w:val="16"/>
          <w:szCs w:val="16"/>
        </w:rPr>
        <w:t xml:space="preserve">(наименование документа, подтверждающего прекращение договора на установку и </w:t>
      </w:r>
      <w:proofErr w:type="gramEnd"/>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_________________________________________________________________ </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эксплуатацию рекламной конструкции)</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на ___ </w:t>
      </w:r>
      <w:proofErr w:type="gramStart"/>
      <w:r w:rsidRPr="008A36C1">
        <w:rPr>
          <w:bCs/>
          <w:sz w:val="16"/>
          <w:szCs w:val="16"/>
        </w:rPr>
        <w:t>л</w:t>
      </w:r>
      <w:proofErr w:type="gramEnd"/>
      <w:r w:rsidRPr="008A36C1">
        <w:rPr>
          <w:bCs/>
          <w:sz w:val="16"/>
          <w:szCs w:val="16"/>
        </w:rPr>
        <w:t>.</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Подпись заявителя ____________________ 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М.П. (при наличии) (расшифровка подписи)</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Регистрационный номер ____________ от "___" ________________ 20___ г.</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(подпись, ФИО лица, уполномоченного на принятие уведомления)</w:t>
      </w: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lastRenderedPageBreak/>
        <w:t>Приложение № 7</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37A0" w:rsidRPr="008A36C1" w:rsidTr="003D37A0">
        <w:tc>
          <w:tcPr>
            <w:tcW w:w="9071" w:type="dxa"/>
          </w:tcPr>
          <w:p w:rsidR="003D37A0" w:rsidRPr="008A36C1" w:rsidRDefault="003D37A0" w:rsidP="003D37A0">
            <w:pPr>
              <w:autoSpaceDE w:val="0"/>
              <w:autoSpaceDN w:val="0"/>
              <w:adjustRightInd w:val="0"/>
              <w:ind w:firstLine="709"/>
              <w:jc w:val="center"/>
              <w:outlineLvl w:val="1"/>
              <w:rPr>
                <w:bCs/>
                <w:sz w:val="16"/>
                <w:szCs w:val="16"/>
              </w:rPr>
            </w:pPr>
            <w:r w:rsidRPr="008A36C1">
              <w:rPr>
                <w:bCs/>
                <w:sz w:val="16"/>
                <w:szCs w:val="16"/>
              </w:rPr>
              <w:t>ЗАЯВЛЕНИЕ</w:t>
            </w:r>
          </w:p>
          <w:p w:rsidR="003D37A0" w:rsidRPr="008A36C1" w:rsidRDefault="003D37A0" w:rsidP="003D37A0">
            <w:pPr>
              <w:autoSpaceDE w:val="0"/>
              <w:autoSpaceDN w:val="0"/>
              <w:adjustRightInd w:val="0"/>
              <w:ind w:firstLine="709"/>
              <w:jc w:val="center"/>
              <w:outlineLvl w:val="1"/>
              <w:rPr>
                <w:bCs/>
                <w:sz w:val="16"/>
                <w:szCs w:val="16"/>
              </w:rPr>
            </w:pPr>
            <w:r w:rsidRPr="008A36C1">
              <w:rPr>
                <w:bCs/>
                <w:sz w:val="16"/>
                <w:szCs w:val="16"/>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 ____________ 20___ г.</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(наименование уполномоченного органа местного самоуправления ____________________ муниципального района, городского округа)</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1. Сведения о заявителе</w:t>
            </w:r>
          </w:p>
        </w:tc>
      </w:tr>
    </w:tbl>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1.1</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1.1.1</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1.1.2</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1.1.3</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1.2</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1.2.1</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1.2.2</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1.2.3</w:t>
            </w:r>
          </w:p>
        </w:tc>
        <w:tc>
          <w:tcPr>
            <w:tcW w:w="41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bl>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2. Сведения о выданном разрешении на установку и эксплуатацию рекламной конструкции или аннулирование такого разрешения</w:t>
      </w:r>
    </w:p>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N</w:t>
            </w:r>
          </w:p>
        </w:tc>
        <w:tc>
          <w:tcPr>
            <w:tcW w:w="283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Дата документа</w:t>
            </w: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c>
          <w:tcPr>
            <w:tcW w:w="283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c>
          <w:tcPr>
            <w:tcW w:w="277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bl>
    <w:p w:rsidR="003D37A0" w:rsidRPr="008A36C1" w:rsidRDefault="003D37A0" w:rsidP="003D37A0">
      <w:pPr>
        <w:autoSpaceDE w:val="0"/>
        <w:autoSpaceDN w:val="0"/>
        <w:adjustRightInd w:val="0"/>
        <w:jc w:val="both"/>
        <w:outlineLvl w:val="1"/>
        <w:rPr>
          <w:bCs/>
          <w:sz w:val="16"/>
          <w:szCs w:val="16"/>
        </w:rPr>
      </w:pPr>
    </w:p>
    <w:p w:rsidR="003D37A0" w:rsidRPr="008A36C1" w:rsidRDefault="003D37A0" w:rsidP="003D37A0">
      <w:pPr>
        <w:autoSpaceDE w:val="0"/>
        <w:autoSpaceDN w:val="0"/>
        <w:adjustRightInd w:val="0"/>
        <w:jc w:val="both"/>
        <w:outlineLvl w:val="1"/>
        <w:rPr>
          <w:bCs/>
          <w:sz w:val="16"/>
          <w:szCs w:val="16"/>
        </w:rPr>
      </w:pPr>
      <w:r w:rsidRPr="008A36C1">
        <w:rPr>
          <w:bCs/>
          <w:sz w:val="16"/>
          <w:szCs w:val="16"/>
        </w:rPr>
        <w:t>3. Обоснование для внесения исправлений в разрешение на установку и эксплуатацию рекламной конструкции или аннулирование такого разрешения</w:t>
      </w:r>
    </w:p>
    <w:p w:rsidR="003D37A0" w:rsidRPr="008A36C1" w:rsidRDefault="003D37A0" w:rsidP="003D37A0">
      <w:pPr>
        <w:autoSpaceDE w:val="0"/>
        <w:autoSpaceDN w:val="0"/>
        <w:adjustRightInd w:val="0"/>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N</w:t>
            </w:r>
          </w:p>
        </w:tc>
        <w:tc>
          <w:tcPr>
            <w:tcW w:w="284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Обоснование с указанием реквизит</w:t>
            </w:r>
            <w:proofErr w:type="gramStart"/>
            <w:r w:rsidRPr="008A36C1">
              <w:rPr>
                <w:bCs/>
                <w:sz w:val="16"/>
                <w:szCs w:val="16"/>
              </w:rPr>
              <w:t>а(</w:t>
            </w:r>
            <w:proofErr w:type="gramEnd"/>
            <w:r w:rsidRPr="008A36C1">
              <w:rPr>
                <w:bCs/>
                <w:sz w:val="16"/>
                <w:szCs w:val="16"/>
              </w:rPr>
              <w:t>-</w:t>
            </w:r>
            <w:proofErr w:type="spellStart"/>
            <w:r w:rsidRPr="008A36C1">
              <w:rPr>
                <w:bCs/>
                <w:sz w:val="16"/>
                <w:szCs w:val="16"/>
              </w:rPr>
              <w:t>ов</w:t>
            </w:r>
            <w:proofErr w:type="spellEnd"/>
            <w:r w:rsidRPr="008A36C1">
              <w:rPr>
                <w:bCs/>
                <w:sz w:val="16"/>
                <w:szCs w:val="16"/>
              </w:rPr>
              <w:t>) документа(-</w:t>
            </w:r>
            <w:proofErr w:type="spellStart"/>
            <w:r w:rsidRPr="008A36C1">
              <w:rPr>
                <w:bCs/>
                <w:sz w:val="16"/>
                <w:szCs w:val="16"/>
              </w:rPr>
              <w:t>ов</w:t>
            </w:r>
            <w:proofErr w:type="spellEnd"/>
            <w:r w:rsidRPr="008A36C1">
              <w:rPr>
                <w:bCs/>
                <w:sz w:val="16"/>
                <w:szCs w:val="16"/>
              </w:rPr>
              <w:t>), документации, на основании которых принималось решение</w:t>
            </w:r>
          </w:p>
        </w:tc>
      </w:tr>
      <w:tr w:rsidR="003D37A0" w:rsidRPr="008A36C1" w:rsidTr="003D37A0">
        <w:tc>
          <w:tcPr>
            <w:tcW w:w="8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c>
          <w:tcPr>
            <w:tcW w:w="284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c>
          <w:tcPr>
            <w:tcW w:w="255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c>
          <w:tcPr>
            <w:tcW w:w="2778"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bl>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Приложение: 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Номер телефона и адрес электронной почты для связи: 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Результат рассмотрения настоящего заявления прошу:</w:t>
      </w:r>
    </w:p>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3D37A0" w:rsidRPr="008A36C1" w:rsidTr="003D37A0">
        <w:tc>
          <w:tcPr>
            <w:tcW w:w="7937"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113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
        </w:tc>
      </w:tr>
      <w:tr w:rsidR="003D37A0" w:rsidRPr="008A36C1" w:rsidTr="003D37A0">
        <w:tc>
          <w:tcPr>
            <w:tcW w:w="7937"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lastRenderedPageBreak/>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
        </w:tc>
      </w:tr>
      <w:tr w:rsidR="003D37A0" w:rsidRPr="008A36C1" w:rsidTr="003D37A0">
        <w:tc>
          <w:tcPr>
            <w:tcW w:w="7937"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направить на бумажном носителе на почтовый адрес:</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
        </w:tc>
      </w:tr>
      <w:tr w:rsidR="003D37A0" w:rsidRPr="008A36C1" w:rsidTr="003D37A0">
        <w:tc>
          <w:tcPr>
            <w:tcW w:w="9071" w:type="dxa"/>
            <w:gridSpan w:val="2"/>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Указывается один из перечисленных способов</w:t>
            </w:r>
          </w:p>
        </w:tc>
      </w:tr>
    </w:tbl>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______________ _____________ 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 </w:t>
      </w:r>
      <w:proofErr w:type="gramStart"/>
      <w:r w:rsidRPr="008A36C1">
        <w:rPr>
          <w:bCs/>
          <w:sz w:val="16"/>
          <w:szCs w:val="16"/>
        </w:rPr>
        <w:t>(дата) (подпись) (фамилия, имя, отчество (при наличии)</w:t>
      </w:r>
      <w:proofErr w:type="gramEnd"/>
    </w:p>
    <w:p w:rsidR="003D37A0" w:rsidRPr="008A36C1" w:rsidRDefault="00A618B3" w:rsidP="00A618B3">
      <w:pPr>
        <w:rPr>
          <w:bCs/>
          <w:sz w:val="16"/>
          <w:szCs w:val="16"/>
        </w:rPr>
      </w:pPr>
      <w:r>
        <w:rPr>
          <w:bCs/>
          <w:sz w:val="16"/>
          <w:szCs w:val="16"/>
        </w:rPr>
        <w:t xml:space="preserve">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003D37A0" w:rsidRPr="008A36C1">
        <w:rPr>
          <w:bCs/>
          <w:sz w:val="16"/>
          <w:szCs w:val="16"/>
        </w:rPr>
        <w:t>Приложение № 8</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08.11.2024 №799</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both"/>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D37A0" w:rsidRPr="008A36C1" w:rsidTr="003D37A0">
        <w:tc>
          <w:tcPr>
            <w:tcW w:w="9071" w:type="dxa"/>
          </w:tcPr>
          <w:p w:rsidR="003D37A0" w:rsidRPr="008A36C1" w:rsidRDefault="003D37A0" w:rsidP="003D37A0">
            <w:pPr>
              <w:autoSpaceDE w:val="0"/>
              <w:autoSpaceDN w:val="0"/>
              <w:adjustRightInd w:val="0"/>
              <w:ind w:firstLine="709"/>
              <w:jc w:val="center"/>
              <w:rPr>
                <w:sz w:val="16"/>
                <w:szCs w:val="16"/>
              </w:rPr>
            </w:pPr>
            <w:r w:rsidRPr="008A36C1">
              <w:rPr>
                <w:sz w:val="16"/>
                <w:szCs w:val="16"/>
              </w:rPr>
              <w:t>ЗАЯВЛЕНИЕ</w:t>
            </w:r>
          </w:p>
          <w:p w:rsidR="003D37A0" w:rsidRPr="008A36C1" w:rsidRDefault="003D37A0" w:rsidP="003D37A0">
            <w:pPr>
              <w:autoSpaceDE w:val="0"/>
              <w:autoSpaceDN w:val="0"/>
              <w:adjustRightInd w:val="0"/>
              <w:ind w:firstLine="709"/>
              <w:jc w:val="center"/>
              <w:rPr>
                <w:sz w:val="16"/>
                <w:szCs w:val="16"/>
              </w:rPr>
            </w:pPr>
            <w:r w:rsidRPr="008A36C1">
              <w:rPr>
                <w:sz w:val="16"/>
                <w:szCs w:val="16"/>
              </w:rPr>
              <w:t>о выдаче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"___" __________ 20___ г.</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______________________________________________________________________________________________________________________________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(наименование уполномоченного органа местного самоуправления ____________________ муниципального района, городского округа)</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1. Сведения о заявителе</w:t>
            </w:r>
          </w:p>
        </w:tc>
      </w:tr>
    </w:tbl>
    <w:p w:rsidR="003D37A0" w:rsidRPr="008A36C1" w:rsidRDefault="003D37A0" w:rsidP="003D37A0">
      <w:pPr>
        <w:autoSpaceDE w:val="0"/>
        <w:autoSpaceDN w:val="0"/>
        <w:adjustRightInd w:val="0"/>
        <w:ind w:firstLine="709"/>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1.1</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1.1.1</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1.1.2</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1.1.3</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1.2</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1.2.1</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1.2.2</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1.2.3</w:t>
            </w:r>
          </w:p>
        </w:tc>
        <w:tc>
          <w:tcPr>
            <w:tcW w:w="39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bl>
    <w:p w:rsidR="003D37A0" w:rsidRPr="008A36C1" w:rsidRDefault="003D37A0" w:rsidP="003D37A0">
      <w:pPr>
        <w:autoSpaceDE w:val="0"/>
        <w:autoSpaceDN w:val="0"/>
        <w:adjustRightInd w:val="0"/>
        <w:jc w:val="both"/>
        <w:rPr>
          <w:sz w:val="16"/>
          <w:szCs w:val="16"/>
        </w:rPr>
      </w:pPr>
    </w:p>
    <w:p w:rsidR="003D37A0" w:rsidRPr="008A36C1" w:rsidRDefault="003D37A0" w:rsidP="003D37A0">
      <w:pPr>
        <w:autoSpaceDE w:val="0"/>
        <w:autoSpaceDN w:val="0"/>
        <w:adjustRightInd w:val="0"/>
        <w:jc w:val="both"/>
        <w:rPr>
          <w:sz w:val="16"/>
          <w:szCs w:val="16"/>
        </w:rPr>
      </w:pPr>
      <w:r w:rsidRPr="008A36C1">
        <w:rPr>
          <w:sz w:val="16"/>
          <w:szCs w:val="16"/>
        </w:rPr>
        <w:t>2. Сведения о выданном разрешении на установку</w:t>
      </w:r>
    </w:p>
    <w:p w:rsidR="003D37A0" w:rsidRPr="008A36C1" w:rsidRDefault="003D37A0" w:rsidP="003D37A0">
      <w:pPr>
        <w:autoSpaceDE w:val="0"/>
        <w:autoSpaceDN w:val="0"/>
        <w:adjustRightInd w:val="0"/>
        <w:jc w:val="both"/>
        <w:rPr>
          <w:sz w:val="16"/>
          <w:szCs w:val="16"/>
        </w:rPr>
      </w:pPr>
      <w:r w:rsidRPr="008A36C1">
        <w:rPr>
          <w:sz w:val="16"/>
          <w:szCs w:val="16"/>
        </w:rPr>
        <w:t>и эксплуатацию рекламной конструкции или</w:t>
      </w:r>
    </w:p>
    <w:p w:rsidR="003D37A0" w:rsidRPr="008A36C1" w:rsidRDefault="003D37A0" w:rsidP="003D37A0">
      <w:pPr>
        <w:autoSpaceDE w:val="0"/>
        <w:autoSpaceDN w:val="0"/>
        <w:adjustRightInd w:val="0"/>
        <w:jc w:val="both"/>
        <w:rPr>
          <w:sz w:val="16"/>
          <w:szCs w:val="16"/>
        </w:rPr>
      </w:pPr>
      <w:r w:rsidRPr="008A36C1">
        <w:rPr>
          <w:sz w:val="16"/>
          <w:szCs w:val="16"/>
        </w:rPr>
        <w:t>аннулирования такого разрешения</w:t>
      </w:r>
    </w:p>
    <w:p w:rsidR="003D37A0" w:rsidRPr="008A36C1" w:rsidRDefault="003D37A0" w:rsidP="003D37A0">
      <w:pPr>
        <w:autoSpaceDE w:val="0"/>
        <w:autoSpaceDN w:val="0"/>
        <w:adjustRightInd w:val="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N</w:t>
            </w:r>
          </w:p>
        </w:tc>
        <w:tc>
          <w:tcPr>
            <w:tcW w:w="384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r w:rsidRPr="008A36C1">
              <w:rPr>
                <w:sz w:val="16"/>
                <w:szCs w:val="16"/>
              </w:rPr>
              <w:t>Дата документа</w:t>
            </w:r>
          </w:p>
        </w:tc>
      </w:tr>
      <w:tr w:rsidR="003D37A0" w:rsidRPr="008A36C1" w:rsidTr="003D37A0">
        <w:tc>
          <w:tcPr>
            <w:tcW w:w="112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c>
          <w:tcPr>
            <w:tcW w:w="384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c>
          <w:tcPr>
            <w:tcW w:w="221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c>
          <w:tcPr>
            <w:tcW w:w="1871"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rPr>
                <w:sz w:val="16"/>
                <w:szCs w:val="16"/>
              </w:rPr>
            </w:pPr>
          </w:p>
        </w:tc>
      </w:tr>
    </w:tbl>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Прошу выдать дубликат разрешения на установку и эксплуатацию рекламной конструкции или аннулирования такого разрешения </w:t>
      </w:r>
      <w:r w:rsidRPr="008A36C1">
        <w:rPr>
          <w:i/>
          <w:sz w:val="16"/>
          <w:szCs w:val="16"/>
        </w:rPr>
        <w:t>(</w:t>
      </w:r>
      <w:proofErr w:type="gramStart"/>
      <w:r w:rsidRPr="008A36C1">
        <w:rPr>
          <w:i/>
          <w:sz w:val="16"/>
          <w:szCs w:val="16"/>
        </w:rPr>
        <w:t>нужное</w:t>
      </w:r>
      <w:proofErr w:type="gramEnd"/>
      <w:r w:rsidRPr="008A36C1">
        <w:rPr>
          <w:i/>
          <w:sz w:val="16"/>
          <w:szCs w:val="16"/>
        </w:rPr>
        <w:t xml:space="preserve"> подчеркнуть).</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lastRenderedPageBreak/>
        <w:t>Приложение: ________________________________________________________</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Номер телефона и адрес электронной почты для связи: ________________</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Результат рассмотрения настоящего заявления прошу:</w:t>
      </w:r>
    </w:p>
    <w:p w:rsidR="003D37A0" w:rsidRPr="008A36C1" w:rsidRDefault="003D37A0" w:rsidP="003D37A0">
      <w:pPr>
        <w:autoSpaceDE w:val="0"/>
        <w:autoSpaceDN w:val="0"/>
        <w:adjustRightInd w:val="0"/>
        <w:ind w:firstLine="709"/>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3D37A0" w:rsidRPr="008A36C1" w:rsidTr="003D37A0">
        <w:tc>
          <w:tcPr>
            <w:tcW w:w="805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99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805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8050"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направить на бумажном носителе на почтовый адрес:</w:t>
            </w:r>
          </w:p>
          <w:p w:rsidR="003D37A0" w:rsidRPr="008A36C1" w:rsidRDefault="003D37A0" w:rsidP="003D37A0">
            <w:pPr>
              <w:autoSpaceDE w:val="0"/>
              <w:autoSpaceDN w:val="0"/>
              <w:adjustRightInd w:val="0"/>
              <w:ind w:firstLine="709"/>
              <w:jc w:val="both"/>
              <w:rPr>
                <w:sz w:val="16"/>
                <w:szCs w:val="16"/>
              </w:rPr>
            </w:pPr>
            <w:r w:rsidRPr="008A36C1">
              <w:rPr>
                <w:sz w:val="16"/>
                <w:szCs w:val="16"/>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9042" w:type="dxa"/>
            <w:gridSpan w:val="2"/>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Указывается один из перечисленных способов</w:t>
            </w:r>
          </w:p>
        </w:tc>
      </w:tr>
    </w:tbl>
    <w:p w:rsidR="003D37A0" w:rsidRPr="008A36C1" w:rsidRDefault="003D37A0" w:rsidP="003D37A0">
      <w:pPr>
        <w:autoSpaceDE w:val="0"/>
        <w:autoSpaceDN w:val="0"/>
        <w:adjustRightInd w:val="0"/>
        <w:ind w:firstLine="709"/>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3D37A0" w:rsidRPr="008A36C1" w:rsidTr="003D37A0">
        <w:tc>
          <w:tcPr>
            <w:tcW w:w="1757" w:type="dxa"/>
            <w:tcBorders>
              <w:bottom w:val="single" w:sz="4" w:space="0" w:color="auto"/>
            </w:tcBorders>
          </w:tcPr>
          <w:p w:rsidR="003D37A0" w:rsidRPr="008A36C1" w:rsidRDefault="003D37A0" w:rsidP="003D37A0">
            <w:pPr>
              <w:autoSpaceDE w:val="0"/>
              <w:autoSpaceDN w:val="0"/>
              <w:adjustRightInd w:val="0"/>
              <w:ind w:firstLine="709"/>
              <w:jc w:val="both"/>
              <w:rPr>
                <w:sz w:val="16"/>
                <w:szCs w:val="16"/>
              </w:rPr>
            </w:pPr>
          </w:p>
        </w:tc>
        <w:tc>
          <w:tcPr>
            <w:tcW w:w="340" w:type="dxa"/>
          </w:tcPr>
          <w:p w:rsidR="003D37A0" w:rsidRPr="008A36C1" w:rsidRDefault="003D37A0" w:rsidP="003D37A0">
            <w:pPr>
              <w:autoSpaceDE w:val="0"/>
              <w:autoSpaceDN w:val="0"/>
              <w:adjustRightInd w:val="0"/>
              <w:ind w:firstLine="709"/>
              <w:jc w:val="both"/>
              <w:rPr>
                <w:sz w:val="16"/>
                <w:szCs w:val="16"/>
              </w:rPr>
            </w:pPr>
          </w:p>
        </w:tc>
        <w:tc>
          <w:tcPr>
            <w:tcW w:w="1951" w:type="dxa"/>
            <w:tcBorders>
              <w:bottom w:val="single" w:sz="4" w:space="0" w:color="auto"/>
            </w:tcBorders>
          </w:tcPr>
          <w:p w:rsidR="003D37A0" w:rsidRPr="008A36C1" w:rsidRDefault="003D37A0" w:rsidP="003D37A0">
            <w:pPr>
              <w:autoSpaceDE w:val="0"/>
              <w:autoSpaceDN w:val="0"/>
              <w:adjustRightInd w:val="0"/>
              <w:ind w:firstLine="709"/>
              <w:jc w:val="both"/>
              <w:rPr>
                <w:sz w:val="16"/>
                <w:szCs w:val="16"/>
              </w:rPr>
            </w:pPr>
          </w:p>
        </w:tc>
        <w:tc>
          <w:tcPr>
            <w:tcW w:w="340" w:type="dxa"/>
          </w:tcPr>
          <w:p w:rsidR="003D37A0" w:rsidRPr="008A36C1" w:rsidRDefault="003D37A0" w:rsidP="003D37A0">
            <w:pPr>
              <w:autoSpaceDE w:val="0"/>
              <w:autoSpaceDN w:val="0"/>
              <w:adjustRightInd w:val="0"/>
              <w:ind w:firstLine="709"/>
              <w:jc w:val="both"/>
              <w:rPr>
                <w:sz w:val="16"/>
                <w:szCs w:val="16"/>
              </w:rPr>
            </w:pPr>
          </w:p>
        </w:tc>
        <w:tc>
          <w:tcPr>
            <w:tcW w:w="4649" w:type="dxa"/>
            <w:tcBorders>
              <w:bottom w:val="single" w:sz="4" w:space="0" w:color="auto"/>
            </w:tcBorders>
          </w:tcPr>
          <w:p w:rsidR="003D37A0" w:rsidRPr="008A36C1" w:rsidRDefault="003D37A0" w:rsidP="003D37A0">
            <w:pPr>
              <w:autoSpaceDE w:val="0"/>
              <w:autoSpaceDN w:val="0"/>
              <w:adjustRightInd w:val="0"/>
              <w:ind w:firstLine="709"/>
              <w:jc w:val="both"/>
              <w:rPr>
                <w:sz w:val="16"/>
                <w:szCs w:val="16"/>
              </w:rPr>
            </w:pPr>
          </w:p>
        </w:tc>
      </w:tr>
      <w:tr w:rsidR="003D37A0" w:rsidRPr="008A36C1" w:rsidTr="003D37A0">
        <w:tc>
          <w:tcPr>
            <w:tcW w:w="1757" w:type="dxa"/>
            <w:tcBorders>
              <w:top w:val="single" w:sz="4" w:space="0" w:color="auto"/>
            </w:tcBorders>
          </w:tcPr>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(дата) </w:t>
            </w:r>
          </w:p>
        </w:tc>
        <w:tc>
          <w:tcPr>
            <w:tcW w:w="340" w:type="dxa"/>
          </w:tcPr>
          <w:p w:rsidR="003D37A0" w:rsidRPr="008A36C1" w:rsidRDefault="003D37A0" w:rsidP="003D37A0">
            <w:pPr>
              <w:autoSpaceDE w:val="0"/>
              <w:autoSpaceDN w:val="0"/>
              <w:adjustRightInd w:val="0"/>
              <w:ind w:firstLine="709"/>
              <w:jc w:val="both"/>
              <w:rPr>
                <w:sz w:val="16"/>
                <w:szCs w:val="16"/>
              </w:rPr>
            </w:pPr>
          </w:p>
        </w:tc>
        <w:tc>
          <w:tcPr>
            <w:tcW w:w="6940" w:type="dxa"/>
            <w:gridSpan w:val="3"/>
          </w:tcPr>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 </w:t>
            </w:r>
            <w:proofErr w:type="gramStart"/>
            <w:r w:rsidRPr="008A36C1">
              <w:rPr>
                <w:sz w:val="16"/>
                <w:szCs w:val="16"/>
              </w:rPr>
              <w:t>(подпись) (фамилия, имя, отчество (при наличии)</w:t>
            </w:r>
            <w:proofErr w:type="gramEnd"/>
          </w:p>
        </w:tc>
      </w:tr>
    </w:tbl>
    <w:p w:rsidR="003D37A0" w:rsidRPr="008A36C1" w:rsidRDefault="003D37A0" w:rsidP="003D37A0">
      <w:pPr>
        <w:autoSpaceDE w:val="0"/>
        <w:autoSpaceDN w:val="0"/>
        <w:adjustRightInd w:val="0"/>
        <w:ind w:firstLine="709"/>
        <w:jc w:val="both"/>
        <w:outlineLvl w:val="0"/>
        <w:rPr>
          <w:bCs/>
          <w:sz w:val="16"/>
          <w:szCs w:val="16"/>
        </w:rPr>
      </w:pP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t>Приложение № 9</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от ________________ №_____________</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right"/>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12"/>
        <w:gridCol w:w="5148"/>
      </w:tblGrid>
      <w:tr w:rsidR="003D37A0" w:rsidRPr="008A36C1" w:rsidTr="001E1CD7">
        <w:trPr>
          <w:trHeight w:val="1740"/>
        </w:trPr>
        <w:tc>
          <w:tcPr>
            <w:tcW w:w="5412" w:type="dxa"/>
          </w:tcPr>
          <w:p w:rsidR="003D37A0" w:rsidRPr="008A36C1" w:rsidRDefault="003D37A0" w:rsidP="003D37A0">
            <w:pPr>
              <w:ind w:firstLine="709"/>
              <w:jc w:val="right"/>
              <w:rPr>
                <w:bCs/>
                <w:sz w:val="16"/>
                <w:szCs w:val="16"/>
              </w:rPr>
            </w:pPr>
          </w:p>
          <w:p w:rsidR="003D37A0" w:rsidRPr="008A36C1" w:rsidRDefault="003D37A0" w:rsidP="003D37A0">
            <w:pPr>
              <w:ind w:firstLine="709"/>
              <w:jc w:val="right"/>
              <w:rPr>
                <w:bCs/>
                <w:sz w:val="16"/>
                <w:szCs w:val="16"/>
              </w:rPr>
            </w:pPr>
          </w:p>
          <w:p w:rsidR="003D37A0" w:rsidRPr="008A36C1" w:rsidRDefault="003D37A0" w:rsidP="003D37A0">
            <w:pPr>
              <w:ind w:firstLine="709"/>
              <w:jc w:val="right"/>
              <w:rPr>
                <w:bCs/>
                <w:sz w:val="16"/>
                <w:szCs w:val="16"/>
              </w:rPr>
            </w:pPr>
          </w:p>
          <w:p w:rsidR="003D37A0" w:rsidRPr="008A36C1" w:rsidRDefault="003D37A0" w:rsidP="003D37A0">
            <w:pPr>
              <w:ind w:firstLine="709"/>
              <w:jc w:val="right"/>
              <w:rPr>
                <w:bCs/>
                <w:sz w:val="16"/>
                <w:szCs w:val="16"/>
              </w:rPr>
            </w:pPr>
          </w:p>
          <w:p w:rsidR="003D37A0" w:rsidRPr="008A36C1" w:rsidRDefault="003D37A0" w:rsidP="003D37A0">
            <w:pPr>
              <w:ind w:firstLine="709"/>
              <w:jc w:val="right"/>
              <w:rPr>
                <w:bCs/>
                <w:sz w:val="16"/>
                <w:szCs w:val="16"/>
              </w:rPr>
            </w:pPr>
          </w:p>
          <w:p w:rsidR="003D37A0" w:rsidRPr="008A36C1" w:rsidRDefault="003D37A0" w:rsidP="003D37A0">
            <w:pPr>
              <w:ind w:firstLine="709"/>
              <w:jc w:val="right"/>
              <w:rPr>
                <w:bCs/>
                <w:sz w:val="16"/>
                <w:szCs w:val="16"/>
              </w:rPr>
            </w:pPr>
          </w:p>
        </w:tc>
        <w:tc>
          <w:tcPr>
            <w:tcW w:w="5148" w:type="dxa"/>
          </w:tcPr>
          <w:p w:rsidR="003D37A0" w:rsidRPr="008A36C1" w:rsidRDefault="003D37A0" w:rsidP="003D37A0">
            <w:pPr>
              <w:autoSpaceDE w:val="0"/>
              <w:autoSpaceDN w:val="0"/>
              <w:adjustRightInd w:val="0"/>
              <w:ind w:firstLine="709"/>
              <w:jc w:val="right"/>
              <w:outlineLvl w:val="0"/>
              <w:rPr>
                <w:sz w:val="16"/>
                <w:szCs w:val="16"/>
              </w:rPr>
            </w:pPr>
          </w:p>
          <w:p w:rsidR="003D37A0" w:rsidRPr="008A36C1" w:rsidRDefault="003D37A0" w:rsidP="003D37A0">
            <w:pPr>
              <w:autoSpaceDE w:val="0"/>
              <w:autoSpaceDN w:val="0"/>
              <w:adjustRightInd w:val="0"/>
              <w:ind w:firstLine="709"/>
              <w:jc w:val="right"/>
              <w:outlineLvl w:val="0"/>
              <w:rPr>
                <w:sz w:val="16"/>
                <w:szCs w:val="16"/>
              </w:rPr>
            </w:pPr>
          </w:p>
          <w:p w:rsidR="003D37A0" w:rsidRPr="008A36C1" w:rsidRDefault="003D37A0" w:rsidP="003D37A0">
            <w:pPr>
              <w:autoSpaceDE w:val="0"/>
              <w:autoSpaceDN w:val="0"/>
              <w:adjustRightInd w:val="0"/>
              <w:ind w:firstLine="709"/>
              <w:jc w:val="right"/>
              <w:outlineLvl w:val="0"/>
              <w:rPr>
                <w:sz w:val="16"/>
                <w:szCs w:val="16"/>
              </w:rPr>
            </w:pPr>
            <w:r w:rsidRPr="008A36C1">
              <w:rPr>
                <w:sz w:val="16"/>
                <w:szCs w:val="16"/>
              </w:rPr>
              <w:t xml:space="preserve"> Кому: ________________________ ИНН: _________________________</w:t>
            </w:r>
          </w:p>
          <w:p w:rsidR="003D37A0" w:rsidRPr="008A36C1" w:rsidRDefault="003D37A0" w:rsidP="003D37A0">
            <w:pPr>
              <w:autoSpaceDE w:val="0"/>
              <w:autoSpaceDN w:val="0"/>
              <w:adjustRightInd w:val="0"/>
              <w:ind w:firstLine="709"/>
              <w:jc w:val="right"/>
              <w:outlineLvl w:val="0"/>
              <w:rPr>
                <w:sz w:val="16"/>
                <w:szCs w:val="16"/>
              </w:rPr>
            </w:pPr>
            <w:r w:rsidRPr="008A36C1">
              <w:rPr>
                <w:sz w:val="16"/>
                <w:szCs w:val="16"/>
              </w:rPr>
              <w:t xml:space="preserve"> Представитель: ________________</w:t>
            </w:r>
          </w:p>
          <w:p w:rsidR="003D37A0" w:rsidRPr="008A36C1" w:rsidRDefault="003D37A0" w:rsidP="003D37A0">
            <w:pPr>
              <w:autoSpaceDE w:val="0"/>
              <w:autoSpaceDN w:val="0"/>
              <w:adjustRightInd w:val="0"/>
              <w:ind w:firstLine="709"/>
              <w:jc w:val="right"/>
              <w:outlineLvl w:val="0"/>
              <w:rPr>
                <w:sz w:val="16"/>
                <w:szCs w:val="16"/>
              </w:rPr>
            </w:pPr>
            <w:r w:rsidRPr="008A36C1">
              <w:rPr>
                <w:sz w:val="16"/>
                <w:szCs w:val="16"/>
              </w:rPr>
              <w:t>Контактные данные представителя</w:t>
            </w:r>
          </w:p>
          <w:p w:rsidR="003D37A0" w:rsidRPr="008A36C1" w:rsidRDefault="003D37A0" w:rsidP="003D37A0">
            <w:pPr>
              <w:autoSpaceDE w:val="0"/>
              <w:autoSpaceDN w:val="0"/>
              <w:adjustRightInd w:val="0"/>
              <w:ind w:firstLine="709"/>
              <w:jc w:val="right"/>
              <w:outlineLvl w:val="0"/>
              <w:rPr>
                <w:sz w:val="16"/>
                <w:szCs w:val="16"/>
              </w:rPr>
            </w:pPr>
            <w:r w:rsidRPr="008A36C1">
              <w:rPr>
                <w:sz w:val="16"/>
                <w:szCs w:val="16"/>
              </w:rPr>
              <w:t>______________________________</w:t>
            </w:r>
          </w:p>
          <w:p w:rsidR="003D37A0" w:rsidRPr="008A36C1" w:rsidRDefault="003D37A0" w:rsidP="003D37A0">
            <w:pPr>
              <w:autoSpaceDE w:val="0"/>
              <w:autoSpaceDN w:val="0"/>
              <w:adjustRightInd w:val="0"/>
              <w:ind w:firstLine="709"/>
              <w:jc w:val="right"/>
              <w:outlineLvl w:val="0"/>
              <w:rPr>
                <w:sz w:val="16"/>
                <w:szCs w:val="16"/>
              </w:rPr>
            </w:pPr>
            <w:r w:rsidRPr="008A36C1">
              <w:rPr>
                <w:sz w:val="16"/>
                <w:szCs w:val="16"/>
              </w:rPr>
              <w:t xml:space="preserve"> Тел.: __________________________</w:t>
            </w:r>
          </w:p>
          <w:p w:rsidR="003D37A0" w:rsidRPr="008A36C1" w:rsidRDefault="00C66183" w:rsidP="00C66183">
            <w:pPr>
              <w:autoSpaceDE w:val="0"/>
              <w:autoSpaceDN w:val="0"/>
              <w:adjustRightInd w:val="0"/>
              <w:ind w:firstLine="709"/>
              <w:jc w:val="center"/>
              <w:outlineLvl w:val="1"/>
              <w:rPr>
                <w:bCs/>
                <w:sz w:val="16"/>
                <w:szCs w:val="16"/>
              </w:rPr>
            </w:pPr>
            <w:r>
              <w:rPr>
                <w:sz w:val="16"/>
                <w:szCs w:val="16"/>
              </w:rPr>
              <w:t xml:space="preserve">                                       </w:t>
            </w:r>
            <w:r w:rsidR="003D37A0" w:rsidRPr="008A36C1">
              <w:rPr>
                <w:sz w:val="16"/>
                <w:szCs w:val="16"/>
              </w:rPr>
              <w:t>Эл</w:t>
            </w:r>
            <w:proofErr w:type="gramStart"/>
            <w:r w:rsidR="003D37A0" w:rsidRPr="008A36C1">
              <w:rPr>
                <w:sz w:val="16"/>
                <w:szCs w:val="16"/>
              </w:rPr>
              <w:t>.</w:t>
            </w:r>
            <w:proofErr w:type="gramEnd"/>
            <w:r w:rsidR="003D37A0" w:rsidRPr="008A36C1">
              <w:rPr>
                <w:sz w:val="16"/>
                <w:szCs w:val="16"/>
              </w:rPr>
              <w:t xml:space="preserve"> </w:t>
            </w:r>
            <w:proofErr w:type="gramStart"/>
            <w:r w:rsidR="003D37A0" w:rsidRPr="008A36C1">
              <w:rPr>
                <w:sz w:val="16"/>
                <w:szCs w:val="16"/>
              </w:rPr>
              <w:t>п</w:t>
            </w:r>
            <w:proofErr w:type="gramEnd"/>
            <w:r w:rsidR="003D37A0" w:rsidRPr="008A36C1">
              <w:rPr>
                <w:sz w:val="16"/>
                <w:szCs w:val="16"/>
              </w:rPr>
              <w:t>очта: __________________</w:t>
            </w:r>
          </w:p>
        </w:tc>
      </w:tr>
      <w:tr w:rsidR="003D37A0" w:rsidRPr="008A36C1" w:rsidTr="001E1CD7">
        <w:trPr>
          <w:trHeight w:val="1348"/>
        </w:trPr>
        <w:tc>
          <w:tcPr>
            <w:tcW w:w="10560" w:type="dxa"/>
            <w:gridSpan w:val="2"/>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РЕШЕНИЕ</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об отказе в выдаче дубликата разрешения на установку и эксплуатацию рекламной конструкции или аннулирования такого разрешения</w:t>
            </w: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w:t>
            </w:r>
            <w:proofErr w:type="gramStart"/>
            <w:r w:rsidRPr="008A36C1">
              <w:rPr>
                <w:bCs/>
                <w:sz w:val="16"/>
                <w:szCs w:val="16"/>
              </w:rPr>
              <w:t>от</w:t>
            </w:r>
            <w:proofErr w:type="gramEnd"/>
            <w:r w:rsidRPr="008A36C1">
              <w:rPr>
                <w:bCs/>
                <w:sz w:val="16"/>
                <w:szCs w:val="16"/>
              </w:rPr>
              <w:t xml:space="preserve"> _____________ № __________ принято </w:t>
            </w:r>
            <w:proofErr w:type="gramStart"/>
            <w:r w:rsidRPr="008A36C1">
              <w:rPr>
                <w:bCs/>
                <w:sz w:val="16"/>
                <w:szCs w:val="16"/>
              </w:rPr>
              <w:t>решение</w:t>
            </w:r>
            <w:proofErr w:type="gramEnd"/>
            <w:r w:rsidRPr="008A36C1">
              <w:rPr>
                <w:bCs/>
                <w:sz w:val="16"/>
                <w:szCs w:val="16"/>
              </w:rPr>
              <w:t xml:space="preserve"> об отказе в выдаче дубликата разрешения на установку и эксплуатацию рекламной конструкции или аннулирования такого разрешения.</w:t>
            </w:r>
          </w:p>
        </w:tc>
      </w:tr>
    </w:tbl>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4473"/>
      </w:tblGrid>
      <w:tr w:rsidR="003D37A0" w:rsidRPr="008A36C1" w:rsidTr="008F1FA8">
        <w:tc>
          <w:tcPr>
            <w:tcW w:w="22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4473"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r>
      <w:tr w:rsidR="003D37A0" w:rsidRPr="008A36C1" w:rsidTr="008F1FA8">
        <w:tc>
          <w:tcPr>
            <w:tcW w:w="22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roofErr w:type="gramStart"/>
            <w:r w:rsidRPr="008A36C1">
              <w:rPr>
                <w:bCs/>
                <w:sz w:val="16"/>
                <w:szCs w:val="16"/>
              </w:rPr>
              <w:t>Подпункт</w:t>
            </w:r>
            <w:proofErr w:type="gramEnd"/>
            <w:r w:rsidRPr="008A36C1">
              <w:rPr>
                <w:bCs/>
                <w:sz w:val="16"/>
                <w:szCs w:val="16"/>
              </w:rPr>
              <w:t xml:space="preserve"> а пункта 13.5</w:t>
            </w:r>
          </w:p>
        </w:tc>
        <w:tc>
          <w:tcPr>
            <w:tcW w:w="385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несоответствие заявителя кругу лиц, указанных в пункте 1.2 Административного регламента</w:t>
            </w:r>
          </w:p>
        </w:tc>
        <w:tc>
          <w:tcPr>
            <w:tcW w:w="4473"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r w:rsidR="003D37A0" w:rsidRPr="008A36C1" w:rsidTr="008F1FA8">
        <w:tc>
          <w:tcPr>
            <w:tcW w:w="2224"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Подпункт б) пункта 13.5.</w:t>
            </w:r>
          </w:p>
        </w:tc>
        <w:tc>
          <w:tcPr>
            <w:tcW w:w="3855"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r w:rsidRPr="008A36C1">
              <w:rPr>
                <w:bCs/>
                <w:sz w:val="16"/>
                <w:szCs w:val="16"/>
              </w:rPr>
              <w:t xml:space="preserve">разрешение на установку и эксплуатацию рекламной конструкции или аннулирование такого разрешения ранее не выдавалось </w:t>
            </w:r>
          </w:p>
        </w:tc>
        <w:tc>
          <w:tcPr>
            <w:tcW w:w="4473" w:type="dxa"/>
            <w:tcBorders>
              <w:top w:val="single" w:sz="4" w:space="0" w:color="auto"/>
              <w:left w:val="single" w:sz="4" w:space="0" w:color="auto"/>
              <w:bottom w:val="single" w:sz="4" w:space="0" w:color="auto"/>
              <w:right w:val="single" w:sz="4" w:space="0" w:color="auto"/>
            </w:tcBorders>
          </w:tcPr>
          <w:p w:rsidR="003D37A0" w:rsidRPr="008A36C1" w:rsidRDefault="003D37A0" w:rsidP="003D37A0">
            <w:pPr>
              <w:autoSpaceDE w:val="0"/>
              <w:autoSpaceDN w:val="0"/>
              <w:adjustRightInd w:val="0"/>
              <w:jc w:val="both"/>
              <w:outlineLvl w:val="1"/>
              <w:rPr>
                <w:bCs/>
                <w:sz w:val="16"/>
                <w:szCs w:val="16"/>
              </w:rPr>
            </w:pPr>
          </w:p>
        </w:tc>
      </w:tr>
    </w:tbl>
    <w:p w:rsidR="003D37A0" w:rsidRPr="008A36C1" w:rsidRDefault="003D37A0" w:rsidP="003D37A0">
      <w:pPr>
        <w:autoSpaceDE w:val="0"/>
        <w:autoSpaceDN w:val="0"/>
        <w:adjustRightInd w:val="0"/>
        <w:ind w:firstLine="709"/>
        <w:jc w:val="both"/>
        <w:outlineLvl w:val="1"/>
        <w:rPr>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3D37A0" w:rsidRPr="008A36C1" w:rsidTr="003D37A0">
        <w:tc>
          <w:tcPr>
            <w:tcW w:w="9071" w:type="dxa"/>
            <w:gridSpan w:val="5"/>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Дополнительно информируем: 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lastRenderedPageBreak/>
              <w:t>_____________________________________________________________.</w:t>
            </w:r>
          </w:p>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3D37A0" w:rsidRPr="008A36C1" w:rsidTr="003D37A0">
        <w:tc>
          <w:tcPr>
            <w:tcW w:w="1889" w:type="dxa"/>
            <w:tcBorders>
              <w:bottom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
        </w:tc>
        <w:tc>
          <w:tcPr>
            <w:tcW w:w="374" w:type="dxa"/>
          </w:tcPr>
          <w:p w:rsidR="003D37A0" w:rsidRPr="008A36C1" w:rsidRDefault="003D37A0" w:rsidP="003D37A0">
            <w:pPr>
              <w:autoSpaceDE w:val="0"/>
              <w:autoSpaceDN w:val="0"/>
              <w:adjustRightInd w:val="0"/>
              <w:ind w:firstLine="709"/>
              <w:jc w:val="both"/>
              <w:outlineLvl w:val="1"/>
              <w:rPr>
                <w:bCs/>
                <w:sz w:val="16"/>
                <w:szCs w:val="16"/>
              </w:rPr>
            </w:pPr>
          </w:p>
        </w:tc>
        <w:tc>
          <w:tcPr>
            <w:tcW w:w="2025" w:type="dxa"/>
            <w:tcBorders>
              <w:bottom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
        </w:tc>
        <w:tc>
          <w:tcPr>
            <w:tcW w:w="390" w:type="dxa"/>
          </w:tcPr>
          <w:p w:rsidR="003D37A0" w:rsidRPr="008A36C1" w:rsidRDefault="003D37A0" w:rsidP="003D37A0">
            <w:pPr>
              <w:autoSpaceDE w:val="0"/>
              <w:autoSpaceDN w:val="0"/>
              <w:adjustRightInd w:val="0"/>
              <w:ind w:firstLine="709"/>
              <w:jc w:val="both"/>
              <w:outlineLvl w:val="1"/>
              <w:rPr>
                <w:bCs/>
                <w:sz w:val="16"/>
                <w:szCs w:val="16"/>
              </w:rPr>
            </w:pPr>
          </w:p>
        </w:tc>
        <w:tc>
          <w:tcPr>
            <w:tcW w:w="4393" w:type="dxa"/>
            <w:tcBorders>
              <w:bottom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
        </w:tc>
      </w:tr>
      <w:tr w:rsidR="003D37A0" w:rsidRPr="008A36C1" w:rsidTr="003D37A0">
        <w:tc>
          <w:tcPr>
            <w:tcW w:w="1889" w:type="dxa"/>
            <w:tcBorders>
              <w:top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(должность)</w:t>
            </w:r>
          </w:p>
        </w:tc>
        <w:tc>
          <w:tcPr>
            <w:tcW w:w="374" w:type="dxa"/>
          </w:tcPr>
          <w:p w:rsidR="003D37A0" w:rsidRPr="008A36C1" w:rsidRDefault="003D37A0" w:rsidP="003D37A0">
            <w:pPr>
              <w:autoSpaceDE w:val="0"/>
              <w:autoSpaceDN w:val="0"/>
              <w:adjustRightInd w:val="0"/>
              <w:ind w:firstLine="709"/>
              <w:jc w:val="both"/>
              <w:outlineLvl w:val="1"/>
              <w:rPr>
                <w:bCs/>
                <w:sz w:val="16"/>
                <w:szCs w:val="16"/>
              </w:rPr>
            </w:pPr>
          </w:p>
        </w:tc>
        <w:tc>
          <w:tcPr>
            <w:tcW w:w="2025" w:type="dxa"/>
            <w:tcBorders>
              <w:top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(подпись)</w:t>
            </w:r>
          </w:p>
        </w:tc>
        <w:tc>
          <w:tcPr>
            <w:tcW w:w="390" w:type="dxa"/>
          </w:tcPr>
          <w:p w:rsidR="003D37A0" w:rsidRPr="008A36C1" w:rsidRDefault="003D37A0" w:rsidP="003D37A0">
            <w:pPr>
              <w:autoSpaceDE w:val="0"/>
              <w:autoSpaceDN w:val="0"/>
              <w:adjustRightInd w:val="0"/>
              <w:ind w:firstLine="709"/>
              <w:jc w:val="both"/>
              <w:outlineLvl w:val="1"/>
              <w:rPr>
                <w:bCs/>
                <w:sz w:val="16"/>
                <w:szCs w:val="16"/>
              </w:rPr>
            </w:pPr>
          </w:p>
        </w:tc>
        <w:tc>
          <w:tcPr>
            <w:tcW w:w="4393" w:type="dxa"/>
            <w:tcBorders>
              <w:top w:val="single" w:sz="4" w:space="0" w:color="auto"/>
            </w:tcBorders>
          </w:tcPr>
          <w:p w:rsidR="003D37A0" w:rsidRPr="008A36C1" w:rsidRDefault="003D37A0" w:rsidP="003D37A0">
            <w:pPr>
              <w:autoSpaceDE w:val="0"/>
              <w:autoSpaceDN w:val="0"/>
              <w:adjustRightInd w:val="0"/>
              <w:ind w:firstLine="709"/>
              <w:jc w:val="both"/>
              <w:outlineLvl w:val="1"/>
              <w:rPr>
                <w:bCs/>
                <w:sz w:val="16"/>
                <w:szCs w:val="16"/>
              </w:rPr>
            </w:pPr>
            <w:proofErr w:type="gramStart"/>
            <w:r w:rsidRPr="008A36C1">
              <w:rPr>
                <w:bCs/>
                <w:sz w:val="16"/>
                <w:szCs w:val="16"/>
              </w:rPr>
              <w:t>(фамилия, имя, отчество (при наличии)</w:t>
            </w:r>
            <w:proofErr w:type="gramEnd"/>
          </w:p>
        </w:tc>
      </w:tr>
      <w:tr w:rsidR="003D37A0" w:rsidRPr="008A36C1" w:rsidTr="003D37A0">
        <w:tc>
          <w:tcPr>
            <w:tcW w:w="9071" w:type="dxa"/>
            <w:gridSpan w:val="5"/>
          </w:tcPr>
          <w:p w:rsidR="003D37A0" w:rsidRPr="008A36C1" w:rsidRDefault="003D37A0" w:rsidP="003D37A0">
            <w:pPr>
              <w:autoSpaceDE w:val="0"/>
              <w:autoSpaceDN w:val="0"/>
              <w:adjustRightInd w:val="0"/>
              <w:ind w:firstLine="709"/>
              <w:jc w:val="both"/>
              <w:outlineLvl w:val="1"/>
              <w:rPr>
                <w:bCs/>
                <w:sz w:val="16"/>
                <w:szCs w:val="16"/>
              </w:rPr>
            </w:pPr>
            <w:r w:rsidRPr="008A36C1">
              <w:rPr>
                <w:bCs/>
                <w:sz w:val="16"/>
                <w:szCs w:val="16"/>
              </w:rPr>
              <w:t>Дата</w:t>
            </w:r>
          </w:p>
        </w:tc>
      </w:tr>
    </w:tbl>
    <w:p w:rsidR="003D37A0" w:rsidRPr="008A36C1" w:rsidRDefault="003D37A0" w:rsidP="003D37A0">
      <w:pPr>
        <w:rPr>
          <w:bCs/>
          <w:sz w:val="16"/>
          <w:szCs w:val="16"/>
        </w:rPr>
      </w:pPr>
    </w:p>
    <w:p w:rsidR="003D37A0" w:rsidRPr="008A36C1" w:rsidRDefault="003D37A0" w:rsidP="003D37A0">
      <w:pPr>
        <w:autoSpaceDE w:val="0"/>
        <w:autoSpaceDN w:val="0"/>
        <w:adjustRightInd w:val="0"/>
        <w:ind w:firstLine="709"/>
        <w:jc w:val="right"/>
        <w:outlineLvl w:val="0"/>
        <w:rPr>
          <w:bCs/>
          <w:sz w:val="16"/>
          <w:szCs w:val="16"/>
        </w:rPr>
      </w:pPr>
      <w:r w:rsidRPr="008A36C1">
        <w:rPr>
          <w:bCs/>
          <w:sz w:val="16"/>
          <w:szCs w:val="16"/>
        </w:rPr>
        <w:t>Приложение № 10</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к Административному регламенту</w:t>
      </w:r>
    </w:p>
    <w:p w:rsidR="003D37A0" w:rsidRPr="008A36C1" w:rsidRDefault="003D37A0" w:rsidP="003D37A0">
      <w:pPr>
        <w:autoSpaceDE w:val="0"/>
        <w:autoSpaceDN w:val="0"/>
        <w:adjustRightInd w:val="0"/>
        <w:ind w:firstLine="709"/>
        <w:jc w:val="right"/>
        <w:rPr>
          <w:bCs/>
          <w:sz w:val="16"/>
          <w:szCs w:val="16"/>
        </w:rPr>
      </w:pPr>
      <w:r w:rsidRPr="008A36C1">
        <w:rPr>
          <w:bCs/>
          <w:sz w:val="16"/>
          <w:szCs w:val="16"/>
        </w:rPr>
        <w:t>по предоставлению Муниципальной услуги</w:t>
      </w:r>
    </w:p>
    <w:p w:rsidR="003D37A0" w:rsidRPr="008A36C1" w:rsidRDefault="00A618B3" w:rsidP="003D37A0">
      <w:pPr>
        <w:autoSpaceDE w:val="0"/>
        <w:autoSpaceDN w:val="0"/>
        <w:adjustRightInd w:val="0"/>
        <w:ind w:firstLine="709"/>
        <w:jc w:val="right"/>
        <w:rPr>
          <w:bCs/>
          <w:sz w:val="16"/>
          <w:szCs w:val="16"/>
        </w:rPr>
      </w:pPr>
      <w:r>
        <w:rPr>
          <w:bCs/>
          <w:sz w:val="16"/>
          <w:szCs w:val="16"/>
        </w:rPr>
        <w:t xml:space="preserve">от </w:t>
      </w:r>
      <w:r w:rsidR="003D37A0" w:rsidRPr="008A36C1">
        <w:rPr>
          <w:bCs/>
          <w:sz w:val="16"/>
          <w:szCs w:val="16"/>
        </w:rPr>
        <w:t xml:space="preserve"> 08.11.2024 №799</w:t>
      </w:r>
    </w:p>
    <w:p w:rsidR="003D37A0" w:rsidRPr="008A36C1" w:rsidRDefault="003D37A0" w:rsidP="003D37A0">
      <w:pPr>
        <w:autoSpaceDE w:val="0"/>
        <w:autoSpaceDN w:val="0"/>
        <w:adjustRightInd w:val="0"/>
        <w:ind w:firstLine="709"/>
        <w:jc w:val="right"/>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Перечень</w:t>
      </w: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общих признаков, по которым</w:t>
      </w:r>
    </w:p>
    <w:p w:rsidR="003D37A0" w:rsidRPr="008A36C1" w:rsidRDefault="003D37A0" w:rsidP="003D37A0">
      <w:pPr>
        <w:autoSpaceDE w:val="0"/>
        <w:autoSpaceDN w:val="0"/>
        <w:adjustRightInd w:val="0"/>
        <w:ind w:firstLine="709"/>
        <w:jc w:val="center"/>
        <w:rPr>
          <w:bCs/>
          <w:sz w:val="16"/>
          <w:szCs w:val="16"/>
        </w:rPr>
      </w:pPr>
      <w:r w:rsidRPr="008A36C1">
        <w:rPr>
          <w:bCs/>
          <w:sz w:val="16"/>
          <w:szCs w:val="16"/>
        </w:rPr>
        <w:t>объединяются категории заявителей</w:t>
      </w:r>
    </w:p>
    <w:p w:rsidR="003D37A0" w:rsidRPr="008A36C1" w:rsidRDefault="003D37A0" w:rsidP="003D37A0">
      <w:pPr>
        <w:autoSpaceDE w:val="0"/>
        <w:autoSpaceDN w:val="0"/>
        <w:adjustRightInd w:val="0"/>
        <w:ind w:firstLine="709"/>
        <w:jc w:val="both"/>
        <w:outlineLvl w:val="0"/>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0"/>
        <w:rPr>
          <w:bCs/>
          <w:sz w:val="16"/>
          <w:szCs w:val="16"/>
        </w:rPr>
      </w:pPr>
      <w:r w:rsidRPr="008A36C1">
        <w:rPr>
          <w:bCs/>
          <w:sz w:val="16"/>
          <w:szCs w:val="16"/>
        </w:rPr>
        <w:t>Комбинации признаков заявителей, каждая из которых</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соответствует одному варианту предоставления</w:t>
      </w:r>
    </w:p>
    <w:p w:rsidR="003D37A0" w:rsidRPr="008A36C1" w:rsidRDefault="003D37A0" w:rsidP="003D37A0">
      <w:pPr>
        <w:autoSpaceDE w:val="0"/>
        <w:autoSpaceDN w:val="0"/>
        <w:adjustRightInd w:val="0"/>
        <w:ind w:firstLine="709"/>
        <w:jc w:val="both"/>
        <w:rPr>
          <w:bCs/>
          <w:sz w:val="16"/>
          <w:szCs w:val="16"/>
        </w:rPr>
      </w:pPr>
      <w:r w:rsidRPr="008A36C1">
        <w:rPr>
          <w:bCs/>
          <w:sz w:val="16"/>
          <w:szCs w:val="16"/>
        </w:rPr>
        <w:t>муниципальной услуги: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1. Вариант 1 «Выдача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2. Вариант 2 «Аннулирование разрешений на установку и эксплуатацию рекламных конструкций»: </w:t>
      </w:r>
    </w:p>
    <w:p w:rsidR="003D37A0" w:rsidRPr="008A36C1" w:rsidRDefault="003D37A0" w:rsidP="003D37A0">
      <w:pPr>
        <w:autoSpaceDE w:val="0"/>
        <w:autoSpaceDN w:val="0"/>
        <w:adjustRightInd w:val="0"/>
        <w:ind w:firstLine="709"/>
        <w:jc w:val="both"/>
        <w:rPr>
          <w:sz w:val="16"/>
          <w:szCs w:val="16"/>
        </w:rPr>
      </w:pPr>
      <w:r w:rsidRPr="008A36C1">
        <w:rPr>
          <w:sz w:val="16"/>
          <w:szCs w:val="16"/>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3D37A0" w:rsidRPr="008A36C1" w:rsidRDefault="003D37A0" w:rsidP="003D37A0">
      <w:pPr>
        <w:autoSpaceDE w:val="0"/>
        <w:autoSpaceDN w:val="0"/>
        <w:adjustRightInd w:val="0"/>
        <w:ind w:firstLine="709"/>
        <w:jc w:val="both"/>
        <w:rPr>
          <w:sz w:val="16"/>
          <w:szCs w:val="16"/>
        </w:rPr>
      </w:pPr>
      <w:r w:rsidRPr="008A36C1">
        <w:rPr>
          <w:sz w:val="16"/>
          <w:szCs w:val="16"/>
        </w:rPr>
        <w:t>3. Вариант 3. «Исправление допущенных опечаток и (или) ошибок в выданных в результате предоставления Муниципальной услуги документах»:</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roofErr w:type="gramEnd"/>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rPr>
          <w:sz w:val="16"/>
          <w:szCs w:val="16"/>
        </w:rPr>
      </w:pPr>
      <w:r w:rsidRPr="008A36C1">
        <w:rPr>
          <w:sz w:val="16"/>
          <w:szCs w:val="16"/>
        </w:rPr>
        <w:t xml:space="preserve">4. Вариант 4. «Выдача дубликата разрешения на установку и эксплуатацию рекламной конструкции или аннулирования такого разрешения»: </w:t>
      </w:r>
    </w:p>
    <w:p w:rsidR="003D37A0" w:rsidRPr="008A36C1" w:rsidRDefault="003D37A0" w:rsidP="003D37A0">
      <w:pPr>
        <w:autoSpaceDE w:val="0"/>
        <w:autoSpaceDN w:val="0"/>
        <w:adjustRightInd w:val="0"/>
        <w:ind w:firstLine="709"/>
        <w:jc w:val="both"/>
        <w:rPr>
          <w:sz w:val="16"/>
          <w:szCs w:val="16"/>
        </w:rPr>
      </w:pPr>
      <w:proofErr w:type="gramStart"/>
      <w:r w:rsidRPr="008A36C1">
        <w:rPr>
          <w:sz w:val="16"/>
          <w:szCs w:val="16"/>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roofErr w:type="gramEnd"/>
    </w:p>
    <w:p w:rsidR="003D37A0" w:rsidRPr="008A36C1" w:rsidRDefault="003D37A0" w:rsidP="003D37A0">
      <w:pPr>
        <w:autoSpaceDE w:val="0"/>
        <w:autoSpaceDN w:val="0"/>
        <w:adjustRightInd w:val="0"/>
        <w:ind w:firstLine="709"/>
        <w:jc w:val="both"/>
        <w:rPr>
          <w:sz w:val="16"/>
          <w:szCs w:val="16"/>
        </w:rPr>
      </w:pPr>
    </w:p>
    <w:p w:rsidR="003D37A0" w:rsidRPr="008A36C1" w:rsidRDefault="003D37A0" w:rsidP="003D37A0">
      <w:pPr>
        <w:autoSpaceDE w:val="0"/>
        <w:autoSpaceDN w:val="0"/>
        <w:adjustRightInd w:val="0"/>
        <w:ind w:firstLine="709"/>
        <w:jc w:val="both"/>
        <w:outlineLvl w:val="1"/>
        <w:rPr>
          <w:bCs/>
          <w:sz w:val="16"/>
          <w:szCs w:val="16"/>
        </w:rPr>
      </w:pPr>
    </w:p>
    <w:p w:rsidR="003D37A0" w:rsidRPr="008A36C1" w:rsidRDefault="003D37A0" w:rsidP="003D37A0">
      <w:pPr>
        <w:autoSpaceDE w:val="0"/>
        <w:autoSpaceDN w:val="0"/>
        <w:adjustRightInd w:val="0"/>
        <w:ind w:firstLine="709"/>
        <w:jc w:val="both"/>
        <w:outlineLvl w:val="1"/>
        <w:rPr>
          <w:bCs/>
          <w:sz w:val="16"/>
          <w:szCs w:val="16"/>
        </w:rPr>
      </w:pPr>
    </w:p>
    <w:p w:rsidR="001E1CD7" w:rsidRPr="003F0DEB" w:rsidRDefault="001E1CD7" w:rsidP="001E1CD7">
      <w:pPr>
        <w:contextualSpacing/>
        <w:jc w:val="center"/>
        <w:rPr>
          <w:b/>
          <w:bCs/>
          <w:sz w:val="16"/>
          <w:szCs w:val="16"/>
        </w:rPr>
      </w:pPr>
      <w:r w:rsidRPr="003F0DEB">
        <w:rPr>
          <w:b/>
          <w:bCs/>
          <w:sz w:val="16"/>
          <w:szCs w:val="16"/>
        </w:rPr>
        <w:t>АДМИНИСТРАЦИЯ</w:t>
      </w:r>
    </w:p>
    <w:p w:rsidR="001E1CD7" w:rsidRPr="003F0DEB" w:rsidRDefault="001E1CD7" w:rsidP="001E1CD7">
      <w:pPr>
        <w:keepNext/>
        <w:contextualSpacing/>
        <w:jc w:val="center"/>
        <w:outlineLvl w:val="0"/>
        <w:rPr>
          <w:b/>
          <w:bCs/>
          <w:kern w:val="32"/>
          <w:sz w:val="16"/>
          <w:szCs w:val="16"/>
          <w:lang w:val="x-none" w:eastAsia="x-none"/>
        </w:rPr>
      </w:pPr>
      <w:r w:rsidRPr="003F0DEB">
        <w:rPr>
          <w:b/>
          <w:bCs/>
          <w:kern w:val="32"/>
          <w:sz w:val="16"/>
          <w:szCs w:val="16"/>
          <w:lang w:val="x-none" w:eastAsia="x-none"/>
        </w:rPr>
        <w:t>ГРИБАНОВСКОГО МУНИЦИПАЛЬНОГО РАЙОНА</w:t>
      </w:r>
    </w:p>
    <w:p w:rsidR="001E1CD7" w:rsidRPr="003F0DEB" w:rsidRDefault="001E1CD7" w:rsidP="001E1CD7">
      <w:pPr>
        <w:contextualSpacing/>
        <w:jc w:val="center"/>
        <w:rPr>
          <w:b/>
          <w:bCs/>
          <w:sz w:val="16"/>
          <w:szCs w:val="16"/>
        </w:rPr>
      </w:pPr>
      <w:r w:rsidRPr="003F0DEB">
        <w:rPr>
          <w:b/>
          <w:bCs/>
          <w:sz w:val="16"/>
          <w:szCs w:val="16"/>
        </w:rPr>
        <w:t>ВОРОНЕЖСКОЙ  ОБЛАСТИ</w:t>
      </w:r>
    </w:p>
    <w:p w:rsidR="001E1CD7" w:rsidRPr="003F0DEB" w:rsidRDefault="001E1CD7" w:rsidP="001E1CD7">
      <w:pPr>
        <w:contextualSpacing/>
        <w:jc w:val="center"/>
        <w:rPr>
          <w:b/>
          <w:bCs/>
          <w:sz w:val="16"/>
          <w:szCs w:val="16"/>
        </w:rPr>
      </w:pPr>
    </w:p>
    <w:p w:rsidR="001E1CD7" w:rsidRPr="003F0DEB" w:rsidRDefault="001E1CD7" w:rsidP="001E1CD7">
      <w:pPr>
        <w:contextualSpacing/>
        <w:jc w:val="center"/>
        <w:rPr>
          <w:b/>
          <w:bCs/>
          <w:sz w:val="16"/>
          <w:szCs w:val="16"/>
        </w:rPr>
      </w:pPr>
      <w:proofErr w:type="gramStart"/>
      <w:r w:rsidRPr="003F0DEB">
        <w:rPr>
          <w:b/>
          <w:bCs/>
          <w:sz w:val="16"/>
          <w:szCs w:val="16"/>
        </w:rPr>
        <w:t>П</w:t>
      </w:r>
      <w:proofErr w:type="gramEnd"/>
      <w:r w:rsidRPr="003F0DEB">
        <w:rPr>
          <w:b/>
          <w:bCs/>
          <w:sz w:val="16"/>
          <w:szCs w:val="16"/>
        </w:rPr>
        <w:t xml:space="preserve"> О С Т А Н О В Л Е Н И Е</w:t>
      </w:r>
    </w:p>
    <w:p w:rsidR="001E1CD7" w:rsidRPr="003F0DEB" w:rsidRDefault="001E1CD7" w:rsidP="001E1CD7">
      <w:pPr>
        <w:ind w:right="-1" w:firstLine="709"/>
        <w:contextualSpacing/>
        <w:jc w:val="center"/>
        <w:rPr>
          <w:sz w:val="16"/>
          <w:szCs w:val="16"/>
        </w:rPr>
      </w:pPr>
    </w:p>
    <w:p w:rsidR="001E1CD7" w:rsidRPr="003F0DEB" w:rsidRDefault="001E1CD7" w:rsidP="001E1CD7">
      <w:pPr>
        <w:ind w:right="-1"/>
        <w:contextualSpacing/>
        <w:rPr>
          <w:sz w:val="16"/>
          <w:szCs w:val="16"/>
        </w:rPr>
      </w:pPr>
      <w:r>
        <w:rPr>
          <w:sz w:val="16"/>
          <w:szCs w:val="16"/>
        </w:rPr>
        <w:t xml:space="preserve">           </w:t>
      </w:r>
      <w:r w:rsidRPr="003F0DEB">
        <w:rPr>
          <w:sz w:val="16"/>
          <w:szCs w:val="16"/>
        </w:rPr>
        <w:t xml:space="preserve">от  </w:t>
      </w:r>
      <w:r>
        <w:rPr>
          <w:sz w:val="16"/>
          <w:szCs w:val="16"/>
        </w:rPr>
        <w:t>08.11.</w:t>
      </w:r>
      <w:r w:rsidRPr="003F0DEB">
        <w:rPr>
          <w:sz w:val="16"/>
          <w:szCs w:val="16"/>
        </w:rPr>
        <w:t>2024 г.  №</w:t>
      </w:r>
      <w:r>
        <w:rPr>
          <w:sz w:val="16"/>
          <w:szCs w:val="16"/>
        </w:rPr>
        <w:t xml:space="preserve"> 800</w:t>
      </w:r>
    </w:p>
    <w:p w:rsidR="001E1CD7" w:rsidRPr="003F0DEB" w:rsidRDefault="001E1CD7" w:rsidP="001E1CD7">
      <w:pPr>
        <w:ind w:right="-1"/>
        <w:contextualSpacing/>
        <w:rPr>
          <w:sz w:val="16"/>
          <w:szCs w:val="16"/>
        </w:rPr>
      </w:pPr>
      <w:r w:rsidRPr="003F0DEB">
        <w:rPr>
          <w:sz w:val="16"/>
          <w:szCs w:val="16"/>
        </w:rPr>
        <w:t xml:space="preserve">           </w:t>
      </w:r>
      <w:proofErr w:type="spellStart"/>
      <w:r w:rsidR="00440BA0">
        <w:rPr>
          <w:sz w:val="16"/>
          <w:szCs w:val="16"/>
        </w:rPr>
        <w:t>пгт</w:t>
      </w:r>
      <w:proofErr w:type="spellEnd"/>
      <w:r w:rsidRPr="003F0DEB">
        <w:rPr>
          <w:sz w:val="16"/>
          <w:szCs w:val="16"/>
        </w:rPr>
        <w:t xml:space="preserve">  Грибановский</w:t>
      </w:r>
    </w:p>
    <w:p w:rsidR="001E1CD7" w:rsidRPr="003F0DEB" w:rsidRDefault="001E1CD7" w:rsidP="001E1CD7">
      <w:pPr>
        <w:shd w:val="clear" w:color="auto" w:fill="FFFFFF"/>
        <w:ind w:left="142" w:right="4960"/>
        <w:contextualSpacing/>
        <w:rPr>
          <w:sz w:val="16"/>
          <w:szCs w:val="16"/>
        </w:rPr>
      </w:pPr>
    </w:p>
    <w:p w:rsidR="001E1CD7" w:rsidRPr="003F0DEB" w:rsidRDefault="001E1CD7" w:rsidP="00D51CFA">
      <w:pPr>
        <w:tabs>
          <w:tab w:val="left" w:pos="4253"/>
          <w:tab w:val="left" w:pos="4820"/>
          <w:tab w:val="left" w:pos="4962"/>
        </w:tabs>
        <w:ind w:right="4812"/>
        <w:contextualSpacing/>
        <w:jc w:val="both"/>
        <w:rPr>
          <w:bCs/>
          <w:kern w:val="28"/>
          <w:sz w:val="16"/>
          <w:szCs w:val="16"/>
        </w:rPr>
      </w:pPr>
      <w:r w:rsidRPr="003F0DEB">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3F0DEB">
        <w:rPr>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F0DEB">
        <w:rPr>
          <w:bCs/>
          <w:kern w:val="28"/>
          <w:sz w:val="16"/>
          <w:szCs w:val="16"/>
        </w:rPr>
        <w:t xml:space="preserve">», утвержденный постановлением администрации  Грибановского муниципального района  Воронежской области от 30.11.2023г. № 806 </w:t>
      </w:r>
    </w:p>
    <w:p w:rsidR="001E1CD7" w:rsidRPr="003F0DEB" w:rsidRDefault="001E1CD7" w:rsidP="00D51CFA">
      <w:pPr>
        <w:ind w:right="4959"/>
        <w:contextualSpacing/>
        <w:jc w:val="both"/>
        <w:rPr>
          <w:sz w:val="16"/>
          <w:szCs w:val="16"/>
        </w:rPr>
      </w:pPr>
    </w:p>
    <w:p w:rsidR="001E1CD7" w:rsidRPr="003F0DEB" w:rsidRDefault="001E1CD7" w:rsidP="00D51CFA">
      <w:pPr>
        <w:ind w:firstLine="851"/>
        <w:contextualSpacing/>
        <w:jc w:val="both"/>
        <w:rPr>
          <w:sz w:val="16"/>
          <w:szCs w:val="16"/>
        </w:rPr>
      </w:pPr>
    </w:p>
    <w:p w:rsidR="001E1CD7" w:rsidRPr="003F0DEB" w:rsidRDefault="001E1CD7" w:rsidP="00D51CFA">
      <w:pPr>
        <w:ind w:firstLine="709"/>
        <w:contextualSpacing/>
        <w:jc w:val="both"/>
        <w:rPr>
          <w:sz w:val="16"/>
          <w:szCs w:val="16"/>
        </w:rPr>
      </w:pPr>
      <w:proofErr w:type="gramStart"/>
      <w:r w:rsidRPr="003F0DEB">
        <w:rPr>
          <w:sz w:val="16"/>
          <w:szCs w:val="16"/>
        </w:rPr>
        <w:t>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30.12.2020 № 509-ФЗ «О внесении изменений в отдельные  законодательные  акты  Российской Федерации»,  постановлением администрации Грибановского муниципального района Воронежской</w:t>
      </w:r>
      <w:proofErr w:type="gramEnd"/>
      <w:r w:rsidRPr="003F0DEB">
        <w:rPr>
          <w:sz w:val="16"/>
          <w:szCs w:val="16"/>
        </w:rPr>
        <w:t xml:space="preserve">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3F0DEB">
        <w:rPr>
          <w:b/>
          <w:sz w:val="16"/>
          <w:szCs w:val="16"/>
        </w:rPr>
        <w:t>п</w:t>
      </w:r>
      <w:proofErr w:type="gramEnd"/>
      <w:r w:rsidRPr="003F0DEB">
        <w:rPr>
          <w:b/>
          <w:sz w:val="16"/>
          <w:szCs w:val="16"/>
        </w:rPr>
        <w:t xml:space="preserve"> о с т а н о в л я е т</w:t>
      </w:r>
      <w:r w:rsidRPr="003F0DEB">
        <w:rPr>
          <w:sz w:val="16"/>
          <w:szCs w:val="16"/>
        </w:rPr>
        <w:t xml:space="preserve"> :</w:t>
      </w:r>
    </w:p>
    <w:p w:rsidR="001E1CD7" w:rsidRPr="003F0DEB" w:rsidRDefault="001E1CD7" w:rsidP="00D51CFA">
      <w:pPr>
        <w:pStyle w:val="1ff"/>
        <w:ind w:firstLine="709"/>
        <w:contextualSpacing/>
        <w:jc w:val="both"/>
        <w:rPr>
          <w:bCs/>
          <w:sz w:val="16"/>
          <w:szCs w:val="16"/>
        </w:rPr>
      </w:pPr>
      <w:r w:rsidRPr="003F0DEB">
        <w:rPr>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   </w:t>
      </w:r>
      <w:r w:rsidRPr="003F0DEB">
        <w:rPr>
          <w:bCs/>
          <w:sz w:val="16"/>
          <w:szCs w:val="16"/>
        </w:rPr>
        <w:t>утвержденный постановлением   администрации   Грибановского   муниципального    района  Воронежской   области от 30.11.2023г. № 806 следующие изменения:</w:t>
      </w:r>
    </w:p>
    <w:p w:rsidR="001E1CD7" w:rsidRPr="003F0DEB" w:rsidRDefault="001E1CD7" w:rsidP="00D51CFA">
      <w:pPr>
        <w:pStyle w:val="1ff"/>
        <w:ind w:firstLine="709"/>
        <w:contextualSpacing/>
        <w:jc w:val="both"/>
        <w:rPr>
          <w:sz w:val="16"/>
          <w:szCs w:val="16"/>
        </w:rPr>
      </w:pPr>
      <w:r w:rsidRPr="003F0DEB">
        <w:rPr>
          <w:sz w:val="16"/>
          <w:szCs w:val="16"/>
        </w:rPr>
        <w:t xml:space="preserve">1.1. Подпункт 19.3.3 пункта 19 Административного регламента дополнить абзацем следующего содержания: «Сведения из Федерального регистра сведений о </w:t>
      </w:r>
      <w:proofErr w:type="gramStart"/>
      <w:r w:rsidRPr="003F0DEB">
        <w:rPr>
          <w:sz w:val="16"/>
          <w:szCs w:val="16"/>
        </w:rPr>
        <w:t>населении</w:t>
      </w:r>
      <w:proofErr w:type="gramEnd"/>
      <w:r w:rsidRPr="003F0DEB">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E1CD7" w:rsidRPr="003F0DEB" w:rsidRDefault="001E1CD7" w:rsidP="00D51CFA">
      <w:pPr>
        <w:pStyle w:val="1ff"/>
        <w:ind w:firstLine="709"/>
        <w:contextualSpacing/>
        <w:jc w:val="both"/>
        <w:rPr>
          <w:sz w:val="16"/>
          <w:szCs w:val="16"/>
        </w:rPr>
      </w:pPr>
      <w:r w:rsidRPr="003F0DEB">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1E1CD7" w:rsidRPr="003F0DEB" w:rsidRDefault="001E1CD7" w:rsidP="00D51CFA">
      <w:pPr>
        <w:pStyle w:val="1ff"/>
        <w:ind w:firstLine="709"/>
        <w:contextualSpacing/>
        <w:jc w:val="both"/>
        <w:rPr>
          <w:sz w:val="16"/>
          <w:szCs w:val="16"/>
        </w:rPr>
      </w:pPr>
      <w:r w:rsidRPr="003F0DEB">
        <w:rPr>
          <w:sz w:val="16"/>
          <w:szCs w:val="16"/>
        </w:rPr>
        <w:t xml:space="preserve">3. Настоящее  постановление  вступает  в  силу </w:t>
      </w:r>
      <w:proofErr w:type="gramStart"/>
      <w:r w:rsidRPr="003F0DEB">
        <w:rPr>
          <w:sz w:val="16"/>
          <w:szCs w:val="16"/>
        </w:rPr>
        <w:t>с</w:t>
      </w:r>
      <w:proofErr w:type="gramEnd"/>
      <w:r w:rsidRPr="003F0DEB">
        <w:rPr>
          <w:sz w:val="16"/>
          <w:szCs w:val="16"/>
        </w:rPr>
        <w:t xml:space="preserve"> даты его официального опубликования.</w:t>
      </w:r>
    </w:p>
    <w:p w:rsidR="001E1CD7" w:rsidRPr="003F0DEB" w:rsidRDefault="001E1CD7" w:rsidP="00D51CFA">
      <w:pPr>
        <w:pStyle w:val="1ff"/>
        <w:ind w:firstLine="709"/>
        <w:contextualSpacing/>
        <w:jc w:val="both"/>
        <w:rPr>
          <w:sz w:val="16"/>
          <w:szCs w:val="16"/>
        </w:rPr>
      </w:pPr>
      <w:r w:rsidRPr="003F0DEB">
        <w:rPr>
          <w:sz w:val="16"/>
          <w:szCs w:val="16"/>
        </w:rPr>
        <w:t xml:space="preserve">4.  Контроль   за   исполнением   настоящего   постановления  возложить  на  исполняющего  обязанности  </w:t>
      </w:r>
      <w:proofErr w:type="gramStart"/>
      <w:r w:rsidRPr="003F0DEB">
        <w:rPr>
          <w:sz w:val="16"/>
          <w:szCs w:val="16"/>
        </w:rPr>
        <w:t>заместителя  главы администрации  Грибановского  муниципального  района Воронежской области</w:t>
      </w:r>
      <w:proofErr w:type="gramEnd"/>
      <w:r w:rsidRPr="003F0DEB">
        <w:rPr>
          <w:sz w:val="16"/>
          <w:szCs w:val="16"/>
        </w:rPr>
        <w:t xml:space="preserve">   Р.П. Крымова. </w:t>
      </w:r>
    </w:p>
    <w:p w:rsidR="001E1CD7" w:rsidRPr="003F0DEB" w:rsidRDefault="001E1CD7" w:rsidP="001E1CD7">
      <w:pPr>
        <w:pStyle w:val="1ff"/>
        <w:ind w:firstLine="709"/>
        <w:contextualSpacing/>
        <w:rPr>
          <w:sz w:val="16"/>
          <w:szCs w:val="16"/>
        </w:rPr>
      </w:pPr>
    </w:p>
    <w:p w:rsidR="001E1CD7" w:rsidRPr="003F0DEB" w:rsidRDefault="001E1CD7" w:rsidP="001E1CD7">
      <w:pPr>
        <w:shd w:val="clear" w:color="auto" w:fill="FFFFFF"/>
        <w:contextualSpacing/>
        <w:rPr>
          <w:sz w:val="16"/>
          <w:szCs w:val="16"/>
        </w:rPr>
      </w:pPr>
      <w:r w:rsidRPr="003F0DEB">
        <w:rPr>
          <w:sz w:val="16"/>
          <w:szCs w:val="16"/>
        </w:rPr>
        <w:t>Глава администрации</w:t>
      </w:r>
    </w:p>
    <w:p w:rsidR="001E1CD7" w:rsidRPr="003F0DEB" w:rsidRDefault="001E1CD7" w:rsidP="001E1CD7">
      <w:pPr>
        <w:shd w:val="clear" w:color="auto" w:fill="FFFFFF"/>
        <w:contextualSpacing/>
        <w:rPr>
          <w:sz w:val="16"/>
          <w:szCs w:val="16"/>
        </w:rPr>
      </w:pPr>
      <w:r w:rsidRPr="003F0DEB">
        <w:rPr>
          <w:sz w:val="16"/>
          <w:szCs w:val="16"/>
        </w:rPr>
        <w:t xml:space="preserve">муниципального района                                                                   </w:t>
      </w:r>
      <w:r>
        <w:rPr>
          <w:sz w:val="16"/>
          <w:szCs w:val="16"/>
        </w:rPr>
        <w:t xml:space="preserve">                                                                                                                        </w:t>
      </w:r>
      <w:r w:rsidRPr="003F0DEB">
        <w:rPr>
          <w:sz w:val="16"/>
          <w:szCs w:val="16"/>
        </w:rPr>
        <w:t xml:space="preserve"> М.И. Тарасов</w:t>
      </w:r>
    </w:p>
    <w:p w:rsidR="008517EA" w:rsidRPr="00F80778" w:rsidRDefault="008517EA" w:rsidP="008517EA">
      <w:pPr>
        <w:pStyle w:val="ConsPlusNormal"/>
        <w:ind w:firstLine="709"/>
        <w:jc w:val="both"/>
        <w:rPr>
          <w:rFonts w:ascii="Times New Roman" w:hAnsi="Times New Roman" w:cs="Times New Roman"/>
          <w:sz w:val="16"/>
          <w:szCs w:val="16"/>
        </w:rPr>
      </w:pPr>
    </w:p>
    <w:p w:rsidR="008517EA" w:rsidRPr="00F80778" w:rsidRDefault="008517EA" w:rsidP="008517EA">
      <w:pPr>
        <w:pStyle w:val="ConsPlusNormal"/>
        <w:ind w:firstLine="709"/>
        <w:jc w:val="both"/>
        <w:rPr>
          <w:rFonts w:ascii="Times New Roman" w:hAnsi="Times New Roman" w:cs="Times New Roman"/>
          <w:sz w:val="16"/>
          <w:szCs w:val="16"/>
        </w:rPr>
      </w:pPr>
    </w:p>
    <w:p w:rsidR="00F8468E" w:rsidRPr="00C53DC7" w:rsidRDefault="00F8468E" w:rsidP="00F8468E">
      <w:pPr>
        <w:contextualSpacing/>
        <w:jc w:val="center"/>
        <w:rPr>
          <w:b/>
          <w:bCs/>
          <w:sz w:val="16"/>
          <w:szCs w:val="16"/>
        </w:rPr>
      </w:pPr>
      <w:r w:rsidRPr="00C53DC7">
        <w:rPr>
          <w:b/>
          <w:bCs/>
          <w:sz w:val="16"/>
          <w:szCs w:val="16"/>
        </w:rPr>
        <w:t>АДМИНИСТРАЦИЯ</w:t>
      </w:r>
    </w:p>
    <w:p w:rsidR="00F8468E" w:rsidRPr="00C53DC7" w:rsidRDefault="00F8468E" w:rsidP="00F8468E">
      <w:pPr>
        <w:keepNext/>
        <w:contextualSpacing/>
        <w:jc w:val="center"/>
        <w:outlineLvl w:val="0"/>
        <w:rPr>
          <w:b/>
          <w:bCs/>
          <w:kern w:val="32"/>
          <w:sz w:val="16"/>
          <w:szCs w:val="16"/>
          <w:lang w:val="x-none" w:eastAsia="x-none"/>
        </w:rPr>
      </w:pPr>
      <w:r w:rsidRPr="00C53DC7">
        <w:rPr>
          <w:b/>
          <w:bCs/>
          <w:kern w:val="32"/>
          <w:sz w:val="16"/>
          <w:szCs w:val="16"/>
          <w:lang w:val="x-none" w:eastAsia="x-none"/>
        </w:rPr>
        <w:t>ГРИБАНОВСКОГО МУНИЦИПАЛЬНОГО РАЙОНА</w:t>
      </w:r>
    </w:p>
    <w:p w:rsidR="00F8468E" w:rsidRPr="00C53DC7" w:rsidRDefault="00F8468E" w:rsidP="00F8468E">
      <w:pPr>
        <w:contextualSpacing/>
        <w:jc w:val="center"/>
        <w:rPr>
          <w:b/>
          <w:bCs/>
          <w:sz w:val="16"/>
          <w:szCs w:val="16"/>
        </w:rPr>
      </w:pPr>
      <w:r w:rsidRPr="00C53DC7">
        <w:rPr>
          <w:b/>
          <w:bCs/>
          <w:sz w:val="16"/>
          <w:szCs w:val="16"/>
        </w:rPr>
        <w:t>ВОРОНЕЖСКОЙ  ОБЛАСТИ</w:t>
      </w:r>
    </w:p>
    <w:p w:rsidR="00F8468E" w:rsidRPr="00C53DC7" w:rsidRDefault="00F8468E" w:rsidP="00F8468E">
      <w:pPr>
        <w:contextualSpacing/>
        <w:jc w:val="center"/>
        <w:rPr>
          <w:b/>
          <w:bCs/>
          <w:sz w:val="16"/>
          <w:szCs w:val="16"/>
        </w:rPr>
      </w:pPr>
    </w:p>
    <w:p w:rsidR="00F8468E" w:rsidRPr="00C53DC7" w:rsidRDefault="00F8468E" w:rsidP="00F8468E">
      <w:pPr>
        <w:contextualSpacing/>
        <w:jc w:val="center"/>
        <w:rPr>
          <w:b/>
          <w:bCs/>
          <w:sz w:val="16"/>
          <w:szCs w:val="16"/>
        </w:rPr>
      </w:pPr>
      <w:proofErr w:type="gramStart"/>
      <w:r w:rsidRPr="00C53DC7">
        <w:rPr>
          <w:b/>
          <w:bCs/>
          <w:sz w:val="16"/>
          <w:szCs w:val="16"/>
        </w:rPr>
        <w:t>П</w:t>
      </w:r>
      <w:proofErr w:type="gramEnd"/>
      <w:r w:rsidRPr="00C53DC7">
        <w:rPr>
          <w:b/>
          <w:bCs/>
          <w:sz w:val="16"/>
          <w:szCs w:val="16"/>
        </w:rPr>
        <w:t xml:space="preserve"> О С Т А Н О В Л Е Н И Е</w:t>
      </w:r>
    </w:p>
    <w:p w:rsidR="00F8468E" w:rsidRPr="00C53DC7" w:rsidRDefault="00F8468E" w:rsidP="00F8468E">
      <w:pPr>
        <w:ind w:right="-1" w:firstLine="709"/>
        <w:contextualSpacing/>
        <w:jc w:val="center"/>
        <w:rPr>
          <w:sz w:val="16"/>
          <w:szCs w:val="16"/>
        </w:rPr>
      </w:pPr>
    </w:p>
    <w:p w:rsidR="00F8468E" w:rsidRPr="00C53DC7" w:rsidRDefault="00F8468E" w:rsidP="00D51CFA">
      <w:pPr>
        <w:contextualSpacing/>
        <w:rPr>
          <w:sz w:val="16"/>
          <w:szCs w:val="16"/>
        </w:rPr>
      </w:pPr>
      <w:r w:rsidRPr="00C53DC7">
        <w:rPr>
          <w:sz w:val="16"/>
          <w:szCs w:val="16"/>
        </w:rPr>
        <w:t xml:space="preserve">от  </w:t>
      </w:r>
      <w:r>
        <w:rPr>
          <w:sz w:val="16"/>
          <w:szCs w:val="16"/>
        </w:rPr>
        <w:t>08.11.</w:t>
      </w:r>
      <w:r w:rsidR="007C3C2B">
        <w:rPr>
          <w:sz w:val="16"/>
          <w:szCs w:val="16"/>
        </w:rPr>
        <w:t xml:space="preserve">2024 </w:t>
      </w:r>
      <w:r w:rsidRPr="00C53DC7">
        <w:rPr>
          <w:sz w:val="16"/>
          <w:szCs w:val="16"/>
        </w:rPr>
        <w:t xml:space="preserve"> № </w:t>
      </w:r>
      <w:r>
        <w:rPr>
          <w:sz w:val="16"/>
          <w:szCs w:val="16"/>
        </w:rPr>
        <w:t>801</w:t>
      </w:r>
    </w:p>
    <w:p w:rsidR="00F8468E" w:rsidRPr="00C53DC7" w:rsidRDefault="00D51CFA" w:rsidP="00D51CFA">
      <w:pPr>
        <w:contextualSpacing/>
        <w:rPr>
          <w:sz w:val="16"/>
          <w:szCs w:val="16"/>
        </w:rPr>
      </w:pPr>
      <w:proofErr w:type="spellStart"/>
      <w:r>
        <w:rPr>
          <w:sz w:val="16"/>
          <w:szCs w:val="16"/>
        </w:rPr>
        <w:t>пгт</w:t>
      </w:r>
      <w:proofErr w:type="spellEnd"/>
      <w:r w:rsidR="00F8468E" w:rsidRPr="00C53DC7">
        <w:rPr>
          <w:sz w:val="16"/>
          <w:szCs w:val="16"/>
        </w:rPr>
        <w:t xml:space="preserve">  Грибановский</w:t>
      </w:r>
    </w:p>
    <w:p w:rsidR="00F8468E" w:rsidRPr="00C53DC7" w:rsidRDefault="00F8468E" w:rsidP="00F8468E">
      <w:pPr>
        <w:shd w:val="clear" w:color="auto" w:fill="FFFFFF"/>
        <w:ind w:left="142" w:right="4960"/>
        <w:contextualSpacing/>
        <w:jc w:val="both"/>
        <w:rPr>
          <w:sz w:val="16"/>
          <w:szCs w:val="16"/>
        </w:rPr>
      </w:pPr>
    </w:p>
    <w:p w:rsidR="00F8468E" w:rsidRPr="00C53DC7" w:rsidRDefault="00F8468E" w:rsidP="00F8468E">
      <w:pPr>
        <w:tabs>
          <w:tab w:val="left" w:pos="4253"/>
          <w:tab w:val="left" w:pos="4820"/>
          <w:tab w:val="left" w:pos="4962"/>
        </w:tabs>
        <w:ind w:right="4812"/>
        <w:contextualSpacing/>
        <w:jc w:val="both"/>
        <w:rPr>
          <w:bCs/>
          <w:kern w:val="28"/>
          <w:sz w:val="16"/>
          <w:szCs w:val="16"/>
        </w:rPr>
      </w:pPr>
      <w:r w:rsidRPr="00C53DC7">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C53DC7">
        <w:rPr>
          <w:sz w:val="16"/>
          <w:szCs w:val="16"/>
        </w:rPr>
        <w:t xml:space="preserve">Установка информационной вывески, согласование </w:t>
      </w:r>
      <w:proofErr w:type="gramStart"/>
      <w:r w:rsidRPr="00C53DC7">
        <w:rPr>
          <w:sz w:val="16"/>
          <w:szCs w:val="16"/>
        </w:rPr>
        <w:t>дизайн-проекта</w:t>
      </w:r>
      <w:proofErr w:type="gramEnd"/>
      <w:r w:rsidRPr="00C53DC7">
        <w:rPr>
          <w:sz w:val="16"/>
          <w:szCs w:val="16"/>
        </w:rPr>
        <w:t xml:space="preserve"> размещения вывески</w:t>
      </w:r>
      <w:r w:rsidRPr="00C53DC7">
        <w:rPr>
          <w:bCs/>
          <w:kern w:val="28"/>
          <w:sz w:val="16"/>
          <w:szCs w:val="16"/>
        </w:rPr>
        <w:t xml:space="preserve">», утвержденный постановлением администрации Грибановского муниципального района  Воронежской области от 30.11.2023 № 810 </w:t>
      </w:r>
    </w:p>
    <w:p w:rsidR="00F8468E" w:rsidRPr="00C53DC7" w:rsidRDefault="00F8468E" w:rsidP="00F8468E">
      <w:pPr>
        <w:ind w:right="4959"/>
        <w:contextualSpacing/>
        <w:rPr>
          <w:sz w:val="16"/>
          <w:szCs w:val="16"/>
        </w:rPr>
      </w:pPr>
    </w:p>
    <w:p w:rsidR="00F8468E" w:rsidRPr="00C53DC7" w:rsidRDefault="00F8468E" w:rsidP="00F8468E">
      <w:pPr>
        <w:ind w:right="4959"/>
        <w:contextualSpacing/>
        <w:rPr>
          <w:sz w:val="16"/>
          <w:szCs w:val="16"/>
        </w:rPr>
      </w:pPr>
    </w:p>
    <w:p w:rsidR="00F8468E" w:rsidRPr="00C53DC7" w:rsidRDefault="00F8468E" w:rsidP="007C3C2B">
      <w:pPr>
        <w:ind w:firstLine="709"/>
        <w:contextualSpacing/>
        <w:jc w:val="both"/>
        <w:rPr>
          <w:sz w:val="16"/>
          <w:szCs w:val="16"/>
        </w:rPr>
      </w:pPr>
      <w:proofErr w:type="gramStart"/>
      <w:r w:rsidRPr="00C53DC7">
        <w:rPr>
          <w:sz w:val="16"/>
          <w:szCs w:val="16"/>
        </w:rPr>
        <w:t>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законам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от 30.12.2020 № 509-ФЗ «О внесении изменений в отдельные законодательные акты Российской Федерации» и постановлением администрации Грибановского муниципального района</w:t>
      </w:r>
      <w:proofErr w:type="gramEnd"/>
      <w:r w:rsidRPr="00C53DC7">
        <w:rPr>
          <w:sz w:val="16"/>
          <w:szCs w:val="16"/>
        </w:rPr>
        <w:t xml:space="preserve"> Воронежской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C53DC7">
        <w:rPr>
          <w:b/>
          <w:sz w:val="16"/>
          <w:szCs w:val="16"/>
        </w:rPr>
        <w:t>п</w:t>
      </w:r>
      <w:proofErr w:type="gramEnd"/>
      <w:r w:rsidRPr="00C53DC7">
        <w:rPr>
          <w:b/>
          <w:sz w:val="16"/>
          <w:szCs w:val="16"/>
        </w:rPr>
        <w:t xml:space="preserve"> о с т а н о в л я е т</w:t>
      </w:r>
      <w:r w:rsidRPr="00C53DC7">
        <w:rPr>
          <w:sz w:val="16"/>
          <w:szCs w:val="16"/>
        </w:rPr>
        <w:t xml:space="preserve"> : </w:t>
      </w:r>
    </w:p>
    <w:p w:rsidR="00F8468E" w:rsidRPr="00C53DC7" w:rsidRDefault="00F8468E" w:rsidP="007C3C2B">
      <w:pPr>
        <w:ind w:firstLine="709"/>
        <w:contextualSpacing/>
        <w:jc w:val="both"/>
        <w:rPr>
          <w:bCs/>
          <w:sz w:val="16"/>
          <w:szCs w:val="16"/>
        </w:rPr>
      </w:pPr>
      <w:r w:rsidRPr="00C53DC7">
        <w:rPr>
          <w:sz w:val="16"/>
          <w:szCs w:val="16"/>
        </w:rPr>
        <w:t xml:space="preserve">1. </w:t>
      </w:r>
      <w:proofErr w:type="gramStart"/>
      <w:r w:rsidRPr="00C53DC7">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C53DC7">
        <w:rPr>
          <w:rFonts w:eastAsia="Calibri"/>
          <w:sz w:val="16"/>
          <w:szCs w:val="16"/>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C53DC7">
        <w:rPr>
          <w:sz w:val="16"/>
          <w:szCs w:val="16"/>
        </w:rPr>
        <w:t xml:space="preserve">», </w:t>
      </w:r>
      <w:r w:rsidRPr="00C53DC7">
        <w:rPr>
          <w:bCs/>
          <w:sz w:val="16"/>
          <w:szCs w:val="16"/>
        </w:rPr>
        <w:t>утвержденный постановлением администрации Грибановского муниципального района  Воронежской  области от 30.11.2023 № 811 следующие изменения:</w:t>
      </w:r>
      <w:proofErr w:type="gramEnd"/>
    </w:p>
    <w:p w:rsidR="00F8468E" w:rsidRPr="00C53DC7" w:rsidRDefault="00F8468E" w:rsidP="007C3C2B">
      <w:pPr>
        <w:autoSpaceDE w:val="0"/>
        <w:autoSpaceDN w:val="0"/>
        <w:adjustRightInd w:val="0"/>
        <w:ind w:firstLine="709"/>
        <w:contextualSpacing/>
        <w:jc w:val="both"/>
        <w:rPr>
          <w:sz w:val="16"/>
          <w:szCs w:val="16"/>
        </w:rPr>
      </w:pPr>
      <w:r w:rsidRPr="00C53DC7">
        <w:rPr>
          <w:bCs/>
          <w:sz w:val="16"/>
          <w:szCs w:val="16"/>
        </w:rPr>
        <w:t>1.1. Пункт 6 Административного регламента дополнить подпунктом 6.6. следующего содержания: «</w:t>
      </w:r>
      <w:r w:rsidRPr="00C53DC7">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8468E" w:rsidRPr="00C53DC7" w:rsidRDefault="00F8468E" w:rsidP="007C3C2B">
      <w:pPr>
        <w:autoSpaceDE w:val="0"/>
        <w:autoSpaceDN w:val="0"/>
        <w:adjustRightInd w:val="0"/>
        <w:ind w:firstLine="709"/>
        <w:contextualSpacing/>
        <w:jc w:val="both"/>
        <w:rPr>
          <w:sz w:val="16"/>
          <w:szCs w:val="16"/>
        </w:rPr>
      </w:pPr>
      <w:r w:rsidRPr="00C53DC7">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8468E" w:rsidRPr="00C53DC7" w:rsidRDefault="00F8468E" w:rsidP="007C3C2B">
      <w:pPr>
        <w:ind w:firstLine="709"/>
        <w:contextualSpacing/>
        <w:jc w:val="both"/>
        <w:rPr>
          <w:bCs/>
          <w:sz w:val="16"/>
          <w:szCs w:val="16"/>
        </w:rPr>
      </w:pPr>
      <w:r w:rsidRPr="00C53DC7">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C53DC7">
        <w:rPr>
          <w:sz w:val="16"/>
          <w:szCs w:val="16"/>
          <w:lang w:val="en-US"/>
        </w:rPr>
        <w:t>III</w:t>
      </w:r>
      <w:r w:rsidRPr="00C53DC7">
        <w:rPr>
          <w:sz w:val="16"/>
          <w:szCs w:val="16"/>
        </w:rPr>
        <w:t xml:space="preserve"> настоящего Административного регламента</w:t>
      </w:r>
      <w:proofErr w:type="gramStart"/>
      <w:r w:rsidRPr="00C53DC7">
        <w:rPr>
          <w:sz w:val="16"/>
          <w:szCs w:val="16"/>
        </w:rPr>
        <w:t>.</w:t>
      </w:r>
      <w:r w:rsidRPr="00C53DC7">
        <w:rPr>
          <w:bCs/>
          <w:sz w:val="16"/>
          <w:szCs w:val="16"/>
        </w:rPr>
        <w:t>».</w:t>
      </w:r>
      <w:proofErr w:type="gramEnd"/>
    </w:p>
    <w:p w:rsidR="00F8468E" w:rsidRPr="00C53DC7" w:rsidRDefault="00F8468E" w:rsidP="007C3C2B">
      <w:pPr>
        <w:ind w:firstLine="709"/>
        <w:contextualSpacing/>
        <w:jc w:val="both"/>
        <w:rPr>
          <w:bCs/>
          <w:sz w:val="16"/>
          <w:szCs w:val="16"/>
        </w:rPr>
      </w:pPr>
      <w:r w:rsidRPr="00C53DC7">
        <w:rPr>
          <w:bCs/>
          <w:sz w:val="16"/>
          <w:szCs w:val="16"/>
        </w:rPr>
        <w:lastRenderedPageBreak/>
        <w:t>1.2. Подпункт 20.7. пункта 20 Административного регламента дополнить абзацем следующего содержания: «</w:t>
      </w:r>
      <w:r w:rsidRPr="00C53DC7">
        <w:rPr>
          <w:sz w:val="16"/>
          <w:szCs w:val="16"/>
        </w:rPr>
        <w:t xml:space="preserve">Сведения из Федерального регистра сведений о </w:t>
      </w:r>
      <w:proofErr w:type="gramStart"/>
      <w:r w:rsidRPr="00C53DC7">
        <w:rPr>
          <w:sz w:val="16"/>
          <w:szCs w:val="16"/>
        </w:rPr>
        <w:t>населении</w:t>
      </w:r>
      <w:proofErr w:type="gramEnd"/>
      <w:r w:rsidRPr="00C53DC7">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C53DC7">
          <w:rPr>
            <w:sz w:val="16"/>
            <w:szCs w:val="16"/>
          </w:rPr>
          <w:t>статьей 11</w:t>
        </w:r>
      </w:hyperlink>
      <w:r w:rsidRPr="00C53DC7">
        <w:rPr>
          <w:sz w:val="16"/>
          <w:szCs w:val="16"/>
        </w:rPr>
        <w:t xml:space="preserve"> указанного Федерального закона.</w:t>
      </w:r>
      <w:r w:rsidRPr="00C53DC7">
        <w:rPr>
          <w:bCs/>
          <w:sz w:val="16"/>
          <w:szCs w:val="16"/>
        </w:rPr>
        <w:t>».</w:t>
      </w:r>
    </w:p>
    <w:p w:rsidR="00F8468E" w:rsidRPr="00C53DC7" w:rsidRDefault="00F8468E" w:rsidP="007C3C2B">
      <w:pPr>
        <w:ind w:firstLine="709"/>
        <w:contextualSpacing/>
        <w:jc w:val="both"/>
        <w:rPr>
          <w:sz w:val="16"/>
          <w:szCs w:val="16"/>
        </w:rPr>
      </w:pPr>
      <w:r w:rsidRPr="00C53DC7">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F8468E" w:rsidRPr="00C53DC7" w:rsidRDefault="00F8468E" w:rsidP="007C3C2B">
      <w:pPr>
        <w:ind w:firstLine="709"/>
        <w:contextualSpacing/>
        <w:jc w:val="both"/>
        <w:rPr>
          <w:sz w:val="16"/>
          <w:szCs w:val="16"/>
        </w:rPr>
      </w:pPr>
      <w:r w:rsidRPr="00C53DC7">
        <w:rPr>
          <w:sz w:val="16"/>
          <w:szCs w:val="16"/>
        </w:rPr>
        <w:t xml:space="preserve">3. Настоящее постановление вступает в силу </w:t>
      </w:r>
      <w:proofErr w:type="gramStart"/>
      <w:r w:rsidRPr="00C53DC7">
        <w:rPr>
          <w:sz w:val="16"/>
          <w:szCs w:val="16"/>
        </w:rPr>
        <w:t>с</w:t>
      </w:r>
      <w:proofErr w:type="gramEnd"/>
      <w:r w:rsidRPr="00C53DC7">
        <w:rPr>
          <w:sz w:val="16"/>
          <w:szCs w:val="16"/>
        </w:rPr>
        <w:t xml:space="preserve"> даты его официального опубликования.</w:t>
      </w:r>
    </w:p>
    <w:p w:rsidR="00F8468E" w:rsidRPr="00C53DC7" w:rsidRDefault="00F8468E" w:rsidP="007C3C2B">
      <w:pPr>
        <w:ind w:firstLine="709"/>
        <w:contextualSpacing/>
        <w:jc w:val="both"/>
        <w:rPr>
          <w:sz w:val="16"/>
          <w:szCs w:val="16"/>
        </w:rPr>
      </w:pPr>
      <w:r w:rsidRPr="00C53DC7">
        <w:rPr>
          <w:sz w:val="16"/>
          <w:szCs w:val="16"/>
        </w:rPr>
        <w:t xml:space="preserve">4. Контроль   за    исполнением    настоящего   постановления возложить  на  исполняющего обязанности </w:t>
      </w:r>
      <w:proofErr w:type="gramStart"/>
      <w:r w:rsidRPr="00C53DC7">
        <w:rPr>
          <w:sz w:val="16"/>
          <w:szCs w:val="16"/>
        </w:rPr>
        <w:t>заместителя главы администрации Грибановского    муниципального района    Воронежской   области</w:t>
      </w:r>
      <w:proofErr w:type="gramEnd"/>
      <w:r w:rsidRPr="00C53DC7">
        <w:rPr>
          <w:sz w:val="16"/>
          <w:szCs w:val="16"/>
        </w:rPr>
        <w:t xml:space="preserve">   Р.П. Крымова. </w:t>
      </w:r>
    </w:p>
    <w:p w:rsidR="00F8468E" w:rsidRPr="00C53DC7" w:rsidRDefault="00F8468E" w:rsidP="00F8468E">
      <w:pPr>
        <w:ind w:firstLine="709"/>
        <w:contextualSpacing/>
        <w:rPr>
          <w:sz w:val="16"/>
          <w:szCs w:val="16"/>
        </w:rPr>
      </w:pPr>
    </w:p>
    <w:p w:rsidR="00F8468E" w:rsidRPr="00C53DC7" w:rsidRDefault="00F8468E" w:rsidP="00F8468E">
      <w:pPr>
        <w:shd w:val="clear" w:color="auto" w:fill="FFFFFF"/>
        <w:contextualSpacing/>
        <w:rPr>
          <w:sz w:val="16"/>
          <w:szCs w:val="16"/>
        </w:rPr>
      </w:pPr>
      <w:r w:rsidRPr="00C53DC7">
        <w:rPr>
          <w:sz w:val="16"/>
          <w:szCs w:val="16"/>
        </w:rPr>
        <w:t>Глава администрации</w:t>
      </w:r>
    </w:p>
    <w:p w:rsidR="00F8468E" w:rsidRPr="00C53DC7" w:rsidRDefault="00F8468E" w:rsidP="00F8468E">
      <w:pPr>
        <w:shd w:val="clear" w:color="auto" w:fill="FFFFFF"/>
        <w:contextualSpacing/>
        <w:rPr>
          <w:sz w:val="16"/>
          <w:szCs w:val="16"/>
        </w:rPr>
      </w:pPr>
      <w:r w:rsidRPr="00C53DC7">
        <w:rPr>
          <w:sz w:val="16"/>
          <w:szCs w:val="16"/>
        </w:rPr>
        <w:t xml:space="preserve">муниципального района                                                             </w:t>
      </w:r>
      <w:r>
        <w:rPr>
          <w:sz w:val="16"/>
          <w:szCs w:val="16"/>
        </w:rPr>
        <w:t xml:space="preserve">                                                                                                         </w:t>
      </w:r>
      <w:r w:rsidRPr="00C53DC7">
        <w:rPr>
          <w:sz w:val="16"/>
          <w:szCs w:val="16"/>
        </w:rPr>
        <w:t xml:space="preserve">       М.И. Тарасов</w:t>
      </w:r>
    </w:p>
    <w:p w:rsidR="00674C11" w:rsidRDefault="00674C11" w:rsidP="009E233D">
      <w:pPr>
        <w:rPr>
          <w:sz w:val="27"/>
          <w:szCs w:val="27"/>
          <w:highlight w:val="lightGray"/>
        </w:rPr>
      </w:pPr>
    </w:p>
    <w:p w:rsidR="00603DCF" w:rsidRPr="00C862B1" w:rsidRDefault="00603DCF" w:rsidP="00603DCF">
      <w:pPr>
        <w:pStyle w:val="af1"/>
        <w:ind w:firstLine="0"/>
        <w:contextualSpacing/>
        <w:jc w:val="center"/>
        <w:rPr>
          <w:sz w:val="16"/>
          <w:szCs w:val="16"/>
        </w:rPr>
      </w:pPr>
      <w:r w:rsidRPr="00C862B1">
        <w:rPr>
          <w:sz w:val="16"/>
          <w:szCs w:val="16"/>
        </w:rPr>
        <w:t>АДМИНИСТРАЦИЯ</w:t>
      </w:r>
    </w:p>
    <w:p w:rsidR="00603DCF" w:rsidRPr="00C862B1" w:rsidRDefault="00603DCF" w:rsidP="00603DCF">
      <w:pPr>
        <w:pStyle w:val="af1"/>
        <w:ind w:firstLine="0"/>
        <w:contextualSpacing/>
        <w:jc w:val="center"/>
        <w:rPr>
          <w:sz w:val="16"/>
          <w:szCs w:val="16"/>
        </w:rPr>
      </w:pPr>
      <w:r w:rsidRPr="00C862B1">
        <w:rPr>
          <w:sz w:val="16"/>
          <w:szCs w:val="16"/>
        </w:rPr>
        <w:t>ГРИБАНОВСКОГО МУНИЦИПАЛЬНОГО РАЙОНА</w:t>
      </w:r>
      <w:r w:rsidRPr="00C862B1">
        <w:rPr>
          <w:sz w:val="16"/>
          <w:szCs w:val="16"/>
        </w:rPr>
        <w:br/>
        <w:t>ВОРОНЕЖСКОЙ ОБЛАСТИ</w:t>
      </w:r>
    </w:p>
    <w:p w:rsidR="00603DCF" w:rsidRPr="00C862B1" w:rsidRDefault="00603DCF" w:rsidP="00603DCF">
      <w:pPr>
        <w:contextualSpacing/>
        <w:jc w:val="center"/>
        <w:rPr>
          <w:b/>
          <w:sz w:val="16"/>
          <w:szCs w:val="16"/>
        </w:rPr>
      </w:pPr>
    </w:p>
    <w:p w:rsidR="00603DCF" w:rsidRPr="00C862B1" w:rsidRDefault="00603DCF" w:rsidP="00603DCF">
      <w:pPr>
        <w:pStyle w:val="1"/>
        <w:contextualSpacing/>
        <w:jc w:val="center"/>
        <w:rPr>
          <w:sz w:val="16"/>
          <w:szCs w:val="16"/>
        </w:rPr>
      </w:pPr>
      <w:proofErr w:type="gramStart"/>
      <w:r w:rsidRPr="00C862B1">
        <w:rPr>
          <w:sz w:val="16"/>
          <w:szCs w:val="16"/>
        </w:rPr>
        <w:t>П</w:t>
      </w:r>
      <w:proofErr w:type="gramEnd"/>
      <w:r w:rsidRPr="00C862B1">
        <w:rPr>
          <w:sz w:val="16"/>
          <w:szCs w:val="16"/>
        </w:rPr>
        <w:t xml:space="preserve"> О С Т А Н О В Л Е Н И Е</w:t>
      </w:r>
    </w:p>
    <w:p w:rsidR="00603DCF" w:rsidRPr="00C862B1" w:rsidRDefault="00603DCF" w:rsidP="00603DCF">
      <w:pPr>
        <w:ind w:firstLine="142"/>
        <w:contextualSpacing/>
        <w:jc w:val="center"/>
        <w:rPr>
          <w:b/>
          <w:sz w:val="16"/>
          <w:szCs w:val="16"/>
        </w:rPr>
      </w:pPr>
    </w:p>
    <w:p w:rsidR="00603DCF" w:rsidRPr="00C862B1" w:rsidRDefault="007C3C2B" w:rsidP="00603DCF">
      <w:pPr>
        <w:contextualSpacing/>
        <w:rPr>
          <w:sz w:val="16"/>
          <w:szCs w:val="16"/>
        </w:rPr>
      </w:pPr>
      <w:r>
        <w:rPr>
          <w:sz w:val="16"/>
          <w:szCs w:val="16"/>
        </w:rPr>
        <w:t>от 14.11.2024</w:t>
      </w:r>
      <w:r w:rsidR="00603DCF" w:rsidRPr="00C862B1">
        <w:rPr>
          <w:sz w:val="16"/>
          <w:szCs w:val="16"/>
        </w:rPr>
        <w:t xml:space="preserve"> № 831</w:t>
      </w:r>
    </w:p>
    <w:p w:rsidR="00603DCF" w:rsidRPr="00C862B1" w:rsidRDefault="00D51CFA" w:rsidP="00603DCF">
      <w:pPr>
        <w:contextualSpacing/>
        <w:rPr>
          <w:sz w:val="16"/>
          <w:szCs w:val="16"/>
        </w:rPr>
      </w:pPr>
      <w:proofErr w:type="spellStart"/>
      <w:r>
        <w:rPr>
          <w:sz w:val="16"/>
          <w:szCs w:val="16"/>
        </w:rPr>
        <w:t>пгт</w:t>
      </w:r>
      <w:proofErr w:type="spellEnd"/>
      <w:r w:rsidR="00603DCF" w:rsidRPr="00C862B1">
        <w:rPr>
          <w:sz w:val="16"/>
          <w:szCs w:val="16"/>
        </w:rPr>
        <w:t xml:space="preserve">  Грибановский</w:t>
      </w:r>
    </w:p>
    <w:p w:rsidR="00603DCF" w:rsidRPr="00C862B1" w:rsidRDefault="00603DCF" w:rsidP="00603DCF">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603DCF" w:rsidRPr="00C862B1" w:rsidTr="006B6E4A">
        <w:tc>
          <w:tcPr>
            <w:tcW w:w="5495" w:type="dxa"/>
            <w:tcBorders>
              <w:top w:val="nil"/>
              <w:left w:val="nil"/>
              <w:bottom w:val="nil"/>
              <w:right w:val="nil"/>
            </w:tcBorders>
          </w:tcPr>
          <w:p w:rsidR="00603DCF" w:rsidRPr="00C862B1" w:rsidRDefault="00603DCF" w:rsidP="00603DCF">
            <w:pPr>
              <w:contextualSpacing/>
              <w:jc w:val="both"/>
              <w:outlineLvl w:val="2"/>
              <w:rPr>
                <w:sz w:val="16"/>
                <w:szCs w:val="16"/>
              </w:rPr>
            </w:pPr>
            <w:r w:rsidRPr="00C862B1">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информации об объектах учета из реестра муниципального имущества»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796</w:t>
            </w:r>
          </w:p>
          <w:p w:rsidR="00603DCF" w:rsidRPr="00C862B1" w:rsidRDefault="00603DCF" w:rsidP="006B6E4A">
            <w:pPr>
              <w:keepNext/>
              <w:contextualSpacing/>
              <w:rPr>
                <w:sz w:val="16"/>
                <w:szCs w:val="16"/>
              </w:rPr>
            </w:pPr>
          </w:p>
        </w:tc>
      </w:tr>
    </w:tbl>
    <w:p w:rsidR="00603DCF" w:rsidRPr="00C862B1" w:rsidRDefault="00603DCF" w:rsidP="00603DCF">
      <w:pPr>
        <w:pStyle w:val="33"/>
        <w:tabs>
          <w:tab w:val="left" w:pos="709"/>
        </w:tabs>
        <w:contextualSpacing/>
        <w:rPr>
          <w:rFonts w:ascii="Times New Roman" w:hAnsi="Times New Roman"/>
          <w:szCs w:val="16"/>
        </w:rPr>
      </w:pPr>
      <w:r w:rsidRPr="00C862B1">
        <w:rPr>
          <w:rFonts w:ascii="Times New Roman" w:hAnsi="Times New Roman"/>
          <w:szCs w:val="16"/>
        </w:rPr>
        <w:t xml:space="preserve">          </w:t>
      </w:r>
    </w:p>
    <w:p w:rsidR="00603DCF" w:rsidRPr="00C862B1" w:rsidRDefault="00603DCF" w:rsidP="00603DCF">
      <w:pPr>
        <w:ind w:firstLine="851"/>
        <w:contextualSpacing/>
        <w:jc w:val="both"/>
        <w:rPr>
          <w:sz w:val="16"/>
          <w:szCs w:val="16"/>
        </w:rPr>
      </w:pPr>
      <w:proofErr w:type="gramStart"/>
      <w:r w:rsidRPr="00C862B1">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C862B1">
        <w:rPr>
          <w:rStyle w:val="FontStyle18"/>
          <w:b w:val="0"/>
          <w:bCs w:val="0"/>
          <w:sz w:val="16"/>
          <w:szCs w:val="16"/>
        </w:rPr>
        <w:t>Приказом Минфина России от 10.10.2023 № 163н «Об утверждении Порядка</w:t>
      </w:r>
      <w:proofErr w:type="gramEnd"/>
      <w:r w:rsidRPr="00C862B1">
        <w:rPr>
          <w:rStyle w:val="FontStyle18"/>
          <w:b w:val="0"/>
          <w:bCs w:val="0"/>
          <w:sz w:val="16"/>
          <w:szCs w:val="16"/>
        </w:rPr>
        <w:t xml:space="preserve"> ведения органами местного самоуправления реестров муниципального имущества»,</w:t>
      </w:r>
      <w:r w:rsidRPr="00C862B1">
        <w:rPr>
          <w:sz w:val="16"/>
          <w:szCs w:val="16"/>
        </w:rPr>
        <w:t xml:space="preserve"> Уставом Грибановского муниципального района Воронежской области, администрация Грибановского муниципального района </w:t>
      </w:r>
      <w:proofErr w:type="gramStart"/>
      <w:r w:rsidRPr="00C862B1">
        <w:rPr>
          <w:b/>
          <w:sz w:val="16"/>
          <w:szCs w:val="16"/>
        </w:rPr>
        <w:t>п</w:t>
      </w:r>
      <w:proofErr w:type="gramEnd"/>
      <w:r w:rsidRPr="00C862B1">
        <w:rPr>
          <w:b/>
          <w:sz w:val="16"/>
          <w:szCs w:val="16"/>
        </w:rPr>
        <w:t xml:space="preserve"> о с т а н о в л я е т</w:t>
      </w:r>
      <w:r w:rsidRPr="00C862B1">
        <w:rPr>
          <w:sz w:val="16"/>
          <w:szCs w:val="16"/>
        </w:rPr>
        <w:t>:</w:t>
      </w:r>
    </w:p>
    <w:p w:rsidR="00603DCF" w:rsidRPr="00C862B1" w:rsidRDefault="00603DCF" w:rsidP="00603DCF">
      <w:pPr>
        <w:pStyle w:val="33"/>
        <w:widowControl w:val="0"/>
        <w:numPr>
          <w:ilvl w:val="0"/>
          <w:numId w:val="48"/>
        </w:numPr>
        <w:tabs>
          <w:tab w:val="left" w:pos="709"/>
        </w:tabs>
        <w:autoSpaceDE w:val="0"/>
        <w:autoSpaceDN w:val="0"/>
        <w:adjustRightInd w:val="0"/>
        <w:spacing w:after="0"/>
        <w:ind w:left="0" w:firstLine="851"/>
        <w:contextualSpacing/>
        <w:jc w:val="both"/>
        <w:rPr>
          <w:rFonts w:ascii="Times New Roman" w:hAnsi="Times New Roman"/>
          <w:szCs w:val="16"/>
        </w:rPr>
      </w:pPr>
      <w:r w:rsidRPr="00C862B1">
        <w:rPr>
          <w:rFonts w:ascii="Times New Roman" w:hAnsi="Times New Roman"/>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информации об объектах учета из реестра муниципального имущества»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797</w:t>
      </w:r>
      <w:r w:rsidRPr="00C862B1">
        <w:rPr>
          <w:rFonts w:ascii="Times New Roman" w:hAnsi="Times New Roman"/>
          <w:bCs/>
          <w:szCs w:val="16"/>
        </w:rPr>
        <w:t xml:space="preserve"> </w:t>
      </w:r>
      <w:r w:rsidRPr="00C862B1">
        <w:rPr>
          <w:rFonts w:ascii="Times New Roman" w:hAnsi="Times New Roman"/>
          <w:szCs w:val="16"/>
        </w:rPr>
        <w:t>следующие изменения:</w:t>
      </w:r>
    </w:p>
    <w:p w:rsidR="00603DCF" w:rsidRPr="00C862B1" w:rsidRDefault="00603DCF" w:rsidP="00603DCF">
      <w:pPr>
        <w:ind w:firstLine="851"/>
        <w:contextualSpacing/>
        <w:jc w:val="both"/>
        <w:rPr>
          <w:rFonts w:eastAsia="Calibri"/>
          <w:sz w:val="16"/>
          <w:szCs w:val="16"/>
          <w:lang w:eastAsia="en-US"/>
        </w:rPr>
      </w:pPr>
      <w:r w:rsidRPr="00C862B1">
        <w:rPr>
          <w:rFonts w:eastAsia="Calibri"/>
          <w:sz w:val="16"/>
          <w:szCs w:val="16"/>
          <w:lang w:eastAsia="en-US"/>
        </w:rPr>
        <w:t xml:space="preserve">1.1. Подпункт «в» пункта 6.1 части 6 Раздела </w:t>
      </w:r>
      <w:r w:rsidRPr="00C862B1">
        <w:rPr>
          <w:rFonts w:eastAsia="Calibri"/>
          <w:sz w:val="16"/>
          <w:szCs w:val="16"/>
          <w:lang w:val="en-US" w:eastAsia="en-US"/>
        </w:rPr>
        <w:t>II</w:t>
      </w:r>
      <w:r w:rsidRPr="00C862B1">
        <w:rPr>
          <w:rFonts w:eastAsia="Calibri"/>
          <w:sz w:val="16"/>
          <w:szCs w:val="16"/>
          <w:lang w:eastAsia="en-US"/>
        </w:rPr>
        <w:t xml:space="preserve"> изложить в следующей редакции:</w:t>
      </w:r>
    </w:p>
    <w:p w:rsidR="00603DCF" w:rsidRPr="00C862B1" w:rsidRDefault="00603DCF" w:rsidP="00603DCF">
      <w:pPr>
        <w:ind w:firstLine="851"/>
        <w:contextualSpacing/>
        <w:jc w:val="both"/>
        <w:rPr>
          <w:rFonts w:eastAsia="Calibri"/>
          <w:sz w:val="16"/>
          <w:szCs w:val="16"/>
          <w:lang w:eastAsia="en-US"/>
        </w:rPr>
      </w:pPr>
      <w:r w:rsidRPr="00C862B1">
        <w:rPr>
          <w:rFonts w:eastAsia="Calibri"/>
          <w:sz w:val="16"/>
          <w:szCs w:val="16"/>
          <w:lang w:eastAsia="en-US"/>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603DCF" w:rsidRPr="00C862B1" w:rsidRDefault="00603DCF" w:rsidP="00603DCF">
      <w:pPr>
        <w:contextualSpacing/>
        <w:jc w:val="both"/>
        <w:rPr>
          <w:rFonts w:eastAsia="Calibri"/>
          <w:sz w:val="16"/>
          <w:szCs w:val="16"/>
          <w:lang w:eastAsia="en-US"/>
        </w:rPr>
      </w:pPr>
      <w:r w:rsidRPr="00C862B1">
        <w:rPr>
          <w:rFonts w:eastAsia="Calibri"/>
          <w:sz w:val="16"/>
          <w:szCs w:val="16"/>
          <w:lang w:eastAsia="en-US"/>
        </w:rPr>
        <w:t xml:space="preserve">Форма решения </w:t>
      </w:r>
      <w:proofErr w:type="gramStart"/>
      <w:r w:rsidRPr="00C862B1">
        <w:rPr>
          <w:rFonts w:eastAsia="Calibri"/>
          <w:sz w:val="16"/>
          <w:szCs w:val="16"/>
          <w:lang w:eastAsia="en-US"/>
        </w:rPr>
        <w:t xml:space="preserve">об отказе в выдаче выписки из реестра муниципального имущества </w:t>
      </w:r>
      <w:r w:rsidRPr="00C862B1">
        <w:rPr>
          <w:rFonts w:eastAsia="Calibri"/>
          <w:bCs/>
          <w:sz w:val="16"/>
          <w:szCs w:val="16"/>
          <w:lang w:eastAsia="en-US"/>
        </w:rPr>
        <w:t>в случае невозможности идентификации указанного в запросе</w:t>
      </w:r>
      <w:proofErr w:type="gramEnd"/>
      <w:r w:rsidRPr="00C862B1">
        <w:rPr>
          <w:rFonts w:eastAsia="Calibri"/>
          <w:bCs/>
          <w:sz w:val="16"/>
          <w:szCs w:val="16"/>
          <w:lang w:eastAsia="en-US"/>
        </w:rPr>
        <w:t xml:space="preserve"> объекта учета приведена</w:t>
      </w:r>
      <w:r w:rsidRPr="00C862B1">
        <w:rPr>
          <w:rFonts w:eastAsia="Calibri"/>
          <w:sz w:val="16"/>
          <w:szCs w:val="16"/>
          <w:lang w:eastAsia="en-US"/>
        </w:rPr>
        <w:t xml:space="preserve"> в Приложении № 3 к настоящему   Административному регламенту;»</w:t>
      </w:r>
    </w:p>
    <w:p w:rsidR="00603DCF" w:rsidRPr="00C862B1" w:rsidRDefault="00603DCF" w:rsidP="00603DCF">
      <w:pPr>
        <w:ind w:firstLine="851"/>
        <w:contextualSpacing/>
        <w:jc w:val="both"/>
        <w:rPr>
          <w:rFonts w:eastAsia="Calibri"/>
          <w:sz w:val="16"/>
          <w:szCs w:val="16"/>
          <w:lang w:eastAsia="en-US"/>
        </w:rPr>
      </w:pPr>
      <w:r w:rsidRPr="00C862B1">
        <w:rPr>
          <w:rFonts w:eastAsia="Calibri"/>
          <w:sz w:val="16"/>
          <w:szCs w:val="16"/>
          <w:lang w:eastAsia="en-US"/>
        </w:rPr>
        <w:t xml:space="preserve">1.2. Пункт 6 Раздела </w:t>
      </w:r>
      <w:r w:rsidRPr="00C862B1">
        <w:rPr>
          <w:rFonts w:eastAsia="Calibri"/>
          <w:sz w:val="16"/>
          <w:szCs w:val="16"/>
          <w:lang w:val="en-US" w:eastAsia="en-US"/>
        </w:rPr>
        <w:t>II</w:t>
      </w:r>
      <w:r w:rsidRPr="00C862B1">
        <w:rPr>
          <w:rFonts w:eastAsia="Calibri"/>
          <w:sz w:val="16"/>
          <w:szCs w:val="16"/>
          <w:lang w:eastAsia="en-US"/>
        </w:rPr>
        <w:t xml:space="preserve"> дополнить новым подпунктом 6.4 следующего содержания:</w:t>
      </w:r>
    </w:p>
    <w:p w:rsidR="00603DCF" w:rsidRPr="00C862B1" w:rsidRDefault="00603DCF" w:rsidP="00603DCF">
      <w:pPr>
        <w:ind w:firstLine="851"/>
        <w:contextualSpacing/>
        <w:jc w:val="both"/>
        <w:rPr>
          <w:sz w:val="16"/>
          <w:szCs w:val="16"/>
        </w:rPr>
      </w:pPr>
      <w:r w:rsidRPr="00C862B1">
        <w:rPr>
          <w:rFonts w:eastAsia="Calibri"/>
          <w:sz w:val="16"/>
          <w:szCs w:val="16"/>
          <w:lang w:eastAsia="en-US"/>
        </w:rPr>
        <w:t>«</w:t>
      </w:r>
      <w:r w:rsidRPr="00C862B1">
        <w:rPr>
          <w:sz w:val="16"/>
          <w:szCs w:val="1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03DCF" w:rsidRPr="00C862B1" w:rsidRDefault="00603DCF" w:rsidP="00603DCF">
      <w:pPr>
        <w:ind w:firstLine="851"/>
        <w:contextualSpacing/>
        <w:jc w:val="both"/>
        <w:rPr>
          <w:sz w:val="16"/>
          <w:szCs w:val="16"/>
        </w:rPr>
      </w:pPr>
      <w:r w:rsidRPr="00C862B1">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03DCF" w:rsidRPr="00C862B1" w:rsidRDefault="00603DCF" w:rsidP="00603DCF">
      <w:pPr>
        <w:ind w:firstLine="851"/>
        <w:contextualSpacing/>
        <w:jc w:val="both"/>
        <w:rPr>
          <w:sz w:val="16"/>
          <w:szCs w:val="16"/>
        </w:rPr>
      </w:pPr>
      <w:r w:rsidRPr="00C862B1">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24.2, 25.5 раздела </w:t>
      </w:r>
      <w:r w:rsidRPr="00C862B1">
        <w:rPr>
          <w:sz w:val="16"/>
          <w:szCs w:val="16"/>
          <w:lang w:val="en-US"/>
        </w:rPr>
        <w:t>III</w:t>
      </w:r>
      <w:r w:rsidRPr="00C862B1">
        <w:rPr>
          <w:sz w:val="16"/>
          <w:szCs w:val="16"/>
        </w:rPr>
        <w:t xml:space="preserve"> настоящего Административного регламента</w:t>
      </w:r>
      <w:proofErr w:type="gramStart"/>
      <w:r w:rsidRPr="00C862B1">
        <w:rPr>
          <w:sz w:val="16"/>
          <w:szCs w:val="16"/>
        </w:rPr>
        <w:t xml:space="preserve">.»; </w:t>
      </w:r>
      <w:proofErr w:type="gramEnd"/>
    </w:p>
    <w:p w:rsidR="00603DCF" w:rsidRPr="00C862B1" w:rsidRDefault="00603DCF" w:rsidP="00603DCF">
      <w:pPr>
        <w:ind w:firstLine="851"/>
        <w:contextualSpacing/>
        <w:jc w:val="both"/>
        <w:rPr>
          <w:sz w:val="16"/>
          <w:szCs w:val="16"/>
        </w:rPr>
      </w:pPr>
      <w:r w:rsidRPr="00C862B1">
        <w:rPr>
          <w:sz w:val="16"/>
          <w:szCs w:val="16"/>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C862B1">
        <w:rPr>
          <w:sz w:val="16"/>
          <w:szCs w:val="16"/>
        </w:rPr>
        <w:tab/>
      </w:r>
    </w:p>
    <w:p w:rsidR="00603DCF" w:rsidRPr="00C862B1" w:rsidRDefault="00603DCF" w:rsidP="00603DCF">
      <w:pPr>
        <w:ind w:firstLine="851"/>
        <w:contextualSpacing/>
        <w:jc w:val="both"/>
        <w:rPr>
          <w:rFonts w:eastAsia="Calibri"/>
          <w:sz w:val="16"/>
          <w:szCs w:val="16"/>
          <w:lang w:eastAsia="en-US"/>
        </w:rPr>
      </w:pPr>
      <w:r w:rsidRPr="00C862B1">
        <w:rPr>
          <w:sz w:val="16"/>
          <w:szCs w:val="16"/>
        </w:rPr>
        <w:t>1.4. П</w:t>
      </w:r>
      <w:r w:rsidRPr="00C862B1">
        <w:rPr>
          <w:rFonts w:eastAsia="Calibri"/>
          <w:sz w:val="16"/>
          <w:szCs w:val="16"/>
          <w:lang w:eastAsia="en-US"/>
        </w:rPr>
        <w:t xml:space="preserve">одпункт «в» пункта 20.1 части 20 Раздела </w:t>
      </w:r>
      <w:r w:rsidRPr="00C862B1">
        <w:rPr>
          <w:rFonts w:eastAsia="Calibri"/>
          <w:sz w:val="16"/>
          <w:szCs w:val="16"/>
          <w:lang w:val="en-US" w:eastAsia="en-US"/>
        </w:rPr>
        <w:t>III</w:t>
      </w:r>
      <w:r w:rsidRPr="00C862B1">
        <w:rPr>
          <w:rFonts w:eastAsia="Calibri"/>
          <w:sz w:val="16"/>
          <w:szCs w:val="16"/>
          <w:lang w:eastAsia="en-US"/>
        </w:rPr>
        <w:t xml:space="preserve"> изложить в следующей редакции:</w:t>
      </w:r>
    </w:p>
    <w:p w:rsidR="00603DCF" w:rsidRPr="00C862B1" w:rsidRDefault="00603DCF" w:rsidP="00603DCF">
      <w:pPr>
        <w:ind w:firstLine="851"/>
        <w:contextualSpacing/>
        <w:jc w:val="both"/>
        <w:rPr>
          <w:sz w:val="16"/>
          <w:szCs w:val="16"/>
        </w:rPr>
      </w:pPr>
      <w:r w:rsidRPr="00C862B1">
        <w:rPr>
          <w:rFonts w:eastAsia="Calibri"/>
          <w:sz w:val="16"/>
          <w:szCs w:val="16"/>
          <w:lang w:eastAsia="en-US"/>
        </w:rPr>
        <w:t xml:space="preserve">«в) решение об отказе в выдаче выписки из реестра муниципального имущества </w:t>
      </w:r>
      <w:r w:rsidRPr="00C862B1">
        <w:rPr>
          <w:rFonts w:eastAsia="Calibri"/>
          <w:bCs/>
          <w:sz w:val="16"/>
          <w:szCs w:val="16"/>
          <w:lang w:eastAsia="en-US"/>
        </w:rPr>
        <w:t>в случае невозможности идентификации указанного в запросе объекта учета</w:t>
      </w:r>
      <w:r w:rsidRPr="00C862B1">
        <w:rPr>
          <w:rFonts w:eastAsia="Calibri"/>
          <w:b/>
          <w:sz w:val="16"/>
          <w:szCs w:val="16"/>
          <w:lang w:eastAsia="en-US"/>
        </w:rPr>
        <w:t xml:space="preserve"> </w:t>
      </w:r>
      <w:r w:rsidRPr="00C862B1">
        <w:rPr>
          <w:rFonts w:eastAsia="Calibri"/>
          <w:sz w:val="16"/>
          <w:szCs w:val="16"/>
          <w:lang w:eastAsia="en-US"/>
        </w:rPr>
        <w:t>(электронный документ, подписанный усиленной квалифицированной электронной подписью, документ на бумажном носителе).»;</w:t>
      </w:r>
    </w:p>
    <w:p w:rsidR="00603DCF" w:rsidRPr="00C862B1" w:rsidRDefault="00603DCF" w:rsidP="00603DCF">
      <w:pPr>
        <w:ind w:firstLine="851"/>
        <w:contextualSpacing/>
        <w:jc w:val="both"/>
        <w:rPr>
          <w:rFonts w:eastAsia="Calibri"/>
          <w:sz w:val="16"/>
          <w:szCs w:val="16"/>
          <w:lang w:eastAsia="en-US"/>
        </w:rPr>
      </w:pPr>
      <w:r w:rsidRPr="00C862B1">
        <w:rPr>
          <w:rFonts w:eastAsia="Calibri"/>
          <w:sz w:val="16"/>
          <w:szCs w:val="16"/>
          <w:lang w:eastAsia="en-US"/>
        </w:rPr>
        <w:t>1.5. Пункт 20 Раздела III дополнить новым подпунктом 20.6. следующего содержания:</w:t>
      </w:r>
    </w:p>
    <w:p w:rsidR="00603DCF" w:rsidRPr="00C862B1" w:rsidRDefault="00603DCF" w:rsidP="00603DCF">
      <w:pPr>
        <w:ind w:firstLine="851"/>
        <w:contextualSpacing/>
        <w:jc w:val="both"/>
        <w:rPr>
          <w:sz w:val="16"/>
          <w:szCs w:val="16"/>
        </w:rPr>
      </w:pPr>
      <w:r w:rsidRPr="00C862B1">
        <w:rPr>
          <w:rFonts w:eastAsia="Calibri"/>
          <w:sz w:val="16"/>
          <w:szCs w:val="16"/>
          <w:lang w:eastAsia="en-US"/>
        </w:rPr>
        <w:lastRenderedPageBreak/>
        <w:t xml:space="preserve">«20.6. </w:t>
      </w:r>
      <w:r w:rsidRPr="00C862B1">
        <w:rPr>
          <w:sz w:val="16"/>
          <w:szCs w:val="16"/>
        </w:rPr>
        <w:t xml:space="preserve">Сведения из Федерального регистра сведений о </w:t>
      </w:r>
      <w:proofErr w:type="gramStart"/>
      <w:r w:rsidRPr="00C862B1">
        <w:rPr>
          <w:sz w:val="16"/>
          <w:szCs w:val="16"/>
        </w:rPr>
        <w:t>населении</w:t>
      </w:r>
      <w:proofErr w:type="gramEnd"/>
      <w:r w:rsidRPr="00C862B1">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C862B1">
          <w:rPr>
            <w:sz w:val="16"/>
            <w:szCs w:val="16"/>
          </w:rPr>
          <w:t>статьей 11</w:t>
        </w:r>
      </w:hyperlink>
      <w:r w:rsidRPr="00C862B1">
        <w:rPr>
          <w:sz w:val="16"/>
          <w:szCs w:val="16"/>
        </w:rPr>
        <w:t xml:space="preserve"> указанного Федерального закона.».;</w:t>
      </w:r>
    </w:p>
    <w:p w:rsidR="00603DCF" w:rsidRPr="00C862B1" w:rsidRDefault="00603DCF" w:rsidP="00603DCF">
      <w:pPr>
        <w:ind w:firstLine="851"/>
        <w:contextualSpacing/>
        <w:jc w:val="both"/>
        <w:rPr>
          <w:sz w:val="16"/>
          <w:szCs w:val="16"/>
        </w:rPr>
      </w:pPr>
      <w:r w:rsidRPr="00C862B1">
        <w:rPr>
          <w:sz w:val="16"/>
          <w:szCs w:val="16"/>
        </w:rPr>
        <w:t>1.6. Абзац 2 подпункта «б» пункта 23.1 части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roofErr w:type="gramStart"/>
      <w:r w:rsidRPr="00C862B1">
        <w:rPr>
          <w:sz w:val="16"/>
          <w:szCs w:val="16"/>
        </w:rPr>
        <w:t>.»;</w:t>
      </w:r>
      <w:proofErr w:type="gramEnd"/>
    </w:p>
    <w:p w:rsidR="00603DCF" w:rsidRPr="00C862B1" w:rsidRDefault="00603DCF" w:rsidP="00603DCF">
      <w:pPr>
        <w:ind w:firstLine="851"/>
        <w:contextualSpacing/>
        <w:jc w:val="both"/>
        <w:rPr>
          <w:sz w:val="16"/>
          <w:szCs w:val="16"/>
        </w:rPr>
      </w:pPr>
      <w:r w:rsidRPr="00C862B1">
        <w:rPr>
          <w:sz w:val="16"/>
          <w:szCs w:val="16"/>
        </w:rPr>
        <w:t>1.7. Пункт 24 Раздела III дополнить новым подпунктом 24.3 следующего содержания:</w:t>
      </w:r>
    </w:p>
    <w:p w:rsidR="00603DCF" w:rsidRPr="00C862B1" w:rsidRDefault="00603DCF" w:rsidP="00603DCF">
      <w:pPr>
        <w:ind w:firstLine="851"/>
        <w:contextualSpacing/>
        <w:jc w:val="both"/>
        <w:rPr>
          <w:sz w:val="16"/>
          <w:szCs w:val="16"/>
        </w:rPr>
      </w:pPr>
      <w:r w:rsidRPr="00C862B1">
        <w:rPr>
          <w:sz w:val="16"/>
          <w:szCs w:val="16"/>
        </w:rPr>
        <w:t xml:space="preserve">«24.3. </w:t>
      </w:r>
      <w:proofErr w:type="gramStart"/>
      <w:r w:rsidRPr="00C862B1">
        <w:rPr>
          <w:sz w:val="16"/>
          <w:szCs w:val="16"/>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w:t>
      </w:r>
      <w:proofErr w:type="gramEnd"/>
      <w:r w:rsidRPr="00C862B1">
        <w:rPr>
          <w:sz w:val="16"/>
          <w:szCs w:val="16"/>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roofErr w:type="gramStart"/>
      <w:r w:rsidRPr="00C862B1">
        <w:rPr>
          <w:sz w:val="16"/>
          <w:szCs w:val="16"/>
        </w:rPr>
        <w:t>.».</w:t>
      </w:r>
      <w:proofErr w:type="gramEnd"/>
    </w:p>
    <w:p w:rsidR="00603DCF" w:rsidRPr="00C862B1" w:rsidRDefault="00603DCF" w:rsidP="00603DCF">
      <w:pPr>
        <w:shd w:val="clear" w:color="auto" w:fill="FFFFFF"/>
        <w:tabs>
          <w:tab w:val="left" w:pos="763"/>
        </w:tabs>
        <w:ind w:firstLine="851"/>
        <w:contextualSpacing/>
        <w:jc w:val="both"/>
        <w:rPr>
          <w:bCs/>
          <w:sz w:val="16"/>
          <w:szCs w:val="16"/>
        </w:rPr>
      </w:pPr>
      <w:r w:rsidRPr="00C862B1">
        <w:rPr>
          <w:sz w:val="16"/>
          <w:szCs w:val="16"/>
        </w:rPr>
        <w:t>2.</w:t>
      </w:r>
      <w:r w:rsidRPr="00C862B1">
        <w:rPr>
          <w:color w:val="000000"/>
          <w:sz w:val="16"/>
          <w:szCs w:val="16"/>
        </w:rPr>
        <w:t xml:space="preserve"> Настоящее п</w:t>
      </w:r>
      <w:r w:rsidRPr="00C862B1">
        <w:rPr>
          <w:bCs/>
          <w:sz w:val="16"/>
          <w:szCs w:val="16"/>
        </w:rPr>
        <w:t>остановление вступает в силу со дня его официального опубликования</w:t>
      </w:r>
      <w:r w:rsidRPr="00C862B1">
        <w:rPr>
          <w:sz w:val="16"/>
          <w:szCs w:val="16"/>
        </w:rPr>
        <w:t>.</w:t>
      </w:r>
      <w:r w:rsidRPr="00C862B1">
        <w:rPr>
          <w:bCs/>
          <w:sz w:val="16"/>
          <w:szCs w:val="16"/>
        </w:rPr>
        <w:t xml:space="preserve"> </w:t>
      </w:r>
    </w:p>
    <w:p w:rsidR="00603DCF" w:rsidRPr="00C862B1" w:rsidRDefault="00603DCF" w:rsidP="00603DCF">
      <w:pPr>
        <w:tabs>
          <w:tab w:val="left" w:pos="567"/>
          <w:tab w:val="left" w:pos="851"/>
        </w:tabs>
        <w:ind w:firstLine="851"/>
        <w:contextualSpacing/>
        <w:jc w:val="both"/>
        <w:rPr>
          <w:sz w:val="16"/>
          <w:szCs w:val="16"/>
        </w:rPr>
      </w:pPr>
      <w:r w:rsidRPr="00C862B1">
        <w:rPr>
          <w:sz w:val="16"/>
          <w:szCs w:val="16"/>
        </w:rPr>
        <w:t xml:space="preserve">3. Контроль  за  исполнением  данного  постановления   возложить   </w:t>
      </w:r>
      <w:proofErr w:type="gramStart"/>
      <w:r w:rsidRPr="00C862B1">
        <w:rPr>
          <w:sz w:val="16"/>
          <w:szCs w:val="16"/>
        </w:rPr>
        <w:t>на</w:t>
      </w:r>
      <w:proofErr w:type="gramEnd"/>
      <w:r w:rsidRPr="00C862B1">
        <w:rPr>
          <w:sz w:val="16"/>
          <w:szCs w:val="16"/>
        </w:rPr>
        <w:t xml:space="preserve"> </w:t>
      </w:r>
    </w:p>
    <w:p w:rsidR="00603DCF" w:rsidRPr="00C862B1" w:rsidRDefault="00603DCF" w:rsidP="00603DCF">
      <w:pPr>
        <w:pStyle w:val="ae"/>
        <w:spacing w:line="240" w:lineRule="auto"/>
        <w:contextualSpacing/>
        <w:jc w:val="both"/>
        <w:rPr>
          <w:sz w:val="16"/>
          <w:szCs w:val="16"/>
        </w:rPr>
      </w:pPr>
      <w:r w:rsidRPr="00C862B1">
        <w:rPr>
          <w:sz w:val="16"/>
          <w:szCs w:val="16"/>
        </w:rPr>
        <w:t>исполняющего обязанности заместителя главы администрации Грибановского муниципального района Мордасова П.А.</w:t>
      </w:r>
    </w:p>
    <w:p w:rsidR="00603DCF" w:rsidRPr="00C862B1" w:rsidRDefault="00850E10" w:rsidP="00603DCF">
      <w:pPr>
        <w:pStyle w:val="7"/>
        <w:contextualSpacing/>
        <w:rPr>
          <w:sz w:val="16"/>
          <w:szCs w:val="16"/>
        </w:rPr>
      </w:pPr>
      <w:r>
        <w:rPr>
          <w:sz w:val="16"/>
          <w:szCs w:val="16"/>
        </w:rPr>
        <w:t>Глава</w:t>
      </w:r>
      <w:r w:rsidR="00603DCF" w:rsidRPr="00C862B1">
        <w:rPr>
          <w:sz w:val="16"/>
          <w:szCs w:val="16"/>
        </w:rPr>
        <w:t xml:space="preserve"> администрации</w:t>
      </w:r>
    </w:p>
    <w:p w:rsidR="00603DCF" w:rsidRPr="00C862B1" w:rsidRDefault="00603DCF" w:rsidP="00603DCF">
      <w:pPr>
        <w:pStyle w:val="7"/>
        <w:contextualSpacing/>
        <w:rPr>
          <w:sz w:val="16"/>
          <w:szCs w:val="16"/>
        </w:rPr>
      </w:pPr>
      <w:r w:rsidRPr="00C862B1">
        <w:rPr>
          <w:sz w:val="16"/>
          <w:szCs w:val="16"/>
        </w:rPr>
        <w:t xml:space="preserve">муниципального района                                                                 </w:t>
      </w:r>
      <w:r w:rsidR="00C2758F">
        <w:rPr>
          <w:sz w:val="16"/>
          <w:szCs w:val="16"/>
        </w:rPr>
        <w:t xml:space="preserve">                                                                                                                          </w:t>
      </w:r>
      <w:r w:rsidRPr="00C862B1">
        <w:rPr>
          <w:sz w:val="16"/>
          <w:szCs w:val="16"/>
        </w:rPr>
        <w:t xml:space="preserve">    М.И. Тарасов</w:t>
      </w:r>
    </w:p>
    <w:p w:rsidR="00603DCF" w:rsidRDefault="00603DCF" w:rsidP="001D7014">
      <w:pPr>
        <w:jc w:val="center"/>
        <w:rPr>
          <w:sz w:val="27"/>
          <w:szCs w:val="27"/>
          <w:highlight w:val="lightGray"/>
        </w:rPr>
      </w:pPr>
    </w:p>
    <w:p w:rsidR="001D7014" w:rsidRPr="00702FD2" w:rsidRDefault="001D7014" w:rsidP="001D7014">
      <w:pPr>
        <w:pStyle w:val="af1"/>
        <w:ind w:right="0" w:firstLine="0"/>
        <w:contextualSpacing/>
        <w:jc w:val="center"/>
        <w:rPr>
          <w:sz w:val="16"/>
          <w:szCs w:val="16"/>
        </w:rPr>
      </w:pPr>
      <w:r w:rsidRPr="00702FD2">
        <w:rPr>
          <w:sz w:val="16"/>
          <w:szCs w:val="16"/>
        </w:rPr>
        <w:t>АДМИНИСТРАЦИЯ</w:t>
      </w:r>
    </w:p>
    <w:p w:rsidR="001D7014" w:rsidRPr="00702FD2" w:rsidRDefault="001D7014" w:rsidP="001D7014">
      <w:pPr>
        <w:pStyle w:val="af1"/>
        <w:ind w:right="0" w:firstLine="0"/>
        <w:contextualSpacing/>
        <w:jc w:val="center"/>
        <w:rPr>
          <w:sz w:val="16"/>
          <w:szCs w:val="16"/>
        </w:rPr>
      </w:pPr>
      <w:r w:rsidRPr="00702FD2">
        <w:rPr>
          <w:sz w:val="16"/>
          <w:szCs w:val="16"/>
        </w:rPr>
        <w:t>ГРИБАНОВСКОГО МУНИЦИПАЛЬНОГО РАЙОНА</w:t>
      </w:r>
      <w:r w:rsidRPr="00702FD2">
        <w:rPr>
          <w:sz w:val="16"/>
          <w:szCs w:val="16"/>
        </w:rPr>
        <w:br/>
        <w:t>ВОРОНЕЖСКОЙ ОБЛАСТИ</w:t>
      </w:r>
    </w:p>
    <w:p w:rsidR="001D7014" w:rsidRPr="00702FD2" w:rsidRDefault="001D7014" w:rsidP="001D7014">
      <w:pPr>
        <w:contextualSpacing/>
        <w:jc w:val="center"/>
        <w:rPr>
          <w:b/>
          <w:sz w:val="16"/>
          <w:szCs w:val="16"/>
        </w:rPr>
      </w:pPr>
    </w:p>
    <w:p w:rsidR="001D7014" w:rsidRPr="00702FD2" w:rsidRDefault="001D7014" w:rsidP="001D7014">
      <w:pPr>
        <w:pStyle w:val="1"/>
        <w:contextualSpacing/>
        <w:jc w:val="center"/>
        <w:rPr>
          <w:sz w:val="16"/>
          <w:szCs w:val="16"/>
        </w:rPr>
      </w:pPr>
      <w:proofErr w:type="gramStart"/>
      <w:r w:rsidRPr="00702FD2">
        <w:rPr>
          <w:sz w:val="16"/>
          <w:szCs w:val="16"/>
        </w:rPr>
        <w:t>П</w:t>
      </w:r>
      <w:proofErr w:type="gramEnd"/>
      <w:r w:rsidRPr="00702FD2">
        <w:rPr>
          <w:sz w:val="16"/>
          <w:szCs w:val="16"/>
        </w:rPr>
        <w:t xml:space="preserve"> О С Т А Н О В Л Е Н И Е</w:t>
      </w:r>
    </w:p>
    <w:p w:rsidR="001D7014" w:rsidRPr="00702FD2" w:rsidRDefault="001D7014" w:rsidP="001D7014">
      <w:pPr>
        <w:ind w:firstLine="142"/>
        <w:contextualSpacing/>
        <w:jc w:val="center"/>
        <w:rPr>
          <w:b/>
          <w:sz w:val="16"/>
          <w:szCs w:val="16"/>
        </w:rPr>
      </w:pPr>
    </w:p>
    <w:p w:rsidR="001D7014" w:rsidRPr="00702FD2" w:rsidRDefault="001D7014" w:rsidP="001D7014">
      <w:pPr>
        <w:ind w:firstLine="142"/>
        <w:contextualSpacing/>
        <w:jc w:val="center"/>
        <w:rPr>
          <w:b/>
          <w:sz w:val="16"/>
          <w:szCs w:val="16"/>
        </w:rPr>
      </w:pPr>
    </w:p>
    <w:p w:rsidR="001D7014" w:rsidRPr="00702FD2" w:rsidRDefault="007C3C2B" w:rsidP="001D7014">
      <w:pPr>
        <w:contextualSpacing/>
        <w:rPr>
          <w:sz w:val="16"/>
          <w:szCs w:val="16"/>
        </w:rPr>
      </w:pPr>
      <w:r>
        <w:rPr>
          <w:sz w:val="16"/>
          <w:szCs w:val="16"/>
        </w:rPr>
        <w:t xml:space="preserve">от 14.11.2024  </w:t>
      </w:r>
      <w:r w:rsidR="001D7014" w:rsidRPr="00702FD2">
        <w:rPr>
          <w:sz w:val="16"/>
          <w:szCs w:val="16"/>
        </w:rPr>
        <w:t>№ 832</w:t>
      </w:r>
    </w:p>
    <w:p w:rsidR="001D7014" w:rsidRPr="00702FD2" w:rsidRDefault="00D51CFA" w:rsidP="001D7014">
      <w:pPr>
        <w:contextualSpacing/>
        <w:rPr>
          <w:sz w:val="16"/>
          <w:szCs w:val="16"/>
        </w:rPr>
      </w:pPr>
      <w:proofErr w:type="spellStart"/>
      <w:r>
        <w:rPr>
          <w:sz w:val="16"/>
          <w:szCs w:val="16"/>
        </w:rPr>
        <w:t>пгт</w:t>
      </w:r>
      <w:proofErr w:type="spellEnd"/>
      <w:r w:rsidR="001D7014" w:rsidRPr="00702FD2">
        <w:rPr>
          <w:sz w:val="16"/>
          <w:szCs w:val="16"/>
        </w:rPr>
        <w:t xml:space="preserve">  Грибановский</w:t>
      </w:r>
    </w:p>
    <w:p w:rsidR="001D7014" w:rsidRPr="00702FD2" w:rsidRDefault="001D7014" w:rsidP="001D7014">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1D7014" w:rsidRPr="00702FD2" w:rsidTr="006B6E4A">
        <w:tc>
          <w:tcPr>
            <w:tcW w:w="5495" w:type="dxa"/>
            <w:tcBorders>
              <w:top w:val="nil"/>
              <w:left w:val="nil"/>
              <w:bottom w:val="nil"/>
              <w:right w:val="nil"/>
            </w:tcBorders>
          </w:tcPr>
          <w:p w:rsidR="001D7014" w:rsidRPr="00702FD2" w:rsidRDefault="001D7014" w:rsidP="001D7014">
            <w:pPr>
              <w:contextualSpacing/>
              <w:jc w:val="both"/>
              <w:outlineLvl w:val="2"/>
              <w:rPr>
                <w:sz w:val="16"/>
                <w:szCs w:val="16"/>
              </w:rPr>
            </w:pPr>
            <w:r w:rsidRPr="00702FD2">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702FD2">
              <w:rPr>
                <w:sz w:val="16"/>
                <w:szCs w:val="16"/>
              </w:rPr>
              <w:t>собственность</w:t>
            </w:r>
            <w:proofErr w:type="gramEnd"/>
            <w:r w:rsidRPr="00702FD2">
              <w:rPr>
                <w:sz w:val="16"/>
                <w:szCs w:val="16"/>
              </w:rPr>
              <w:t xml:space="preserve"> на которые не разграничена, без предоставления земельных участков и установления сервитута, публичного сервитута»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797</w:t>
            </w:r>
          </w:p>
          <w:p w:rsidR="001D7014" w:rsidRPr="00702FD2" w:rsidRDefault="001D7014" w:rsidP="001D7014">
            <w:pPr>
              <w:keepNext/>
              <w:contextualSpacing/>
              <w:jc w:val="both"/>
              <w:rPr>
                <w:sz w:val="16"/>
                <w:szCs w:val="16"/>
              </w:rPr>
            </w:pPr>
          </w:p>
        </w:tc>
      </w:tr>
    </w:tbl>
    <w:p w:rsidR="001D7014" w:rsidRPr="00702FD2" w:rsidRDefault="001D7014" w:rsidP="001D7014">
      <w:pPr>
        <w:pStyle w:val="33"/>
        <w:tabs>
          <w:tab w:val="left" w:pos="709"/>
        </w:tabs>
        <w:contextualSpacing/>
        <w:rPr>
          <w:rFonts w:ascii="Times New Roman" w:hAnsi="Times New Roman"/>
          <w:szCs w:val="16"/>
        </w:rPr>
      </w:pPr>
      <w:r w:rsidRPr="00702FD2">
        <w:rPr>
          <w:rFonts w:ascii="Times New Roman" w:hAnsi="Times New Roman"/>
          <w:szCs w:val="16"/>
        </w:rPr>
        <w:t xml:space="preserve">          </w:t>
      </w:r>
    </w:p>
    <w:p w:rsidR="001D7014" w:rsidRPr="00702FD2" w:rsidRDefault="001D7014" w:rsidP="001D7014">
      <w:pPr>
        <w:ind w:firstLine="851"/>
        <w:contextualSpacing/>
        <w:jc w:val="both"/>
        <w:rPr>
          <w:sz w:val="16"/>
          <w:szCs w:val="16"/>
        </w:rPr>
      </w:pPr>
      <w:proofErr w:type="gramStart"/>
      <w:r w:rsidRPr="00702FD2">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702FD2">
        <w:rPr>
          <w:sz w:val="16"/>
          <w:szCs w:val="16"/>
        </w:rPr>
        <w:t>, Уставом Грибановского муниципального района Воронежской области,     администрация      Грибановского     муниципального</w:t>
      </w:r>
      <w:proofErr w:type="gramEnd"/>
      <w:r w:rsidRPr="00702FD2">
        <w:rPr>
          <w:sz w:val="16"/>
          <w:szCs w:val="16"/>
        </w:rPr>
        <w:t xml:space="preserve">    района     </w:t>
      </w:r>
      <w:proofErr w:type="gramStart"/>
      <w:r w:rsidRPr="00702FD2">
        <w:rPr>
          <w:b/>
          <w:sz w:val="16"/>
          <w:szCs w:val="16"/>
        </w:rPr>
        <w:t>п</w:t>
      </w:r>
      <w:proofErr w:type="gramEnd"/>
      <w:r w:rsidRPr="00702FD2">
        <w:rPr>
          <w:b/>
          <w:sz w:val="16"/>
          <w:szCs w:val="16"/>
        </w:rPr>
        <w:t xml:space="preserve"> о с т а н о в л я е т</w:t>
      </w:r>
      <w:r w:rsidRPr="00702FD2">
        <w:rPr>
          <w:sz w:val="16"/>
          <w:szCs w:val="16"/>
        </w:rPr>
        <w:t>:</w:t>
      </w:r>
    </w:p>
    <w:p w:rsidR="001D7014" w:rsidRPr="00702FD2" w:rsidRDefault="007C3C2B" w:rsidP="007C3C2B">
      <w:pPr>
        <w:pStyle w:val="33"/>
        <w:widowControl w:val="0"/>
        <w:tabs>
          <w:tab w:val="left" w:pos="0"/>
          <w:tab w:val="left" w:pos="567"/>
          <w:tab w:val="left" w:pos="993"/>
        </w:tabs>
        <w:autoSpaceDE w:val="0"/>
        <w:autoSpaceDN w:val="0"/>
        <w:adjustRightInd w:val="0"/>
        <w:spacing w:after="0"/>
        <w:ind w:left="0" w:firstLine="750"/>
        <w:contextualSpacing/>
        <w:jc w:val="both"/>
        <w:rPr>
          <w:rFonts w:ascii="Times New Roman" w:hAnsi="Times New Roman"/>
          <w:szCs w:val="16"/>
        </w:rPr>
      </w:pPr>
      <w:r>
        <w:rPr>
          <w:rFonts w:ascii="Times New Roman" w:hAnsi="Times New Roman"/>
          <w:szCs w:val="16"/>
        </w:rPr>
        <w:t xml:space="preserve">1. </w:t>
      </w:r>
      <w:r w:rsidR="001D7014" w:rsidRPr="00702FD2">
        <w:rPr>
          <w:rFonts w:ascii="Times New Roman" w:hAnsi="Times New Roman"/>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001D7014" w:rsidRPr="00702FD2">
        <w:rPr>
          <w:rFonts w:ascii="Times New Roman" w:hAnsi="Times New Roman"/>
          <w:szCs w:val="16"/>
        </w:rPr>
        <w:t>собственность</w:t>
      </w:r>
      <w:proofErr w:type="gramEnd"/>
      <w:r w:rsidR="001D7014" w:rsidRPr="00702FD2">
        <w:rPr>
          <w:rFonts w:ascii="Times New Roman" w:hAnsi="Times New Roman"/>
          <w:szCs w:val="16"/>
        </w:rPr>
        <w:t xml:space="preserve"> на которые не разграничена, без предоставления земельных участков и установления сервитута, публичного сервитута»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797</w:t>
      </w:r>
      <w:r w:rsidR="001D7014" w:rsidRPr="00702FD2">
        <w:rPr>
          <w:rFonts w:ascii="Times New Roman" w:hAnsi="Times New Roman"/>
          <w:bCs/>
          <w:szCs w:val="16"/>
        </w:rPr>
        <w:t xml:space="preserve"> </w:t>
      </w:r>
      <w:r w:rsidR="001D7014" w:rsidRPr="00702FD2">
        <w:rPr>
          <w:rFonts w:ascii="Times New Roman" w:hAnsi="Times New Roman"/>
          <w:szCs w:val="16"/>
        </w:rPr>
        <w:t xml:space="preserve">следующие изменения: </w:t>
      </w:r>
    </w:p>
    <w:p w:rsidR="001D7014" w:rsidRPr="00702FD2" w:rsidRDefault="007C3C2B" w:rsidP="007C3C2B">
      <w:pPr>
        <w:pStyle w:val="33"/>
        <w:tabs>
          <w:tab w:val="left" w:pos="0"/>
          <w:tab w:val="left" w:pos="709"/>
          <w:tab w:val="left" w:pos="993"/>
        </w:tabs>
        <w:spacing w:after="0"/>
        <w:contextualSpacing/>
        <w:jc w:val="both"/>
        <w:rPr>
          <w:rFonts w:ascii="Times New Roman" w:hAnsi="Times New Roman"/>
          <w:szCs w:val="16"/>
        </w:rPr>
      </w:pPr>
      <w:r>
        <w:rPr>
          <w:rFonts w:ascii="Times New Roman" w:hAnsi="Times New Roman"/>
          <w:szCs w:val="16"/>
        </w:rPr>
        <w:t xml:space="preserve">          </w:t>
      </w:r>
      <w:r w:rsidR="001D7014" w:rsidRPr="00702FD2">
        <w:rPr>
          <w:rFonts w:ascii="Times New Roman" w:hAnsi="Times New Roman"/>
          <w:szCs w:val="16"/>
        </w:rPr>
        <w:t xml:space="preserve">1.1. Пункт 6 Раздела </w:t>
      </w:r>
      <w:r w:rsidR="001D7014" w:rsidRPr="00702FD2">
        <w:rPr>
          <w:rFonts w:ascii="Times New Roman" w:hAnsi="Times New Roman"/>
          <w:szCs w:val="16"/>
          <w:lang w:val="en-US"/>
        </w:rPr>
        <w:t>II</w:t>
      </w:r>
      <w:r w:rsidR="001D7014" w:rsidRPr="00702FD2">
        <w:rPr>
          <w:rFonts w:ascii="Times New Roman" w:hAnsi="Times New Roman"/>
          <w:szCs w:val="16"/>
        </w:rPr>
        <w:t xml:space="preserve"> Административного регламента дополнить новым подпунктом 6.7 следующего содержания:</w:t>
      </w:r>
    </w:p>
    <w:p w:rsidR="001D7014" w:rsidRPr="00702FD2" w:rsidRDefault="007C3C2B" w:rsidP="007C3C2B">
      <w:pPr>
        <w:contextualSpacing/>
        <w:jc w:val="both"/>
        <w:rPr>
          <w:sz w:val="16"/>
          <w:szCs w:val="16"/>
        </w:rPr>
      </w:pPr>
      <w:r>
        <w:rPr>
          <w:rFonts w:eastAsia="Calibri"/>
          <w:sz w:val="16"/>
          <w:szCs w:val="16"/>
          <w:lang w:eastAsia="en-US"/>
        </w:rPr>
        <w:t xml:space="preserve">                 </w:t>
      </w:r>
      <w:r w:rsidR="001D7014" w:rsidRPr="00702FD2">
        <w:rPr>
          <w:rFonts w:eastAsia="Calibri"/>
          <w:sz w:val="16"/>
          <w:szCs w:val="16"/>
          <w:lang w:eastAsia="en-US"/>
        </w:rPr>
        <w:t>«</w:t>
      </w:r>
      <w:r w:rsidR="001D7014" w:rsidRPr="00702FD2">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D7014" w:rsidRPr="00702FD2" w:rsidRDefault="001D7014" w:rsidP="007C3C2B">
      <w:pPr>
        <w:ind w:firstLine="851"/>
        <w:contextualSpacing/>
        <w:jc w:val="both"/>
        <w:rPr>
          <w:sz w:val="16"/>
          <w:szCs w:val="16"/>
        </w:rPr>
      </w:pPr>
      <w:r w:rsidRPr="00702FD2">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7014" w:rsidRPr="00702FD2" w:rsidRDefault="001D7014" w:rsidP="007C3C2B">
      <w:pPr>
        <w:ind w:firstLine="851"/>
        <w:contextualSpacing/>
        <w:jc w:val="both"/>
        <w:rPr>
          <w:sz w:val="16"/>
          <w:szCs w:val="16"/>
        </w:rPr>
      </w:pPr>
      <w:r w:rsidRPr="00702FD2">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21.5., 22.4., 23.5., 23.6., 24.8., 25. Раздела </w:t>
      </w:r>
      <w:r w:rsidRPr="00702FD2">
        <w:rPr>
          <w:sz w:val="16"/>
          <w:szCs w:val="16"/>
          <w:lang w:val="en-US"/>
        </w:rPr>
        <w:t>III</w:t>
      </w:r>
      <w:r w:rsidRPr="00702FD2">
        <w:rPr>
          <w:sz w:val="16"/>
          <w:szCs w:val="16"/>
        </w:rPr>
        <w:t xml:space="preserve"> настоящего Административного регламента</w:t>
      </w:r>
      <w:proofErr w:type="gramStart"/>
      <w:r w:rsidRPr="00702FD2">
        <w:rPr>
          <w:sz w:val="16"/>
          <w:szCs w:val="16"/>
        </w:rPr>
        <w:t xml:space="preserve">.»; </w:t>
      </w:r>
      <w:proofErr w:type="gramEnd"/>
    </w:p>
    <w:p w:rsidR="001D7014" w:rsidRPr="00702FD2" w:rsidRDefault="001D7014" w:rsidP="007C3C2B">
      <w:pPr>
        <w:ind w:firstLine="851"/>
        <w:contextualSpacing/>
        <w:jc w:val="both"/>
        <w:rPr>
          <w:rFonts w:eastAsia="Calibri"/>
          <w:sz w:val="16"/>
          <w:szCs w:val="16"/>
          <w:lang w:eastAsia="en-US"/>
        </w:rPr>
      </w:pPr>
      <w:r w:rsidRPr="00702FD2">
        <w:rPr>
          <w:rFonts w:eastAsia="Calibri"/>
          <w:sz w:val="16"/>
          <w:szCs w:val="16"/>
          <w:lang w:eastAsia="en-US"/>
        </w:rPr>
        <w:t xml:space="preserve">1.2. Пункты 21.3., 22.2. раздела </w:t>
      </w:r>
      <w:r w:rsidRPr="00702FD2">
        <w:rPr>
          <w:rFonts w:eastAsia="Calibri"/>
          <w:sz w:val="16"/>
          <w:szCs w:val="16"/>
          <w:lang w:val="en-US" w:eastAsia="en-US"/>
        </w:rPr>
        <w:t>III</w:t>
      </w:r>
      <w:r w:rsidRPr="00702FD2">
        <w:rPr>
          <w:rFonts w:eastAsia="Calibri"/>
          <w:sz w:val="16"/>
          <w:szCs w:val="16"/>
          <w:lang w:eastAsia="en-US"/>
        </w:rPr>
        <w:t xml:space="preserve"> Административного регламента дополнить новым абзацем следующего содержания:</w:t>
      </w:r>
    </w:p>
    <w:p w:rsidR="001D7014" w:rsidRPr="00702FD2" w:rsidRDefault="001D7014" w:rsidP="001D7014">
      <w:pPr>
        <w:ind w:firstLine="851"/>
        <w:contextualSpacing/>
        <w:jc w:val="both"/>
        <w:rPr>
          <w:sz w:val="16"/>
          <w:szCs w:val="16"/>
        </w:rPr>
      </w:pPr>
      <w:r w:rsidRPr="00702FD2">
        <w:rPr>
          <w:rFonts w:eastAsia="Calibri"/>
          <w:sz w:val="16"/>
          <w:szCs w:val="16"/>
          <w:lang w:eastAsia="en-US"/>
        </w:rPr>
        <w:lastRenderedPageBreak/>
        <w:t>«</w:t>
      </w:r>
      <w:r w:rsidRPr="00702FD2">
        <w:rPr>
          <w:sz w:val="16"/>
          <w:szCs w:val="16"/>
        </w:rPr>
        <w:t xml:space="preserve">Сведения из Федерального регистра сведений о </w:t>
      </w:r>
      <w:proofErr w:type="gramStart"/>
      <w:r w:rsidRPr="00702FD2">
        <w:rPr>
          <w:sz w:val="16"/>
          <w:szCs w:val="16"/>
        </w:rPr>
        <w:t>населении</w:t>
      </w:r>
      <w:proofErr w:type="gramEnd"/>
      <w:r w:rsidRPr="00702FD2">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5" w:history="1">
        <w:r w:rsidRPr="00702FD2">
          <w:rPr>
            <w:sz w:val="16"/>
            <w:szCs w:val="16"/>
          </w:rPr>
          <w:t>статьей 11</w:t>
        </w:r>
      </w:hyperlink>
      <w:r w:rsidRPr="00702FD2">
        <w:rPr>
          <w:sz w:val="16"/>
          <w:szCs w:val="16"/>
        </w:rPr>
        <w:t xml:space="preserve"> указанного Федерального закона.».</w:t>
      </w:r>
    </w:p>
    <w:p w:rsidR="001D7014" w:rsidRPr="00702FD2" w:rsidRDefault="001D7014" w:rsidP="001D7014">
      <w:pPr>
        <w:ind w:firstLine="851"/>
        <w:contextualSpacing/>
        <w:jc w:val="both"/>
        <w:rPr>
          <w:bCs/>
          <w:sz w:val="16"/>
          <w:szCs w:val="16"/>
        </w:rPr>
      </w:pPr>
      <w:r w:rsidRPr="00702FD2">
        <w:rPr>
          <w:sz w:val="16"/>
          <w:szCs w:val="16"/>
        </w:rPr>
        <w:t>2.</w:t>
      </w:r>
      <w:r w:rsidRPr="00702FD2">
        <w:rPr>
          <w:color w:val="000000"/>
          <w:sz w:val="16"/>
          <w:szCs w:val="16"/>
        </w:rPr>
        <w:t xml:space="preserve"> Настоящее п</w:t>
      </w:r>
      <w:r w:rsidRPr="00702FD2">
        <w:rPr>
          <w:bCs/>
          <w:sz w:val="16"/>
          <w:szCs w:val="16"/>
        </w:rPr>
        <w:t>остановление вступает в силу со дня его официального опубликования</w:t>
      </w:r>
      <w:r w:rsidRPr="00702FD2">
        <w:rPr>
          <w:sz w:val="16"/>
          <w:szCs w:val="16"/>
        </w:rPr>
        <w:t>.</w:t>
      </w:r>
      <w:r w:rsidRPr="00702FD2">
        <w:rPr>
          <w:bCs/>
          <w:sz w:val="16"/>
          <w:szCs w:val="16"/>
        </w:rPr>
        <w:t xml:space="preserve"> </w:t>
      </w:r>
    </w:p>
    <w:p w:rsidR="001D7014" w:rsidRPr="00702FD2" w:rsidRDefault="001D7014" w:rsidP="001D7014">
      <w:pPr>
        <w:tabs>
          <w:tab w:val="left" w:pos="567"/>
          <w:tab w:val="left" w:pos="851"/>
        </w:tabs>
        <w:ind w:firstLine="851"/>
        <w:contextualSpacing/>
        <w:jc w:val="both"/>
        <w:rPr>
          <w:sz w:val="16"/>
          <w:szCs w:val="16"/>
        </w:rPr>
      </w:pPr>
      <w:r w:rsidRPr="00702FD2">
        <w:rPr>
          <w:sz w:val="16"/>
          <w:szCs w:val="16"/>
        </w:rPr>
        <w:t xml:space="preserve">3. Контроль  за  исполнением  данного  постановления   возложить   </w:t>
      </w:r>
      <w:proofErr w:type="gramStart"/>
      <w:r w:rsidRPr="00702FD2">
        <w:rPr>
          <w:sz w:val="16"/>
          <w:szCs w:val="16"/>
        </w:rPr>
        <w:t>на</w:t>
      </w:r>
      <w:proofErr w:type="gramEnd"/>
      <w:r w:rsidRPr="00702FD2">
        <w:rPr>
          <w:sz w:val="16"/>
          <w:szCs w:val="16"/>
        </w:rPr>
        <w:t xml:space="preserve"> </w:t>
      </w:r>
    </w:p>
    <w:p w:rsidR="001D7014" w:rsidRPr="00702FD2" w:rsidRDefault="001D7014" w:rsidP="001D7014">
      <w:pPr>
        <w:pStyle w:val="ae"/>
        <w:spacing w:line="240" w:lineRule="auto"/>
        <w:contextualSpacing/>
        <w:jc w:val="both"/>
        <w:rPr>
          <w:sz w:val="16"/>
          <w:szCs w:val="16"/>
        </w:rPr>
      </w:pPr>
      <w:r w:rsidRPr="00702FD2">
        <w:rPr>
          <w:sz w:val="16"/>
          <w:szCs w:val="16"/>
        </w:rPr>
        <w:t>исполняющего обязанности заместителя главы администрации Грибановского муниципального района  Мордасова П.А.</w:t>
      </w:r>
    </w:p>
    <w:p w:rsidR="001D7014" w:rsidRPr="00702FD2" w:rsidRDefault="00850E10" w:rsidP="001D7014">
      <w:pPr>
        <w:pStyle w:val="7"/>
        <w:contextualSpacing/>
        <w:rPr>
          <w:sz w:val="16"/>
          <w:szCs w:val="16"/>
        </w:rPr>
      </w:pPr>
      <w:r>
        <w:rPr>
          <w:sz w:val="16"/>
          <w:szCs w:val="16"/>
        </w:rPr>
        <w:t>Глава</w:t>
      </w:r>
      <w:r w:rsidR="001D7014" w:rsidRPr="00702FD2">
        <w:rPr>
          <w:sz w:val="16"/>
          <w:szCs w:val="16"/>
        </w:rPr>
        <w:t xml:space="preserve"> администрации</w:t>
      </w:r>
    </w:p>
    <w:p w:rsidR="001D7014" w:rsidRPr="00702FD2" w:rsidRDefault="001D7014" w:rsidP="001D7014">
      <w:pPr>
        <w:pStyle w:val="7"/>
        <w:contextualSpacing/>
        <w:rPr>
          <w:sz w:val="16"/>
          <w:szCs w:val="16"/>
        </w:rPr>
      </w:pPr>
      <w:r w:rsidRPr="00702FD2">
        <w:rPr>
          <w:sz w:val="16"/>
          <w:szCs w:val="16"/>
        </w:rPr>
        <w:t xml:space="preserve">муниципального района                                                                    </w:t>
      </w:r>
      <w:r>
        <w:rPr>
          <w:sz w:val="16"/>
          <w:szCs w:val="16"/>
        </w:rPr>
        <w:t xml:space="preserve">                                                                                                                            </w:t>
      </w:r>
      <w:r w:rsidRPr="00702FD2">
        <w:rPr>
          <w:sz w:val="16"/>
          <w:szCs w:val="16"/>
        </w:rPr>
        <w:t xml:space="preserve"> М.И. Тарасов</w:t>
      </w:r>
    </w:p>
    <w:p w:rsidR="001D7014" w:rsidRPr="005B7924" w:rsidRDefault="001D7014" w:rsidP="009E233D">
      <w:pPr>
        <w:rPr>
          <w:sz w:val="27"/>
          <w:szCs w:val="27"/>
          <w:highlight w:val="lightGray"/>
        </w:rPr>
      </w:pPr>
    </w:p>
    <w:p w:rsidR="009D6578" w:rsidRPr="00D17289" w:rsidRDefault="009D6578" w:rsidP="009D6578">
      <w:pPr>
        <w:pStyle w:val="af1"/>
        <w:ind w:firstLine="0"/>
        <w:contextualSpacing/>
        <w:jc w:val="center"/>
        <w:rPr>
          <w:sz w:val="16"/>
          <w:szCs w:val="16"/>
        </w:rPr>
      </w:pPr>
    </w:p>
    <w:p w:rsidR="009D6578" w:rsidRPr="00D17289" w:rsidRDefault="009D6578" w:rsidP="009D6578">
      <w:pPr>
        <w:pStyle w:val="af1"/>
        <w:ind w:firstLine="0"/>
        <w:contextualSpacing/>
        <w:jc w:val="center"/>
        <w:rPr>
          <w:sz w:val="16"/>
          <w:szCs w:val="16"/>
        </w:rPr>
      </w:pPr>
      <w:r w:rsidRPr="00D17289">
        <w:rPr>
          <w:sz w:val="16"/>
          <w:szCs w:val="16"/>
        </w:rPr>
        <w:t>АДМИНИСТРАЦИЯ</w:t>
      </w:r>
    </w:p>
    <w:p w:rsidR="009D6578" w:rsidRPr="00D17289" w:rsidRDefault="009D6578" w:rsidP="009D6578">
      <w:pPr>
        <w:pStyle w:val="af1"/>
        <w:ind w:firstLine="0"/>
        <w:contextualSpacing/>
        <w:jc w:val="center"/>
        <w:rPr>
          <w:sz w:val="16"/>
          <w:szCs w:val="16"/>
        </w:rPr>
      </w:pPr>
      <w:r w:rsidRPr="00D17289">
        <w:rPr>
          <w:sz w:val="16"/>
          <w:szCs w:val="16"/>
        </w:rPr>
        <w:t>ГРИБАНОВСКОГО МУНИЦИПАЛЬНОГО РАЙОНА</w:t>
      </w:r>
      <w:r w:rsidRPr="00D17289">
        <w:rPr>
          <w:sz w:val="16"/>
          <w:szCs w:val="16"/>
        </w:rPr>
        <w:br/>
        <w:t>ВОРОНЕЖСКОЙ ОБЛАСТИ</w:t>
      </w:r>
    </w:p>
    <w:p w:rsidR="009D6578" w:rsidRPr="00D17289" w:rsidRDefault="009D6578" w:rsidP="009D6578">
      <w:pPr>
        <w:contextualSpacing/>
        <w:jc w:val="center"/>
        <w:rPr>
          <w:b/>
          <w:sz w:val="16"/>
          <w:szCs w:val="16"/>
        </w:rPr>
      </w:pPr>
    </w:p>
    <w:p w:rsidR="009D6578" w:rsidRPr="00D17289" w:rsidRDefault="009D6578" w:rsidP="009D6578">
      <w:pPr>
        <w:pStyle w:val="1"/>
        <w:contextualSpacing/>
        <w:jc w:val="center"/>
        <w:rPr>
          <w:sz w:val="16"/>
          <w:szCs w:val="16"/>
        </w:rPr>
      </w:pPr>
      <w:proofErr w:type="gramStart"/>
      <w:r w:rsidRPr="00D17289">
        <w:rPr>
          <w:sz w:val="16"/>
          <w:szCs w:val="16"/>
        </w:rPr>
        <w:t>П</w:t>
      </w:r>
      <w:proofErr w:type="gramEnd"/>
      <w:r w:rsidRPr="00D17289">
        <w:rPr>
          <w:sz w:val="16"/>
          <w:szCs w:val="16"/>
        </w:rPr>
        <w:t xml:space="preserve"> О С Т А Н О В Л Е Н И Е</w:t>
      </w:r>
    </w:p>
    <w:p w:rsidR="009D6578" w:rsidRPr="00D17289" w:rsidRDefault="009D6578" w:rsidP="009D6578">
      <w:pPr>
        <w:ind w:firstLine="142"/>
        <w:contextualSpacing/>
        <w:jc w:val="center"/>
        <w:rPr>
          <w:b/>
          <w:sz w:val="16"/>
          <w:szCs w:val="16"/>
        </w:rPr>
      </w:pPr>
    </w:p>
    <w:p w:rsidR="009D6578" w:rsidRPr="00D17289" w:rsidRDefault="009D6578" w:rsidP="009D6578">
      <w:pPr>
        <w:ind w:firstLine="142"/>
        <w:contextualSpacing/>
        <w:jc w:val="center"/>
        <w:rPr>
          <w:b/>
          <w:sz w:val="16"/>
          <w:szCs w:val="16"/>
        </w:rPr>
      </w:pPr>
    </w:p>
    <w:p w:rsidR="009D6578" w:rsidRPr="00D17289" w:rsidRDefault="009D6578" w:rsidP="009D6578">
      <w:pPr>
        <w:contextualSpacing/>
        <w:rPr>
          <w:sz w:val="16"/>
          <w:szCs w:val="16"/>
        </w:rPr>
      </w:pPr>
      <w:r>
        <w:rPr>
          <w:sz w:val="16"/>
          <w:szCs w:val="16"/>
        </w:rPr>
        <w:t>о</w:t>
      </w:r>
      <w:r w:rsidR="007C3C2B">
        <w:rPr>
          <w:sz w:val="16"/>
          <w:szCs w:val="16"/>
        </w:rPr>
        <w:t xml:space="preserve">т 14.11.2024 </w:t>
      </w:r>
      <w:r w:rsidRPr="00D17289">
        <w:rPr>
          <w:sz w:val="16"/>
          <w:szCs w:val="16"/>
        </w:rPr>
        <w:t xml:space="preserve"> № 833</w:t>
      </w:r>
    </w:p>
    <w:p w:rsidR="009D6578" w:rsidRPr="00D17289" w:rsidRDefault="00D51CFA" w:rsidP="009D6578">
      <w:pPr>
        <w:contextualSpacing/>
        <w:rPr>
          <w:sz w:val="16"/>
          <w:szCs w:val="16"/>
        </w:rPr>
      </w:pPr>
      <w:proofErr w:type="spellStart"/>
      <w:r>
        <w:rPr>
          <w:sz w:val="16"/>
          <w:szCs w:val="16"/>
        </w:rPr>
        <w:t>пгт</w:t>
      </w:r>
      <w:proofErr w:type="spellEnd"/>
      <w:r w:rsidR="009D6578" w:rsidRPr="00D17289">
        <w:rPr>
          <w:sz w:val="16"/>
          <w:szCs w:val="16"/>
        </w:rPr>
        <w:t xml:space="preserve">  Грибановский</w:t>
      </w:r>
    </w:p>
    <w:p w:rsidR="009D6578" w:rsidRPr="00D17289" w:rsidRDefault="009D6578" w:rsidP="009D6578">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9D6578" w:rsidRPr="00D17289" w:rsidTr="006B6E4A">
        <w:tc>
          <w:tcPr>
            <w:tcW w:w="5495" w:type="dxa"/>
            <w:tcBorders>
              <w:top w:val="nil"/>
              <w:left w:val="nil"/>
              <w:bottom w:val="nil"/>
              <w:right w:val="nil"/>
            </w:tcBorders>
          </w:tcPr>
          <w:p w:rsidR="009D6578" w:rsidRPr="00D17289" w:rsidRDefault="009D6578" w:rsidP="009D6578">
            <w:pPr>
              <w:keepNext/>
              <w:contextualSpacing/>
              <w:jc w:val="both"/>
              <w:rPr>
                <w:sz w:val="16"/>
                <w:szCs w:val="16"/>
              </w:rPr>
            </w:pPr>
            <w:r w:rsidRPr="00D17289">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D17289">
              <w:rPr>
                <w:rFonts w:eastAsia="Calibri"/>
                <w:b/>
                <w:bCs/>
                <w:sz w:val="16"/>
                <w:szCs w:val="16"/>
              </w:rPr>
              <w:t>«</w:t>
            </w:r>
            <w:r w:rsidRPr="00D17289">
              <w:rPr>
                <w:rFonts w:eastAsia="Calibri"/>
                <w:sz w:val="16"/>
                <w:szCs w:val="16"/>
              </w:rPr>
              <w:t>Перераспределение земель и (или)  земельных</w:t>
            </w:r>
            <w:r w:rsidRPr="00D17289">
              <w:rPr>
                <w:rFonts w:eastAsia="Calibri"/>
                <w:b/>
                <w:bCs/>
                <w:sz w:val="16"/>
                <w:szCs w:val="16"/>
              </w:rPr>
              <w:t xml:space="preserve"> </w:t>
            </w:r>
            <w:r w:rsidRPr="00D17289">
              <w:rPr>
                <w:rFonts w:eastAsia="Calibri"/>
                <w:bCs/>
                <w:sz w:val="16"/>
                <w:szCs w:val="16"/>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17289">
              <w:rPr>
                <w:sz w:val="16"/>
                <w:szCs w:val="16"/>
              </w:rPr>
              <w:t>, утвержденный постановлением администрации Грибановского муниципального района от 30.11.2023 № 799</w:t>
            </w:r>
          </w:p>
        </w:tc>
      </w:tr>
    </w:tbl>
    <w:p w:rsidR="009D6578" w:rsidRPr="00D17289" w:rsidRDefault="009D6578" w:rsidP="009D6578">
      <w:pPr>
        <w:pStyle w:val="33"/>
        <w:tabs>
          <w:tab w:val="left" w:pos="709"/>
        </w:tabs>
        <w:contextualSpacing/>
        <w:rPr>
          <w:rFonts w:ascii="Times New Roman" w:hAnsi="Times New Roman"/>
          <w:szCs w:val="16"/>
        </w:rPr>
      </w:pPr>
      <w:r w:rsidRPr="00D17289">
        <w:rPr>
          <w:rFonts w:ascii="Times New Roman" w:hAnsi="Times New Roman"/>
          <w:szCs w:val="16"/>
        </w:rPr>
        <w:t xml:space="preserve">          </w:t>
      </w:r>
    </w:p>
    <w:p w:rsidR="009D6578" w:rsidRPr="00D17289" w:rsidRDefault="009D6578" w:rsidP="009D6578">
      <w:pPr>
        <w:ind w:firstLine="851"/>
        <w:contextualSpacing/>
        <w:jc w:val="both"/>
        <w:rPr>
          <w:sz w:val="16"/>
          <w:szCs w:val="16"/>
        </w:rPr>
      </w:pPr>
      <w:proofErr w:type="gramStart"/>
      <w:r w:rsidRPr="00D17289">
        <w:rPr>
          <w:rFonts w:eastAsia="Calibri"/>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D17289">
        <w:rPr>
          <w:color w:val="000000"/>
          <w:sz w:val="16"/>
          <w:szCs w:val="16"/>
        </w:rPr>
        <w:t>от 08.07.2024 № 172-ФЗ «О внесении изменений в статьи 2 и 5 Федерального закона «Об организации предоставления государственных и муниципальных услуг»,</w:t>
      </w:r>
      <w:r w:rsidRPr="00D17289">
        <w:rPr>
          <w:rFonts w:eastAsia="Calibri"/>
          <w:sz w:val="16"/>
          <w:szCs w:val="16"/>
        </w:rPr>
        <w:t xml:space="preserve"> </w:t>
      </w:r>
      <w:r w:rsidRPr="00D17289">
        <w:rPr>
          <w:rFonts w:eastAsia="Calibri"/>
          <w:bCs/>
          <w:sz w:val="16"/>
          <w:szCs w:val="16"/>
        </w:rPr>
        <w:t>от 08.06.2020 № 168-ФЗ «О едином федеральном информационном регистре, содержащем сведения о населении Российской Федерации»</w:t>
      </w:r>
      <w:r w:rsidRPr="00D17289">
        <w:rPr>
          <w:rFonts w:eastAsia="Calibri"/>
          <w:sz w:val="16"/>
          <w:szCs w:val="16"/>
        </w:rPr>
        <w:t xml:space="preserve"> и постановлением Правительства РФ от 20.07.2021 № 1228 «Об утверждении</w:t>
      </w:r>
      <w:proofErr w:type="gramEnd"/>
      <w:r w:rsidRPr="00D17289">
        <w:rPr>
          <w:rFonts w:eastAsia="Calibri"/>
          <w:sz w:val="16"/>
          <w:szCs w:val="16"/>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D17289">
        <w:rPr>
          <w:sz w:val="16"/>
          <w:szCs w:val="16"/>
        </w:rPr>
        <w:t xml:space="preserve">Грибановского муниципального района Воронежской области, администрация Грибановского муниципального района </w:t>
      </w:r>
      <w:proofErr w:type="gramStart"/>
      <w:r w:rsidRPr="00D17289">
        <w:rPr>
          <w:b/>
          <w:sz w:val="16"/>
          <w:szCs w:val="16"/>
        </w:rPr>
        <w:t>п</w:t>
      </w:r>
      <w:proofErr w:type="gramEnd"/>
      <w:r w:rsidRPr="00D17289">
        <w:rPr>
          <w:b/>
          <w:sz w:val="16"/>
          <w:szCs w:val="16"/>
        </w:rPr>
        <w:t xml:space="preserve"> о с т а н о в л я е т</w:t>
      </w:r>
      <w:r w:rsidRPr="00D17289">
        <w:rPr>
          <w:sz w:val="16"/>
          <w:szCs w:val="16"/>
        </w:rPr>
        <w:t>:</w:t>
      </w:r>
    </w:p>
    <w:p w:rsidR="009D6578" w:rsidRPr="00D17289" w:rsidRDefault="009D6578" w:rsidP="009D6578">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D17289">
        <w:rPr>
          <w:rFonts w:ascii="Times New Roman" w:hAnsi="Times New Roman"/>
          <w:sz w:val="16"/>
          <w:szCs w:val="16"/>
        </w:rPr>
        <w:t xml:space="preserve">1. </w:t>
      </w:r>
      <w:proofErr w:type="gramStart"/>
      <w:r w:rsidRPr="00D17289">
        <w:rPr>
          <w:rFonts w:ascii="Times New Roman" w:hAnsi="Times New Roman"/>
          <w:sz w:val="16"/>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D17289">
        <w:rPr>
          <w:rFonts w:ascii="Times New Roman" w:hAnsi="Times New Roman"/>
          <w:b/>
          <w:bCs/>
          <w:sz w:val="16"/>
          <w:szCs w:val="16"/>
        </w:rPr>
        <w:t>«</w:t>
      </w:r>
      <w:r w:rsidRPr="00D17289">
        <w:rPr>
          <w:rFonts w:ascii="Times New Roman" w:hAnsi="Times New Roman"/>
          <w:sz w:val="16"/>
          <w:szCs w:val="16"/>
        </w:rPr>
        <w:t>Перераспределение земель и (или)  земельных</w:t>
      </w:r>
      <w:r w:rsidRPr="00D17289">
        <w:rPr>
          <w:rFonts w:ascii="Times New Roman" w:hAnsi="Times New Roman"/>
          <w:b/>
          <w:bCs/>
          <w:sz w:val="16"/>
          <w:szCs w:val="16"/>
        </w:rPr>
        <w:t xml:space="preserve"> </w:t>
      </w:r>
      <w:r w:rsidRPr="00D17289">
        <w:rPr>
          <w:rFonts w:ascii="Times New Roman" w:hAnsi="Times New Roman"/>
          <w:bCs/>
          <w:sz w:val="16"/>
          <w:szCs w:val="16"/>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D17289">
        <w:rPr>
          <w:rFonts w:ascii="Times New Roman" w:hAnsi="Times New Roman"/>
          <w:sz w:val="16"/>
          <w:szCs w:val="16"/>
        </w:rPr>
        <w:t>, утвержденный постановлением администрации Грибановского муниципального района от 30.11.2023 № 799</w:t>
      </w:r>
      <w:r w:rsidRPr="00D17289">
        <w:rPr>
          <w:rFonts w:ascii="Times New Roman" w:hAnsi="Times New Roman"/>
          <w:bCs/>
          <w:sz w:val="16"/>
          <w:szCs w:val="16"/>
        </w:rPr>
        <w:t xml:space="preserve"> </w:t>
      </w:r>
      <w:r w:rsidRPr="00D17289">
        <w:rPr>
          <w:rFonts w:ascii="Times New Roman" w:hAnsi="Times New Roman"/>
          <w:sz w:val="16"/>
          <w:szCs w:val="16"/>
        </w:rPr>
        <w:t xml:space="preserve">следующие изменения: </w:t>
      </w:r>
      <w:proofErr w:type="gramEnd"/>
    </w:p>
    <w:p w:rsidR="009D6578" w:rsidRPr="00D17289" w:rsidRDefault="009D6578" w:rsidP="009D6578">
      <w:pPr>
        <w:tabs>
          <w:tab w:val="left" w:pos="0"/>
        </w:tabs>
        <w:ind w:firstLine="851"/>
        <w:contextualSpacing/>
        <w:jc w:val="both"/>
        <w:rPr>
          <w:rFonts w:eastAsia="Calibri"/>
          <w:sz w:val="16"/>
          <w:szCs w:val="16"/>
        </w:rPr>
      </w:pPr>
      <w:r w:rsidRPr="00D17289">
        <w:rPr>
          <w:rFonts w:eastAsia="Calibri"/>
          <w:sz w:val="16"/>
          <w:szCs w:val="16"/>
        </w:rPr>
        <w:t xml:space="preserve">1.1. Пункт 6.1 Раздела </w:t>
      </w:r>
      <w:r w:rsidRPr="00D17289">
        <w:rPr>
          <w:sz w:val="16"/>
          <w:szCs w:val="16"/>
        </w:rPr>
        <w:t>II</w:t>
      </w:r>
      <w:r w:rsidRPr="00D17289">
        <w:rPr>
          <w:rFonts w:eastAsia="Calibri"/>
          <w:sz w:val="16"/>
          <w:szCs w:val="16"/>
        </w:rPr>
        <w:t xml:space="preserve"> дополнить подпунктом 6.1.6 следующего содержания:</w:t>
      </w:r>
    </w:p>
    <w:p w:rsidR="009D6578" w:rsidRPr="00D17289" w:rsidRDefault="009D6578" w:rsidP="009D6578">
      <w:pPr>
        <w:tabs>
          <w:tab w:val="left" w:pos="0"/>
        </w:tabs>
        <w:ind w:firstLine="851"/>
        <w:contextualSpacing/>
        <w:jc w:val="both"/>
        <w:rPr>
          <w:rFonts w:eastAsia="Calibri"/>
          <w:sz w:val="16"/>
          <w:szCs w:val="16"/>
        </w:rPr>
      </w:pPr>
      <w:r w:rsidRPr="00D17289">
        <w:rPr>
          <w:rFonts w:eastAsia="Calibri"/>
          <w:sz w:val="16"/>
          <w:szCs w:val="16"/>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D6578" w:rsidRPr="00D17289" w:rsidRDefault="009D6578" w:rsidP="009D6578">
      <w:pPr>
        <w:tabs>
          <w:tab w:val="left" w:pos="0"/>
        </w:tabs>
        <w:ind w:firstLine="851"/>
        <w:contextualSpacing/>
        <w:jc w:val="both"/>
        <w:rPr>
          <w:rFonts w:eastAsia="Calibri"/>
          <w:sz w:val="16"/>
          <w:szCs w:val="16"/>
        </w:rPr>
      </w:pPr>
      <w:r w:rsidRPr="00D17289">
        <w:rPr>
          <w:rFonts w:eastAsia="Calibri"/>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6578" w:rsidRPr="00D17289" w:rsidRDefault="009D6578" w:rsidP="009D6578">
      <w:pPr>
        <w:tabs>
          <w:tab w:val="left" w:pos="0"/>
        </w:tabs>
        <w:ind w:firstLine="851"/>
        <w:contextualSpacing/>
        <w:jc w:val="both"/>
        <w:rPr>
          <w:rFonts w:eastAsia="Calibri"/>
          <w:sz w:val="16"/>
          <w:szCs w:val="16"/>
        </w:rPr>
      </w:pPr>
      <w:r w:rsidRPr="00D17289">
        <w:rPr>
          <w:rFonts w:eastAsia="Calibri"/>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20.3.6, 20.4.7, 20.5.6 настоящего Административного регламента</w:t>
      </w:r>
      <w:proofErr w:type="gramStart"/>
      <w:r w:rsidRPr="00D17289">
        <w:rPr>
          <w:rFonts w:eastAsia="Calibri"/>
          <w:sz w:val="16"/>
          <w:szCs w:val="16"/>
        </w:rPr>
        <w:t xml:space="preserve">.». </w:t>
      </w:r>
      <w:proofErr w:type="gramEnd"/>
    </w:p>
    <w:p w:rsidR="009D6578" w:rsidRPr="00D17289" w:rsidRDefault="009D6578" w:rsidP="009D6578">
      <w:pPr>
        <w:tabs>
          <w:tab w:val="left" w:pos="0"/>
        </w:tabs>
        <w:ind w:firstLine="851"/>
        <w:contextualSpacing/>
        <w:jc w:val="both"/>
        <w:rPr>
          <w:rFonts w:eastAsia="Calibri"/>
          <w:sz w:val="16"/>
          <w:szCs w:val="16"/>
        </w:rPr>
      </w:pPr>
      <w:r w:rsidRPr="00D17289">
        <w:rPr>
          <w:rFonts w:eastAsia="Calibri"/>
          <w:sz w:val="16"/>
          <w:szCs w:val="16"/>
        </w:rPr>
        <w:t xml:space="preserve">1.2. </w:t>
      </w:r>
      <w:r w:rsidRPr="00D17289">
        <w:rPr>
          <w:sz w:val="16"/>
          <w:szCs w:val="16"/>
        </w:rPr>
        <w:t xml:space="preserve">Часть 10 Раздела II </w:t>
      </w:r>
      <w:r w:rsidRPr="00D17289">
        <w:rPr>
          <w:rFonts w:eastAsia="Calibri"/>
          <w:sz w:val="16"/>
          <w:szCs w:val="16"/>
        </w:rPr>
        <w:t>дополнить новым пунктом 10.3 следующего содержания:</w:t>
      </w:r>
    </w:p>
    <w:p w:rsidR="009D6578" w:rsidRPr="00D17289" w:rsidRDefault="009D6578" w:rsidP="009D6578">
      <w:pPr>
        <w:tabs>
          <w:tab w:val="left" w:pos="0"/>
        </w:tabs>
        <w:ind w:firstLine="851"/>
        <w:contextualSpacing/>
        <w:jc w:val="both"/>
        <w:rPr>
          <w:rFonts w:eastAsia="Calibri"/>
          <w:sz w:val="16"/>
          <w:szCs w:val="16"/>
        </w:rPr>
      </w:pPr>
      <w:r w:rsidRPr="00D17289">
        <w:rPr>
          <w:rFonts w:eastAsia="Calibri"/>
          <w:sz w:val="16"/>
          <w:szCs w:val="16"/>
        </w:rPr>
        <w:t xml:space="preserve">«10.3. Сведения из Федерального регистра сведений о </w:t>
      </w:r>
      <w:proofErr w:type="gramStart"/>
      <w:r w:rsidRPr="00D17289">
        <w:rPr>
          <w:rFonts w:eastAsia="Calibri"/>
          <w:sz w:val="16"/>
          <w:szCs w:val="16"/>
        </w:rPr>
        <w:t>населении</w:t>
      </w:r>
      <w:proofErr w:type="gramEnd"/>
      <w:r w:rsidRPr="00D17289">
        <w:rPr>
          <w:rFonts w:eastAsia="Calibri"/>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w:t>
      </w:r>
      <w:r w:rsidRPr="009D6578">
        <w:rPr>
          <w:rFonts w:eastAsia="Calibri"/>
          <w:sz w:val="16"/>
          <w:szCs w:val="16"/>
        </w:rPr>
        <w:t xml:space="preserve"> </w:t>
      </w:r>
      <w:hyperlink r:id="rId26" w:history="1">
        <w:r w:rsidRPr="009D6578">
          <w:rPr>
            <w:rStyle w:val="aff4"/>
            <w:rFonts w:eastAsia="Calibri"/>
            <w:color w:val="auto"/>
            <w:sz w:val="16"/>
            <w:szCs w:val="16"/>
          </w:rPr>
          <w:t>статьей 11</w:t>
        </w:r>
      </w:hyperlink>
      <w:r w:rsidRPr="00D17289">
        <w:rPr>
          <w:rFonts w:eastAsia="Calibri"/>
          <w:sz w:val="16"/>
          <w:szCs w:val="16"/>
        </w:rPr>
        <w:t xml:space="preserve"> указанного Федерального закона.». </w:t>
      </w:r>
    </w:p>
    <w:p w:rsidR="009D6578" w:rsidRPr="00D17289" w:rsidRDefault="009D6578" w:rsidP="009D6578">
      <w:pPr>
        <w:shd w:val="clear" w:color="auto" w:fill="FFFFFF"/>
        <w:tabs>
          <w:tab w:val="left" w:pos="763"/>
        </w:tabs>
        <w:ind w:firstLine="851"/>
        <w:contextualSpacing/>
        <w:jc w:val="both"/>
        <w:rPr>
          <w:bCs/>
          <w:sz w:val="16"/>
          <w:szCs w:val="16"/>
        </w:rPr>
      </w:pPr>
      <w:r w:rsidRPr="00D17289">
        <w:rPr>
          <w:sz w:val="16"/>
          <w:szCs w:val="16"/>
        </w:rPr>
        <w:t>2.</w:t>
      </w:r>
      <w:r w:rsidRPr="00D17289">
        <w:rPr>
          <w:color w:val="000000"/>
          <w:sz w:val="16"/>
          <w:szCs w:val="16"/>
        </w:rPr>
        <w:t xml:space="preserve"> Настоящее п</w:t>
      </w:r>
      <w:r w:rsidRPr="00D17289">
        <w:rPr>
          <w:bCs/>
          <w:sz w:val="16"/>
          <w:szCs w:val="16"/>
        </w:rPr>
        <w:t>остановление вступает в силу со дня его официального опубликования</w:t>
      </w:r>
      <w:r w:rsidRPr="00D17289">
        <w:rPr>
          <w:sz w:val="16"/>
          <w:szCs w:val="16"/>
        </w:rPr>
        <w:t>.</w:t>
      </w:r>
      <w:r w:rsidRPr="00D17289">
        <w:rPr>
          <w:bCs/>
          <w:sz w:val="16"/>
          <w:szCs w:val="16"/>
        </w:rPr>
        <w:t xml:space="preserve"> </w:t>
      </w:r>
    </w:p>
    <w:p w:rsidR="009D6578" w:rsidRPr="00D17289" w:rsidRDefault="009D6578" w:rsidP="009D6578">
      <w:pPr>
        <w:tabs>
          <w:tab w:val="left" w:pos="567"/>
          <w:tab w:val="left" w:pos="851"/>
        </w:tabs>
        <w:ind w:firstLine="851"/>
        <w:contextualSpacing/>
        <w:jc w:val="both"/>
        <w:rPr>
          <w:sz w:val="16"/>
          <w:szCs w:val="16"/>
        </w:rPr>
      </w:pPr>
      <w:r w:rsidRPr="00D17289">
        <w:rPr>
          <w:sz w:val="16"/>
          <w:szCs w:val="16"/>
        </w:rPr>
        <w:t xml:space="preserve">3. Контроль  за  исполнением  данного  постановления   возложить   </w:t>
      </w:r>
      <w:proofErr w:type="gramStart"/>
      <w:r w:rsidRPr="00D17289">
        <w:rPr>
          <w:sz w:val="16"/>
          <w:szCs w:val="16"/>
        </w:rPr>
        <w:t>на</w:t>
      </w:r>
      <w:proofErr w:type="gramEnd"/>
      <w:r w:rsidRPr="00D17289">
        <w:rPr>
          <w:sz w:val="16"/>
          <w:szCs w:val="16"/>
        </w:rPr>
        <w:t xml:space="preserve"> </w:t>
      </w:r>
    </w:p>
    <w:p w:rsidR="009D6578" w:rsidRPr="00D17289" w:rsidRDefault="009D6578" w:rsidP="009D6578">
      <w:pPr>
        <w:pStyle w:val="ae"/>
        <w:spacing w:line="240" w:lineRule="auto"/>
        <w:contextualSpacing/>
        <w:jc w:val="both"/>
        <w:rPr>
          <w:sz w:val="16"/>
          <w:szCs w:val="16"/>
        </w:rPr>
      </w:pPr>
      <w:r w:rsidRPr="00D17289">
        <w:rPr>
          <w:sz w:val="16"/>
          <w:szCs w:val="16"/>
        </w:rPr>
        <w:t>исполняющего обязанности заместителя главы администрации Грибановского муниципального района Мордасова П.А.</w:t>
      </w:r>
    </w:p>
    <w:p w:rsidR="009D6578" w:rsidRPr="00D17289" w:rsidRDefault="00850E10" w:rsidP="009D6578">
      <w:pPr>
        <w:pStyle w:val="7"/>
        <w:contextualSpacing/>
        <w:rPr>
          <w:sz w:val="16"/>
          <w:szCs w:val="16"/>
        </w:rPr>
      </w:pPr>
      <w:r>
        <w:rPr>
          <w:sz w:val="16"/>
          <w:szCs w:val="16"/>
        </w:rPr>
        <w:t>Глава</w:t>
      </w:r>
      <w:r w:rsidR="009D6578" w:rsidRPr="00D17289">
        <w:rPr>
          <w:sz w:val="16"/>
          <w:szCs w:val="16"/>
        </w:rPr>
        <w:t xml:space="preserve"> администрации</w:t>
      </w:r>
    </w:p>
    <w:p w:rsidR="009D6578" w:rsidRPr="00D17289" w:rsidRDefault="009D6578" w:rsidP="009D6578">
      <w:pPr>
        <w:pStyle w:val="7"/>
        <w:contextualSpacing/>
        <w:rPr>
          <w:sz w:val="16"/>
          <w:szCs w:val="16"/>
        </w:rPr>
      </w:pPr>
      <w:r w:rsidRPr="00D17289">
        <w:rPr>
          <w:sz w:val="16"/>
          <w:szCs w:val="16"/>
        </w:rPr>
        <w:t xml:space="preserve">муниципального района                                                                  </w:t>
      </w:r>
      <w:r>
        <w:rPr>
          <w:sz w:val="16"/>
          <w:szCs w:val="16"/>
        </w:rPr>
        <w:t xml:space="preserve">                                                                                                                                </w:t>
      </w:r>
      <w:r w:rsidRPr="00D17289">
        <w:rPr>
          <w:sz w:val="16"/>
          <w:szCs w:val="16"/>
        </w:rPr>
        <w:t xml:space="preserve">   М.И. Тарасов</w:t>
      </w:r>
    </w:p>
    <w:p w:rsidR="009E233D" w:rsidRDefault="009E233D" w:rsidP="009E233D">
      <w:pPr>
        <w:rPr>
          <w:sz w:val="27"/>
          <w:szCs w:val="27"/>
          <w:highlight w:val="lightGray"/>
        </w:rPr>
      </w:pPr>
    </w:p>
    <w:p w:rsidR="00162B4F" w:rsidRPr="008E50BC" w:rsidRDefault="00162B4F" w:rsidP="00162B4F">
      <w:pPr>
        <w:pStyle w:val="af1"/>
        <w:ind w:firstLine="0"/>
        <w:contextualSpacing/>
        <w:jc w:val="center"/>
        <w:rPr>
          <w:sz w:val="16"/>
          <w:szCs w:val="16"/>
        </w:rPr>
      </w:pPr>
      <w:r w:rsidRPr="008E50BC">
        <w:rPr>
          <w:sz w:val="16"/>
          <w:szCs w:val="16"/>
        </w:rPr>
        <w:lastRenderedPageBreak/>
        <w:t>АДМИНИСТРАЦИЯ</w:t>
      </w:r>
    </w:p>
    <w:p w:rsidR="00162B4F" w:rsidRPr="008E50BC" w:rsidRDefault="00162B4F" w:rsidP="00162B4F">
      <w:pPr>
        <w:pStyle w:val="af1"/>
        <w:ind w:firstLine="0"/>
        <w:contextualSpacing/>
        <w:jc w:val="center"/>
        <w:rPr>
          <w:sz w:val="16"/>
          <w:szCs w:val="16"/>
        </w:rPr>
      </w:pPr>
      <w:r w:rsidRPr="008E50BC">
        <w:rPr>
          <w:sz w:val="16"/>
          <w:szCs w:val="16"/>
        </w:rPr>
        <w:t>ГРИБАНОВСКОГО МУНИЦИПАЛЬНОГО РАЙОНА</w:t>
      </w:r>
      <w:r w:rsidRPr="008E50BC">
        <w:rPr>
          <w:sz w:val="16"/>
          <w:szCs w:val="16"/>
        </w:rPr>
        <w:br/>
        <w:t>ВОРОНЕЖСКОЙ ОБЛАСТИ</w:t>
      </w:r>
    </w:p>
    <w:p w:rsidR="00162B4F" w:rsidRPr="008E50BC" w:rsidRDefault="00162B4F" w:rsidP="00162B4F">
      <w:pPr>
        <w:contextualSpacing/>
        <w:jc w:val="center"/>
        <w:rPr>
          <w:b/>
          <w:sz w:val="16"/>
          <w:szCs w:val="16"/>
        </w:rPr>
      </w:pPr>
    </w:p>
    <w:p w:rsidR="00162B4F" w:rsidRPr="008E50BC" w:rsidRDefault="00162B4F" w:rsidP="00162B4F">
      <w:pPr>
        <w:pStyle w:val="1"/>
        <w:contextualSpacing/>
        <w:jc w:val="center"/>
        <w:rPr>
          <w:sz w:val="16"/>
          <w:szCs w:val="16"/>
        </w:rPr>
      </w:pPr>
      <w:proofErr w:type="gramStart"/>
      <w:r w:rsidRPr="008E50BC">
        <w:rPr>
          <w:sz w:val="16"/>
          <w:szCs w:val="16"/>
        </w:rPr>
        <w:t>П</w:t>
      </w:r>
      <w:proofErr w:type="gramEnd"/>
      <w:r w:rsidRPr="008E50BC">
        <w:rPr>
          <w:sz w:val="16"/>
          <w:szCs w:val="16"/>
        </w:rPr>
        <w:t xml:space="preserve"> О С Т А Н О В Л Е Н И Е</w:t>
      </w:r>
    </w:p>
    <w:p w:rsidR="00162B4F" w:rsidRPr="008E50BC" w:rsidRDefault="00162B4F" w:rsidP="00162B4F">
      <w:pPr>
        <w:ind w:firstLine="142"/>
        <w:contextualSpacing/>
        <w:jc w:val="center"/>
        <w:rPr>
          <w:b/>
          <w:sz w:val="16"/>
          <w:szCs w:val="16"/>
        </w:rPr>
      </w:pPr>
    </w:p>
    <w:p w:rsidR="00162B4F" w:rsidRPr="008E50BC" w:rsidRDefault="007C3C2B" w:rsidP="00162B4F">
      <w:pPr>
        <w:contextualSpacing/>
        <w:rPr>
          <w:sz w:val="16"/>
          <w:szCs w:val="16"/>
        </w:rPr>
      </w:pPr>
      <w:r>
        <w:rPr>
          <w:sz w:val="16"/>
          <w:szCs w:val="16"/>
        </w:rPr>
        <w:t xml:space="preserve">от 14.11.2024 </w:t>
      </w:r>
      <w:r w:rsidR="00162B4F" w:rsidRPr="008E50BC">
        <w:rPr>
          <w:sz w:val="16"/>
          <w:szCs w:val="16"/>
        </w:rPr>
        <w:t xml:space="preserve"> № 834</w:t>
      </w:r>
    </w:p>
    <w:p w:rsidR="00162B4F" w:rsidRPr="008E50BC" w:rsidRDefault="00D51CFA" w:rsidP="00162B4F">
      <w:pPr>
        <w:contextualSpacing/>
        <w:rPr>
          <w:sz w:val="16"/>
          <w:szCs w:val="16"/>
        </w:rPr>
      </w:pPr>
      <w:proofErr w:type="spellStart"/>
      <w:r>
        <w:rPr>
          <w:sz w:val="16"/>
          <w:szCs w:val="16"/>
        </w:rPr>
        <w:t>пгт</w:t>
      </w:r>
      <w:proofErr w:type="spellEnd"/>
      <w:r w:rsidR="00162B4F" w:rsidRPr="008E50BC">
        <w:rPr>
          <w:sz w:val="16"/>
          <w:szCs w:val="16"/>
        </w:rPr>
        <w:t xml:space="preserve">  Грибановский</w:t>
      </w:r>
    </w:p>
    <w:p w:rsidR="00162B4F" w:rsidRPr="008E50BC" w:rsidRDefault="00162B4F" w:rsidP="00162B4F">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162B4F" w:rsidRPr="008E50BC" w:rsidTr="006B6E4A">
        <w:tc>
          <w:tcPr>
            <w:tcW w:w="5495" w:type="dxa"/>
            <w:tcBorders>
              <w:top w:val="nil"/>
              <w:left w:val="nil"/>
              <w:bottom w:val="nil"/>
              <w:right w:val="nil"/>
            </w:tcBorders>
          </w:tcPr>
          <w:p w:rsidR="00162B4F" w:rsidRPr="008E50BC" w:rsidRDefault="00162B4F" w:rsidP="00162B4F">
            <w:pPr>
              <w:contextualSpacing/>
              <w:jc w:val="both"/>
              <w:outlineLvl w:val="2"/>
              <w:rPr>
                <w:sz w:val="16"/>
                <w:szCs w:val="16"/>
              </w:rPr>
            </w:pPr>
            <w:proofErr w:type="gramStart"/>
            <w:r w:rsidRPr="008E50BC">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8E50BC">
              <w:rPr>
                <w:color w:val="000000"/>
                <w:sz w:val="16"/>
                <w:szCs w:val="16"/>
              </w:rPr>
              <w:t xml:space="preserve">Установление сервитута (публичного сервитута) в отношении земельного участка, находящегося в муниципальной собственности </w:t>
            </w:r>
            <w:r w:rsidRPr="008E50BC">
              <w:rPr>
                <w:sz w:val="16"/>
                <w:szCs w:val="16"/>
              </w:rPr>
              <w:t>или государственная собственность на который не разграничена»,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800</w:t>
            </w:r>
            <w:proofErr w:type="gramEnd"/>
          </w:p>
          <w:p w:rsidR="00162B4F" w:rsidRPr="008E50BC" w:rsidRDefault="00162B4F" w:rsidP="006B6E4A">
            <w:pPr>
              <w:keepNext/>
              <w:contextualSpacing/>
              <w:rPr>
                <w:sz w:val="16"/>
                <w:szCs w:val="16"/>
              </w:rPr>
            </w:pPr>
          </w:p>
        </w:tc>
      </w:tr>
    </w:tbl>
    <w:p w:rsidR="00162B4F" w:rsidRPr="008E50BC" w:rsidRDefault="00162B4F" w:rsidP="00162B4F">
      <w:pPr>
        <w:ind w:firstLine="851"/>
        <w:contextualSpacing/>
        <w:rPr>
          <w:sz w:val="16"/>
          <w:szCs w:val="16"/>
        </w:rPr>
      </w:pPr>
    </w:p>
    <w:p w:rsidR="00162B4F" w:rsidRPr="008E50BC" w:rsidRDefault="00162B4F" w:rsidP="00162B4F">
      <w:pPr>
        <w:ind w:firstLine="851"/>
        <w:contextualSpacing/>
        <w:jc w:val="both"/>
        <w:rPr>
          <w:sz w:val="16"/>
          <w:szCs w:val="16"/>
        </w:rPr>
      </w:pPr>
      <w:proofErr w:type="gramStart"/>
      <w:r w:rsidRPr="008E50BC">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Грибановского муниципального района Воронежской области,      администрация      Грибановского      муниципального</w:t>
      </w:r>
      <w:proofErr w:type="gramEnd"/>
      <w:r w:rsidRPr="008E50BC">
        <w:rPr>
          <w:sz w:val="16"/>
          <w:szCs w:val="16"/>
        </w:rPr>
        <w:t xml:space="preserve">     района  </w:t>
      </w:r>
      <w:proofErr w:type="gramStart"/>
      <w:r w:rsidRPr="008E50BC">
        <w:rPr>
          <w:b/>
          <w:sz w:val="16"/>
          <w:szCs w:val="16"/>
        </w:rPr>
        <w:t>п</w:t>
      </w:r>
      <w:proofErr w:type="gramEnd"/>
      <w:r w:rsidRPr="008E50BC">
        <w:rPr>
          <w:b/>
          <w:sz w:val="16"/>
          <w:szCs w:val="16"/>
        </w:rPr>
        <w:t xml:space="preserve"> о с т а н о в л я е т</w:t>
      </w:r>
      <w:r w:rsidRPr="008E50BC">
        <w:rPr>
          <w:sz w:val="16"/>
          <w:szCs w:val="16"/>
        </w:rPr>
        <w:t>:</w:t>
      </w:r>
    </w:p>
    <w:p w:rsidR="00162B4F" w:rsidRPr="008E50BC" w:rsidRDefault="00162B4F" w:rsidP="00162B4F">
      <w:pPr>
        <w:pStyle w:val="33"/>
        <w:widowControl w:val="0"/>
        <w:tabs>
          <w:tab w:val="left" w:pos="709"/>
        </w:tabs>
        <w:autoSpaceDE w:val="0"/>
        <w:autoSpaceDN w:val="0"/>
        <w:adjustRightInd w:val="0"/>
        <w:spacing w:after="0"/>
        <w:ind w:left="0" w:firstLine="750"/>
        <w:contextualSpacing/>
        <w:jc w:val="both"/>
        <w:rPr>
          <w:rFonts w:ascii="Times New Roman" w:hAnsi="Times New Roman"/>
          <w:szCs w:val="16"/>
        </w:rPr>
      </w:pPr>
      <w:r>
        <w:rPr>
          <w:rFonts w:ascii="Times New Roman" w:hAnsi="Times New Roman"/>
          <w:szCs w:val="16"/>
        </w:rPr>
        <w:t xml:space="preserve">1. </w:t>
      </w:r>
      <w:proofErr w:type="gramStart"/>
      <w:r w:rsidRPr="008E50BC">
        <w:rPr>
          <w:rFonts w:ascii="Times New Roman" w:hAnsi="Times New Roman"/>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8E50BC">
        <w:rPr>
          <w:rFonts w:ascii="Times New Roman" w:hAnsi="Times New Roman"/>
          <w:color w:val="000000"/>
          <w:szCs w:val="16"/>
        </w:rPr>
        <w:t xml:space="preserve">Установление сервитута (публичного сервитута) в отношении земельного участка, находящегося в муниципальной собственности </w:t>
      </w:r>
      <w:r w:rsidRPr="008E50BC">
        <w:rPr>
          <w:rFonts w:ascii="Times New Roman" w:hAnsi="Times New Roman"/>
          <w:szCs w:val="16"/>
        </w:rPr>
        <w:t>или государственная собственность на который не разграничена»,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800, следующие изменения:</w:t>
      </w:r>
      <w:proofErr w:type="gramEnd"/>
    </w:p>
    <w:p w:rsidR="00162B4F" w:rsidRPr="008E50BC" w:rsidRDefault="00162B4F" w:rsidP="00162B4F">
      <w:pPr>
        <w:ind w:firstLine="851"/>
        <w:contextualSpacing/>
        <w:jc w:val="both"/>
        <w:rPr>
          <w:rFonts w:eastAsia="Calibri"/>
          <w:sz w:val="16"/>
          <w:szCs w:val="16"/>
          <w:lang w:eastAsia="en-US"/>
        </w:rPr>
      </w:pPr>
      <w:r w:rsidRPr="008E50BC">
        <w:rPr>
          <w:sz w:val="16"/>
          <w:szCs w:val="16"/>
        </w:rPr>
        <w:t>1.1. П</w:t>
      </w:r>
      <w:r w:rsidRPr="008E50BC">
        <w:rPr>
          <w:rFonts w:eastAsia="Calibri"/>
          <w:sz w:val="16"/>
          <w:szCs w:val="16"/>
          <w:lang w:eastAsia="en-US"/>
        </w:rPr>
        <w:t>ункт 6 Р</w:t>
      </w:r>
      <w:r w:rsidRPr="008E50BC">
        <w:rPr>
          <w:sz w:val="16"/>
          <w:szCs w:val="16"/>
        </w:rPr>
        <w:t xml:space="preserve">аздела </w:t>
      </w:r>
      <w:r w:rsidRPr="008E50BC">
        <w:rPr>
          <w:sz w:val="16"/>
          <w:szCs w:val="16"/>
          <w:lang w:val="en-US"/>
        </w:rPr>
        <w:t>II</w:t>
      </w:r>
      <w:r w:rsidRPr="008E50BC">
        <w:rPr>
          <w:sz w:val="16"/>
          <w:szCs w:val="16"/>
        </w:rPr>
        <w:t xml:space="preserve"> </w:t>
      </w:r>
      <w:r w:rsidRPr="008E50BC">
        <w:rPr>
          <w:rFonts w:eastAsia="Calibri"/>
          <w:sz w:val="16"/>
          <w:szCs w:val="16"/>
          <w:lang w:eastAsia="en-US"/>
        </w:rPr>
        <w:t>дополнить новым подпунктом 6.7 следующего содержания:</w:t>
      </w:r>
    </w:p>
    <w:p w:rsidR="00162B4F" w:rsidRPr="008E50BC" w:rsidRDefault="00162B4F" w:rsidP="00162B4F">
      <w:pPr>
        <w:ind w:firstLine="851"/>
        <w:contextualSpacing/>
        <w:jc w:val="both"/>
        <w:rPr>
          <w:sz w:val="16"/>
          <w:szCs w:val="16"/>
        </w:rPr>
      </w:pPr>
      <w:r w:rsidRPr="008E50BC">
        <w:rPr>
          <w:rFonts w:eastAsia="Calibri"/>
          <w:sz w:val="16"/>
          <w:szCs w:val="16"/>
          <w:lang w:eastAsia="en-US"/>
        </w:rPr>
        <w:t>«</w:t>
      </w:r>
      <w:r w:rsidRPr="008E50BC">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2B4F" w:rsidRPr="008E50BC" w:rsidRDefault="00162B4F" w:rsidP="00162B4F">
      <w:pPr>
        <w:ind w:firstLine="851"/>
        <w:contextualSpacing/>
        <w:jc w:val="both"/>
        <w:rPr>
          <w:sz w:val="16"/>
          <w:szCs w:val="16"/>
        </w:rPr>
      </w:pPr>
      <w:r w:rsidRPr="008E50BC">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62B4F" w:rsidRPr="008E50BC" w:rsidRDefault="00162B4F" w:rsidP="00162B4F">
      <w:pPr>
        <w:ind w:firstLine="851"/>
        <w:contextualSpacing/>
        <w:jc w:val="both"/>
        <w:rPr>
          <w:sz w:val="16"/>
          <w:szCs w:val="16"/>
        </w:rPr>
      </w:pPr>
      <w:r w:rsidRPr="008E50BC">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подпунктами 23.4.2, 23.4.3 пункта 23.4, пунктами </w:t>
      </w:r>
      <w:r w:rsidRPr="008E50BC">
        <w:rPr>
          <w:rFonts w:eastAsia="Calibri"/>
          <w:sz w:val="16"/>
          <w:szCs w:val="16"/>
          <w:lang w:eastAsia="en-US"/>
        </w:rPr>
        <w:t>24.4, 25.4 Р</w:t>
      </w:r>
      <w:r w:rsidRPr="008E50BC">
        <w:rPr>
          <w:sz w:val="16"/>
          <w:szCs w:val="16"/>
        </w:rPr>
        <w:t xml:space="preserve">аздела </w:t>
      </w:r>
      <w:r w:rsidRPr="008E50BC">
        <w:rPr>
          <w:sz w:val="16"/>
          <w:szCs w:val="16"/>
          <w:lang w:val="en-US"/>
        </w:rPr>
        <w:t>III</w:t>
      </w:r>
      <w:r w:rsidRPr="008E50BC">
        <w:rPr>
          <w:sz w:val="16"/>
          <w:szCs w:val="16"/>
        </w:rPr>
        <w:t xml:space="preserve"> настоящего Административного регламента</w:t>
      </w:r>
      <w:proofErr w:type="gramStart"/>
      <w:r w:rsidRPr="008E50BC">
        <w:rPr>
          <w:sz w:val="16"/>
          <w:szCs w:val="16"/>
        </w:rPr>
        <w:t xml:space="preserve">.»; </w:t>
      </w:r>
      <w:proofErr w:type="gramEnd"/>
    </w:p>
    <w:p w:rsidR="00162B4F" w:rsidRPr="008E50BC" w:rsidRDefault="00162B4F" w:rsidP="00162B4F">
      <w:pPr>
        <w:ind w:firstLine="851"/>
        <w:contextualSpacing/>
        <w:jc w:val="both"/>
        <w:rPr>
          <w:rFonts w:eastAsia="Calibri"/>
          <w:sz w:val="16"/>
          <w:szCs w:val="16"/>
          <w:lang w:eastAsia="en-US"/>
        </w:rPr>
      </w:pPr>
      <w:r w:rsidRPr="008E50BC">
        <w:rPr>
          <w:sz w:val="16"/>
          <w:szCs w:val="16"/>
        </w:rPr>
        <w:t>1.2.</w:t>
      </w:r>
      <w:r w:rsidRPr="008E50BC">
        <w:rPr>
          <w:rFonts w:eastAsia="Calibri"/>
          <w:sz w:val="16"/>
          <w:szCs w:val="16"/>
          <w:lang w:eastAsia="en-US"/>
        </w:rPr>
        <w:t xml:space="preserve"> Подпункт </w:t>
      </w:r>
      <w:r w:rsidRPr="008E50BC">
        <w:rPr>
          <w:sz w:val="16"/>
          <w:szCs w:val="16"/>
        </w:rPr>
        <w:t xml:space="preserve">23.2.5 </w:t>
      </w:r>
      <w:r w:rsidRPr="008E50BC">
        <w:rPr>
          <w:rFonts w:eastAsia="Calibri"/>
          <w:sz w:val="16"/>
          <w:szCs w:val="16"/>
          <w:lang w:eastAsia="en-US"/>
        </w:rPr>
        <w:t>Р</w:t>
      </w:r>
      <w:r w:rsidRPr="008E50BC">
        <w:rPr>
          <w:sz w:val="16"/>
          <w:szCs w:val="16"/>
        </w:rPr>
        <w:t xml:space="preserve">аздела </w:t>
      </w:r>
      <w:r w:rsidRPr="008E50BC">
        <w:rPr>
          <w:sz w:val="16"/>
          <w:szCs w:val="16"/>
          <w:lang w:val="en-US"/>
        </w:rPr>
        <w:t>III</w:t>
      </w:r>
      <w:r w:rsidRPr="008E50BC">
        <w:rPr>
          <w:sz w:val="16"/>
          <w:szCs w:val="16"/>
        </w:rPr>
        <w:t xml:space="preserve"> </w:t>
      </w:r>
      <w:r w:rsidRPr="008E50BC">
        <w:rPr>
          <w:rFonts w:eastAsia="Calibri"/>
          <w:sz w:val="16"/>
          <w:szCs w:val="16"/>
          <w:lang w:eastAsia="en-US"/>
        </w:rPr>
        <w:t>дополнить новым абзацем следующего содержания:</w:t>
      </w:r>
    </w:p>
    <w:p w:rsidR="00162B4F" w:rsidRPr="008E50BC" w:rsidRDefault="00162B4F" w:rsidP="00162B4F">
      <w:pPr>
        <w:ind w:firstLine="851"/>
        <w:contextualSpacing/>
        <w:jc w:val="both"/>
        <w:rPr>
          <w:sz w:val="16"/>
          <w:szCs w:val="16"/>
        </w:rPr>
      </w:pPr>
      <w:r w:rsidRPr="008E50BC">
        <w:rPr>
          <w:rFonts w:eastAsia="Calibri"/>
          <w:sz w:val="16"/>
          <w:szCs w:val="16"/>
          <w:lang w:eastAsia="en-US"/>
        </w:rPr>
        <w:t>«</w:t>
      </w:r>
      <w:r w:rsidRPr="008E50BC">
        <w:rPr>
          <w:sz w:val="16"/>
          <w:szCs w:val="16"/>
        </w:rPr>
        <w:t xml:space="preserve">Сведения из Федерального регистра сведений о </w:t>
      </w:r>
      <w:proofErr w:type="gramStart"/>
      <w:r w:rsidRPr="008E50BC">
        <w:rPr>
          <w:sz w:val="16"/>
          <w:szCs w:val="16"/>
        </w:rPr>
        <w:t>населении</w:t>
      </w:r>
      <w:proofErr w:type="gramEnd"/>
      <w:r w:rsidRPr="008E50BC">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7" w:history="1">
        <w:r w:rsidRPr="008E50BC">
          <w:rPr>
            <w:sz w:val="16"/>
            <w:szCs w:val="16"/>
          </w:rPr>
          <w:t>статьей 11</w:t>
        </w:r>
      </w:hyperlink>
      <w:r w:rsidRPr="008E50BC">
        <w:rPr>
          <w:sz w:val="16"/>
          <w:szCs w:val="16"/>
        </w:rPr>
        <w:t xml:space="preserve"> указанного Федерального закона.». </w:t>
      </w:r>
    </w:p>
    <w:p w:rsidR="00162B4F" w:rsidRPr="008E50BC" w:rsidRDefault="00162B4F" w:rsidP="00162B4F">
      <w:pPr>
        <w:shd w:val="clear" w:color="auto" w:fill="FFFFFF"/>
        <w:tabs>
          <w:tab w:val="left" w:pos="763"/>
        </w:tabs>
        <w:ind w:firstLine="851"/>
        <w:contextualSpacing/>
        <w:jc w:val="both"/>
        <w:rPr>
          <w:bCs/>
          <w:sz w:val="16"/>
          <w:szCs w:val="16"/>
        </w:rPr>
      </w:pPr>
      <w:r w:rsidRPr="008E50BC">
        <w:rPr>
          <w:sz w:val="16"/>
          <w:szCs w:val="16"/>
        </w:rPr>
        <w:t>2.</w:t>
      </w:r>
      <w:r w:rsidRPr="008E50BC">
        <w:rPr>
          <w:color w:val="000000"/>
          <w:sz w:val="16"/>
          <w:szCs w:val="16"/>
        </w:rPr>
        <w:t xml:space="preserve"> Настоящее п</w:t>
      </w:r>
      <w:r w:rsidRPr="008E50BC">
        <w:rPr>
          <w:bCs/>
          <w:sz w:val="16"/>
          <w:szCs w:val="16"/>
        </w:rPr>
        <w:t>остановление вступает в силу со дня его официального опубликования</w:t>
      </w:r>
      <w:r w:rsidRPr="008E50BC">
        <w:rPr>
          <w:sz w:val="16"/>
          <w:szCs w:val="16"/>
        </w:rPr>
        <w:t>.</w:t>
      </w:r>
      <w:r w:rsidRPr="008E50BC">
        <w:rPr>
          <w:bCs/>
          <w:sz w:val="16"/>
          <w:szCs w:val="16"/>
        </w:rPr>
        <w:t xml:space="preserve"> </w:t>
      </w:r>
    </w:p>
    <w:p w:rsidR="00162B4F" w:rsidRPr="008E50BC" w:rsidRDefault="00162B4F" w:rsidP="00162B4F">
      <w:pPr>
        <w:tabs>
          <w:tab w:val="left" w:pos="567"/>
          <w:tab w:val="left" w:pos="851"/>
        </w:tabs>
        <w:ind w:firstLine="851"/>
        <w:contextualSpacing/>
        <w:jc w:val="both"/>
        <w:rPr>
          <w:sz w:val="16"/>
          <w:szCs w:val="16"/>
        </w:rPr>
      </w:pPr>
      <w:r w:rsidRPr="008E50BC">
        <w:rPr>
          <w:sz w:val="16"/>
          <w:szCs w:val="16"/>
        </w:rPr>
        <w:t xml:space="preserve">3. Контроль  за  исполнением  данного  постановления   возложить   </w:t>
      </w:r>
      <w:proofErr w:type="gramStart"/>
      <w:r w:rsidRPr="008E50BC">
        <w:rPr>
          <w:sz w:val="16"/>
          <w:szCs w:val="16"/>
        </w:rPr>
        <w:t>на</w:t>
      </w:r>
      <w:proofErr w:type="gramEnd"/>
      <w:r w:rsidRPr="008E50BC">
        <w:rPr>
          <w:sz w:val="16"/>
          <w:szCs w:val="16"/>
        </w:rPr>
        <w:t xml:space="preserve"> </w:t>
      </w:r>
    </w:p>
    <w:p w:rsidR="00162B4F" w:rsidRPr="008E50BC" w:rsidRDefault="00162B4F" w:rsidP="00162B4F">
      <w:pPr>
        <w:pStyle w:val="ae"/>
        <w:spacing w:line="240" w:lineRule="auto"/>
        <w:contextualSpacing/>
        <w:jc w:val="both"/>
        <w:rPr>
          <w:sz w:val="16"/>
          <w:szCs w:val="16"/>
        </w:rPr>
      </w:pPr>
      <w:r w:rsidRPr="008E50BC">
        <w:rPr>
          <w:sz w:val="16"/>
          <w:szCs w:val="16"/>
        </w:rPr>
        <w:t>исполняющего обязанности заместителя главы администрации Грибановского муниципального района Мордасова П.А.</w:t>
      </w:r>
    </w:p>
    <w:p w:rsidR="00162B4F" w:rsidRPr="008E50BC" w:rsidRDefault="00850E10" w:rsidP="00162B4F">
      <w:pPr>
        <w:pStyle w:val="7"/>
        <w:contextualSpacing/>
        <w:rPr>
          <w:sz w:val="16"/>
          <w:szCs w:val="16"/>
        </w:rPr>
      </w:pPr>
      <w:r>
        <w:rPr>
          <w:sz w:val="16"/>
          <w:szCs w:val="16"/>
        </w:rPr>
        <w:t>Глава</w:t>
      </w:r>
      <w:r w:rsidR="00162B4F" w:rsidRPr="008E50BC">
        <w:rPr>
          <w:sz w:val="16"/>
          <w:szCs w:val="16"/>
        </w:rPr>
        <w:t xml:space="preserve"> администрации</w:t>
      </w:r>
    </w:p>
    <w:p w:rsidR="00162B4F" w:rsidRPr="008E50BC" w:rsidRDefault="00162B4F" w:rsidP="00162B4F">
      <w:pPr>
        <w:pStyle w:val="7"/>
        <w:contextualSpacing/>
        <w:rPr>
          <w:sz w:val="16"/>
          <w:szCs w:val="16"/>
        </w:rPr>
      </w:pPr>
      <w:r w:rsidRPr="008E50BC">
        <w:rPr>
          <w:sz w:val="16"/>
          <w:szCs w:val="16"/>
        </w:rPr>
        <w:t xml:space="preserve">муниципального района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E50BC">
        <w:rPr>
          <w:sz w:val="16"/>
          <w:szCs w:val="16"/>
        </w:rPr>
        <w:t xml:space="preserve">   М.И. Тарасов</w:t>
      </w:r>
    </w:p>
    <w:p w:rsidR="009D6578" w:rsidRDefault="009D6578" w:rsidP="001432F8">
      <w:pPr>
        <w:jc w:val="center"/>
        <w:rPr>
          <w:sz w:val="27"/>
          <w:szCs w:val="27"/>
          <w:highlight w:val="lightGray"/>
        </w:rPr>
      </w:pPr>
    </w:p>
    <w:p w:rsidR="001432F8" w:rsidRPr="00671CD2" w:rsidRDefault="001432F8" w:rsidP="001432F8">
      <w:pPr>
        <w:pStyle w:val="af1"/>
        <w:ind w:firstLine="0"/>
        <w:contextualSpacing/>
        <w:jc w:val="center"/>
        <w:rPr>
          <w:sz w:val="16"/>
          <w:szCs w:val="16"/>
        </w:rPr>
      </w:pPr>
      <w:r w:rsidRPr="00671CD2">
        <w:rPr>
          <w:sz w:val="16"/>
          <w:szCs w:val="16"/>
        </w:rPr>
        <w:t>АДМИНИСТРАЦИЯ</w:t>
      </w:r>
    </w:p>
    <w:p w:rsidR="001432F8" w:rsidRPr="00671CD2" w:rsidRDefault="001432F8" w:rsidP="001432F8">
      <w:pPr>
        <w:pStyle w:val="af1"/>
        <w:ind w:firstLine="0"/>
        <w:contextualSpacing/>
        <w:jc w:val="center"/>
        <w:rPr>
          <w:sz w:val="16"/>
          <w:szCs w:val="16"/>
        </w:rPr>
      </w:pPr>
      <w:r w:rsidRPr="00671CD2">
        <w:rPr>
          <w:sz w:val="16"/>
          <w:szCs w:val="16"/>
        </w:rPr>
        <w:t>ГРИБАНОВСКОГО МУНИЦИПАЛЬНОГО РАЙОНА</w:t>
      </w:r>
      <w:r w:rsidRPr="00671CD2">
        <w:rPr>
          <w:sz w:val="16"/>
          <w:szCs w:val="16"/>
        </w:rPr>
        <w:br/>
        <w:t>ВОРОНЕЖСКОЙ ОБЛАСТИ</w:t>
      </w:r>
    </w:p>
    <w:p w:rsidR="001432F8" w:rsidRPr="00671CD2" w:rsidRDefault="001432F8" w:rsidP="001432F8">
      <w:pPr>
        <w:contextualSpacing/>
        <w:jc w:val="center"/>
        <w:rPr>
          <w:b/>
          <w:sz w:val="16"/>
          <w:szCs w:val="16"/>
        </w:rPr>
      </w:pPr>
    </w:p>
    <w:p w:rsidR="001432F8" w:rsidRPr="00671CD2" w:rsidRDefault="001432F8" w:rsidP="001432F8">
      <w:pPr>
        <w:pStyle w:val="1"/>
        <w:contextualSpacing/>
        <w:jc w:val="center"/>
        <w:rPr>
          <w:sz w:val="16"/>
          <w:szCs w:val="16"/>
        </w:rPr>
      </w:pPr>
      <w:proofErr w:type="gramStart"/>
      <w:r w:rsidRPr="00671CD2">
        <w:rPr>
          <w:sz w:val="16"/>
          <w:szCs w:val="16"/>
        </w:rPr>
        <w:t>П</w:t>
      </w:r>
      <w:proofErr w:type="gramEnd"/>
      <w:r w:rsidRPr="00671CD2">
        <w:rPr>
          <w:sz w:val="16"/>
          <w:szCs w:val="16"/>
        </w:rPr>
        <w:t xml:space="preserve"> О С Т А Н О В Л Е Н И Е</w:t>
      </w:r>
    </w:p>
    <w:p w:rsidR="001432F8" w:rsidRPr="00671CD2" w:rsidRDefault="001432F8" w:rsidP="001432F8">
      <w:pPr>
        <w:ind w:firstLine="142"/>
        <w:contextualSpacing/>
        <w:jc w:val="center"/>
        <w:rPr>
          <w:b/>
          <w:sz w:val="16"/>
          <w:szCs w:val="16"/>
        </w:rPr>
      </w:pPr>
    </w:p>
    <w:p w:rsidR="001432F8" w:rsidRPr="00671CD2" w:rsidRDefault="007C3C2B" w:rsidP="001432F8">
      <w:pPr>
        <w:contextualSpacing/>
        <w:rPr>
          <w:sz w:val="16"/>
          <w:szCs w:val="16"/>
        </w:rPr>
      </w:pPr>
      <w:r>
        <w:rPr>
          <w:sz w:val="16"/>
          <w:szCs w:val="16"/>
        </w:rPr>
        <w:t>от 14.11.2024</w:t>
      </w:r>
      <w:bookmarkStart w:id="20" w:name="_GoBack"/>
      <w:bookmarkEnd w:id="20"/>
      <w:r w:rsidR="001432F8" w:rsidRPr="00671CD2">
        <w:rPr>
          <w:sz w:val="16"/>
          <w:szCs w:val="16"/>
        </w:rPr>
        <w:t xml:space="preserve"> № 835</w:t>
      </w:r>
    </w:p>
    <w:p w:rsidR="001432F8" w:rsidRPr="00671CD2" w:rsidRDefault="00D51CFA" w:rsidP="001432F8">
      <w:pPr>
        <w:contextualSpacing/>
        <w:rPr>
          <w:sz w:val="16"/>
          <w:szCs w:val="16"/>
        </w:rPr>
      </w:pPr>
      <w:proofErr w:type="spellStart"/>
      <w:r>
        <w:rPr>
          <w:sz w:val="16"/>
          <w:szCs w:val="16"/>
        </w:rPr>
        <w:t>пгт</w:t>
      </w:r>
      <w:proofErr w:type="spellEnd"/>
      <w:r w:rsidR="001432F8" w:rsidRPr="00671CD2">
        <w:rPr>
          <w:sz w:val="16"/>
          <w:szCs w:val="16"/>
        </w:rPr>
        <w:t xml:space="preserve">  Грибановский</w:t>
      </w:r>
    </w:p>
    <w:p w:rsidR="001432F8" w:rsidRPr="00671CD2" w:rsidRDefault="001432F8" w:rsidP="001432F8">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1432F8" w:rsidRPr="00671CD2" w:rsidTr="006B6E4A">
        <w:tc>
          <w:tcPr>
            <w:tcW w:w="5495" w:type="dxa"/>
            <w:tcBorders>
              <w:top w:val="nil"/>
              <w:left w:val="nil"/>
              <w:bottom w:val="nil"/>
              <w:right w:val="nil"/>
            </w:tcBorders>
          </w:tcPr>
          <w:p w:rsidR="001432F8" w:rsidRPr="00671CD2" w:rsidRDefault="001432F8" w:rsidP="001432F8">
            <w:pPr>
              <w:keepNext/>
              <w:contextualSpacing/>
              <w:jc w:val="both"/>
              <w:rPr>
                <w:sz w:val="16"/>
                <w:szCs w:val="16"/>
              </w:rPr>
            </w:pPr>
            <w:r w:rsidRPr="00671CD2">
              <w:rPr>
                <w:sz w:val="16"/>
                <w:szCs w:val="16"/>
              </w:rPr>
              <w:lastRenderedPageBreak/>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801</w:t>
            </w:r>
          </w:p>
        </w:tc>
      </w:tr>
    </w:tbl>
    <w:p w:rsidR="001432F8" w:rsidRPr="00671CD2" w:rsidRDefault="001432F8" w:rsidP="001432F8">
      <w:pPr>
        <w:pStyle w:val="33"/>
        <w:tabs>
          <w:tab w:val="left" w:pos="709"/>
        </w:tabs>
        <w:contextualSpacing/>
        <w:rPr>
          <w:rFonts w:ascii="Times New Roman" w:hAnsi="Times New Roman"/>
          <w:szCs w:val="16"/>
        </w:rPr>
      </w:pPr>
      <w:r w:rsidRPr="00671CD2">
        <w:rPr>
          <w:rFonts w:ascii="Times New Roman" w:hAnsi="Times New Roman"/>
          <w:szCs w:val="16"/>
        </w:rPr>
        <w:t xml:space="preserve">          </w:t>
      </w:r>
    </w:p>
    <w:p w:rsidR="001432F8" w:rsidRPr="00671CD2" w:rsidRDefault="001432F8" w:rsidP="001432F8">
      <w:pPr>
        <w:ind w:firstLine="851"/>
        <w:contextualSpacing/>
        <w:rPr>
          <w:sz w:val="16"/>
          <w:szCs w:val="16"/>
        </w:rPr>
      </w:pPr>
      <w:proofErr w:type="gramStart"/>
      <w:r w:rsidRPr="00671CD2">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671CD2">
        <w:rPr>
          <w:sz w:val="16"/>
          <w:szCs w:val="16"/>
        </w:rPr>
        <w:t xml:space="preserve">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671CD2">
        <w:rPr>
          <w:b/>
          <w:sz w:val="16"/>
          <w:szCs w:val="16"/>
        </w:rPr>
        <w:t>п</w:t>
      </w:r>
      <w:proofErr w:type="gramEnd"/>
      <w:r w:rsidRPr="00671CD2">
        <w:rPr>
          <w:b/>
          <w:sz w:val="16"/>
          <w:szCs w:val="16"/>
        </w:rPr>
        <w:t xml:space="preserve"> о с т а н о в л я е т</w:t>
      </w:r>
      <w:r w:rsidRPr="00671CD2">
        <w:rPr>
          <w:sz w:val="16"/>
          <w:szCs w:val="16"/>
        </w:rPr>
        <w:t>:</w:t>
      </w:r>
    </w:p>
    <w:p w:rsidR="001432F8" w:rsidRPr="00671CD2" w:rsidRDefault="001432F8" w:rsidP="001432F8">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671CD2">
        <w:rPr>
          <w:rFonts w:ascii="Times New Roman" w:hAnsi="Times New Roman"/>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801 следующие изменения: </w:t>
      </w:r>
    </w:p>
    <w:p w:rsidR="001432F8" w:rsidRPr="00671CD2" w:rsidRDefault="001432F8" w:rsidP="001432F8">
      <w:pPr>
        <w:ind w:firstLine="851"/>
        <w:contextualSpacing/>
        <w:rPr>
          <w:rFonts w:eastAsia="Calibri"/>
          <w:sz w:val="16"/>
          <w:szCs w:val="16"/>
          <w:lang w:eastAsia="en-US"/>
        </w:rPr>
      </w:pPr>
      <w:r w:rsidRPr="00671CD2">
        <w:rPr>
          <w:sz w:val="16"/>
          <w:szCs w:val="16"/>
        </w:rPr>
        <w:t xml:space="preserve">1.1. </w:t>
      </w:r>
      <w:r w:rsidRPr="00671CD2">
        <w:rPr>
          <w:rFonts w:eastAsia="Calibri"/>
          <w:sz w:val="16"/>
          <w:szCs w:val="16"/>
          <w:lang w:eastAsia="en-US"/>
        </w:rPr>
        <w:t xml:space="preserve">Пункт 6 Раздела </w:t>
      </w:r>
      <w:r w:rsidRPr="00671CD2">
        <w:rPr>
          <w:rFonts w:eastAsia="Calibri"/>
          <w:sz w:val="16"/>
          <w:szCs w:val="16"/>
          <w:lang w:val="en-US" w:eastAsia="en-US"/>
        </w:rPr>
        <w:t>II</w:t>
      </w:r>
      <w:r w:rsidRPr="00671CD2">
        <w:rPr>
          <w:rFonts w:eastAsia="Calibri"/>
          <w:sz w:val="16"/>
          <w:szCs w:val="16"/>
          <w:lang w:eastAsia="en-US"/>
        </w:rPr>
        <w:t xml:space="preserve"> дополнить новым подпунктом 6.7 следующего содержания:</w:t>
      </w:r>
    </w:p>
    <w:p w:rsidR="001432F8" w:rsidRPr="00671CD2" w:rsidRDefault="001432F8" w:rsidP="001432F8">
      <w:pPr>
        <w:ind w:firstLine="851"/>
        <w:contextualSpacing/>
        <w:rPr>
          <w:sz w:val="16"/>
          <w:szCs w:val="16"/>
        </w:rPr>
      </w:pPr>
      <w:r w:rsidRPr="00671CD2">
        <w:rPr>
          <w:rFonts w:eastAsia="Calibri"/>
          <w:sz w:val="16"/>
          <w:szCs w:val="16"/>
          <w:lang w:eastAsia="en-US"/>
        </w:rPr>
        <w:t>«</w:t>
      </w:r>
      <w:r w:rsidRPr="00671CD2">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32F8" w:rsidRPr="00671CD2" w:rsidRDefault="001432F8" w:rsidP="001432F8">
      <w:pPr>
        <w:ind w:firstLine="851"/>
        <w:contextualSpacing/>
        <w:rPr>
          <w:sz w:val="16"/>
          <w:szCs w:val="16"/>
        </w:rPr>
      </w:pPr>
      <w:r w:rsidRPr="00671CD2">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432F8" w:rsidRPr="00671CD2" w:rsidRDefault="001432F8" w:rsidP="001432F8">
      <w:pPr>
        <w:ind w:firstLine="851"/>
        <w:contextualSpacing/>
        <w:rPr>
          <w:sz w:val="16"/>
          <w:szCs w:val="16"/>
        </w:rPr>
      </w:pPr>
      <w:r w:rsidRPr="00671CD2">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22.4.1, 22.4.2, 23.8, 24.8 Раздела </w:t>
      </w:r>
      <w:r w:rsidRPr="00671CD2">
        <w:rPr>
          <w:sz w:val="16"/>
          <w:szCs w:val="16"/>
          <w:lang w:val="en-US"/>
        </w:rPr>
        <w:t>III</w:t>
      </w:r>
      <w:r w:rsidRPr="00671CD2">
        <w:rPr>
          <w:sz w:val="16"/>
          <w:szCs w:val="16"/>
        </w:rPr>
        <w:t xml:space="preserve"> настоящего Административного регламента</w:t>
      </w:r>
      <w:proofErr w:type="gramStart"/>
      <w:r w:rsidRPr="00671CD2">
        <w:rPr>
          <w:sz w:val="16"/>
          <w:szCs w:val="16"/>
        </w:rPr>
        <w:t xml:space="preserve">.»; </w:t>
      </w:r>
      <w:proofErr w:type="gramEnd"/>
    </w:p>
    <w:p w:rsidR="001432F8" w:rsidRPr="00671CD2" w:rsidRDefault="001432F8" w:rsidP="001432F8">
      <w:pPr>
        <w:ind w:firstLine="851"/>
        <w:contextualSpacing/>
        <w:rPr>
          <w:rFonts w:eastAsia="Calibri"/>
          <w:sz w:val="16"/>
          <w:szCs w:val="16"/>
          <w:lang w:eastAsia="en-US"/>
        </w:rPr>
      </w:pPr>
      <w:r w:rsidRPr="00671CD2">
        <w:rPr>
          <w:rFonts w:eastAsia="Calibri"/>
          <w:sz w:val="16"/>
          <w:szCs w:val="16"/>
          <w:lang w:eastAsia="en-US"/>
        </w:rPr>
        <w:t xml:space="preserve">1.2. Пункт 22.2 </w:t>
      </w:r>
      <w:r w:rsidRPr="00671CD2">
        <w:rPr>
          <w:sz w:val="16"/>
          <w:szCs w:val="16"/>
        </w:rPr>
        <w:t xml:space="preserve">Раздела </w:t>
      </w:r>
      <w:r w:rsidRPr="00671CD2">
        <w:rPr>
          <w:sz w:val="16"/>
          <w:szCs w:val="16"/>
          <w:lang w:val="en-US"/>
        </w:rPr>
        <w:t>III</w:t>
      </w:r>
      <w:r w:rsidRPr="00671CD2">
        <w:rPr>
          <w:sz w:val="16"/>
          <w:szCs w:val="16"/>
        </w:rPr>
        <w:t xml:space="preserve"> </w:t>
      </w:r>
      <w:r w:rsidRPr="00671CD2">
        <w:rPr>
          <w:rFonts w:eastAsia="Calibri"/>
          <w:sz w:val="16"/>
          <w:szCs w:val="16"/>
          <w:lang w:eastAsia="en-US"/>
        </w:rPr>
        <w:t>дополнить новым подпунктом 22.2.4 следующего содержания:</w:t>
      </w:r>
    </w:p>
    <w:p w:rsidR="001432F8" w:rsidRPr="00671CD2" w:rsidRDefault="001432F8" w:rsidP="001432F8">
      <w:pPr>
        <w:ind w:firstLine="851"/>
        <w:contextualSpacing/>
        <w:rPr>
          <w:sz w:val="16"/>
          <w:szCs w:val="16"/>
        </w:rPr>
      </w:pPr>
      <w:r w:rsidRPr="00671CD2">
        <w:rPr>
          <w:rFonts w:eastAsia="Calibri"/>
          <w:sz w:val="16"/>
          <w:szCs w:val="16"/>
          <w:lang w:eastAsia="en-US"/>
        </w:rPr>
        <w:t xml:space="preserve">«22.2.4. </w:t>
      </w:r>
      <w:proofErr w:type="gramStart"/>
      <w:r w:rsidRPr="00671CD2">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8" w:history="1">
        <w:r w:rsidRPr="00671CD2">
          <w:rPr>
            <w:sz w:val="16"/>
            <w:szCs w:val="16"/>
          </w:rPr>
          <w:t>статьей 11</w:t>
        </w:r>
      </w:hyperlink>
      <w:r w:rsidRPr="00671CD2">
        <w:rPr>
          <w:sz w:val="16"/>
          <w:szCs w:val="16"/>
        </w:rPr>
        <w:t xml:space="preserve"> указанного Федерального закона.». </w:t>
      </w:r>
      <w:proofErr w:type="gramEnd"/>
    </w:p>
    <w:p w:rsidR="001432F8" w:rsidRPr="00671CD2" w:rsidRDefault="001432F8" w:rsidP="001432F8">
      <w:pPr>
        <w:shd w:val="clear" w:color="auto" w:fill="FFFFFF"/>
        <w:tabs>
          <w:tab w:val="left" w:pos="763"/>
        </w:tabs>
        <w:ind w:firstLine="851"/>
        <w:contextualSpacing/>
        <w:rPr>
          <w:bCs/>
          <w:sz w:val="16"/>
          <w:szCs w:val="16"/>
        </w:rPr>
      </w:pPr>
      <w:r w:rsidRPr="00671CD2">
        <w:rPr>
          <w:sz w:val="16"/>
          <w:szCs w:val="16"/>
        </w:rPr>
        <w:t>2.</w:t>
      </w:r>
      <w:r w:rsidRPr="00671CD2">
        <w:rPr>
          <w:color w:val="000000"/>
          <w:sz w:val="16"/>
          <w:szCs w:val="16"/>
        </w:rPr>
        <w:t xml:space="preserve"> Настоящее п</w:t>
      </w:r>
      <w:r w:rsidRPr="00671CD2">
        <w:rPr>
          <w:bCs/>
          <w:sz w:val="16"/>
          <w:szCs w:val="16"/>
        </w:rPr>
        <w:t>остановление вступает в силу со дня его официального опубликования</w:t>
      </w:r>
      <w:r w:rsidRPr="00671CD2">
        <w:rPr>
          <w:sz w:val="16"/>
          <w:szCs w:val="16"/>
        </w:rPr>
        <w:t>.</w:t>
      </w:r>
      <w:r w:rsidRPr="00671CD2">
        <w:rPr>
          <w:bCs/>
          <w:sz w:val="16"/>
          <w:szCs w:val="16"/>
        </w:rPr>
        <w:t xml:space="preserve"> </w:t>
      </w:r>
    </w:p>
    <w:p w:rsidR="001432F8" w:rsidRPr="00671CD2" w:rsidRDefault="001432F8" w:rsidP="001432F8">
      <w:pPr>
        <w:tabs>
          <w:tab w:val="left" w:pos="567"/>
          <w:tab w:val="left" w:pos="851"/>
        </w:tabs>
        <w:ind w:firstLine="851"/>
        <w:contextualSpacing/>
        <w:rPr>
          <w:sz w:val="16"/>
          <w:szCs w:val="16"/>
        </w:rPr>
      </w:pPr>
      <w:r w:rsidRPr="00671CD2">
        <w:rPr>
          <w:sz w:val="16"/>
          <w:szCs w:val="16"/>
        </w:rPr>
        <w:t xml:space="preserve">3. </w:t>
      </w:r>
      <w:proofErr w:type="gramStart"/>
      <w:r w:rsidRPr="00671CD2">
        <w:rPr>
          <w:sz w:val="16"/>
          <w:szCs w:val="16"/>
        </w:rPr>
        <w:t>Контроль  за</w:t>
      </w:r>
      <w:proofErr w:type="gramEnd"/>
      <w:r w:rsidRPr="00671CD2">
        <w:rPr>
          <w:sz w:val="16"/>
          <w:szCs w:val="16"/>
        </w:rPr>
        <w:t xml:space="preserve">  исполнением  данного  постановления   возложить   на</w:t>
      </w:r>
      <w:r>
        <w:rPr>
          <w:sz w:val="16"/>
          <w:szCs w:val="16"/>
        </w:rPr>
        <w:t xml:space="preserve"> </w:t>
      </w:r>
      <w:r w:rsidRPr="00671CD2">
        <w:rPr>
          <w:sz w:val="16"/>
          <w:szCs w:val="16"/>
        </w:rPr>
        <w:t>исполняющего обязанности заместителя главы администрации Грибановского муниципального района Мордасова П.А.</w:t>
      </w:r>
    </w:p>
    <w:p w:rsidR="001432F8" w:rsidRPr="00671CD2" w:rsidRDefault="00850E10" w:rsidP="001432F8">
      <w:pPr>
        <w:pStyle w:val="7"/>
        <w:contextualSpacing/>
        <w:rPr>
          <w:sz w:val="16"/>
          <w:szCs w:val="16"/>
        </w:rPr>
      </w:pPr>
      <w:r>
        <w:rPr>
          <w:sz w:val="16"/>
          <w:szCs w:val="16"/>
        </w:rPr>
        <w:t>Глава</w:t>
      </w:r>
      <w:r w:rsidR="001432F8" w:rsidRPr="00671CD2">
        <w:rPr>
          <w:sz w:val="16"/>
          <w:szCs w:val="16"/>
        </w:rPr>
        <w:t xml:space="preserve"> администрации</w:t>
      </w:r>
    </w:p>
    <w:p w:rsidR="001432F8" w:rsidRPr="00671CD2" w:rsidRDefault="001432F8" w:rsidP="001432F8">
      <w:pPr>
        <w:pStyle w:val="7"/>
        <w:contextualSpacing/>
        <w:rPr>
          <w:sz w:val="16"/>
          <w:szCs w:val="16"/>
        </w:rPr>
      </w:pPr>
      <w:r w:rsidRPr="00671CD2">
        <w:rPr>
          <w:sz w:val="16"/>
          <w:szCs w:val="16"/>
        </w:rPr>
        <w:t xml:space="preserve">муниципального района                                                                    </w:t>
      </w:r>
      <w:r>
        <w:rPr>
          <w:sz w:val="16"/>
          <w:szCs w:val="16"/>
        </w:rPr>
        <w:t xml:space="preserve">                                                                                                                               </w:t>
      </w:r>
      <w:r w:rsidRPr="00671CD2">
        <w:rPr>
          <w:sz w:val="16"/>
          <w:szCs w:val="16"/>
        </w:rPr>
        <w:t xml:space="preserve"> М.И. Тарасов</w:t>
      </w:r>
    </w:p>
    <w:p w:rsidR="001432F8" w:rsidRDefault="001432F8" w:rsidP="000844FF">
      <w:pPr>
        <w:jc w:val="center"/>
        <w:rPr>
          <w:sz w:val="27"/>
          <w:szCs w:val="27"/>
          <w:highlight w:val="lightGray"/>
        </w:rPr>
      </w:pPr>
    </w:p>
    <w:p w:rsidR="000844FF" w:rsidRPr="00215E6A" w:rsidRDefault="000844FF" w:rsidP="000844FF">
      <w:pPr>
        <w:pStyle w:val="af1"/>
        <w:ind w:firstLine="0"/>
        <w:contextualSpacing/>
        <w:jc w:val="center"/>
        <w:rPr>
          <w:sz w:val="16"/>
          <w:szCs w:val="16"/>
        </w:rPr>
      </w:pPr>
      <w:r w:rsidRPr="00215E6A">
        <w:rPr>
          <w:sz w:val="16"/>
          <w:szCs w:val="16"/>
        </w:rPr>
        <w:t>АДМИНИСТРАЦИЯ</w:t>
      </w:r>
    </w:p>
    <w:p w:rsidR="000844FF" w:rsidRPr="00215E6A" w:rsidRDefault="000844FF" w:rsidP="000844FF">
      <w:pPr>
        <w:pStyle w:val="af1"/>
        <w:ind w:firstLine="0"/>
        <w:contextualSpacing/>
        <w:jc w:val="center"/>
        <w:rPr>
          <w:sz w:val="16"/>
          <w:szCs w:val="16"/>
        </w:rPr>
      </w:pPr>
      <w:r w:rsidRPr="00215E6A">
        <w:rPr>
          <w:sz w:val="16"/>
          <w:szCs w:val="16"/>
        </w:rPr>
        <w:t>ГРИБАНОВСКОГО МУНИЦИПАЛЬНОГО РАЙОНА</w:t>
      </w:r>
      <w:r w:rsidRPr="00215E6A">
        <w:rPr>
          <w:sz w:val="16"/>
          <w:szCs w:val="16"/>
        </w:rPr>
        <w:br/>
        <w:t>ВОРОНЕЖСКОЙ ОБЛАСТИ</w:t>
      </w:r>
    </w:p>
    <w:p w:rsidR="000844FF" w:rsidRPr="00215E6A" w:rsidRDefault="000844FF" w:rsidP="000844FF">
      <w:pPr>
        <w:contextualSpacing/>
        <w:jc w:val="center"/>
        <w:rPr>
          <w:b/>
          <w:sz w:val="16"/>
          <w:szCs w:val="16"/>
        </w:rPr>
      </w:pPr>
    </w:p>
    <w:p w:rsidR="000844FF" w:rsidRPr="00215E6A" w:rsidRDefault="000844FF" w:rsidP="000844FF">
      <w:pPr>
        <w:pStyle w:val="1"/>
        <w:contextualSpacing/>
        <w:jc w:val="center"/>
        <w:rPr>
          <w:sz w:val="16"/>
          <w:szCs w:val="16"/>
        </w:rPr>
      </w:pPr>
      <w:proofErr w:type="gramStart"/>
      <w:r w:rsidRPr="00215E6A">
        <w:rPr>
          <w:sz w:val="16"/>
          <w:szCs w:val="16"/>
        </w:rPr>
        <w:t>П</w:t>
      </w:r>
      <w:proofErr w:type="gramEnd"/>
      <w:r w:rsidRPr="00215E6A">
        <w:rPr>
          <w:sz w:val="16"/>
          <w:szCs w:val="16"/>
        </w:rPr>
        <w:t xml:space="preserve"> О С Т А Н О В Л Е Н И Е</w:t>
      </w:r>
    </w:p>
    <w:p w:rsidR="000844FF" w:rsidRPr="00215E6A" w:rsidRDefault="000844FF" w:rsidP="000844FF">
      <w:pPr>
        <w:ind w:firstLine="142"/>
        <w:contextualSpacing/>
        <w:jc w:val="center"/>
        <w:rPr>
          <w:b/>
          <w:sz w:val="16"/>
          <w:szCs w:val="16"/>
        </w:rPr>
      </w:pPr>
    </w:p>
    <w:p w:rsidR="000844FF" w:rsidRPr="00215E6A" w:rsidRDefault="000844FF" w:rsidP="000844FF">
      <w:pPr>
        <w:ind w:firstLine="142"/>
        <w:contextualSpacing/>
        <w:jc w:val="center"/>
        <w:rPr>
          <w:b/>
          <w:sz w:val="16"/>
          <w:szCs w:val="16"/>
        </w:rPr>
      </w:pPr>
    </w:p>
    <w:p w:rsidR="000844FF" w:rsidRPr="00215E6A" w:rsidRDefault="00D51CFA" w:rsidP="000844FF">
      <w:pPr>
        <w:contextualSpacing/>
        <w:rPr>
          <w:sz w:val="16"/>
          <w:szCs w:val="16"/>
        </w:rPr>
      </w:pPr>
      <w:r>
        <w:rPr>
          <w:sz w:val="16"/>
          <w:szCs w:val="16"/>
        </w:rPr>
        <w:t xml:space="preserve">от 14.11.2024 </w:t>
      </w:r>
      <w:r w:rsidR="000844FF" w:rsidRPr="00215E6A">
        <w:rPr>
          <w:sz w:val="16"/>
          <w:szCs w:val="16"/>
        </w:rPr>
        <w:t xml:space="preserve"> № 836</w:t>
      </w:r>
    </w:p>
    <w:p w:rsidR="000844FF" w:rsidRPr="00215E6A" w:rsidRDefault="00D51CFA" w:rsidP="000844FF">
      <w:pPr>
        <w:contextualSpacing/>
        <w:rPr>
          <w:sz w:val="16"/>
          <w:szCs w:val="16"/>
        </w:rPr>
      </w:pPr>
      <w:proofErr w:type="spellStart"/>
      <w:r>
        <w:rPr>
          <w:sz w:val="16"/>
          <w:szCs w:val="16"/>
        </w:rPr>
        <w:t>пгт</w:t>
      </w:r>
      <w:proofErr w:type="spellEnd"/>
      <w:r w:rsidR="000844FF" w:rsidRPr="00215E6A">
        <w:rPr>
          <w:sz w:val="16"/>
          <w:szCs w:val="16"/>
        </w:rPr>
        <w:t xml:space="preserve">  Грибановский</w:t>
      </w:r>
    </w:p>
    <w:p w:rsidR="000844FF" w:rsidRPr="00215E6A" w:rsidRDefault="000844FF" w:rsidP="000844FF">
      <w:pPr>
        <w:contextualSpacing/>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0844FF" w:rsidRPr="00215E6A" w:rsidTr="006B6E4A">
        <w:tc>
          <w:tcPr>
            <w:tcW w:w="5495" w:type="dxa"/>
            <w:tcBorders>
              <w:top w:val="nil"/>
              <w:left w:val="nil"/>
              <w:bottom w:val="nil"/>
              <w:right w:val="nil"/>
            </w:tcBorders>
          </w:tcPr>
          <w:p w:rsidR="000844FF" w:rsidRPr="00215E6A" w:rsidRDefault="000844FF" w:rsidP="000844FF">
            <w:pPr>
              <w:contextualSpacing/>
              <w:jc w:val="both"/>
              <w:outlineLvl w:val="2"/>
              <w:rPr>
                <w:sz w:val="16"/>
                <w:szCs w:val="16"/>
              </w:rPr>
            </w:pPr>
            <w:proofErr w:type="gramStart"/>
            <w:r w:rsidRPr="00215E6A">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802</w:t>
            </w:r>
            <w:proofErr w:type="gramEnd"/>
          </w:p>
          <w:p w:rsidR="000844FF" w:rsidRPr="00215E6A" w:rsidRDefault="000844FF" w:rsidP="000844FF">
            <w:pPr>
              <w:keepNext/>
              <w:contextualSpacing/>
              <w:jc w:val="both"/>
              <w:rPr>
                <w:sz w:val="16"/>
                <w:szCs w:val="16"/>
              </w:rPr>
            </w:pPr>
          </w:p>
        </w:tc>
      </w:tr>
    </w:tbl>
    <w:p w:rsidR="000844FF" w:rsidRPr="00215E6A" w:rsidRDefault="000844FF" w:rsidP="000844FF">
      <w:pPr>
        <w:pStyle w:val="33"/>
        <w:tabs>
          <w:tab w:val="left" w:pos="709"/>
        </w:tabs>
        <w:spacing w:after="0"/>
        <w:contextualSpacing/>
        <w:rPr>
          <w:rFonts w:ascii="Times New Roman" w:hAnsi="Times New Roman"/>
          <w:szCs w:val="16"/>
        </w:rPr>
      </w:pPr>
      <w:r w:rsidRPr="00215E6A">
        <w:rPr>
          <w:rFonts w:ascii="Times New Roman" w:hAnsi="Times New Roman"/>
          <w:szCs w:val="16"/>
        </w:rPr>
        <w:t xml:space="preserve">          </w:t>
      </w:r>
    </w:p>
    <w:p w:rsidR="000844FF" w:rsidRPr="00215E6A" w:rsidRDefault="000844FF" w:rsidP="000844FF">
      <w:pPr>
        <w:ind w:firstLine="851"/>
        <w:contextualSpacing/>
        <w:jc w:val="both"/>
        <w:rPr>
          <w:sz w:val="16"/>
          <w:szCs w:val="16"/>
        </w:rPr>
      </w:pPr>
      <w:proofErr w:type="gramStart"/>
      <w:r w:rsidRPr="00215E6A">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5E6A">
        <w:rPr>
          <w:rStyle w:val="FontStyle18"/>
          <w:sz w:val="16"/>
          <w:szCs w:val="16"/>
        </w:rPr>
        <w:t>,</w:t>
      </w:r>
      <w:r w:rsidRPr="00215E6A">
        <w:rPr>
          <w:sz w:val="16"/>
          <w:szCs w:val="16"/>
        </w:rPr>
        <w:t xml:space="preserve"> </w:t>
      </w:r>
      <w:r w:rsidRPr="00215E6A">
        <w:rPr>
          <w:rFonts w:eastAsia="Calibri"/>
          <w:sz w:val="16"/>
          <w:szCs w:val="16"/>
          <w:lang w:eastAsia="en-US"/>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215E6A">
        <w:rPr>
          <w:sz w:val="16"/>
          <w:szCs w:val="16"/>
        </w:rPr>
        <w:t>, от 08.06.2020</w:t>
      </w:r>
      <w:proofErr w:type="gramEnd"/>
      <w:r w:rsidRPr="00215E6A">
        <w:rPr>
          <w:sz w:val="16"/>
          <w:szCs w:val="16"/>
        </w:rPr>
        <w:t xml:space="preserve"> № 168-ФЗ «О едином федеральном информационном </w:t>
      </w:r>
      <w:r w:rsidRPr="00215E6A">
        <w:rPr>
          <w:sz w:val="16"/>
          <w:szCs w:val="16"/>
        </w:rPr>
        <w:lastRenderedPageBreak/>
        <w:t xml:space="preserve">регистре, содержащем сведения о населении Российской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215E6A">
        <w:rPr>
          <w:b/>
          <w:sz w:val="16"/>
          <w:szCs w:val="16"/>
        </w:rPr>
        <w:t>п</w:t>
      </w:r>
      <w:proofErr w:type="gramEnd"/>
      <w:r w:rsidRPr="00215E6A">
        <w:rPr>
          <w:b/>
          <w:sz w:val="16"/>
          <w:szCs w:val="16"/>
        </w:rPr>
        <w:t xml:space="preserve"> о с т а н о в л я е т</w:t>
      </w:r>
      <w:r w:rsidRPr="00215E6A">
        <w:rPr>
          <w:sz w:val="16"/>
          <w:szCs w:val="16"/>
        </w:rPr>
        <w:t>:</w:t>
      </w:r>
    </w:p>
    <w:p w:rsidR="000844FF" w:rsidRPr="00215E6A" w:rsidRDefault="000844FF" w:rsidP="000844FF">
      <w:pPr>
        <w:pStyle w:val="33"/>
        <w:widowControl w:val="0"/>
        <w:numPr>
          <w:ilvl w:val="0"/>
          <w:numId w:val="48"/>
        </w:numPr>
        <w:tabs>
          <w:tab w:val="left" w:pos="0"/>
          <w:tab w:val="left" w:pos="709"/>
          <w:tab w:val="left" w:pos="993"/>
        </w:tabs>
        <w:autoSpaceDE w:val="0"/>
        <w:autoSpaceDN w:val="0"/>
        <w:adjustRightInd w:val="0"/>
        <w:spacing w:after="0"/>
        <w:ind w:left="0" w:firstLine="851"/>
        <w:contextualSpacing/>
        <w:jc w:val="both"/>
        <w:rPr>
          <w:rFonts w:ascii="Times New Roman" w:hAnsi="Times New Roman"/>
          <w:szCs w:val="16"/>
        </w:rPr>
      </w:pPr>
      <w:proofErr w:type="gramStart"/>
      <w:r w:rsidRPr="00215E6A">
        <w:rPr>
          <w:rFonts w:ascii="Times New Roman" w:hAnsi="Times New Roman"/>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802</w:t>
      </w:r>
      <w:r w:rsidRPr="00215E6A">
        <w:rPr>
          <w:rFonts w:ascii="Times New Roman" w:hAnsi="Times New Roman"/>
          <w:bCs/>
          <w:szCs w:val="16"/>
        </w:rPr>
        <w:t xml:space="preserve"> </w:t>
      </w:r>
      <w:r w:rsidRPr="00215E6A">
        <w:rPr>
          <w:rFonts w:ascii="Times New Roman" w:hAnsi="Times New Roman"/>
          <w:szCs w:val="16"/>
        </w:rPr>
        <w:t>следующие изменения:</w:t>
      </w:r>
      <w:proofErr w:type="gramEnd"/>
    </w:p>
    <w:p w:rsidR="000844FF" w:rsidRPr="00215E6A" w:rsidRDefault="000844FF" w:rsidP="000844FF">
      <w:pPr>
        <w:ind w:firstLine="851"/>
        <w:contextualSpacing/>
        <w:jc w:val="both"/>
        <w:rPr>
          <w:sz w:val="16"/>
          <w:szCs w:val="16"/>
        </w:rPr>
      </w:pPr>
      <w:r w:rsidRPr="00215E6A">
        <w:rPr>
          <w:sz w:val="16"/>
          <w:szCs w:val="16"/>
        </w:rPr>
        <w:t xml:space="preserve">1.1. Подпункт </w:t>
      </w:r>
      <w:r w:rsidRPr="00215E6A">
        <w:rPr>
          <w:rFonts w:eastAsia="Calibri"/>
          <w:sz w:val="16"/>
          <w:szCs w:val="16"/>
          <w:lang w:eastAsia="en-US"/>
        </w:rPr>
        <w:t xml:space="preserve">7 подпункта 1.3.1 пункта 1.3 Раздела </w:t>
      </w:r>
      <w:r w:rsidRPr="00215E6A">
        <w:rPr>
          <w:sz w:val="16"/>
          <w:szCs w:val="16"/>
          <w:lang w:val="en-US"/>
        </w:rPr>
        <w:t>I</w:t>
      </w:r>
      <w:r w:rsidRPr="00215E6A">
        <w:rPr>
          <w:color w:val="FF0000"/>
          <w:sz w:val="16"/>
          <w:szCs w:val="16"/>
        </w:rPr>
        <w:t xml:space="preserve"> </w:t>
      </w:r>
      <w:r w:rsidRPr="00215E6A">
        <w:rPr>
          <w:rFonts w:eastAsia="Calibri"/>
          <w:sz w:val="16"/>
          <w:szCs w:val="16"/>
          <w:lang w:eastAsia="en-US"/>
        </w:rPr>
        <w:t>изложить в следующей редакции:</w:t>
      </w:r>
    </w:p>
    <w:p w:rsidR="000844FF" w:rsidRPr="00215E6A" w:rsidRDefault="000844FF" w:rsidP="000844FF">
      <w:pPr>
        <w:ind w:firstLine="851"/>
        <w:contextualSpacing/>
        <w:jc w:val="both"/>
        <w:rPr>
          <w:rFonts w:eastAsia="Calibri"/>
          <w:sz w:val="16"/>
          <w:szCs w:val="16"/>
          <w:lang w:eastAsia="en-US"/>
        </w:rPr>
      </w:pPr>
      <w:r w:rsidRPr="00215E6A">
        <w:rPr>
          <w:rFonts w:eastAsia="Calibri"/>
          <w:bCs/>
          <w:sz w:val="16"/>
          <w:szCs w:val="16"/>
        </w:rPr>
        <w:t xml:space="preserve">«7) </w:t>
      </w:r>
      <w:r w:rsidRPr="00215E6A">
        <w:rPr>
          <w:rFonts w:eastAsia="Calibri"/>
          <w:sz w:val="16"/>
          <w:szCs w:val="1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215E6A">
        <w:rPr>
          <w:sz w:val="16"/>
          <w:szCs w:val="16"/>
        </w:rPr>
        <w:t xml:space="preserve">в случаях, предусмотренных пунктом 5 </w:t>
      </w:r>
      <w:hyperlink r:id="rId29" w:history="1">
        <w:r w:rsidRPr="00215E6A">
          <w:rPr>
            <w:rFonts w:eastAsia="Calibri"/>
            <w:sz w:val="16"/>
            <w:szCs w:val="16"/>
            <w:lang w:eastAsia="en-US"/>
          </w:rPr>
          <w:t>статьи 39.18</w:t>
        </w:r>
      </w:hyperlink>
      <w:r w:rsidRPr="00215E6A">
        <w:rPr>
          <w:rFonts w:eastAsia="Calibri"/>
          <w:sz w:val="16"/>
          <w:szCs w:val="16"/>
          <w:lang w:eastAsia="en-US"/>
        </w:rPr>
        <w:t xml:space="preserve"> Земельного кодекса РФ</w:t>
      </w:r>
      <w:proofErr w:type="gramStart"/>
      <w:r w:rsidRPr="00215E6A">
        <w:rPr>
          <w:rFonts w:eastAsia="Calibri"/>
          <w:sz w:val="16"/>
          <w:szCs w:val="16"/>
          <w:lang w:eastAsia="en-US"/>
        </w:rPr>
        <w:t>.»;</w:t>
      </w:r>
    </w:p>
    <w:p w:rsidR="000844FF" w:rsidRPr="00215E6A" w:rsidRDefault="000844FF" w:rsidP="000844FF">
      <w:pPr>
        <w:ind w:firstLine="851"/>
        <w:contextualSpacing/>
        <w:jc w:val="both"/>
        <w:rPr>
          <w:rFonts w:eastAsia="Calibri"/>
          <w:sz w:val="16"/>
          <w:szCs w:val="16"/>
          <w:lang w:eastAsia="en-US"/>
        </w:rPr>
      </w:pPr>
      <w:proofErr w:type="gramEnd"/>
      <w:r w:rsidRPr="00215E6A">
        <w:rPr>
          <w:rFonts w:eastAsia="Calibri"/>
          <w:sz w:val="16"/>
          <w:szCs w:val="16"/>
          <w:lang w:eastAsia="en-US"/>
        </w:rPr>
        <w:t xml:space="preserve">1.2. В подпункте 1.3.2 пункта 1.3 Раздела </w:t>
      </w:r>
      <w:r w:rsidRPr="00215E6A">
        <w:rPr>
          <w:sz w:val="16"/>
          <w:szCs w:val="16"/>
          <w:lang w:val="en-US"/>
        </w:rPr>
        <w:t>I</w:t>
      </w:r>
      <w:r w:rsidRPr="00215E6A">
        <w:rPr>
          <w:rFonts w:eastAsia="Calibri"/>
          <w:sz w:val="16"/>
          <w:szCs w:val="16"/>
          <w:lang w:eastAsia="en-US"/>
        </w:rPr>
        <w:t>:</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1.2.1. Подпункт 18 изложить в следующей редакции:</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215E6A">
        <w:rPr>
          <w:rFonts w:eastAsia="Calibri"/>
          <w:sz w:val="16"/>
          <w:szCs w:val="16"/>
          <w:lang w:eastAsia="en-US"/>
        </w:rPr>
        <w:t>жд в сл</w:t>
      </w:r>
      <w:proofErr w:type="gramEnd"/>
      <w:r w:rsidRPr="00215E6A">
        <w:rPr>
          <w:rFonts w:eastAsia="Calibri"/>
          <w:sz w:val="16"/>
          <w:szCs w:val="16"/>
          <w:lang w:eastAsia="en-US"/>
        </w:rPr>
        <w:t>учаях, предусмотренных статьей 39.18 Земельного кодекса РФ»;</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1.2.2. В подпункте 25 и 42 слова «органом исполнительной власти Воронежской области» заменить словами «исполнительным органом Воронежской области».</w:t>
      </w:r>
    </w:p>
    <w:p w:rsidR="000844FF" w:rsidRPr="00215E6A" w:rsidRDefault="000844FF" w:rsidP="000844FF">
      <w:pPr>
        <w:pStyle w:val="33"/>
        <w:tabs>
          <w:tab w:val="left" w:pos="0"/>
          <w:tab w:val="left" w:pos="993"/>
        </w:tabs>
        <w:spacing w:after="0"/>
        <w:ind w:firstLine="851"/>
        <w:contextualSpacing/>
        <w:jc w:val="both"/>
        <w:rPr>
          <w:rFonts w:ascii="Times New Roman" w:hAnsi="Times New Roman"/>
          <w:szCs w:val="16"/>
        </w:rPr>
      </w:pPr>
      <w:r w:rsidRPr="00215E6A">
        <w:rPr>
          <w:rFonts w:ascii="Times New Roman" w:hAnsi="Times New Roman"/>
          <w:szCs w:val="16"/>
        </w:rPr>
        <w:t>1.3. Подпункт 1.3.3 подпункта 1.3</w:t>
      </w:r>
      <w:r w:rsidRPr="00215E6A">
        <w:rPr>
          <w:rFonts w:ascii="Times New Roman" w:hAnsi="Times New Roman"/>
          <w:szCs w:val="16"/>
          <w:lang w:eastAsia="en-US"/>
        </w:rPr>
        <w:t xml:space="preserve"> Раздела </w:t>
      </w:r>
      <w:r w:rsidRPr="00215E6A">
        <w:rPr>
          <w:rFonts w:ascii="Times New Roman" w:hAnsi="Times New Roman"/>
          <w:szCs w:val="16"/>
          <w:lang w:val="en-US"/>
        </w:rPr>
        <w:t>I</w:t>
      </w:r>
      <w:r w:rsidRPr="00215E6A">
        <w:rPr>
          <w:rFonts w:ascii="Times New Roman" w:hAnsi="Times New Roman"/>
          <w:szCs w:val="16"/>
        </w:rPr>
        <w:t xml:space="preserve"> дополнить новым абзацем следующего содержания:</w:t>
      </w:r>
    </w:p>
    <w:p w:rsidR="000844FF" w:rsidRPr="00215E6A" w:rsidRDefault="000844FF" w:rsidP="000844FF">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215E6A">
        <w:rPr>
          <w:rFonts w:ascii="Times New Roman" w:hAnsi="Times New Roman"/>
          <w:sz w:val="16"/>
          <w:szCs w:val="16"/>
        </w:rPr>
        <w:t>«4) Банку России</w:t>
      </w:r>
      <w:proofErr w:type="gramStart"/>
      <w:r w:rsidRPr="00215E6A">
        <w:rPr>
          <w:rFonts w:ascii="Times New Roman" w:hAnsi="Times New Roman"/>
          <w:sz w:val="16"/>
          <w:szCs w:val="16"/>
        </w:rPr>
        <w:t xml:space="preserve">.»; </w:t>
      </w:r>
      <w:proofErr w:type="gramEnd"/>
    </w:p>
    <w:p w:rsidR="000844FF" w:rsidRPr="00215E6A" w:rsidRDefault="000844FF" w:rsidP="000844FF">
      <w:pPr>
        <w:ind w:firstLine="851"/>
        <w:contextualSpacing/>
        <w:jc w:val="both"/>
        <w:rPr>
          <w:rFonts w:eastAsia="Calibri"/>
          <w:sz w:val="16"/>
          <w:szCs w:val="16"/>
          <w:lang w:eastAsia="en-US"/>
        </w:rPr>
      </w:pPr>
      <w:r w:rsidRPr="00215E6A">
        <w:rPr>
          <w:sz w:val="16"/>
          <w:szCs w:val="16"/>
        </w:rPr>
        <w:t>1.4.</w:t>
      </w:r>
      <w:r w:rsidRPr="00215E6A">
        <w:rPr>
          <w:rFonts w:eastAsia="Calibri"/>
          <w:sz w:val="16"/>
          <w:szCs w:val="16"/>
          <w:lang w:eastAsia="en-US"/>
        </w:rPr>
        <w:t xml:space="preserve"> В подпункте 1.3.4 пункта 1.3 Раздела </w:t>
      </w:r>
      <w:r w:rsidRPr="00215E6A">
        <w:rPr>
          <w:sz w:val="16"/>
          <w:szCs w:val="16"/>
          <w:lang w:val="en-US"/>
        </w:rPr>
        <w:t>I</w:t>
      </w:r>
      <w:r w:rsidRPr="00215E6A">
        <w:rPr>
          <w:rFonts w:eastAsia="Calibri"/>
          <w:sz w:val="16"/>
          <w:szCs w:val="16"/>
          <w:lang w:eastAsia="en-US"/>
        </w:rPr>
        <w:t>:</w:t>
      </w:r>
    </w:p>
    <w:p w:rsidR="000844FF" w:rsidRPr="00215E6A" w:rsidRDefault="000844FF" w:rsidP="000844FF">
      <w:pPr>
        <w:ind w:firstLine="851"/>
        <w:contextualSpacing/>
        <w:jc w:val="both"/>
        <w:rPr>
          <w:rFonts w:eastAsia="Calibri"/>
          <w:sz w:val="16"/>
          <w:szCs w:val="16"/>
          <w:lang w:eastAsia="en-US"/>
        </w:rPr>
      </w:pPr>
      <w:r w:rsidRPr="00215E6A">
        <w:rPr>
          <w:sz w:val="16"/>
          <w:szCs w:val="16"/>
        </w:rPr>
        <w:t>1.4.1.</w:t>
      </w:r>
      <w:r w:rsidRPr="00215E6A">
        <w:rPr>
          <w:rFonts w:eastAsia="Calibri"/>
          <w:sz w:val="16"/>
          <w:szCs w:val="16"/>
          <w:lang w:eastAsia="en-US"/>
        </w:rPr>
        <w:t xml:space="preserve"> Подпункт 1 изложить в новой редакции:</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roofErr w:type="gramStart"/>
      <w:r w:rsidRPr="00215E6A">
        <w:rPr>
          <w:rFonts w:eastAsia="Calibri"/>
          <w:sz w:val="16"/>
          <w:szCs w:val="16"/>
          <w:lang w:eastAsia="en-US"/>
        </w:rPr>
        <w:t>;»</w:t>
      </w:r>
      <w:proofErr w:type="gramEnd"/>
      <w:r w:rsidRPr="00215E6A">
        <w:rPr>
          <w:rFonts w:eastAsia="Calibri"/>
          <w:sz w:val="16"/>
          <w:szCs w:val="16"/>
          <w:lang w:eastAsia="en-US"/>
        </w:rPr>
        <w:t>;</w:t>
      </w:r>
    </w:p>
    <w:p w:rsidR="000844FF" w:rsidRPr="00215E6A" w:rsidRDefault="000844FF" w:rsidP="000844FF">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215E6A">
        <w:rPr>
          <w:rFonts w:ascii="Times New Roman" w:hAnsi="Times New Roman"/>
          <w:sz w:val="16"/>
          <w:szCs w:val="16"/>
        </w:rPr>
        <w:t xml:space="preserve">1.4.2. В подпункте 22 слова «органом исполнительной власти Воронежской области» заменить словами «исполнительным органом Воронежской области»; </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1.5. Пункт 6 Раздела </w:t>
      </w:r>
      <w:r w:rsidRPr="00215E6A">
        <w:rPr>
          <w:sz w:val="16"/>
          <w:szCs w:val="16"/>
          <w:lang w:val="en-US"/>
        </w:rPr>
        <w:t>II</w:t>
      </w:r>
      <w:r w:rsidRPr="00215E6A">
        <w:rPr>
          <w:rFonts w:eastAsia="Calibri"/>
          <w:sz w:val="16"/>
          <w:szCs w:val="16"/>
          <w:lang w:eastAsia="en-US"/>
        </w:rPr>
        <w:t xml:space="preserve"> дополнить новым подпунктом 6.6 следующего содержания:</w:t>
      </w:r>
    </w:p>
    <w:p w:rsidR="000844FF" w:rsidRPr="00215E6A" w:rsidRDefault="000844FF" w:rsidP="000844FF">
      <w:pPr>
        <w:ind w:firstLine="851"/>
        <w:contextualSpacing/>
        <w:jc w:val="both"/>
        <w:rPr>
          <w:sz w:val="16"/>
          <w:szCs w:val="16"/>
        </w:rPr>
      </w:pPr>
      <w:r w:rsidRPr="00215E6A">
        <w:rPr>
          <w:rFonts w:eastAsia="Calibri"/>
          <w:sz w:val="16"/>
          <w:szCs w:val="16"/>
          <w:lang w:eastAsia="en-US"/>
        </w:rPr>
        <w:t>«</w:t>
      </w:r>
      <w:r w:rsidRPr="00215E6A">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844FF" w:rsidRPr="00215E6A" w:rsidRDefault="000844FF" w:rsidP="000844FF">
      <w:pPr>
        <w:ind w:firstLine="851"/>
        <w:contextualSpacing/>
        <w:jc w:val="both"/>
        <w:rPr>
          <w:sz w:val="16"/>
          <w:szCs w:val="16"/>
        </w:rPr>
      </w:pPr>
      <w:r w:rsidRPr="00215E6A">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844FF" w:rsidRPr="00215E6A" w:rsidRDefault="000844FF" w:rsidP="000844FF">
      <w:pPr>
        <w:ind w:firstLine="851"/>
        <w:contextualSpacing/>
        <w:jc w:val="both"/>
        <w:rPr>
          <w:sz w:val="16"/>
          <w:szCs w:val="16"/>
        </w:rPr>
      </w:pPr>
      <w:r w:rsidRPr="00215E6A">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20.1.5, 20.2.6, 20.3.7, 20.4.6 раздела </w:t>
      </w:r>
      <w:r w:rsidRPr="00215E6A">
        <w:rPr>
          <w:sz w:val="16"/>
          <w:szCs w:val="16"/>
          <w:lang w:val="en-US"/>
        </w:rPr>
        <w:t>III</w:t>
      </w:r>
      <w:r w:rsidRPr="00215E6A">
        <w:rPr>
          <w:sz w:val="16"/>
          <w:szCs w:val="16"/>
        </w:rPr>
        <w:t xml:space="preserve"> настоящего Административного регламента</w:t>
      </w:r>
      <w:proofErr w:type="gramStart"/>
      <w:r w:rsidRPr="00215E6A">
        <w:rPr>
          <w:sz w:val="16"/>
          <w:szCs w:val="16"/>
        </w:rPr>
        <w:t xml:space="preserve">.»; </w:t>
      </w:r>
      <w:proofErr w:type="gramEnd"/>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1.6. Подпункт 9.2.6 подпункта 9.2 пункта 9 Раздела </w:t>
      </w:r>
      <w:r w:rsidRPr="00215E6A">
        <w:rPr>
          <w:sz w:val="16"/>
          <w:szCs w:val="16"/>
          <w:lang w:val="en-US"/>
        </w:rPr>
        <w:t>II</w:t>
      </w:r>
      <w:r w:rsidRPr="00215E6A">
        <w:rPr>
          <w:sz w:val="16"/>
          <w:szCs w:val="16"/>
        </w:rPr>
        <w:t xml:space="preserve"> </w:t>
      </w:r>
      <w:r w:rsidRPr="00215E6A">
        <w:rPr>
          <w:rFonts w:eastAsia="Calibri"/>
          <w:sz w:val="16"/>
          <w:szCs w:val="16"/>
          <w:lang w:eastAsia="en-US"/>
        </w:rPr>
        <w:t>изложить в новой редакции:</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215E6A">
        <w:rPr>
          <w:rFonts w:eastAsia="Calibri"/>
          <w:sz w:val="16"/>
          <w:szCs w:val="16"/>
          <w:lang w:eastAsia="en-US"/>
        </w:rPr>
        <w:t>жд в сл</w:t>
      </w:r>
      <w:proofErr w:type="gramEnd"/>
      <w:r w:rsidRPr="00215E6A">
        <w:rPr>
          <w:rFonts w:eastAsia="Calibri"/>
          <w:sz w:val="16"/>
          <w:szCs w:val="16"/>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1.7. Подпункт 9.2.29 подпункта 9.2 пункта 9 Раздела </w:t>
      </w:r>
      <w:r w:rsidRPr="00215E6A">
        <w:rPr>
          <w:sz w:val="16"/>
          <w:szCs w:val="16"/>
          <w:lang w:val="en-US"/>
        </w:rPr>
        <w:t>II</w:t>
      </w:r>
      <w:r w:rsidRPr="00215E6A">
        <w:rPr>
          <w:sz w:val="16"/>
          <w:szCs w:val="16"/>
        </w:rPr>
        <w:t xml:space="preserve"> </w:t>
      </w:r>
      <w:r w:rsidRPr="00215E6A">
        <w:rPr>
          <w:rFonts w:eastAsia="Calibri"/>
          <w:sz w:val="16"/>
          <w:szCs w:val="16"/>
          <w:lang w:eastAsia="en-US"/>
        </w:rPr>
        <w:t>изложить в новой редакции:</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«9.2.29. при предоставлении в </w:t>
      </w:r>
      <w:r w:rsidRPr="00215E6A">
        <w:rPr>
          <w:sz w:val="16"/>
          <w:szCs w:val="16"/>
        </w:rPr>
        <w:t xml:space="preserve">аренду земельного участка </w:t>
      </w:r>
      <w:r w:rsidRPr="00215E6A">
        <w:rPr>
          <w:rFonts w:eastAsia="Calibri"/>
          <w:sz w:val="16"/>
          <w:szCs w:val="16"/>
          <w:lang w:eastAsia="en-US"/>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(пп.15 п.2 ст.39.6 Земельного кодекса) – заявление о предоставлении земельного участка</w:t>
      </w:r>
      <w:proofErr w:type="gramStart"/>
      <w:r w:rsidRPr="00215E6A">
        <w:rPr>
          <w:rFonts w:eastAsia="Calibri"/>
          <w:sz w:val="16"/>
          <w:szCs w:val="16"/>
          <w:lang w:eastAsia="en-US"/>
        </w:rPr>
        <w:t>;»</w:t>
      </w:r>
      <w:proofErr w:type="gramEnd"/>
      <w:r w:rsidRPr="00215E6A">
        <w:rPr>
          <w:rFonts w:eastAsia="Calibri"/>
          <w:sz w:val="16"/>
          <w:szCs w:val="16"/>
          <w:lang w:eastAsia="en-US"/>
        </w:rPr>
        <w:t>;</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1.8. В подпунктах 9.2.36, 9.2.50, 9.2.70 подпункта 9.2 пункта 9 Раздела </w:t>
      </w:r>
      <w:r w:rsidRPr="00215E6A">
        <w:rPr>
          <w:sz w:val="16"/>
          <w:szCs w:val="16"/>
          <w:lang w:val="en-US"/>
        </w:rPr>
        <w:t>II</w:t>
      </w:r>
      <w:r w:rsidRPr="00215E6A">
        <w:rPr>
          <w:sz w:val="16"/>
          <w:szCs w:val="16"/>
        </w:rPr>
        <w:t xml:space="preserve"> </w:t>
      </w:r>
      <w:r w:rsidRPr="00215E6A">
        <w:rPr>
          <w:rFonts w:eastAsia="Calibri"/>
          <w:sz w:val="16"/>
          <w:szCs w:val="16"/>
          <w:lang w:eastAsia="en-US"/>
        </w:rPr>
        <w:t>слова «органом исполнительной власти Воронежской области» заменить словами «исполнительным органом Воронежской области»;</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1.9. В подпункте 9.2.57 подпункта 9.2 пункта 9 Раздела </w:t>
      </w:r>
      <w:r w:rsidRPr="00215E6A">
        <w:rPr>
          <w:sz w:val="16"/>
          <w:szCs w:val="16"/>
          <w:lang w:val="en-US"/>
        </w:rPr>
        <w:t>II</w:t>
      </w:r>
      <w:r w:rsidRPr="00215E6A">
        <w:rPr>
          <w:sz w:val="16"/>
          <w:szCs w:val="16"/>
        </w:rPr>
        <w:t xml:space="preserve"> </w:t>
      </w:r>
      <w:r w:rsidRPr="00215E6A">
        <w:rPr>
          <w:rFonts w:eastAsia="Calibri"/>
          <w:sz w:val="16"/>
          <w:szCs w:val="16"/>
          <w:lang w:eastAsia="en-US"/>
        </w:rPr>
        <w:t>цифры и слова «(пп.4 п.2 ст.39.10 Земельного кодекса)» заменить цифрами и словами «(пп.4, 4.1, 4.2 п.2 ст.39.10 Земельного кодекса);»;</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1.10. Подпункт 9.2.60 подпункта 9.2 пункта 9 Раздела </w:t>
      </w:r>
      <w:r w:rsidRPr="00215E6A">
        <w:rPr>
          <w:sz w:val="16"/>
          <w:szCs w:val="16"/>
          <w:lang w:val="en-US"/>
        </w:rPr>
        <w:t>II</w:t>
      </w:r>
      <w:r w:rsidRPr="00215E6A">
        <w:rPr>
          <w:sz w:val="16"/>
          <w:szCs w:val="16"/>
        </w:rPr>
        <w:t xml:space="preserve"> </w:t>
      </w:r>
      <w:r w:rsidRPr="00215E6A">
        <w:rPr>
          <w:rFonts w:eastAsia="Calibri"/>
          <w:sz w:val="16"/>
          <w:szCs w:val="16"/>
          <w:lang w:eastAsia="en-US"/>
        </w:rPr>
        <w:t>изложить в новой редакции:</w:t>
      </w:r>
    </w:p>
    <w:p w:rsidR="000844FF" w:rsidRPr="00215E6A" w:rsidRDefault="000844FF" w:rsidP="000844FF">
      <w:pPr>
        <w:ind w:firstLine="851"/>
        <w:contextualSpacing/>
        <w:jc w:val="both"/>
        <w:rPr>
          <w:sz w:val="16"/>
          <w:szCs w:val="16"/>
        </w:rPr>
      </w:pPr>
      <w:r w:rsidRPr="00215E6A">
        <w:rPr>
          <w:rFonts w:eastAsia="Calibri"/>
          <w:sz w:val="16"/>
          <w:szCs w:val="16"/>
          <w:lang w:eastAsia="en-US"/>
        </w:rPr>
        <w:t>«</w:t>
      </w:r>
      <w:r w:rsidRPr="00215E6A">
        <w:rPr>
          <w:sz w:val="16"/>
          <w:szCs w:val="16"/>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215E6A">
        <w:rPr>
          <w:sz w:val="16"/>
          <w:szCs w:val="16"/>
        </w:rPr>
        <w:t>жд в сл</w:t>
      </w:r>
      <w:proofErr w:type="gramEnd"/>
      <w:r w:rsidRPr="00215E6A">
        <w:rPr>
          <w:sz w:val="16"/>
          <w:szCs w:val="16"/>
        </w:rPr>
        <w:t xml:space="preserve">учаях, предусмотренных пунктом 5 </w:t>
      </w:r>
      <w:hyperlink r:id="rId30" w:history="1">
        <w:r w:rsidRPr="00215E6A">
          <w:rPr>
            <w:sz w:val="16"/>
            <w:szCs w:val="16"/>
          </w:rPr>
          <w:t>статьи 39.18</w:t>
        </w:r>
      </w:hyperlink>
      <w:r w:rsidRPr="00215E6A">
        <w:rPr>
          <w:sz w:val="16"/>
          <w:szCs w:val="16"/>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31" w:history="1">
        <w:r w:rsidRPr="00215E6A">
          <w:rPr>
            <w:sz w:val="16"/>
            <w:szCs w:val="16"/>
          </w:rPr>
          <w:t>статьи 39.18</w:t>
        </w:r>
      </w:hyperlink>
      <w:r w:rsidRPr="00215E6A">
        <w:rPr>
          <w:sz w:val="16"/>
          <w:szCs w:val="16"/>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215E6A">
        <w:rPr>
          <w:sz w:val="16"/>
          <w:szCs w:val="16"/>
        </w:rPr>
        <w:t>п</w:t>
      </w:r>
      <w:proofErr w:type="gramEnd"/>
      <w:r w:rsidRPr="00215E6A">
        <w:rPr>
          <w:sz w:val="16"/>
          <w:szCs w:val="16"/>
        </w:rPr>
        <w:fldChar w:fldCharType="begin"/>
      </w:r>
      <w:r w:rsidRPr="00215E6A">
        <w:rPr>
          <w:sz w:val="16"/>
          <w:szCs w:val="16"/>
        </w:rPr>
        <w:instrText xml:space="preserve"> HYPERLINK "https://login.consultant.ru/link/?req=doc&amp;demo=2&amp;base=LAW&amp;n=443769&amp;dst=1694&amp;field=134&amp;date=29.04.2023" </w:instrText>
      </w:r>
      <w:r w:rsidRPr="00215E6A">
        <w:rPr>
          <w:sz w:val="16"/>
          <w:szCs w:val="16"/>
        </w:rPr>
        <w:fldChar w:fldCharType="separate"/>
      </w:r>
      <w:r w:rsidRPr="00215E6A">
        <w:rPr>
          <w:sz w:val="16"/>
          <w:szCs w:val="16"/>
        </w:rPr>
        <w:t>одпункт 10 пункта 2 статьи 39.3</w:t>
      </w:r>
      <w:r w:rsidRPr="00215E6A">
        <w:rPr>
          <w:sz w:val="16"/>
          <w:szCs w:val="16"/>
        </w:rPr>
        <w:fldChar w:fldCharType="end"/>
      </w:r>
      <w:r w:rsidRPr="00215E6A">
        <w:rPr>
          <w:sz w:val="16"/>
          <w:szCs w:val="16"/>
        </w:rPr>
        <w:t xml:space="preserve">, </w:t>
      </w:r>
      <w:hyperlink r:id="rId32" w:history="1">
        <w:r w:rsidRPr="00215E6A">
          <w:rPr>
            <w:sz w:val="16"/>
            <w:szCs w:val="16"/>
          </w:rPr>
          <w:t>подпункт 15 пункта 2 статьи 39.6</w:t>
        </w:r>
      </w:hyperlink>
      <w:r w:rsidRPr="00215E6A">
        <w:rPr>
          <w:sz w:val="16"/>
          <w:szCs w:val="16"/>
        </w:rPr>
        <w:t xml:space="preserve">, </w:t>
      </w:r>
      <w:hyperlink r:id="rId33" w:history="1">
        <w:r w:rsidRPr="00215E6A">
          <w:rPr>
            <w:sz w:val="16"/>
            <w:szCs w:val="16"/>
          </w:rPr>
          <w:t>подпункт 6 пункта 2 статьи 39.10</w:t>
        </w:r>
      </w:hyperlink>
      <w:r w:rsidRPr="00215E6A">
        <w:rPr>
          <w:sz w:val="16"/>
          <w:szCs w:val="16"/>
        </w:rPr>
        <w:t xml:space="preserve"> Земельного кодекса РФ) – заявление о предоставлении земельного участка;».</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1.11. Подпункт 10.1 пункта 10 Раздела </w:t>
      </w:r>
      <w:r w:rsidRPr="00215E6A">
        <w:rPr>
          <w:sz w:val="16"/>
          <w:szCs w:val="16"/>
          <w:lang w:val="en-US"/>
        </w:rPr>
        <w:t>II</w:t>
      </w:r>
      <w:r w:rsidRPr="00215E6A">
        <w:rPr>
          <w:sz w:val="16"/>
          <w:szCs w:val="16"/>
        </w:rPr>
        <w:t xml:space="preserve"> </w:t>
      </w:r>
      <w:r w:rsidRPr="00215E6A">
        <w:rPr>
          <w:rFonts w:eastAsia="Calibri"/>
          <w:sz w:val="16"/>
          <w:szCs w:val="16"/>
          <w:lang w:eastAsia="en-US"/>
        </w:rPr>
        <w:t>дополнить новым подпунктом 10.1.45 следующего содержания:</w:t>
      </w:r>
    </w:p>
    <w:p w:rsidR="000844FF" w:rsidRPr="00215E6A" w:rsidRDefault="000844FF" w:rsidP="000844FF">
      <w:pPr>
        <w:ind w:firstLine="851"/>
        <w:contextualSpacing/>
        <w:jc w:val="both"/>
        <w:rPr>
          <w:rFonts w:eastAsia="Calibri"/>
          <w:sz w:val="16"/>
          <w:szCs w:val="16"/>
          <w:lang w:eastAsia="en-US"/>
        </w:rPr>
      </w:pPr>
      <w:r w:rsidRPr="00215E6A">
        <w:rPr>
          <w:sz w:val="16"/>
          <w:szCs w:val="16"/>
        </w:rPr>
        <w:t xml:space="preserve">«10.1.45. </w:t>
      </w:r>
      <w:r w:rsidRPr="00215E6A">
        <w:rPr>
          <w:rFonts w:eastAsia="Calibri"/>
          <w:sz w:val="16"/>
          <w:szCs w:val="16"/>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215E6A">
        <w:rPr>
          <w:rFonts w:eastAsia="Calibri"/>
          <w:sz w:val="16"/>
          <w:szCs w:val="16"/>
          <w:lang w:eastAsia="en-US"/>
        </w:rPr>
        <w:t>агролесомелиоративных</w:t>
      </w:r>
      <w:proofErr w:type="spellEnd"/>
      <w:r w:rsidRPr="00215E6A">
        <w:rPr>
          <w:rFonts w:eastAsia="Calibri"/>
          <w:sz w:val="16"/>
          <w:szCs w:val="16"/>
          <w:lang w:eastAsia="en-US"/>
        </w:rPr>
        <w:t xml:space="preserve"> насаждениях, в отношении которых осуществлен учет в соответствии со </w:t>
      </w:r>
      <w:hyperlink r:id="rId34" w:history="1">
        <w:r w:rsidRPr="00215E6A">
          <w:rPr>
            <w:rFonts w:eastAsia="Calibri"/>
            <w:sz w:val="16"/>
            <w:szCs w:val="16"/>
            <w:lang w:eastAsia="en-US"/>
          </w:rPr>
          <w:t>статьей 20.1</w:t>
        </w:r>
      </w:hyperlink>
      <w:r w:rsidRPr="00215E6A">
        <w:rPr>
          <w:rFonts w:eastAsia="Calibri"/>
          <w:sz w:val="16"/>
          <w:szCs w:val="16"/>
          <w:lang w:eastAsia="en-US"/>
        </w:rPr>
        <w:t xml:space="preserve"> Федерального закона от 10.01.1996 N 4-ФЗ «О мелиорации земель».».</w:t>
      </w:r>
    </w:p>
    <w:p w:rsidR="000844FF" w:rsidRPr="00215E6A" w:rsidRDefault="000844FF" w:rsidP="000844FF">
      <w:pPr>
        <w:ind w:firstLine="851"/>
        <w:contextualSpacing/>
        <w:jc w:val="both"/>
        <w:rPr>
          <w:rFonts w:eastAsia="Calibri"/>
          <w:sz w:val="16"/>
          <w:szCs w:val="16"/>
          <w:lang w:eastAsia="en-US"/>
        </w:rPr>
      </w:pPr>
      <w:r w:rsidRPr="00215E6A">
        <w:rPr>
          <w:rFonts w:eastAsia="Calibri"/>
          <w:sz w:val="16"/>
          <w:szCs w:val="16"/>
          <w:lang w:eastAsia="en-US"/>
        </w:rPr>
        <w:t xml:space="preserve">1.12. Подпункт 20.1.3 пункта 20.1 Раздела </w:t>
      </w:r>
      <w:r w:rsidRPr="00215E6A">
        <w:rPr>
          <w:sz w:val="16"/>
          <w:szCs w:val="16"/>
          <w:lang w:val="en-US"/>
        </w:rPr>
        <w:t>III</w:t>
      </w:r>
      <w:r w:rsidRPr="00215E6A">
        <w:rPr>
          <w:sz w:val="16"/>
          <w:szCs w:val="16"/>
        </w:rPr>
        <w:t xml:space="preserve"> </w:t>
      </w:r>
      <w:r w:rsidRPr="00215E6A">
        <w:rPr>
          <w:rFonts w:eastAsia="Calibri"/>
          <w:sz w:val="16"/>
          <w:szCs w:val="16"/>
          <w:lang w:eastAsia="en-US"/>
        </w:rPr>
        <w:t>дополнить новым абзацем следующего содержания:</w:t>
      </w:r>
    </w:p>
    <w:p w:rsidR="000844FF" w:rsidRPr="00215E6A" w:rsidRDefault="000844FF" w:rsidP="000844FF">
      <w:pPr>
        <w:ind w:firstLine="709"/>
        <w:contextualSpacing/>
        <w:jc w:val="both"/>
        <w:rPr>
          <w:sz w:val="16"/>
          <w:szCs w:val="16"/>
        </w:rPr>
      </w:pPr>
      <w:r w:rsidRPr="00215E6A">
        <w:rPr>
          <w:rFonts w:eastAsia="Calibri"/>
          <w:sz w:val="16"/>
          <w:szCs w:val="16"/>
          <w:lang w:eastAsia="en-US"/>
        </w:rPr>
        <w:t>«</w:t>
      </w:r>
      <w:r w:rsidRPr="00215E6A">
        <w:rPr>
          <w:sz w:val="16"/>
          <w:szCs w:val="16"/>
        </w:rPr>
        <w:t xml:space="preserve">Сведения из Федерального регистра сведений о </w:t>
      </w:r>
      <w:proofErr w:type="gramStart"/>
      <w:r w:rsidRPr="00215E6A">
        <w:rPr>
          <w:sz w:val="16"/>
          <w:szCs w:val="16"/>
        </w:rPr>
        <w:t>населении</w:t>
      </w:r>
      <w:proofErr w:type="gramEnd"/>
      <w:r w:rsidRPr="00215E6A">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5" w:history="1">
        <w:r w:rsidRPr="00215E6A">
          <w:rPr>
            <w:sz w:val="16"/>
            <w:szCs w:val="16"/>
          </w:rPr>
          <w:t>статьей 11</w:t>
        </w:r>
      </w:hyperlink>
      <w:r w:rsidRPr="00215E6A">
        <w:rPr>
          <w:sz w:val="16"/>
          <w:szCs w:val="16"/>
        </w:rPr>
        <w:t xml:space="preserve"> указанного Федерального закона.». </w:t>
      </w:r>
    </w:p>
    <w:p w:rsidR="000844FF" w:rsidRPr="00215E6A" w:rsidRDefault="000844FF" w:rsidP="000844FF">
      <w:pPr>
        <w:shd w:val="clear" w:color="auto" w:fill="FFFFFF"/>
        <w:tabs>
          <w:tab w:val="left" w:pos="763"/>
        </w:tabs>
        <w:ind w:firstLine="851"/>
        <w:contextualSpacing/>
        <w:jc w:val="both"/>
        <w:rPr>
          <w:bCs/>
          <w:sz w:val="16"/>
          <w:szCs w:val="16"/>
        </w:rPr>
      </w:pPr>
      <w:r w:rsidRPr="00215E6A">
        <w:rPr>
          <w:sz w:val="16"/>
          <w:szCs w:val="16"/>
        </w:rPr>
        <w:t>2.</w:t>
      </w:r>
      <w:r w:rsidRPr="00215E6A">
        <w:rPr>
          <w:color w:val="000000"/>
          <w:sz w:val="16"/>
          <w:szCs w:val="16"/>
        </w:rPr>
        <w:t xml:space="preserve"> Настоящее п</w:t>
      </w:r>
      <w:r w:rsidRPr="00215E6A">
        <w:rPr>
          <w:bCs/>
          <w:sz w:val="16"/>
          <w:szCs w:val="16"/>
        </w:rPr>
        <w:t>остановление вступает в силу со дня его официального опубликования</w:t>
      </w:r>
      <w:r w:rsidRPr="00215E6A">
        <w:rPr>
          <w:sz w:val="16"/>
          <w:szCs w:val="16"/>
        </w:rPr>
        <w:t>.</w:t>
      </w:r>
      <w:r w:rsidRPr="00215E6A">
        <w:rPr>
          <w:bCs/>
          <w:sz w:val="16"/>
          <w:szCs w:val="16"/>
        </w:rPr>
        <w:t xml:space="preserve"> </w:t>
      </w:r>
    </w:p>
    <w:p w:rsidR="000844FF" w:rsidRPr="00215E6A" w:rsidRDefault="000844FF" w:rsidP="000844FF">
      <w:pPr>
        <w:tabs>
          <w:tab w:val="left" w:pos="567"/>
          <w:tab w:val="left" w:pos="851"/>
        </w:tabs>
        <w:ind w:firstLine="851"/>
        <w:contextualSpacing/>
        <w:jc w:val="both"/>
        <w:rPr>
          <w:sz w:val="16"/>
          <w:szCs w:val="16"/>
        </w:rPr>
      </w:pPr>
      <w:r w:rsidRPr="00215E6A">
        <w:rPr>
          <w:sz w:val="16"/>
          <w:szCs w:val="16"/>
        </w:rPr>
        <w:t xml:space="preserve">3. Контроль  за  исполнением  данного  постановления   возложить   </w:t>
      </w:r>
      <w:proofErr w:type="gramStart"/>
      <w:r w:rsidRPr="00215E6A">
        <w:rPr>
          <w:sz w:val="16"/>
          <w:szCs w:val="16"/>
        </w:rPr>
        <w:t>на</w:t>
      </w:r>
      <w:proofErr w:type="gramEnd"/>
      <w:r w:rsidRPr="00215E6A">
        <w:rPr>
          <w:sz w:val="16"/>
          <w:szCs w:val="16"/>
        </w:rPr>
        <w:t xml:space="preserve"> </w:t>
      </w:r>
    </w:p>
    <w:p w:rsidR="000844FF" w:rsidRPr="00215E6A" w:rsidRDefault="000844FF" w:rsidP="000844FF">
      <w:pPr>
        <w:pStyle w:val="ae"/>
        <w:spacing w:line="240" w:lineRule="auto"/>
        <w:contextualSpacing/>
        <w:jc w:val="both"/>
        <w:rPr>
          <w:sz w:val="16"/>
          <w:szCs w:val="16"/>
        </w:rPr>
      </w:pPr>
      <w:r w:rsidRPr="00215E6A">
        <w:rPr>
          <w:sz w:val="16"/>
          <w:szCs w:val="16"/>
        </w:rPr>
        <w:t>исполняющего обязанности заместителя главы администрации Грибановского муниципального района Мордасова П.А.</w:t>
      </w:r>
    </w:p>
    <w:p w:rsidR="000844FF" w:rsidRPr="00215E6A" w:rsidRDefault="00850E10" w:rsidP="000844FF">
      <w:pPr>
        <w:pStyle w:val="7"/>
        <w:spacing w:before="0" w:after="0"/>
        <w:contextualSpacing/>
        <w:rPr>
          <w:sz w:val="16"/>
          <w:szCs w:val="16"/>
        </w:rPr>
      </w:pPr>
      <w:r>
        <w:rPr>
          <w:sz w:val="16"/>
          <w:szCs w:val="16"/>
        </w:rPr>
        <w:lastRenderedPageBreak/>
        <w:t>Глава</w:t>
      </w:r>
      <w:r w:rsidR="000844FF" w:rsidRPr="00215E6A">
        <w:rPr>
          <w:sz w:val="16"/>
          <w:szCs w:val="16"/>
        </w:rPr>
        <w:t xml:space="preserve"> администрации</w:t>
      </w:r>
    </w:p>
    <w:p w:rsidR="000844FF" w:rsidRPr="00215E6A" w:rsidRDefault="000844FF" w:rsidP="000844FF">
      <w:pPr>
        <w:pStyle w:val="7"/>
        <w:spacing w:before="0" w:after="0"/>
        <w:contextualSpacing/>
        <w:rPr>
          <w:sz w:val="16"/>
          <w:szCs w:val="16"/>
        </w:rPr>
      </w:pPr>
      <w:r w:rsidRPr="00215E6A">
        <w:rPr>
          <w:sz w:val="16"/>
          <w:szCs w:val="16"/>
        </w:rPr>
        <w:t xml:space="preserve">муниципального района                                                             </w:t>
      </w:r>
      <w:r>
        <w:rPr>
          <w:sz w:val="16"/>
          <w:szCs w:val="16"/>
        </w:rPr>
        <w:t xml:space="preserve">                                                                                                                         </w:t>
      </w:r>
      <w:r w:rsidRPr="00215E6A">
        <w:rPr>
          <w:sz w:val="16"/>
          <w:szCs w:val="16"/>
        </w:rPr>
        <w:t xml:space="preserve">        М.И. Тарасов</w:t>
      </w:r>
    </w:p>
    <w:p w:rsidR="000844FF" w:rsidRDefault="000844FF" w:rsidP="009E233D">
      <w:pPr>
        <w:rPr>
          <w:sz w:val="27"/>
          <w:szCs w:val="27"/>
          <w:highlight w:val="lightGray"/>
        </w:rPr>
      </w:pPr>
    </w:p>
    <w:p w:rsidR="000844FF" w:rsidRPr="00693F0B" w:rsidRDefault="000844FF" w:rsidP="000844FF">
      <w:pPr>
        <w:pStyle w:val="af1"/>
        <w:ind w:firstLine="0"/>
        <w:contextualSpacing/>
        <w:jc w:val="center"/>
        <w:rPr>
          <w:sz w:val="16"/>
          <w:szCs w:val="16"/>
        </w:rPr>
      </w:pPr>
      <w:r w:rsidRPr="00693F0B">
        <w:rPr>
          <w:sz w:val="16"/>
          <w:szCs w:val="16"/>
        </w:rPr>
        <w:t>АДМИНИСТРАЦИЯ</w:t>
      </w:r>
    </w:p>
    <w:p w:rsidR="000844FF" w:rsidRPr="00693F0B" w:rsidRDefault="000844FF" w:rsidP="000844FF">
      <w:pPr>
        <w:pStyle w:val="af1"/>
        <w:ind w:firstLine="0"/>
        <w:contextualSpacing/>
        <w:jc w:val="center"/>
        <w:rPr>
          <w:sz w:val="16"/>
          <w:szCs w:val="16"/>
        </w:rPr>
      </w:pPr>
      <w:r w:rsidRPr="00693F0B">
        <w:rPr>
          <w:sz w:val="16"/>
          <w:szCs w:val="16"/>
        </w:rPr>
        <w:t>ГРИБАНОВСКОГО МУНИЦИПАЛЬНОГО РАЙОНА</w:t>
      </w:r>
      <w:r w:rsidRPr="00693F0B">
        <w:rPr>
          <w:sz w:val="16"/>
          <w:szCs w:val="16"/>
        </w:rPr>
        <w:br/>
        <w:t>ВОРОНЕЖСКОЙ ОБЛАСТИ</w:t>
      </w:r>
    </w:p>
    <w:p w:rsidR="000844FF" w:rsidRPr="00693F0B" w:rsidRDefault="000844FF" w:rsidP="000844FF">
      <w:pPr>
        <w:contextualSpacing/>
        <w:jc w:val="center"/>
        <w:rPr>
          <w:b/>
          <w:sz w:val="16"/>
          <w:szCs w:val="16"/>
        </w:rPr>
      </w:pPr>
    </w:p>
    <w:p w:rsidR="000844FF" w:rsidRPr="00693F0B" w:rsidRDefault="000844FF" w:rsidP="000844FF">
      <w:pPr>
        <w:pStyle w:val="1"/>
        <w:contextualSpacing/>
        <w:jc w:val="center"/>
        <w:rPr>
          <w:sz w:val="16"/>
          <w:szCs w:val="16"/>
        </w:rPr>
      </w:pPr>
      <w:proofErr w:type="gramStart"/>
      <w:r w:rsidRPr="00693F0B">
        <w:rPr>
          <w:sz w:val="16"/>
          <w:szCs w:val="16"/>
        </w:rPr>
        <w:t>П</w:t>
      </w:r>
      <w:proofErr w:type="gramEnd"/>
      <w:r w:rsidRPr="00693F0B">
        <w:rPr>
          <w:sz w:val="16"/>
          <w:szCs w:val="16"/>
        </w:rPr>
        <w:t xml:space="preserve"> О С Т А Н О В Л Е Н И Е</w:t>
      </w:r>
    </w:p>
    <w:p w:rsidR="000844FF" w:rsidRPr="00693F0B" w:rsidRDefault="000844FF" w:rsidP="000844FF">
      <w:pPr>
        <w:ind w:firstLine="142"/>
        <w:contextualSpacing/>
        <w:jc w:val="center"/>
        <w:rPr>
          <w:b/>
          <w:sz w:val="16"/>
          <w:szCs w:val="16"/>
        </w:rPr>
      </w:pPr>
    </w:p>
    <w:p w:rsidR="000844FF" w:rsidRPr="00693F0B" w:rsidRDefault="00D51CFA" w:rsidP="000844FF">
      <w:pPr>
        <w:contextualSpacing/>
        <w:rPr>
          <w:sz w:val="16"/>
          <w:szCs w:val="16"/>
        </w:rPr>
      </w:pPr>
      <w:r>
        <w:rPr>
          <w:sz w:val="16"/>
          <w:szCs w:val="16"/>
        </w:rPr>
        <w:t xml:space="preserve">от 14.11.2024 </w:t>
      </w:r>
      <w:r w:rsidR="000844FF" w:rsidRPr="00693F0B">
        <w:rPr>
          <w:sz w:val="16"/>
          <w:szCs w:val="16"/>
        </w:rPr>
        <w:t xml:space="preserve"> № 837</w:t>
      </w:r>
    </w:p>
    <w:p w:rsidR="000844FF" w:rsidRPr="00693F0B" w:rsidRDefault="00D51CFA" w:rsidP="000844FF">
      <w:pPr>
        <w:contextualSpacing/>
        <w:rPr>
          <w:sz w:val="16"/>
          <w:szCs w:val="16"/>
        </w:rPr>
      </w:pPr>
      <w:proofErr w:type="spellStart"/>
      <w:r>
        <w:rPr>
          <w:sz w:val="16"/>
          <w:szCs w:val="16"/>
        </w:rPr>
        <w:t>пгт</w:t>
      </w:r>
      <w:proofErr w:type="spellEnd"/>
      <w:r w:rsidR="000844FF" w:rsidRPr="00693F0B">
        <w:rPr>
          <w:sz w:val="16"/>
          <w:szCs w:val="16"/>
        </w:rPr>
        <w:t xml:space="preserve">  Грибановский</w:t>
      </w:r>
    </w:p>
    <w:p w:rsidR="000844FF" w:rsidRPr="00693F0B" w:rsidRDefault="000844FF" w:rsidP="000844FF">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0844FF" w:rsidRPr="00693F0B" w:rsidTr="006B6E4A">
        <w:tc>
          <w:tcPr>
            <w:tcW w:w="5495" w:type="dxa"/>
            <w:tcBorders>
              <w:top w:val="nil"/>
              <w:left w:val="nil"/>
              <w:bottom w:val="nil"/>
              <w:right w:val="nil"/>
            </w:tcBorders>
          </w:tcPr>
          <w:p w:rsidR="000844FF" w:rsidRPr="00693F0B" w:rsidRDefault="000844FF" w:rsidP="000844FF">
            <w:pPr>
              <w:contextualSpacing/>
              <w:jc w:val="both"/>
              <w:outlineLvl w:val="2"/>
              <w:rPr>
                <w:sz w:val="16"/>
                <w:szCs w:val="16"/>
              </w:rPr>
            </w:pPr>
            <w:proofErr w:type="gramStart"/>
            <w:r w:rsidRPr="00693F0B">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803</w:t>
            </w:r>
            <w:proofErr w:type="gramEnd"/>
          </w:p>
          <w:p w:rsidR="000844FF" w:rsidRPr="00693F0B" w:rsidRDefault="000844FF" w:rsidP="006B6E4A">
            <w:pPr>
              <w:keepNext/>
              <w:contextualSpacing/>
              <w:rPr>
                <w:sz w:val="16"/>
                <w:szCs w:val="16"/>
              </w:rPr>
            </w:pPr>
          </w:p>
        </w:tc>
      </w:tr>
    </w:tbl>
    <w:p w:rsidR="000844FF" w:rsidRPr="00693F0B" w:rsidRDefault="000844FF" w:rsidP="000844FF">
      <w:pPr>
        <w:pStyle w:val="33"/>
        <w:tabs>
          <w:tab w:val="left" w:pos="709"/>
        </w:tabs>
        <w:spacing w:after="0"/>
        <w:contextualSpacing/>
        <w:rPr>
          <w:rFonts w:ascii="Times New Roman" w:hAnsi="Times New Roman"/>
          <w:szCs w:val="16"/>
        </w:rPr>
      </w:pPr>
      <w:r w:rsidRPr="00693F0B">
        <w:rPr>
          <w:rFonts w:ascii="Times New Roman" w:hAnsi="Times New Roman"/>
          <w:szCs w:val="16"/>
        </w:rPr>
        <w:t xml:space="preserve">          </w:t>
      </w:r>
    </w:p>
    <w:p w:rsidR="000844FF" w:rsidRPr="00693F0B" w:rsidRDefault="000844FF" w:rsidP="000844FF">
      <w:pPr>
        <w:ind w:firstLine="851"/>
        <w:contextualSpacing/>
        <w:jc w:val="both"/>
        <w:rPr>
          <w:sz w:val="16"/>
          <w:szCs w:val="16"/>
        </w:rPr>
      </w:pPr>
      <w:proofErr w:type="gramStart"/>
      <w:r w:rsidRPr="00693F0B">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93F0B">
        <w:rPr>
          <w:rStyle w:val="FontStyle18"/>
          <w:sz w:val="16"/>
          <w:szCs w:val="16"/>
        </w:rPr>
        <w:t xml:space="preserve">, </w:t>
      </w:r>
      <w:r w:rsidRPr="00693F0B">
        <w:rPr>
          <w:rFonts w:eastAsia="Calibri"/>
          <w:sz w:val="16"/>
          <w:szCs w:val="16"/>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693F0B">
        <w:rPr>
          <w:sz w:val="16"/>
          <w:szCs w:val="16"/>
        </w:rPr>
        <w:t>, от 08.06.2020 № 168-ФЗ «О едином федеральном информационном регистре, содержащем сведения о населении Российской</w:t>
      </w:r>
      <w:proofErr w:type="gramEnd"/>
      <w:r w:rsidRPr="00693F0B">
        <w:rPr>
          <w:sz w:val="16"/>
          <w:szCs w:val="16"/>
        </w:rPr>
        <w:t xml:space="preserve"> </w:t>
      </w:r>
      <w:proofErr w:type="gramStart"/>
      <w:r w:rsidRPr="00693F0B">
        <w:rPr>
          <w:sz w:val="16"/>
          <w:szCs w:val="16"/>
        </w:rPr>
        <w:t xml:space="preserve">Федерации», </w:t>
      </w:r>
      <w:r w:rsidRPr="00693F0B">
        <w:rPr>
          <w:rStyle w:val="FontStyle18"/>
          <w:b w:val="0"/>
          <w:sz w:val="16"/>
          <w:szCs w:val="16"/>
        </w:rPr>
        <w:t>от 08.08.2024 № 319-ФЗ</w:t>
      </w:r>
      <w:r w:rsidRPr="00693F0B">
        <w:rPr>
          <w:rStyle w:val="FontStyle18"/>
          <w:sz w:val="16"/>
          <w:szCs w:val="16"/>
        </w:rPr>
        <w:t xml:space="preserve"> «</w:t>
      </w:r>
      <w:r w:rsidRPr="00693F0B">
        <w:rPr>
          <w:sz w:val="16"/>
          <w:szCs w:val="16"/>
        </w:rPr>
        <w:t>О внесении изменений в Земельный кодекс Российской Федерации и статьи 10 и 10.1 Федерального закона «Об обороте земель сельскохозяйственного назначения»,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693F0B">
        <w:rPr>
          <w:sz w:val="16"/>
          <w:szCs w:val="16"/>
        </w:rPr>
        <w:t xml:space="preserve"> Правительства Российской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693F0B">
        <w:rPr>
          <w:b/>
          <w:sz w:val="16"/>
          <w:szCs w:val="16"/>
        </w:rPr>
        <w:t>п</w:t>
      </w:r>
      <w:proofErr w:type="gramEnd"/>
      <w:r w:rsidRPr="00693F0B">
        <w:rPr>
          <w:b/>
          <w:sz w:val="16"/>
          <w:szCs w:val="16"/>
        </w:rPr>
        <w:t xml:space="preserve"> о с т а н о в л я е т</w:t>
      </w:r>
      <w:r w:rsidRPr="00693F0B">
        <w:rPr>
          <w:sz w:val="16"/>
          <w:szCs w:val="16"/>
        </w:rPr>
        <w:t>:</w:t>
      </w:r>
    </w:p>
    <w:p w:rsidR="000844FF" w:rsidRPr="00693F0B" w:rsidRDefault="000844FF" w:rsidP="000844FF">
      <w:pPr>
        <w:pStyle w:val="33"/>
        <w:widowControl w:val="0"/>
        <w:tabs>
          <w:tab w:val="left" w:pos="426"/>
        </w:tabs>
        <w:autoSpaceDE w:val="0"/>
        <w:autoSpaceDN w:val="0"/>
        <w:adjustRightInd w:val="0"/>
        <w:spacing w:after="0"/>
        <w:ind w:left="0" w:firstLine="851"/>
        <w:contextualSpacing/>
        <w:jc w:val="both"/>
        <w:rPr>
          <w:rFonts w:ascii="Times New Roman" w:hAnsi="Times New Roman"/>
          <w:szCs w:val="16"/>
        </w:rPr>
      </w:pPr>
      <w:r>
        <w:rPr>
          <w:rFonts w:ascii="Times New Roman" w:hAnsi="Times New Roman"/>
          <w:szCs w:val="16"/>
        </w:rPr>
        <w:t xml:space="preserve">1. </w:t>
      </w:r>
      <w:proofErr w:type="gramStart"/>
      <w:r w:rsidRPr="00693F0B">
        <w:rPr>
          <w:rFonts w:ascii="Times New Roman" w:hAnsi="Times New Roman"/>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803</w:t>
      </w:r>
      <w:r w:rsidRPr="00693F0B">
        <w:rPr>
          <w:rFonts w:ascii="Times New Roman" w:hAnsi="Times New Roman"/>
          <w:bCs/>
          <w:szCs w:val="16"/>
        </w:rPr>
        <w:t xml:space="preserve"> </w:t>
      </w:r>
      <w:r w:rsidRPr="00693F0B">
        <w:rPr>
          <w:rFonts w:ascii="Times New Roman" w:hAnsi="Times New Roman"/>
          <w:szCs w:val="16"/>
        </w:rPr>
        <w:t>следующие изменения:</w:t>
      </w:r>
      <w:proofErr w:type="gramEnd"/>
    </w:p>
    <w:p w:rsidR="000844FF" w:rsidRPr="00693F0B" w:rsidRDefault="000844FF" w:rsidP="000844FF">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693F0B">
        <w:rPr>
          <w:rFonts w:ascii="Times New Roman" w:hAnsi="Times New Roman"/>
          <w:sz w:val="16"/>
          <w:szCs w:val="16"/>
        </w:rPr>
        <w:t xml:space="preserve">1.1. Пункт 6 Раздела </w:t>
      </w:r>
      <w:r w:rsidRPr="00693F0B">
        <w:rPr>
          <w:rFonts w:ascii="Times New Roman" w:hAnsi="Times New Roman"/>
          <w:sz w:val="16"/>
          <w:szCs w:val="16"/>
          <w:lang w:val="en-US"/>
        </w:rPr>
        <w:t>II</w:t>
      </w:r>
      <w:r w:rsidRPr="00693F0B">
        <w:rPr>
          <w:rFonts w:ascii="Times New Roman" w:hAnsi="Times New Roman"/>
          <w:sz w:val="16"/>
          <w:szCs w:val="16"/>
        </w:rPr>
        <w:t xml:space="preserve"> дополнить новым подпунктом 6.6 следующего содержания:</w:t>
      </w:r>
    </w:p>
    <w:p w:rsidR="000844FF" w:rsidRPr="00693F0B" w:rsidRDefault="000844FF" w:rsidP="000844FF">
      <w:pPr>
        <w:ind w:firstLine="851"/>
        <w:contextualSpacing/>
        <w:jc w:val="both"/>
        <w:rPr>
          <w:sz w:val="16"/>
          <w:szCs w:val="16"/>
        </w:rPr>
      </w:pPr>
      <w:r w:rsidRPr="00693F0B">
        <w:rPr>
          <w:rFonts w:eastAsia="Calibri"/>
          <w:sz w:val="16"/>
          <w:szCs w:val="16"/>
          <w:lang w:eastAsia="en-US"/>
        </w:rPr>
        <w:t>«</w:t>
      </w:r>
      <w:r w:rsidRPr="00693F0B">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844FF" w:rsidRPr="00693F0B" w:rsidRDefault="000844FF" w:rsidP="000844FF">
      <w:pPr>
        <w:ind w:firstLine="851"/>
        <w:contextualSpacing/>
        <w:jc w:val="both"/>
        <w:rPr>
          <w:sz w:val="16"/>
          <w:szCs w:val="16"/>
        </w:rPr>
      </w:pPr>
      <w:r w:rsidRPr="00693F0B">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844FF" w:rsidRPr="00693F0B" w:rsidRDefault="000844FF" w:rsidP="000844FF">
      <w:pPr>
        <w:ind w:firstLine="851"/>
        <w:contextualSpacing/>
        <w:jc w:val="both"/>
        <w:rPr>
          <w:sz w:val="16"/>
          <w:szCs w:val="16"/>
        </w:rPr>
      </w:pPr>
      <w:r w:rsidRPr="00693F0B">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20.1.6 Раздела </w:t>
      </w:r>
      <w:r w:rsidRPr="00693F0B">
        <w:rPr>
          <w:sz w:val="16"/>
          <w:szCs w:val="16"/>
          <w:lang w:val="en-US"/>
        </w:rPr>
        <w:t>III</w:t>
      </w:r>
      <w:r w:rsidRPr="00693F0B">
        <w:rPr>
          <w:sz w:val="16"/>
          <w:szCs w:val="16"/>
        </w:rPr>
        <w:t xml:space="preserve"> настоящего Административного регламента</w:t>
      </w:r>
      <w:proofErr w:type="gramStart"/>
      <w:r w:rsidRPr="00693F0B">
        <w:rPr>
          <w:sz w:val="16"/>
          <w:szCs w:val="16"/>
        </w:rPr>
        <w:t xml:space="preserve">.»; </w:t>
      </w:r>
      <w:proofErr w:type="gramEnd"/>
    </w:p>
    <w:p w:rsidR="000844FF" w:rsidRPr="00693F0B" w:rsidRDefault="000844FF" w:rsidP="000844FF">
      <w:pPr>
        <w:ind w:firstLine="851"/>
        <w:contextualSpacing/>
        <w:jc w:val="both"/>
        <w:rPr>
          <w:rFonts w:eastAsia="Calibri"/>
          <w:sz w:val="16"/>
          <w:szCs w:val="16"/>
          <w:lang w:eastAsia="en-US"/>
        </w:rPr>
      </w:pPr>
      <w:r w:rsidRPr="00693F0B">
        <w:rPr>
          <w:rFonts w:eastAsia="Calibri"/>
          <w:sz w:val="16"/>
          <w:szCs w:val="16"/>
          <w:lang w:eastAsia="en-US"/>
        </w:rPr>
        <w:t xml:space="preserve">1.2.В </w:t>
      </w:r>
      <w:r w:rsidRPr="00693F0B">
        <w:rPr>
          <w:sz w:val="16"/>
          <w:szCs w:val="16"/>
        </w:rPr>
        <w:t xml:space="preserve">пункте 20.1. части 20 Раздела </w:t>
      </w:r>
      <w:r w:rsidRPr="00693F0B">
        <w:rPr>
          <w:sz w:val="16"/>
          <w:szCs w:val="16"/>
          <w:lang w:val="en-US"/>
        </w:rPr>
        <w:t>III</w:t>
      </w:r>
      <w:proofErr w:type="gramStart"/>
      <w:r w:rsidRPr="00693F0B">
        <w:rPr>
          <w:sz w:val="16"/>
          <w:szCs w:val="16"/>
        </w:rPr>
        <w:t xml:space="preserve"> </w:t>
      </w:r>
      <w:r w:rsidRPr="00693F0B">
        <w:rPr>
          <w:rFonts w:eastAsia="Calibri"/>
          <w:sz w:val="16"/>
          <w:szCs w:val="16"/>
          <w:lang w:eastAsia="en-US"/>
        </w:rPr>
        <w:t>:</w:t>
      </w:r>
      <w:proofErr w:type="gramEnd"/>
    </w:p>
    <w:p w:rsidR="000844FF" w:rsidRPr="00693F0B" w:rsidRDefault="000844FF" w:rsidP="000844FF">
      <w:pPr>
        <w:ind w:firstLine="851"/>
        <w:contextualSpacing/>
        <w:jc w:val="both"/>
        <w:rPr>
          <w:rFonts w:eastAsia="Calibri"/>
          <w:sz w:val="16"/>
          <w:szCs w:val="16"/>
          <w:lang w:eastAsia="en-US"/>
        </w:rPr>
      </w:pPr>
      <w:r w:rsidRPr="00693F0B">
        <w:rPr>
          <w:rFonts w:eastAsia="Calibri"/>
          <w:sz w:val="16"/>
          <w:szCs w:val="16"/>
          <w:lang w:eastAsia="en-US"/>
        </w:rPr>
        <w:t>1.2.1. Подпункт 20.1.3 дополнить новым абзацем следующего содержания:</w:t>
      </w:r>
    </w:p>
    <w:p w:rsidR="000844FF" w:rsidRPr="00693F0B" w:rsidRDefault="000844FF" w:rsidP="000844FF">
      <w:pPr>
        <w:ind w:firstLine="851"/>
        <w:contextualSpacing/>
        <w:jc w:val="both"/>
        <w:rPr>
          <w:sz w:val="16"/>
          <w:szCs w:val="16"/>
        </w:rPr>
      </w:pPr>
      <w:r w:rsidRPr="00693F0B">
        <w:rPr>
          <w:rFonts w:eastAsia="Calibri"/>
          <w:sz w:val="16"/>
          <w:szCs w:val="16"/>
          <w:lang w:eastAsia="en-US"/>
        </w:rPr>
        <w:t>«</w:t>
      </w:r>
      <w:r w:rsidRPr="00693F0B">
        <w:rPr>
          <w:sz w:val="16"/>
          <w:szCs w:val="16"/>
        </w:rPr>
        <w:t xml:space="preserve">Сведения из Федерального регистра сведений о </w:t>
      </w:r>
      <w:proofErr w:type="gramStart"/>
      <w:r w:rsidRPr="00693F0B">
        <w:rPr>
          <w:sz w:val="16"/>
          <w:szCs w:val="16"/>
        </w:rPr>
        <w:t>населении</w:t>
      </w:r>
      <w:proofErr w:type="gramEnd"/>
      <w:r w:rsidRPr="00693F0B">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6" w:history="1">
        <w:r w:rsidRPr="00693F0B">
          <w:rPr>
            <w:sz w:val="16"/>
            <w:szCs w:val="16"/>
          </w:rPr>
          <w:t>статьей 11</w:t>
        </w:r>
      </w:hyperlink>
      <w:r w:rsidRPr="00693F0B">
        <w:rPr>
          <w:sz w:val="16"/>
          <w:szCs w:val="16"/>
        </w:rPr>
        <w:t xml:space="preserve"> указанного Федерального закона.». </w:t>
      </w:r>
    </w:p>
    <w:p w:rsidR="000844FF" w:rsidRPr="00693F0B" w:rsidRDefault="000844FF" w:rsidP="000844FF">
      <w:pPr>
        <w:ind w:firstLine="851"/>
        <w:contextualSpacing/>
        <w:jc w:val="both"/>
        <w:outlineLvl w:val="0"/>
        <w:rPr>
          <w:sz w:val="16"/>
          <w:szCs w:val="16"/>
        </w:rPr>
      </w:pPr>
      <w:r w:rsidRPr="00693F0B">
        <w:rPr>
          <w:sz w:val="16"/>
          <w:szCs w:val="16"/>
        </w:rPr>
        <w:t>1.2.2. Дополнить новым подпунктом 20.1.9 следующего содержания:</w:t>
      </w:r>
    </w:p>
    <w:p w:rsidR="000844FF" w:rsidRPr="00693F0B" w:rsidRDefault="000844FF" w:rsidP="000844FF">
      <w:pPr>
        <w:ind w:firstLine="851"/>
        <w:contextualSpacing/>
        <w:jc w:val="both"/>
        <w:outlineLvl w:val="0"/>
        <w:rPr>
          <w:rFonts w:eastAsia="Calibri"/>
          <w:bCs/>
          <w:sz w:val="16"/>
          <w:szCs w:val="16"/>
          <w:lang w:eastAsia="en-US"/>
        </w:rPr>
      </w:pPr>
      <w:r w:rsidRPr="00693F0B">
        <w:rPr>
          <w:sz w:val="16"/>
          <w:szCs w:val="16"/>
        </w:rPr>
        <w:t xml:space="preserve">«20.1.9. Особенности </w:t>
      </w:r>
      <w:r w:rsidRPr="00693F0B">
        <w:rPr>
          <w:rFonts w:eastAsia="Calibri"/>
          <w:bCs/>
          <w:sz w:val="16"/>
          <w:szCs w:val="16"/>
          <w:lang w:eastAsia="en-US"/>
        </w:rPr>
        <w:t xml:space="preserve">предоставления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 xml:space="preserve">20.1.9.1. </w:t>
      </w:r>
      <w:proofErr w:type="gramStart"/>
      <w:r w:rsidRPr="00693F0B">
        <w:rPr>
          <w:rFonts w:eastAsia="Calibri"/>
          <w:bCs/>
          <w:sz w:val="16"/>
          <w:szCs w:val="1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roofErr w:type="gramEnd"/>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В извещении указываются сведения, определенные частью 2 статьи 39.18 Земельного кодекса РФ.</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lastRenderedPageBreak/>
        <w:t>20.1.9.2. В случае</w:t>
      </w:r>
      <w:proofErr w:type="gramStart"/>
      <w:r w:rsidRPr="00693F0B">
        <w:rPr>
          <w:rFonts w:eastAsia="Calibri"/>
          <w:bCs/>
          <w:sz w:val="16"/>
          <w:szCs w:val="16"/>
          <w:lang w:eastAsia="en-US"/>
        </w:rPr>
        <w:t>,</w:t>
      </w:r>
      <w:proofErr w:type="gramEnd"/>
      <w:r w:rsidRPr="00693F0B">
        <w:rPr>
          <w:rFonts w:eastAsia="Calibri"/>
          <w:bCs/>
          <w:sz w:val="16"/>
          <w:szCs w:val="16"/>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20.1.9.3.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693F0B">
        <w:rPr>
          <w:rFonts w:eastAsia="Calibri"/>
          <w:bCs/>
          <w:sz w:val="16"/>
          <w:szCs w:val="16"/>
          <w:lang w:eastAsia="en-US"/>
        </w:rPr>
        <w:t>,</w:t>
      </w:r>
      <w:proofErr w:type="gramEnd"/>
      <w:r w:rsidRPr="00693F0B">
        <w:rPr>
          <w:rFonts w:eastAsia="Calibri"/>
          <w:bCs/>
          <w:sz w:val="16"/>
          <w:szCs w:val="16"/>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20.1.9.4.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93F0B">
        <w:rPr>
          <w:rFonts w:eastAsia="Calibri"/>
          <w:bCs/>
          <w:sz w:val="16"/>
          <w:szCs w:val="16"/>
          <w:lang w:eastAsia="en-US"/>
        </w:rPr>
        <w:t>ии ау</w:t>
      </w:r>
      <w:proofErr w:type="gramEnd"/>
      <w:r w:rsidRPr="00693F0B">
        <w:rPr>
          <w:rFonts w:eastAsia="Calibri"/>
          <w:bCs/>
          <w:sz w:val="16"/>
          <w:szCs w:val="1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844FF" w:rsidRPr="00693F0B" w:rsidRDefault="000844FF" w:rsidP="000844FF">
      <w:pPr>
        <w:ind w:firstLine="851"/>
        <w:contextualSpacing/>
        <w:jc w:val="both"/>
        <w:rPr>
          <w:rFonts w:eastAsia="Calibri"/>
          <w:bCs/>
          <w:sz w:val="16"/>
          <w:szCs w:val="16"/>
          <w:lang w:eastAsia="en-US"/>
        </w:rPr>
      </w:pPr>
      <w:r w:rsidRPr="00693F0B">
        <w:rPr>
          <w:rFonts w:eastAsia="Calibri"/>
          <w:bCs/>
          <w:sz w:val="16"/>
          <w:szCs w:val="16"/>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693F0B">
        <w:rPr>
          <w:rFonts w:eastAsia="Calibri"/>
          <w:bCs/>
          <w:sz w:val="16"/>
          <w:szCs w:val="16"/>
          <w:lang w:eastAsia="en-US"/>
        </w:rPr>
        <w:t>ии ау</w:t>
      </w:r>
      <w:proofErr w:type="gramEnd"/>
      <w:r w:rsidRPr="00693F0B">
        <w:rPr>
          <w:rFonts w:eastAsia="Calibri"/>
          <w:bCs/>
          <w:sz w:val="16"/>
          <w:szCs w:val="1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844FF" w:rsidRPr="00693F0B" w:rsidRDefault="000844FF" w:rsidP="000844FF">
      <w:pPr>
        <w:pStyle w:val="s1"/>
        <w:spacing w:before="0" w:beforeAutospacing="0" w:after="0" w:afterAutospacing="0"/>
        <w:ind w:firstLine="851"/>
        <w:contextualSpacing/>
        <w:jc w:val="both"/>
        <w:rPr>
          <w:sz w:val="16"/>
          <w:szCs w:val="16"/>
        </w:rPr>
      </w:pPr>
      <w:r w:rsidRPr="00693F0B">
        <w:rPr>
          <w:sz w:val="16"/>
          <w:szCs w:val="16"/>
        </w:rPr>
        <w:t>20.1.9.5. Положения настоящего раздела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693F0B">
        <w:rPr>
          <w:sz w:val="16"/>
          <w:szCs w:val="16"/>
        </w:rPr>
        <w:t>жд в сл</w:t>
      </w:r>
      <w:proofErr w:type="gramEnd"/>
      <w:r w:rsidRPr="00693F0B">
        <w:rPr>
          <w:sz w:val="16"/>
          <w:szCs w:val="16"/>
        </w:rPr>
        <w:t>учае, если:</w:t>
      </w:r>
    </w:p>
    <w:p w:rsidR="000844FF" w:rsidRPr="00693F0B" w:rsidRDefault="000844FF" w:rsidP="000844FF">
      <w:pPr>
        <w:pStyle w:val="s1"/>
        <w:spacing w:before="0" w:beforeAutospacing="0" w:after="0" w:afterAutospacing="0"/>
        <w:ind w:firstLine="851"/>
        <w:contextualSpacing/>
        <w:jc w:val="both"/>
        <w:rPr>
          <w:sz w:val="16"/>
          <w:szCs w:val="16"/>
        </w:rPr>
      </w:pPr>
      <w:proofErr w:type="gramStart"/>
      <w:r w:rsidRPr="00693F0B">
        <w:rPr>
          <w:sz w:val="16"/>
          <w:szCs w:val="16"/>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693F0B">
        <w:rPr>
          <w:sz w:val="16"/>
          <w:szCs w:val="16"/>
        </w:rPr>
        <w:t xml:space="preserve"> предварительном </w:t>
      </w:r>
      <w:proofErr w:type="gramStart"/>
      <w:r w:rsidRPr="00693F0B">
        <w:rPr>
          <w:sz w:val="16"/>
          <w:szCs w:val="16"/>
        </w:rPr>
        <w:t>согласовании</w:t>
      </w:r>
      <w:proofErr w:type="gramEnd"/>
      <w:r w:rsidRPr="00693F0B">
        <w:rPr>
          <w:sz w:val="16"/>
          <w:szCs w:val="16"/>
        </w:rPr>
        <w:t xml:space="preserve"> предоставления земельного участка или с заявлением о предоставлении земельного участка без проведения торгов;</w:t>
      </w:r>
    </w:p>
    <w:p w:rsidR="000844FF" w:rsidRPr="00693F0B" w:rsidRDefault="000844FF" w:rsidP="000844FF">
      <w:pPr>
        <w:pStyle w:val="s1"/>
        <w:spacing w:before="0" w:beforeAutospacing="0" w:after="0" w:afterAutospacing="0"/>
        <w:ind w:firstLine="851"/>
        <w:contextualSpacing/>
        <w:jc w:val="both"/>
        <w:rPr>
          <w:sz w:val="16"/>
          <w:szCs w:val="16"/>
        </w:rPr>
      </w:pPr>
      <w:r w:rsidRPr="00693F0B">
        <w:rPr>
          <w:sz w:val="16"/>
          <w:szCs w:val="16"/>
        </w:rPr>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ЗК РФ;</w:t>
      </w:r>
    </w:p>
    <w:p w:rsidR="000844FF" w:rsidRPr="00693F0B" w:rsidRDefault="000844FF" w:rsidP="000844FF">
      <w:pPr>
        <w:pStyle w:val="s1"/>
        <w:spacing w:before="0" w:beforeAutospacing="0" w:after="0" w:afterAutospacing="0"/>
        <w:ind w:firstLine="851"/>
        <w:contextualSpacing/>
        <w:jc w:val="both"/>
        <w:rPr>
          <w:sz w:val="16"/>
          <w:szCs w:val="16"/>
        </w:rPr>
      </w:pPr>
      <w:r w:rsidRPr="00693F0B">
        <w:rPr>
          <w:sz w:val="16"/>
          <w:szCs w:val="16"/>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ЗК РФ;</w:t>
      </w:r>
    </w:p>
    <w:p w:rsidR="000844FF" w:rsidRPr="00693F0B" w:rsidRDefault="000844FF" w:rsidP="000844FF">
      <w:pPr>
        <w:pStyle w:val="s1"/>
        <w:spacing w:before="0" w:beforeAutospacing="0" w:after="0" w:afterAutospacing="0"/>
        <w:ind w:firstLine="851"/>
        <w:contextualSpacing/>
        <w:jc w:val="both"/>
        <w:rPr>
          <w:sz w:val="16"/>
          <w:szCs w:val="16"/>
        </w:rPr>
      </w:pPr>
      <w:r w:rsidRPr="00693F0B">
        <w:rPr>
          <w:sz w:val="16"/>
          <w:szCs w:val="16"/>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ЗК РФ;</w:t>
      </w:r>
    </w:p>
    <w:p w:rsidR="000844FF" w:rsidRPr="00693F0B" w:rsidRDefault="000844FF" w:rsidP="000844FF">
      <w:pPr>
        <w:pStyle w:val="s1"/>
        <w:spacing w:before="0" w:beforeAutospacing="0" w:after="0" w:afterAutospacing="0"/>
        <w:ind w:firstLine="851"/>
        <w:contextualSpacing/>
        <w:jc w:val="both"/>
        <w:rPr>
          <w:sz w:val="16"/>
          <w:szCs w:val="16"/>
        </w:rPr>
      </w:pPr>
      <w:r w:rsidRPr="00693F0B">
        <w:rPr>
          <w:sz w:val="16"/>
          <w:szCs w:val="16"/>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ЗК РФ или другими федеральными законами садовые земельные участки предоставляются без проведения торгов</w:t>
      </w:r>
      <w:proofErr w:type="gramStart"/>
      <w:r w:rsidRPr="00693F0B">
        <w:rPr>
          <w:sz w:val="16"/>
          <w:szCs w:val="16"/>
        </w:rPr>
        <w:t>.».</w:t>
      </w:r>
      <w:proofErr w:type="gramEnd"/>
    </w:p>
    <w:p w:rsidR="000844FF" w:rsidRPr="00693F0B" w:rsidRDefault="000844FF" w:rsidP="000844FF">
      <w:pPr>
        <w:shd w:val="clear" w:color="auto" w:fill="FFFFFF"/>
        <w:tabs>
          <w:tab w:val="left" w:pos="763"/>
        </w:tabs>
        <w:ind w:firstLine="851"/>
        <w:contextualSpacing/>
        <w:jc w:val="both"/>
        <w:rPr>
          <w:bCs/>
          <w:sz w:val="16"/>
          <w:szCs w:val="16"/>
        </w:rPr>
      </w:pPr>
      <w:r w:rsidRPr="00693F0B">
        <w:rPr>
          <w:sz w:val="16"/>
          <w:szCs w:val="16"/>
        </w:rPr>
        <w:t>2.</w:t>
      </w:r>
      <w:r w:rsidRPr="00693F0B">
        <w:rPr>
          <w:color w:val="000000"/>
          <w:sz w:val="16"/>
          <w:szCs w:val="16"/>
        </w:rPr>
        <w:t xml:space="preserve"> Настоящее п</w:t>
      </w:r>
      <w:r w:rsidRPr="00693F0B">
        <w:rPr>
          <w:bCs/>
          <w:sz w:val="16"/>
          <w:szCs w:val="16"/>
        </w:rPr>
        <w:t>остановление вступает в силу со дня его официального опубликования</w:t>
      </w:r>
      <w:r w:rsidRPr="00693F0B">
        <w:rPr>
          <w:sz w:val="16"/>
          <w:szCs w:val="16"/>
        </w:rPr>
        <w:t>.</w:t>
      </w:r>
      <w:r w:rsidRPr="00693F0B">
        <w:rPr>
          <w:bCs/>
          <w:sz w:val="16"/>
          <w:szCs w:val="16"/>
        </w:rPr>
        <w:t xml:space="preserve"> </w:t>
      </w:r>
    </w:p>
    <w:p w:rsidR="000844FF" w:rsidRPr="00693F0B" w:rsidRDefault="000844FF" w:rsidP="000844FF">
      <w:pPr>
        <w:tabs>
          <w:tab w:val="left" w:pos="567"/>
          <w:tab w:val="left" w:pos="851"/>
        </w:tabs>
        <w:ind w:firstLine="851"/>
        <w:contextualSpacing/>
        <w:jc w:val="both"/>
        <w:rPr>
          <w:sz w:val="16"/>
          <w:szCs w:val="16"/>
        </w:rPr>
      </w:pPr>
      <w:r w:rsidRPr="00693F0B">
        <w:rPr>
          <w:sz w:val="16"/>
          <w:szCs w:val="16"/>
        </w:rPr>
        <w:t xml:space="preserve">3. </w:t>
      </w:r>
      <w:proofErr w:type="gramStart"/>
      <w:r w:rsidRPr="00693F0B">
        <w:rPr>
          <w:sz w:val="16"/>
          <w:szCs w:val="16"/>
        </w:rPr>
        <w:t>Контроль  за</w:t>
      </w:r>
      <w:proofErr w:type="gramEnd"/>
      <w:r w:rsidRPr="00693F0B">
        <w:rPr>
          <w:sz w:val="16"/>
          <w:szCs w:val="16"/>
        </w:rPr>
        <w:t xml:space="preserve">  исполнением  данного  постановления   возложить   на исполняющего обязанности заместителя главы администрации Грибановского муниципального района Мордасова П.А.</w:t>
      </w:r>
    </w:p>
    <w:p w:rsidR="000844FF" w:rsidRPr="00693F0B" w:rsidRDefault="000844FF" w:rsidP="000844FF">
      <w:pPr>
        <w:pStyle w:val="33"/>
        <w:tabs>
          <w:tab w:val="left" w:pos="567"/>
          <w:tab w:val="left" w:pos="709"/>
        </w:tabs>
        <w:spacing w:after="0"/>
        <w:contextualSpacing/>
        <w:jc w:val="both"/>
        <w:rPr>
          <w:rFonts w:ascii="Times New Roman" w:hAnsi="Times New Roman"/>
          <w:szCs w:val="16"/>
        </w:rPr>
      </w:pPr>
    </w:p>
    <w:p w:rsidR="000844FF" w:rsidRPr="00693F0B" w:rsidRDefault="00850E10" w:rsidP="000844FF">
      <w:pPr>
        <w:pStyle w:val="7"/>
        <w:spacing w:before="0" w:after="0"/>
        <w:contextualSpacing/>
        <w:rPr>
          <w:sz w:val="16"/>
          <w:szCs w:val="16"/>
        </w:rPr>
      </w:pPr>
      <w:r>
        <w:rPr>
          <w:sz w:val="16"/>
          <w:szCs w:val="16"/>
        </w:rPr>
        <w:t>Глава</w:t>
      </w:r>
      <w:r w:rsidR="000844FF" w:rsidRPr="00693F0B">
        <w:rPr>
          <w:sz w:val="16"/>
          <w:szCs w:val="16"/>
        </w:rPr>
        <w:t xml:space="preserve"> администрации</w:t>
      </w:r>
    </w:p>
    <w:p w:rsidR="000844FF" w:rsidRPr="00693F0B" w:rsidRDefault="000844FF" w:rsidP="000844FF">
      <w:pPr>
        <w:pStyle w:val="7"/>
        <w:spacing w:before="0" w:after="0"/>
        <w:contextualSpacing/>
        <w:rPr>
          <w:sz w:val="16"/>
          <w:szCs w:val="16"/>
        </w:rPr>
      </w:pPr>
      <w:r w:rsidRPr="00693F0B">
        <w:rPr>
          <w:sz w:val="16"/>
          <w:szCs w:val="16"/>
        </w:rPr>
        <w:t xml:space="preserve">муниципального района                                                                   </w:t>
      </w:r>
      <w:r>
        <w:rPr>
          <w:sz w:val="16"/>
          <w:szCs w:val="16"/>
        </w:rPr>
        <w:t xml:space="preserve">                                                                                                                           </w:t>
      </w:r>
      <w:r w:rsidRPr="00693F0B">
        <w:rPr>
          <w:sz w:val="16"/>
          <w:szCs w:val="16"/>
        </w:rPr>
        <w:t xml:space="preserve">  М.И. Тарасов</w:t>
      </w:r>
    </w:p>
    <w:p w:rsidR="000844FF" w:rsidRDefault="000844FF" w:rsidP="006B6E4A">
      <w:pPr>
        <w:jc w:val="center"/>
        <w:rPr>
          <w:sz w:val="27"/>
          <w:szCs w:val="27"/>
          <w:highlight w:val="lightGray"/>
        </w:rPr>
      </w:pPr>
    </w:p>
    <w:p w:rsidR="006B6E4A" w:rsidRPr="0051502C" w:rsidRDefault="006B6E4A" w:rsidP="006B6E4A">
      <w:pPr>
        <w:pStyle w:val="af1"/>
        <w:ind w:firstLine="0"/>
        <w:contextualSpacing/>
        <w:jc w:val="center"/>
        <w:rPr>
          <w:sz w:val="16"/>
          <w:szCs w:val="16"/>
        </w:rPr>
      </w:pPr>
      <w:r w:rsidRPr="0051502C">
        <w:rPr>
          <w:sz w:val="16"/>
          <w:szCs w:val="16"/>
        </w:rPr>
        <w:t>АДМИНИСТРАЦИЯ</w:t>
      </w:r>
    </w:p>
    <w:p w:rsidR="006B6E4A" w:rsidRPr="0051502C" w:rsidRDefault="006B6E4A" w:rsidP="006B6E4A">
      <w:pPr>
        <w:pStyle w:val="af1"/>
        <w:ind w:firstLine="0"/>
        <w:contextualSpacing/>
        <w:jc w:val="center"/>
        <w:rPr>
          <w:sz w:val="16"/>
          <w:szCs w:val="16"/>
        </w:rPr>
      </w:pPr>
      <w:r w:rsidRPr="0051502C">
        <w:rPr>
          <w:sz w:val="16"/>
          <w:szCs w:val="16"/>
        </w:rPr>
        <w:t>ГРИБАНОВСКОГО МУНИЦИПАЛЬНОГО РАЙОНА</w:t>
      </w:r>
      <w:r w:rsidRPr="0051502C">
        <w:rPr>
          <w:sz w:val="16"/>
          <w:szCs w:val="16"/>
        </w:rPr>
        <w:br/>
        <w:t>ВОРОНЕЖСКОЙ ОБЛАСТИ</w:t>
      </w:r>
    </w:p>
    <w:p w:rsidR="006B6E4A" w:rsidRPr="0051502C" w:rsidRDefault="006B6E4A" w:rsidP="006B6E4A">
      <w:pPr>
        <w:contextualSpacing/>
        <w:jc w:val="center"/>
        <w:rPr>
          <w:b/>
          <w:sz w:val="16"/>
          <w:szCs w:val="16"/>
        </w:rPr>
      </w:pPr>
    </w:p>
    <w:p w:rsidR="006B6E4A" w:rsidRPr="0051502C" w:rsidRDefault="006B6E4A" w:rsidP="006B6E4A">
      <w:pPr>
        <w:pStyle w:val="1"/>
        <w:contextualSpacing/>
        <w:jc w:val="center"/>
        <w:rPr>
          <w:sz w:val="16"/>
          <w:szCs w:val="16"/>
        </w:rPr>
      </w:pPr>
      <w:proofErr w:type="gramStart"/>
      <w:r w:rsidRPr="0051502C">
        <w:rPr>
          <w:sz w:val="16"/>
          <w:szCs w:val="16"/>
        </w:rPr>
        <w:t>П</w:t>
      </w:r>
      <w:proofErr w:type="gramEnd"/>
      <w:r w:rsidRPr="0051502C">
        <w:rPr>
          <w:sz w:val="16"/>
          <w:szCs w:val="16"/>
        </w:rPr>
        <w:t xml:space="preserve"> О С Т А Н О В Л Е Н И Е</w:t>
      </w:r>
    </w:p>
    <w:p w:rsidR="006B6E4A" w:rsidRPr="0051502C" w:rsidRDefault="006B6E4A" w:rsidP="006B6E4A">
      <w:pPr>
        <w:ind w:firstLine="142"/>
        <w:contextualSpacing/>
        <w:jc w:val="center"/>
        <w:rPr>
          <w:b/>
          <w:sz w:val="16"/>
          <w:szCs w:val="16"/>
        </w:rPr>
      </w:pPr>
    </w:p>
    <w:p w:rsidR="006B6E4A" w:rsidRPr="0051502C" w:rsidRDefault="006B6E4A" w:rsidP="006B6E4A">
      <w:pPr>
        <w:ind w:firstLine="142"/>
        <w:contextualSpacing/>
        <w:jc w:val="center"/>
        <w:rPr>
          <w:b/>
          <w:sz w:val="16"/>
          <w:szCs w:val="16"/>
        </w:rPr>
      </w:pPr>
    </w:p>
    <w:p w:rsidR="006B6E4A" w:rsidRPr="0051502C" w:rsidRDefault="00D51CFA" w:rsidP="006B6E4A">
      <w:pPr>
        <w:contextualSpacing/>
        <w:rPr>
          <w:sz w:val="16"/>
          <w:szCs w:val="16"/>
        </w:rPr>
      </w:pPr>
      <w:r>
        <w:rPr>
          <w:sz w:val="16"/>
          <w:szCs w:val="16"/>
        </w:rPr>
        <w:t xml:space="preserve">от 14.11.2024 </w:t>
      </w:r>
      <w:r w:rsidR="006B6E4A" w:rsidRPr="0051502C">
        <w:rPr>
          <w:sz w:val="16"/>
          <w:szCs w:val="16"/>
        </w:rPr>
        <w:t xml:space="preserve"> № 838</w:t>
      </w:r>
    </w:p>
    <w:p w:rsidR="006B6E4A" w:rsidRPr="0051502C" w:rsidRDefault="00D51CFA" w:rsidP="006B6E4A">
      <w:pPr>
        <w:contextualSpacing/>
        <w:rPr>
          <w:sz w:val="16"/>
          <w:szCs w:val="16"/>
        </w:rPr>
      </w:pPr>
      <w:proofErr w:type="spellStart"/>
      <w:r>
        <w:rPr>
          <w:sz w:val="16"/>
          <w:szCs w:val="16"/>
        </w:rPr>
        <w:t>пгт</w:t>
      </w:r>
      <w:proofErr w:type="spellEnd"/>
      <w:r w:rsidR="006B6E4A" w:rsidRPr="0051502C">
        <w:rPr>
          <w:sz w:val="16"/>
          <w:szCs w:val="16"/>
        </w:rPr>
        <w:t xml:space="preserve">  Грибановский</w:t>
      </w:r>
    </w:p>
    <w:p w:rsidR="006B6E4A" w:rsidRPr="0051502C" w:rsidRDefault="006B6E4A" w:rsidP="006B6E4A">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6B6E4A" w:rsidRPr="0051502C" w:rsidTr="006B6E4A">
        <w:tc>
          <w:tcPr>
            <w:tcW w:w="5495" w:type="dxa"/>
            <w:tcBorders>
              <w:top w:val="nil"/>
              <w:left w:val="nil"/>
              <w:bottom w:val="nil"/>
              <w:right w:val="nil"/>
            </w:tcBorders>
          </w:tcPr>
          <w:p w:rsidR="006B6E4A" w:rsidRPr="0051502C" w:rsidRDefault="006B6E4A" w:rsidP="006B6E4A">
            <w:pPr>
              <w:keepNext/>
              <w:contextualSpacing/>
              <w:jc w:val="both"/>
              <w:rPr>
                <w:sz w:val="16"/>
                <w:szCs w:val="16"/>
              </w:rPr>
            </w:pPr>
            <w:r w:rsidRPr="0051502C">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804 </w:t>
            </w:r>
            <w:r w:rsidRPr="0051502C">
              <w:rPr>
                <w:bCs/>
                <w:sz w:val="16"/>
                <w:szCs w:val="16"/>
              </w:rPr>
              <w:t xml:space="preserve"> </w:t>
            </w:r>
          </w:p>
        </w:tc>
      </w:tr>
    </w:tbl>
    <w:p w:rsidR="006B6E4A" w:rsidRPr="0051502C" w:rsidRDefault="006B6E4A" w:rsidP="006B6E4A">
      <w:pPr>
        <w:pStyle w:val="33"/>
        <w:tabs>
          <w:tab w:val="left" w:pos="709"/>
        </w:tabs>
        <w:contextualSpacing/>
        <w:rPr>
          <w:rFonts w:ascii="Times New Roman" w:hAnsi="Times New Roman"/>
          <w:szCs w:val="16"/>
        </w:rPr>
      </w:pPr>
      <w:r w:rsidRPr="0051502C">
        <w:rPr>
          <w:rFonts w:ascii="Times New Roman" w:hAnsi="Times New Roman"/>
          <w:szCs w:val="16"/>
        </w:rPr>
        <w:t xml:space="preserve">          </w:t>
      </w:r>
    </w:p>
    <w:p w:rsidR="006B6E4A" w:rsidRPr="0051502C" w:rsidRDefault="006B6E4A" w:rsidP="00F80442">
      <w:pPr>
        <w:ind w:firstLine="851"/>
        <w:contextualSpacing/>
        <w:jc w:val="both"/>
        <w:rPr>
          <w:sz w:val="16"/>
          <w:szCs w:val="16"/>
        </w:rPr>
      </w:pPr>
      <w:proofErr w:type="gramStart"/>
      <w:r w:rsidRPr="0051502C">
        <w:rPr>
          <w:rFonts w:eastAsia="Calibri"/>
          <w:sz w:val="16"/>
          <w:szCs w:val="16"/>
        </w:rPr>
        <w:lastRenderedPageBreak/>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51502C">
        <w:rPr>
          <w:color w:val="000000"/>
          <w:sz w:val="16"/>
          <w:szCs w:val="16"/>
        </w:rPr>
        <w:t>от 08.07.2024 № 172-ФЗ «О внесении изменений в статьи 2 и 5 Федерального закона «Об организации предоставления государственных и муниципальных услуг»,</w:t>
      </w:r>
      <w:r w:rsidRPr="0051502C">
        <w:rPr>
          <w:rFonts w:eastAsia="Calibri"/>
          <w:sz w:val="16"/>
          <w:szCs w:val="16"/>
        </w:rPr>
        <w:t xml:space="preserve">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w:t>
      </w:r>
      <w:proofErr w:type="gramEnd"/>
      <w:r w:rsidRPr="0051502C">
        <w:rPr>
          <w:rFonts w:eastAsia="Calibri"/>
          <w:sz w:val="16"/>
          <w:szCs w:val="16"/>
        </w:rPr>
        <w:t xml:space="preserve">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51502C">
        <w:rPr>
          <w:sz w:val="16"/>
          <w:szCs w:val="16"/>
        </w:rPr>
        <w:t xml:space="preserve">Грибановского муниципального района Воронежской области, администрация Грибановского муниципального района </w:t>
      </w:r>
      <w:proofErr w:type="gramStart"/>
      <w:r w:rsidRPr="0051502C">
        <w:rPr>
          <w:b/>
          <w:sz w:val="16"/>
          <w:szCs w:val="16"/>
        </w:rPr>
        <w:t>п</w:t>
      </w:r>
      <w:proofErr w:type="gramEnd"/>
      <w:r w:rsidRPr="0051502C">
        <w:rPr>
          <w:b/>
          <w:sz w:val="16"/>
          <w:szCs w:val="16"/>
        </w:rPr>
        <w:t xml:space="preserve"> о с т а н о в л я е т</w:t>
      </w:r>
      <w:r w:rsidRPr="0051502C">
        <w:rPr>
          <w:sz w:val="16"/>
          <w:szCs w:val="16"/>
        </w:rPr>
        <w:t>:</w:t>
      </w:r>
    </w:p>
    <w:p w:rsidR="006B6E4A" w:rsidRPr="0051502C" w:rsidRDefault="006B6E4A" w:rsidP="00F80442">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51502C">
        <w:rPr>
          <w:rFonts w:ascii="Times New Roman" w:hAnsi="Times New Roman"/>
          <w:sz w:val="16"/>
          <w:szCs w:val="16"/>
        </w:rPr>
        <w:t xml:space="preserve">1. 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от 30.11.2023 № 804 следующие изменения: </w:t>
      </w:r>
    </w:p>
    <w:p w:rsidR="006B6E4A" w:rsidRPr="0051502C" w:rsidRDefault="006B6E4A" w:rsidP="00F80442">
      <w:pPr>
        <w:ind w:firstLine="851"/>
        <w:contextualSpacing/>
        <w:jc w:val="both"/>
        <w:rPr>
          <w:rFonts w:eastAsia="Calibri"/>
          <w:sz w:val="16"/>
          <w:szCs w:val="16"/>
          <w:lang w:eastAsia="en-US"/>
        </w:rPr>
      </w:pPr>
      <w:r w:rsidRPr="0051502C">
        <w:rPr>
          <w:rFonts w:eastAsia="Calibri"/>
          <w:sz w:val="16"/>
          <w:szCs w:val="16"/>
        </w:rPr>
        <w:t>1.1. П</w:t>
      </w:r>
      <w:r w:rsidRPr="0051502C">
        <w:rPr>
          <w:sz w:val="16"/>
          <w:szCs w:val="16"/>
        </w:rPr>
        <w:t xml:space="preserve">ункт 6 </w:t>
      </w:r>
      <w:r w:rsidRPr="0051502C">
        <w:rPr>
          <w:rFonts w:eastAsia="Calibri"/>
          <w:sz w:val="16"/>
          <w:szCs w:val="16"/>
          <w:lang w:eastAsia="en-US"/>
        </w:rPr>
        <w:t xml:space="preserve">Раздела </w:t>
      </w:r>
      <w:r w:rsidRPr="0051502C">
        <w:rPr>
          <w:rFonts w:eastAsia="Calibri"/>
          <w:sz w:val="16"/>
          <w:szCs w:val="16"/>
          <w:lang w:val="en-US" w:eastAsia="en-US"/>
        </w:rPr>
        <w:t>II</w:t>
      </w:r>
      <w:r w:rsidRPr="0051502C">
        <w:rPr>
          <w:rFonts w:eastAsia="Calibri"/>
          <w:sz w:val="16"/>
          <w:szCs w:val="16"/>
          <w:lang w:eastAsia="en-US"/>
        </w:rPr>
        <w:t xml:space="preserve"> дополнить новым подпунктом 6.6 следующего содержания:</w:t>
      </w:r>
    </w:p>
    <w:p w:rsidR="006B6E4A" w:rsidRPr="0051502C" w:rsidRDefault="006B6E4A" w:rsidP="00F80442">
      <w:pPr>
        <w:ind w:firstLine="851"/>
        <w:contextualSpacing/>
        <w:jc w:val="both"/>
        <w:rPr>
          <w:sz w:val="16"/>
          <w:szCs w:val="16"/>
        </w:rPr>
      </w:pPr>
      <w:r w:rsidRPr="0051502C">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B6E4A" w:rsidRPr="0051502C" w:rsidRDefault="006B6E4A" w:rsidP="00F80442">
      <w:pPr>
        <w:ind w:firstLine="851"/>
        <w:contextualSpacing/>
        <w:jc w:val="both"/>
        <w:rPr>
          <w:sz w:val="16"/>
          <w:szCs w:val="16"/>
        </w:rPr>
      </w:pPr>
      <w:r w:rsidRPr="0051502C">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B6E4A" w:rsidRPr="0051502C" w:rsidRDefault="006B6E4A" w:rsidP="00F80442">
      <w:pPr>
        <w:ind w:firstLine="851"/>
        <w:contextualSpacing/>
        <w:jc w:val="both"/>
        <w:rPr>
          <w:sz w:val="16"/>
          <w:szCs w:val="16"/>
        </w:rPr>
      </w:pPr>
      <w:r w:rsidRPr="0051502C">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21.4, 22.2, 23.4 </w:t>
      </w:r>
      <w:r w:rsidRPr="0051502C">
        <w:rPr>
          <w:rFonts w:eastAsia="Calibri"/>
          <w:sz w:val="16"/>
          <w:szCs w:val="16"/>
          <w:lang w:eastAsia="en-US"/>
        </w:rPr>
        <w:t xml:space="preserve">Раздела </w:t>
      </w:r>
      <w:r w:rsidRPr="0051502C">
        <w:rPr>
          <w:rFonts w:eastAsia="Calibri"/>
          <w:sz w:val="16"/>
          <w:szCs w:val="16"/>
          <w:lang w:val="en-US" w:eastAsia="en-US"/>
        </w:rPr>
        <w:t>III</w:t>
      </w:r>
      <w:r w:rsidRPr="0051502C">
        <w:rPr>
          <w:rFonts w:eastAsia="Calibri"/>
          <w:sz w:val="16"/>
          <w:szCs w:val="16"/>
          <w:lang w:eastAsia="en-US"/>
        </w:rPr>
        <w:t xml:space="preserve"> </w:t>
      </w:r>
      <w:r w:rsidRPr="0051502C">
        <w:rPr>
          <w:sz w:val="16"/>
          <w:szCs w:val="16"/>
        </w:rPr>
        <w:t>настоящего Административного регламента</w:t>
      </w:r>
      <w:proofErr w:type="gramStart"/>
      <w:r w:rsidRPr="0051502C">
        <w:rPr>
          <w:sz w:val="16"/>
          <w:szCs w:val="16"/>
        </w:rPr>
        <w:t xml:space="preserve">.»; </w:t>
      </w:r>
      <w:proofErr w:type="gramEnd"/>
    </w:p>
    <w:p w:rsidR="006B6E4A" w:rsidRPr="0051502C" w:rsidRDefault="006B6E4A" w:rsidP="00F80442">
      <w:pPr>
        <w:tabs>
          <w:tab w:val="left" w:pos="0"/>
        </w:tabs>
        <w:ind w:firstLine="851"/>
        <w:contextualSpacing/>
        <w:jc w:val="both"/>
        <w:rPr>
          <w:rFonts w:eastAsia="Calibri"/>
          <w:sz w:val="16"/>
          <w:szCs w:val="16"/>
        </w:rPr>
      </w:pPr>
      <w:r w:rsidRPr="0051502C">
        <w:rPr>
          <w:rFonts w:eastAsia="Calibri"/>
          <w:sz w:val="16"/>
          <w:szCs w:val="16"/>
        </w:rPr>
        <w:t xml:space="preserve">1.2. Пункт 21.2 </w:t>
      </w:r>
      <w:r w:rsidRPr="0051502C">
        <w:rPr>
          <w:rFonts w:eastAsia="Calibri"/>
          <w:sz w:val="16"/>
          <w:szCs w:val="16"/>
          <w:lang w:eastAsia="en-US"/>
        </w:rPr>
        <w:t xml:space="preserve">Раздела </w:t>
      </w:r>
      <w:r w:rsidRPr="0051502C">
        <w:rPr>
          <w:rFonts w:eastAsia="Calibri"/>
          <w:sz w:val="16"/>
          <w:szCs w:val="16"/>
          <w:lang w:val="en-US" w:eastAsia="en-US"/>
        </w:rPr>
        <w:t>III</w:t>
      </w:r>
      <w:r w:rsidRPr="0051502C">
        <w:rPr>
          <w:rFonts w:eastAsia="Calibri"/>
          <w:sz w:val="16"/>
          <w:szCs w:val="16"/>
          <w:lang w:eastAsia="en-US"/>
        </w:rPr>
        <w:t xml:space="preserve"> </w:t>
      </w:r>
      <w:r w:rsidRPr="0051502C">
        <w:rPr>
          <w:rFonts w:eastAsia="Calibri"/>
          <w:sz w:val="16"/>
          <w:szCs w:val="16"/>
        </w:rPr>
        <w:t>дополнить новым абзацем следующего содержания:</w:t>
      </w:r>
    </w:p>
    <w:p w:rsidR="006B6E4A" w:rsidRPr="0051502C" w:rsidRDefault="006B6E4A" w:rsidP="00F80442">
      <w:pPr>
        <w:tabs>
          <w:tab w:val="left" w:pos="0"/>
        </w:tabs>
        <w:ind w:firstLine="851"/>
        <w:contextualSpacing/>
        <w:jc w:val="both"/>
        <w:rPr>
          <w:rFonts w:eastAsia="Calibri"/>
          <w:sz w:val="16"/>
          <w:szCs w:val="16"/>
        </w:rPr>
      </w:pPr>
      <w:r w:rsidRPr="0051502C">
        <w:rPr>
          <w:rFonts w:eastAsia="Calibri"/>
          <w:sz w:val="16"/>
          <w:szCs w:val="16"/>
        </w:rPr>
        <w:t xml:space="preserve">«Сведения из Федерального регистра сведений о </w:t>
      </w:r>
      <w:proofErr w:type="gramStart"/>
      <w:r w:rsidRPr="0051502C">
        <w:rPr>
          <w:rFonts w:eastAsia="Calibri"/>
          <w:sz w:val="16"/>
          <w:szCs w:val="16"/>
        </w:rPr>
        <w:t>населении</w:t>
      </w:r>
      <w:proofErr w:type="gramEnd"/>
      <w:r w:rsidRPr="0051502C">
        <w:rPr>
          <w:rFonts w:eastAsia="Calibri"/>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7" w:history="1">
        <w:r w:rsidRPr="0051502C">
          <w:rPr>
            <w:rStyle w:val="aff4"/>
            <w:rFonts w:eastAsia="Calibri"/>
            <w:sz w:val="16"/>
            <w:szCs w:val="16"/>
          </w:rPr>
          <w:t>статьей 11</w:t>
        </w:r>
      </w:hyperlink>
      <w:r w:rsidRPr="0051502C">
        <w:rPr>
          <w:rFonts w:eastAsia="Calibri"/>
          <w:sz w:val="16"/>
          <w:szCs w:val="16"/>
        </w:rPr>
        <w:t xml:space="preserve"> указанного Федерального закона.». </w:t>
      </w:r>
    </w:p>
    <w:p w:rsidR="006B6E4A" w:rsidRPr="0051502C" w:rsidRDefault="006B6E4A" w:rsidP="00F80442">
      <w:pPr>
        <w:shd w:val="clear" w:color="auto" w:fill="FFFFFF"/>
        <w:tabs>
          <w:tab w:val="left" w:pos="763"/>
        </w:tabs>
        <w:ind w:firstLine="851"/>
        <w:contextualSpacing/>
        <w:jc w:val="both"/>
        <w:rPr>
          <w:bCs/>
          <w:sz w:val="16"/>
          <w:szCs w:val="16"/>
        </w:rPr>
      </w:pPr>
      <w:r w:rsidRPr="0051502C">
        <w:rPr>
          <w:sz w:val="16"/>
          <w:szCs w:val="16"/>
        </w:rPr>
        <w:t>2.</w:t>
      </w:r>
      <w:r w:rsidRPr="0051502C">
        <w:rPr>
          <w:color w:val="000000"/>
          <w:sz w:val="16"/>
          <w:szCs w:val="16"/>
        </w:rPr>
        <w:t xml:space="preserve"> Настоящее п</w:t>
      </w:r>
      <w:r w:rsidRPr="0051502C">
        <w:rPr>
          <w:bCs/>
          <w:sz w:val="16"/>
          <w:szCs w:val="16"/>
        </w:rPr>
        <w:t>остановление вступает в силу со дня его официального опубликования</w:t>
      </w:r>
      <w:r w:rsidRPr="0051502C">
        <w:rPr>
          <w:sz w:val="16"/>
          <w:szCs w:val="16"/>
        </w:rPr>
        <w:t>.</w:t>
      </w:r>
      <w:r w:rsidRPr="0051502C">
        <w:rPr>
          <w:bCs/>
          <w:sz w:val="16"/>
          <w:szCs w:val="16"/>
        </w:rPr>
        <w:t xml:space="preserve"> </w:t>
      </w:r>
    </w:p>
    <w:p w:rsidR="006B6E4A" w:rsidRPr="0051502C" w:rsidRDefault="006B6E4A" w:rsidP="00F80442">
      <w:pPr>
        <w:tabs>
          <w:tab w:val="left" w:pos="567"/>
          <w:tab w:val="left" w:pos="851"/>
        </w:tabs>
        <w:ind w:firstLine="851"/>
        <w:contextualSpacing/>
        <w:jc w:val="both"/>
        <w:rPr>
          <w:sz w:val="16"/>
          <w:szCs w:val="16"/>
        </w:rPr>
      </w:pPr>
      <w:r w:rsidRPr="0051502C">
        <w:rPr>
          <w:sz w:val="16"/>
          <w:szCs w:val="16"/>
        </w:rPr>
        <w:t xml:space="preserve">3. Контроль  за  исполнением  данного  постановления   возложить   </w:t>
      </w:r>
      <w:proofErr w:type="gramStart"/>
      <w:r w:rsidRPr="0051502C">
        <w:rPr>
          <w:sz w:val="16"/>
          <w:szCs w:val="16"/>
        </w:rPr>
        <w:t>на</w:t>
      </w:r>
      <w:proofErr w:type="gramEnd"/>
      <w:r w:rsidRPr="0051502C">
        <w:rPr>
          <w:sz w:val="16"/>
          <w:szCs w:val="16"/>
        </w:rPr>
        <w:t xml:space="preserve"> </w:t>
      </w:r>
    </w:p>
    <w:p w:rsidR="006B6E4A" w:rsidRPr="0051502C" w:rsidRDefault="006B6E4A" w:rsidP="00F80442">
      <w:pPr>
        <w:pStyle w:val="ae"/>
        <w:spacing w:line="240" w:lineRule="auto"/>
        <w:contextualSpacing/>
        <w:jc w:val="both"/>
        <w:rPr>
          <w:sz w:val="16"/>
          <w:szCs w:val="16"/>
        </w:rPr>
      </w:pPr>
      <w:r w:rsidRPr="0051502C">
        <w:rPr>
          <w:sz w:val="16"/>
          <w:szCs w:val="16"/>
        </w:rPr>
        <w:t>исполняющего обязанности заместителя главы администрации Грибановского муниципального района Мордасова П.А.</w:t>
      </w:r>
    </w:p>
    <w:p w:rsidR="006B6E4A" w:rsidRPr="0051502C" w:rsidRDefault="00850E10" w:rsidP="006B6E4A">
      <w:pPr>
        <w:pStyle w:val="7"/>
        <w:contextualSpacing/>
        <w:rPr>
          <w:sz w:val="16"/>
          <w:szCs w:val="16"/>
        </w:rPr>
      </w:pPr>
      <w:r>
        <w:rPr>
          <w:sz w:val="16"/>
          <w:szCs w:val="16"/>
        </w:rPr>
        <w:t>Глава</w:t>
      </w:r>
      <w:r w:rsidR="006B6E4A" w:rsidRPr="0051502C">
        <w:rPr>
          <w:sz w:val="16"/>
          <w:szCs w:val="16"/>
        </w:rPr>
        <w:t xml:space="preserve"> администрации</w:t>
      </w:r>
    </w:p>
    <w:p w:rsidR="006B6E4A" w:rsidRPr="0051502C" w:rsidRDefault="006B6E4A" w:rsidP="006B6E4A">
      <w:pPr>
        <w:pStyle w:val="7"/>
        <w:contextualSpacing/>
        <w:rPr>
          <w:sz w:val="16"/>
          <w:szCs w:val="16"/>
        </w:rPr>
      </w:pPr>
      <w:r w:rsidRPr="0051502C">
        <w:rPr>
          <w:sz w:val="16"/>
          <w:szCs w:val="16"/>
        </w:rPr>
        <w:t xml:space="preserve">муниципального района                                                                     </w:t>
      </w:r>
      <w:r w:rsidR="00F80442">
        <w:rPr>
          <w:sz w:val="16"/>
          <w:szCs w:val="16"/>
        </w:rPr>
        <w:t xml:space="preserve">                                                                                                                                </w:t>
      </w:r>
      <w:r w:rsidRPr="0051502C">
        <w:rPr>
          <w:sz w:val="16"/>
          <w:szCs w:val="16"/>
        </w:rPr>
        <w:t>М.И. Тарасов</w:t>
      </w:r>
    </w:p>
    <w:p w:rsidR="000844FF" w:rsidRDefault="000844FF" w:rsidP="009E233D">
      <w:pPr>
        <w:rPr>
          <w:sz w:val="27"/>
          <w:szCs w:val="27"/>
          <w:highlight w:val="lightGray"/>
        </w:rPr>
      </w:pPr>
    </w:p>
    <w:p w:rsidR="00D36766" w:rsidRPr="00242E48" w:rsidRDefault="00D36766" w:rsidP="00D36766">
      <w:pPr>
        <w:pStyle w:val="af1"/>
        <w:ind w:firstLine="0"/>
        <w:contextualSpacing/>
        <w:jc w:val="center"/>
        <w:rPr>
          <w:sz w:val="16"/>
          <w:szCs w:val="16"/>
        </w:rPr>
      </w:pPr>
      <w:r w:rsidRPr="00242E48">
        <w:rPr>
          <w:sz w:val="16"/>
          <w:szCs w:val="16"/>
        </w:rPr>
        <w:t>АДМИНИСТРАЦИЯ</w:t>
      </w:r>
    </w:p>
    <w:p w:rsidR="00D36766" w:rsidRPr="00242E48" w:rsidRDefault="00D36766" w:rsidP="00D36766">
      <w:pPr>
        <w:pStyle w:val="af1"/>
        <w:ind w:firstLine="0"/>
        <w:contextualSpacing/>
        <w:jc w:val="center"/>
        <w:rPr>
          <w:sz w:val="16"/>
          <w:szCs w:val="16"/>
        </w:rPr>
      </w:pPr>
      <w:r w:rsidRPr="00242E48">
        <w:rPr>
          <w:sz w:val="16"/>
          <w:szCs w:val="16"/>
        </w:rPr>
        <w:t>ГРИБАНОВСКОГО МУНИЦИПАЛЬНОГО РАЙОНА</w:t>
      </w:r>
      <w:r w:rsidRPr="00242E48">
        <w:rPr>
          <w:sz w:val="16"/>
          <w:szCs w:val="16"/>
        </w:rPr>
        <w:br/>
        <w:t>ВОРОНЕЖСКОЙ ОБЛАСТИ</w:t>
      </w:r>
    </w:p>
    <w:p w:rsidR="00D36766" w:rsidRPr="00242E48" w:rsidRDefault="00D36766" w:rsidP="00D36766">
      <w:pPr>
        <w:contextualSpacing/>
        <w:jc w:val="center"/>
        <w:rPr>
          <w:b/>
          <w:sz w:val="16"/>
          <w:szCs w:val="16"/>
        </w:rPr>
      </w:pPr>
    </w:p>
    <w:p w:rsidR="00D36766" w:rsidRPr="00242E48" w:rsidRDefault="00D36766" w:rsidP="00D36766">
      <w:pPr>
        <w:pStyle w:val="1"/>
        <w:contextualSpacing/>
        <w:jc w:val="center"/>
        <w:rPr>
          <w:sz w:val="16"/>
          <w:szCs w:val="16"/>
        </w:rPr>
      </w:pPr>
      <w:proofErr w:type="gramStart"/>
      <w:r w:rsidRPr="00242E48">
        <w:rPr>
          <w:sz w:val="16"/>
          <w:szCs w:val="16"/>
        </w:rPr>
        <w:t>П</w:t>
      </w:r>
      <w:proofErr w:type="gramEnd"/>
      <w:r w:rsidRPr="00242E48">
        <w:rPr>
          <w:sz w:val="16"/>
          <w:szCs w:val="16"/>
        </w:rPr>
        <w:t xml:space="preserve"> О С Т А Н О В Л Е Н И Е</w:t>
      </w:r>
    </w:p>
    <w:p w:rsidR="00D36766" w:rsidRPr="00242E48" w:rsidRDefault="00D36766" w:rsidP="00D36766">
      <w:pPr>
        <w:contextualSpacing/>
        <w:jc w:val="center"/>
        <w:rPr>
          <w:b/>
          <w:sz w:val="16"/>
          <w:szCs w:val="16"/>
        </w:rPr>
      </w:pPr>
    </w:p>
    <w:p w:rsidR="00D36766" w:rsidRPr="00242E48" w:rsidRDefault="00D36766" w:rsidP="00D36766">
      <w:pPr>
        <w:contextualSpacing/>
        <w:jc w:val="both"/>
        <w:rPr>
          <w:sz w:val="16"/>
          <w:szCs w:val="16"/>
        </w:rPr>
      </w:pPr>
      <w:r w:rsidRPr="00242E48">
        <w:rPr>
          <w:sz w:val="16"/>
          <w:szCs w:val="16"/>
        </w:rPr>
        <w:t>от 14.11.2024</w:t>
      </w:r>
      <w:r w:rsidR="00F12FCF">
        <w:rPr>
          <w:sz w:val="16"/>
          <w:szCs w:val="16"/>
        </w:rPr>
        <w:t xml:space="preserve"> </w:t>
      </w:r>
      <w:r w:rsidRPr="00242E48">
        <w:rPr>
          <w:sz w:val="16"/>
          <w:szCs w:val="16"/>
        </w:rPr>
        <w:t xml:space="preserve"> № 839</w:t>
      </w:r>
    </w:p>
    <w:p w:rsidR="00D36766" w:rsidRPr="00242E48" w:rsidRDefault="00D51CFA" w:rsidP="00D36766">
      <w:pPr>
        <w:contextualSpacing/>
        <w:jc w:val="both"/>
        <w:rPr>
          <w:sz w:val="16"/>
          <w:szCs w:val="16"/>
        </w:rPr>
      </w:pPr>
      <w:proofErr w:type="spellStart"/>
      <w:r>
        <w:rPr>
          <w:sz w:val="16"/>
          <w:szCs w:val="16"/>
        </w:rPr>
        <w:t>пгт</w:t>
      </w:r>
      <w:proofErr w:type="spellEnd"/>
      <w:r w:rsidR="00D36766" w:rsidRPr="00242E48">
        <w:rPr>
          <w:sz w:val="16"/>
          <w:szCs w:val="16"/>
        </w:rPr>
        <w:t xml:space="preserve">  Грибановский</w:t>
      </w:r>
    </w:p>
    <w:p w:rsidR="00D36766" w:rsidRPr="00242E48" w:rsidRDefault="00D36766" w:rsidP="00D36766">
      <w:pPr>
        <w:contextualSpacing/>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D36766" w:rsidRPr="00242E48" w:rsidTr="00FB6327">
        <w:tc>
          <w:tcPr>
            <w:tcW w:w="5495" w:type="dxa"/>
            <w:tcBorders>
              <w:top w:val="nil"/>
              <w:left w:val="nil"/>
              <w:bottom w:val="nil"/>
              <w:right w:val="nil"/>
            </w:tcBorders>
          </w:tcPr>
          <w:p w:rsidR="00D36766" w:rsidRPr="00242E48" w:rsidRDefault="00D36766" w:rsidP="00FB6327">
            <w:pPr>
              <w:contextualSpacing/>
              <w:jc w:val="both"/>
              <w:outlineLvl w:val="2"/>
              <w:rPr>
                <w:sz w:val="16"/>
                <w:szCs w:val="16"/>
              </w:rPr>
            </w:pPr>
            <w:r w:rsidRPr="00242E48">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жилого помещения по договору социального найма», утвержденный постановлением администрации Грибановского муниципального района Воронежской области от 18.12.2023 № 927</w:t>
            </w:r>
          </w:p>
          <w:p w:rsidR="00D36766" w:rsidRPr="00242E48" w:rsidRDefault="00D36766" w:rsidP="00FB6327">
            <w:pPr>
              <w:keepNext/>
              <w:contextualSpacing/>
              <w:jc w:val="both"/>
              <w:rPr>
                <w:sz w:val="16"/>
                <w:szCs w:val="16"/>
              </w:rPr>
            </w:pPr>
          </w:p>
        </w:tc>
      </w:tr>
    </w:tbl>
    <w:p w:rsidR="00D36766" w:rsidRPr="00242E48" w:rsidRDefault="00D36766" w:rsidP="00D36766">
      <w:pPr>
        <w:pStyle w:val="33"/>
        <w:tabs>
          <w:tab w:val="left" w:pos="709"/>
        </w:tabs>
        <w:contextualSpacing/>
        <w:jc w:val="both"/>
        <w:rPr>
          <w:rFonts w:ascii="Times New Roman" w:hAnsi="Times New Roman"/>
          <w:szCs w:val="16"/>
        </w:rPr>
      </w:pPr>
      <w:r w:rsidRPr="00242E48">
        <w:rPr>
          <w:rFonts w:ascii="Times New Roman" w:hAnsi="Times New Roman"/>
          <w:szCs w:val="16"/>
        </w:rPr>
        <w:t xml:space="preserve">          </w:t>
      </w:r>
    </w:p>
    <w:p w:rsidR="00D36766" w:rsidRPr="00242E48" w:rsidRDefault="00D36766" w:rsidP="00D36766">
      <w:pPr>
        <w:contextualSpacing/>
        <w:jc w:val="both"/>
        <w:rPr>
          <w:sz w:val="16"/>
          <w:szCs w:val="16"/>
        </w:rPr>
      </w:pPr>
      <w:r>
        <w:rPr>
          <w:sz w:val="16"/>
          <w:szCs w:val="16"/>
        </w:rPr>
        <w:t xml:space="preserve">                 </w:t>
      </w:r>
      <w:r w:rsidRPr="00242E48">
        <w:rPr>
          <w:sz w:val="16"/>
          <w:szCs w:val="1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сведения о населении Российской Федерации», администрация Грибановского муниципального района </w:t>
      </w:r>
      <w:proofErr w:type="gramStart"/>
      <w:r w:rsidRPr="00242E48">
        <w:rPr>
          <w:b/>
          <w:sz w:val="16"/>
          <w:szCs w:val="16"/>
        </w:rPr>
        <w:t>п</w:t>
      </w:r>
      <w:proofErr w:type="gramEnd"/>
      <w:r w:rsidRPr="00242E48">
        <w:rPr>
          <w:b/>
          <w:sz w:val="16"/>
          <w:szCs w:val="16"/>
        </w:rPr>
        <w:t xml:space="preserve"> о с т а н о в л я е т</w:t>
      </w:r>
      <w:r w:rsidRPr="00242E48">
        <w:rPr>
          <w:sz w:val="16"/>
          <w:szCs w:val="16"/>
        </w:rPr>
        <w:t>:</w:t>
      </w:r>
    </w:p>
    <w:p w:rsidR="00D36766" w:rsidRPr="00242E48" w:rsidRDefault="00D36766" w:rsidP="00D36766">
      <w:pPr>
        <w:pStyle w:val="33"/>
        <w:widowControl w:val="0"/>
        <w:tabs>
          <w:tab w:val="left" w:pos="0"/>
          <w:tab w:val="left" w:pos="709"/>
          <w:tab w:val="left" w:pos="993"/>
        </w:tabs>
        <w:autoSpaceDE w:val="0"/>
        <w:autoSpaceDN w:val="0"/>
        <w:adjustRightInd w:val="0"/>
        <w:spacing w:after="0"/>
        <w:ind w:left="0" w:firstLine="750"/>
        <w:contextualSpacing/>
        <w:jc w:val="both"/>
        <w:rPr>
          <w:rFonts w:ascii="Times New Roman" w:hAnsi="Times New Roman"/>
          <w:szCs w:val="16"/>
        </w:rPr>
      </w:pPr>
      <w:r>
        <w:rPr>
          <w:rFonts w:ascii="Times New Roman" w:hAnsi="Times New Roman"/>
          <w:szCs w:val="16"/>
        </w:rPr>
        <w:t xml:space="preserve">1. </w:t>
      </w:r>
      <w:r w:rsidRPr="00242E48">
        <w:rPr>
          <w:rFonts w:ascii="Times New Roman" w:hAnsi="Times New Roman"/>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жилого помещения по договору социального найма», утвержденный постановлением администрации Грибановского муниципального района Воронежской области от 18.12.2023 № 927 следующие изменения: </w:t>
      </w:r>
    </w:p>
    <w:p w:rsidR="00D36766" w:rsidRPr="00242E48" w:rsidRDefault="00D36766" w:rsidP="00D36766">
      <w:pPr>
        <w:pStyle w:val="afff5"/>
        <w:widowControl w:val="0"/>
        <w:tabs>
          <w:tab w:val="left" w:pos="0"/>
          <w:tab w:val="left" w:pos="993"/>
        </w:tabs>
        <w:autoSpaceDE w:val="0"/>
        <w:autoSpaceDN w:val="0"/>
        <w:adjustRightInd w:val="0"/>
        <w:contextualSpacing/>
        <w:jc w:val="both"/>
        <w:rPr>
          <w:rFonts w:ascii="Times New Roman" w:hAnsi="Times New Roman"/>
          <w:sz w:val="16"/>
          <w:szCs w:val="16"/>
        </w:rPr>
      </w:pPr>
      <w:r>
        <w:rPr>
          <w:rFonts w:ascii="Times New Roman" w:hAnsi="Times New Roman"/>
          <w:sz w:val="16"/>
          <w:szCs w:val="16"/>
        </w:rPr>
        <w:t xml:space="preserve">                </w:t>
      </w:r>
      <w:r w:rsidRPr="00242E48">
        <w:rPr>
          <w:rFonts w:ascii="Times New Roman" w:hAnsi="Times New Roman"/>
          <w:sz w:val="16"/>
          <w:szCs w:val="16"/>
        </w:rPr>
        <w:t xml:space="preserve">1.1. Пункт 6 раздела </w:t>
      </w:r>
      <w:r w:rsidRPr="00242E48">
        <w:rPr>
          <w:rFonts w:ascii="Times New Roman" w:hAnsi="Times New Roman"/>
          <w:sz w:val="16"/>
          <w:szCs w:val="16"/>
          <w:lang w:val="en-US"/>
        </w:rPr>
        <w:t>II</w:t>
      </w:r>
      <w:r w:rsidRPr="00242E48">
        <w:rPr>
          <w:rFonts w:ascii="Times New Roman" w:hAnsi="Times New Roman"/>
          <w:sz w:val="16"/>
          <w:szCs w:val="16"/>
        </w:rPr>
        <w:t xml:space="preserve"> дополнить новым пунктом 6.6 следующего содержания:</w:t>
      </w:r>
    </w:p>
    <w:p w:rsidR="00D36766" w:rsidRPr="00242E48" w:rsidRDefault="00D36766" w:rsidP="00D36766">
      <w:pPr>
        <w:pStyle w:val="afff5"/>
        <w:widowControl w:val="0"/>
        <w:tabs>
          <w:tab w:val="left" w:pos="0"/>
          <w:tab w:val="left" w:pos="993"/>
        </w:tabs>
        <w:autoSpaceDE w:val="0"/>
        <w:autoSpaceDN w:val="0"/>
        <w:adjustRightInd w:val="0"/>
        <w:contextualSpacing/>
        <w:jc w:val="both"/>
        <w:rPr>
          <w:rFonts w:ascii="Times New Roman" w:hAnsi="Times New Roman"/>
          <w:sz w:val="16"/>
          <w:szCs w:val="16"/>
        </w:rPr>
      </w:pPr>
      <w:r>
        <w:rPr>
          <w:rFonts w:ascii="Times New Roman" w:hAnsi="Times New Roman"/>
          <w:sz w:val="16"/>
          <w:szCs w:val="16"/>
        </w:rPr>
        <w:t xml:space="preserve">                  </w:t>
      </w:r>
      <w:r w:rsidRPr="00242E48">
        <w:rPr>
          <w:rFonts w:ascii="Times New Roman" w:hAnsi="Times New Roman"/>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36766" w:rsidRPr="00242E48" w:rsidRDefault="00D36766" w:rsidP="00D36766">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242E48">
        <w:rPr>
          <w:rFonts w:ascii="Times New Roman" w:hAnsi="Times New Roman"/>
          <w:sz w:val="16"/>
          <w:szCs w:val="16"/>
        </w:rPr>
        <w:t xml:space="preserve">Результаты предоставления Муниципальной услуги в отношении несовершеннолетнего, оформленные в форме документа на бумажном </w:t>
      </w:r>
      <w:r w:rsidRPr="00242E48">
        <w:rPr>
          <w:rFonts w:ascii="Times New Roman" w:hAnsi="Times New Roman"/>
          <w:sz w:val="16"/>
          <w:szCs w:val="16"/>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36766" w:rsidRPr="00242E48" w:rsidRDefault="00D36766" w:rsidP="00D36766">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242E48">
        <w:rPr>
          <w:rFonts w:ascii="Times New Roman" w:hAnsi="Times New Roman"/>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 установленный пунктом 22.5 раздела III настоящего Административного регламента</w:t>
      </w:r>
      <w:proofErr w:type="gramStart"/>
      <w:r w:rsidRPr="00242E48">
        <w:rPr>
          <w:rFonts w:ascii="Times New Roman" w:hAnsi="Times New Roman"/>
          <w:sz w:val="16"/>
          <w:szCs w:val="16"/>
        </w:rPr>
        <w:t>.».</w:t>
      </w:r>
      <w:proofErr w:type="gramEnd"/>
    </w:p>
    <w:p w:rsidR="00D36766" w:rsidRPr="00242E48" w:rsidRDefault="00D36766" w:rsidP="00D36766">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242E48">
        <w:rPr>
          <w:rFonts w:ascii="Times New Roman" w:hAnsi="Times New Roman"/>
          <w:sz w:val="16"/>
          <w:szCs w:val="16"/>
        </w:rPr>
        <w:t xml:space="preserve">1.2. </w:t>
      </w:r>
      <w:bookmarkStart w:id="21" w:name="_Hlk182160419"/>
      <w:r w:rsidRPr="00242E48">
        <w:rPr>
          <w:rFonts w:ascii="Times New Roman" w:hAnsi="Times New Roman"/>
          <w:sz w:val="16"/>
          <w:szCs w:val="16"/>
        </w:rPr>
        <w:t xml:space="preserve">Часть 10 раздела II </w:t>
      </w:r>
      <w:bookmarkEnd w:id="21"/>
      <w:r w:rsidRPr="00242E48">
        <w:rPr>
          <w:rFonts w:ascii="Times New Roman" w:hAnsi="Times New Roman"/>
          <w:sz w:val="16"/>
          <w:szCs w:val="16"/>
        </w:rPr>
        <w:t>дополнить новым подпунктом 10.1.5 следующего содержания:</w:t>
      </w:r>
    </w:p>
    <w:p w:rsidR="00D36766" w:rsidRPr="00242E48" w:rsidRDefault="00D36766" w:rsidP="00D36766">
      <w:pPr>
        <w:ind w:firstLine="851"/>
        <w:contextualSpacing/>
        <w:jc w:val="both"/>
        <w:rPr>
          <w:sz w:val="16"/>
          <w:szCs w:val="16"/>
        </w:rPr>
      </w:pPr>
      <w:r w:rsidRPr="00242E48">
        <w:rPr>
          <w:rFonts w:eastAsia="Calibri"/>
          <w:sz w:val="16"/>
          <w:szCs w:val="16"/>
          <w:lang w:eastAsia="en-US"/>
        </w:rPr>
        <w:t xml:space="preserve">«10.1.5. </w:t>
      </w:r>
      <w:r w:rsidRPr="00242E48">
        <w:rPr>
          <w:sz w:val="16"/>
          <w:szCs w:val="16"/>
        </w:rPr>
        <w:t xml:space="preserve">Сведения из Федерального регистра сведений о </w:t>
      </w:r>
      <w:proofErr w:type="gramStart"/>
      <w:r w:rsidRPr="00242E48">
        <w:rPr>
          <w:sz w:val="16"/>
          <w:szCs w:val="16"/>
        </w:rPr>
        <w:t>населении</w:t>
      </w:r>
      <w:proofErr w:type="gramEnd"/>
      <w:r w:rsidRPr="00242E48">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8" w:history="1">
        <w:r w:rsidRPr="00242E48">
          <w:rPr>
            <w:sz w:val="16"/>
            <w:szCs w:val="16"/>
          </w:rPr>
          <w:t>статьей 11</w:t>
        </w:r>
      </w:hyperlink>
      <w:r w:rsidRPr="00242E48">
        <w:rPr>
          <w:sz w:val="16"/>
          <w:szCs w:val="16"/>
        </w:rPr>
        <w:t xml:space="preserve"> указанного Федерального закона.». </w:t>
      </w:r>
    </w:p>
    <w:p w:rsidR="00D36766" w:rsidRPr="00242E48" w:rsidRDefault="00D36766" w:rsidP="00D36766">
      <w:pPr>
        <w:shd w:val="clear" w:color="auto" w:fill="FFFFFF"/>
        <w:tabs>
          <w:tab w:val="left" w:pos="763"/>
        </w:tabs>
        <w:ind w:firstLine="851"/>
        <w:contextualSpacing/>
        <w:jc w:val="both"/>
        <w:rPr>
          <w:bCs/>
          <w:sz w:val="16"/>
          <w:szCs w:val="16"/>
        </w:rPr>
      </w:pPr>
      <w:r w:rsidRPr="00242E48">
        <w:rPr>
          <w:sz w:val="16"/>
          <w:szCs w:val="16"/>
        </w:rPr>
        <w:t>2.</w:t>
      </w:r>
      <w:r w:rsidRPr="00242E48">
        <w:rPr>
          <w:color w:val="000000"/>
          <w:sz w:val="16"/>
          <w:szCs w:val="16"/>
        </w:rPr>
        <w:t xml:space="preserve"> Настоящее п</w:t>
      </w:r>
      <w:r w:rsidRPr="00242E48">
        <w:rPr>
          <w:bCs/>
          <w:sz w:val="16"/>
          <w:szCs w:val="16"/>
        </w:rPr>
        <w:t>остановление вступает в силу со дня его официального опубликования</w:t>
      </w:r>
      <w:r w:rsidRPr="00242E48">
        <w:rPr>
          <w:sz w:val="16"/>
          <w:szCs w:val="16"/>
        </w:rPr>
        <w:t>.</w:t>
      </w:r>
      <w:r w:rsidRPr="00242E48">
        <w:rPr>
          <w:bCs/>
          <w:sz w:val="16"/>
          <w:szCs w:val="16"/>
        </w:rPr>
        <w:t xml:space="preserve"> </w:t>
      </w:r>
    </w:p>
    <w:p w:rsidR="00D36766" w:rsidRPr="00242E48" w:rsidRDefault="00D36766" w:rsidP="00D36766">
      <w:pPr>
        <w:tabs>
          <w:tab w:val="left" w:pos="567"/>
          <w:tab w:val="left" w:pos="851"/>
        </w:tabs>
        <w:ind w:firstLine="851"/>
        <w:contextualSpacing/>
        <w:jc w:val="both"/>
        <w:rPr>
          <w:sz w:val="16"/>
          <w:szCs w:val="16"/>
        </w:rPr>
      </w:pPr>
      <w:r w:rsidRPr="00242E48">
        <w:rPr>
          <w:sz w:val="16"/>
          <w:szCs w:val="16"/>
        </w:rPr>
        <w:t xml:space="preserve">3. Контроль  за  исполнением  данного  постановления   возложить   </w:t>
      </w:r>
      <w:proofErr w:type="gramStart"/>
      <w:r w:rsidRPr="00242E48">
        <w:rPr>
          <w:sz w:val="16"/>
          <w:szCs w:val="16"/>
        </w:rPr>
        <w:t>на</w:t>
      </w:r>
      <w:proofErr w:type="gramEnd"/>
      <w:r w:rsidRPr="00242E48">
        <w:rPr>
          <w:sz w:val="16"/>
          <w:szCs w:val="16"/>
        </w:rPr>
        <w:t xml:space="preserve"> </w:t>
      </w:r>
    </w:p>
    <w:p w:rsidR="00D36766" w:rsidRPr="00242E48" w:rsidRDefault="00D36766" w:rsidP="00D36766">
      <w:pPr>
        <w:pStyle w:val="ae"/>
        <w:spacing w:line="240" w:lineRule="auto"/>
        <w:contextualSpacing/>
        <w:jc w:val="both"/>
        <w:rPr>
          <w:sz w:val="16"/>
          <w:szCs w:val="16"/>
        </w:rPr>
      </w:pPr>
      <w:r w:rsidRPr="00242E48">
        <w:rPr>
          <w:sz w:val="16"/>
          <w:szCs w:val="16"/>
        </w:rPr>
        <w:t>исполняющего обязанности заместителя главы администрации Грибановского муниципального района Мордасова П.А.</w:t>
      </w:r>
    </w:p>
    <w:p w:rsidR="00D36766" w:rsidRPr="00242E48" w:rsidRDefault="00850E10" w:rsidP="00D36766">
      <w:pPr>
        <w:pStyle w:val="7"/>
        <w:contextualSpacing/>
        <w:jc w:val="both"/>
        <w:rPr>
          <w:sz w:val="16"/>
          <w:szCs w:val="16"/>
        </w:rPr>
      </w:pPr>
      <w:r>
        <w:rPr>
          <w:sz w:val="16"/>
          <w:szCs w:val="16"/>
        </w:rPr>
        <w:t>Глава</w:t>
      </w:r>
      <w:r w:rsidR="00D36766" w:rsidRPr="00242E48">
        <w:rPr>
          <w:sz w:val="16"/>
          <w:szCs w:val="16"/>
        </w:rPr>
        <w:t xml:space="preserve"> администрации</w:t>
      </w:r>
    </w:p>
    <w:p w:rsidR="00D36766" w:rsidRPr="00242E48" w:rsidRDefault="00D36766" w:rsidP="00D36766">
      <w:pPr>
        <w:pStyle w:val="7"/>
        <w:contextualSpacing/>
        <w:jc w:val="both"/>
        <w:rPr>
          <w:sz w:val="16"/>
          <w:szCs w:val="16"/>
        </w:rPr>
      </w:pPr>
      <w:r w:rsidRPr="00242E48">
        <w:rPr>
          <w:sz w:val="16"/>
          <w:szCs w:val="16"/>
        </w:rPr>
        <w:t xml:space="preserve">муниципального района                                                                   </w:t>
      </w:r>
      <w:r>
        <w:rPr>
          <w:sz w:val="16"/>
          <w:szCs w:val="16"/>
        </w:rPr>
        <w:t xml:space="preserve">                                                                                                      </w:t>
      </w:r>
      <w:r w:rsidRPr="00242E48">
        <w:rPr>
          <w:sz w:val="16"/>
          <w:szCs w:val="16"/>
        </w:rPr>
        <w:t xml:space="preserve">  М.И. Тарасов</w:t>
      </w:r>
    </w:p>
    <w:p w:rsidR="00D36766" w:rsidRDefault="00D36766" w:rsidP="00061ED9">
      <w:pPr>
        <w:jc w:val="center"/>
        <w:rPr>
          <w:sz w:val="27"/>
          <w:szCs w:val="27"/>
          <w:highlight w:val="lightGray"/>
        </w:rPr>
      </w:pPr>
    </w:p>
    <w:p w:rsidR="00061ED9" w:rsidRPr="002D590C" w:rsidRDefault="00061ED9" w:rsidP="00061ED9">
      <w:pPr>
        <w:pStyle w:val="af1"/>
        <w:ind w:firstLine="0"/>
        <w:contextualSpacing/>
        <w:jc w:val="center"/>
        <w:rPr>
          <w:sz w:val="16"/>
          <w:szCs w:val="16"/>
        </w:rPr>
      </w:pPr>
      <w:r w:rsidRPr="002D590C">
        <w:rPr>
          <w:sz w:val="16"/>
          <w:szCs w:val="16"/>
        </w:rPr>
        <w:t>АДМИНИСТРАЦИЯ</w:t>
      </w:r>
    </w:p>
    <w:p w:rsidR="00061ED9" w:rsidRPr="002D590C" w:rsidRDefault="00061ED9" w:rsidP="00061ED9">
      <w:pPr>
        <w:pStyle w:val="af1"/>
        <w:ind w:firstLine="0"/>
        <w:contextualSpacing/>
        <w:jc w:val="center"/>
        <w:rPr>
          <w:sz w:val="16"/>
          <w:szCs w:val="16"/>
        </w:rPr>
      </w:pPr>
      <w:r w:rsidRPr="002D590C">
        <w:rPr>
          <w:sz w:val="16"/>
          <w:szCs w:val="16"/>
        </w:rPr>
        <w:t>ГРИБАНОВСКОГО МУНИЦИПАЛЬНОГО РАЙОНА</w:t>
      </w:r>
      <w:r w:rsidRPr="002D590C">
        <w:rPr>
          <w:sz w:val="16"/>
          <w:szCs w:val="16"/>
        </w:rPr>
        <w:br/>
        <w:t>ВОРОНЕЖСКОЙ ОБЛАСТИ</w:t>
      </w:r>
    </w:p>
    <w:p w:rsidR="00061ED9" w:rsidRPr="002D590C" w:rsidRDefault="00061ED9" w:rsidP="00061ED9">
      <w:pPr>
        <w:contextualSpacing/>
        <w:jc w:val="center"/>
        <w:rPr>
          <w:b/>
          <w:sz w:val="16"/>
          <w:szCs w:val="16"/>
        </w:rPr>
      </w:pPr>
    </w:p>
    <w:p w:rsidR="00061ED9" w:rsidRPr="002D590C" w:rsidRDefault="00061ED9" w:rsidP="00061ED9">
      <w:pPr>
        <w:pStyle w:val="1"/>
        <w:contextualSpacing/>
        <w:jc w:val="center"/>
        <w:rPr>
          <w:sz w:val="16"/>
          <w:szCs w:val="16"/>
        </w:rPr>
      </w:pPr>
      <w:proofErr w:type="gramStart"/>
      <w:r w:rsidRPr="002D590C">
        <w:rPr>
          <w:sz w:val="16"/>
          <w:szCs w:val="16"/>
        </w:rPr>
        <w:t>П</w:t>
      </w:r>
      <w:proofErr w:type="gramEnd"/>
      <w:r w:rsidRPr="002D590C">
        <w:rPr>
          <w:sz w:val="16"/>
          <w:szCs w:val="16"/>
        </w:rPr>
        <w:t xml:space="preserve"> О С Т А Н О В Л Е Н И Е</w:t>
      </w:r>
    </w:p>
    <w:p w:rsidR="00061ED9" w:rsidRPr="002D590C" w:rsidRDefault="00061ED9" w:rsidP="00061ED9">
      <w:pPr>
        <w:ind w:firstLine="142"/>
        <w:contextualSpacing/>
        <w:jc w:val="center"/>
        <w:rPr>
          <w:b/>
          <w:sz w:val="16"/>
          <w:szCs w:val="16"/>
        </w:rPr>
      </w:pPr>
    </w:p>
    <w:p w:rsidR="00061ED9" w:rsidRPr="002D590C" w:rsidRDefault="00061ED9" w:rsidP="00061ED9">
      <w:pPr>
        <w:ind w:firstLine="142"/>
        <w:contextualSpacing/>
        <w:jc w:val="center"/>
        <w:rPr>
          <w:b/>
          <w:sz w:val="16"/>
          <w:szCs w:val="16"/>
        </w:rPr>
      </w:pPr>
    </w:p>
    <w:p w:rsidR="00061ED9" w:rsidRPr="002D590C" w:rsidRDefault="00061ED9" w:rsidP="00061ED9">
      <w:pPr>
        <w:contextualSpacing/>
        <w:rPr>
          <w:sz w:val="16"/>
          <w:szCs w:val="16"/>
        </w:rPr>
      </w:pPr>
      <w:r w:rsidRPr="002D590C">
        <w:rPr>
          <w:sz w:val="16"/>
          <w:szCs w:val="16"/>
        </w:rPr>
        <w:t>от 14.11.2024</w:t>
      </w:r>
      <w:r w:rsidR="00F12FCF">
        <w:rPr>
          <w:sz w:val="16"/>
          <w:szCs w:val="16"/>
        </w:rPr>
        <w:t xml:space="preserve"> </w:t>
      </w:r>
      <w:r w:rsidRPr="002D590C">
        <w:rPr>
          <w:sz w:val="16"/>
          <w:szCs w:val="16"/>
        </w:rPr>
        <w:t xml:space="preserve"> № 840</w:t>
      </w:r>
    </w:p>
    <w:p w:rsidR="00061ED9" w:rsidRPr="002D590C" w:rsidRDefault="00D51CFA" w:rsidP="00061ED9">
      <w:pPr>
        <w:contextualSpacing/>
        <w:rPr>
          <w:sz w:val="16"/>
          <w:szCs w:val="16"/>
        </w:rPr>
      </w:pPr>
      <w:proofErr w:type="spellStart"/>
      <w:r>
        <w:rPr>
          <w:sz w:val="16"/>
          <w:szCs w:val="16"/>
        </w:rPr>
        <w:t>пгт</w:t>
      </w:r>
      <w:proofErr w:type="spellEnd"/>
      <w:r w:rsidR="00061ED9" w:rsidRPr="002D590C">
        <w:rPr>
          <w:sz w:val="16"/>
          <w:szCs w:val="16"/>
        </w:rPr>
        <w:t xml:space="preserve">  Грибановский</w:t>
      </w:r>
    </w:p>
    <w:p w:rsidR="00061ED9" w:rsidRPr="002D590C" w:rsidRDefault="00061ED9" w:rsidP="00061ED9">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061ED9" w:rsidRPr="002D590C" w:rsidTr="00FB6327">
        <w:tc>
          <w:tcPr>
            <w:tcW w:w="5495" w:type="dxa"/>
            <w:tcBorders>
              <w:top w:val="nil"/>
              <w:left w:val="nil"/>
              <w:bottom w:val="nil"/>
              <w:right w:val="nil"/>
            </w:tcBorders>
          </w:tcPr>
          <w:p w:rsidR="00061ED9" w:rsidRPr="002D590C" w:rsidRDefault="00061ED9" w:rsidP="00061ED9">
            <w:pPr>
              <w:contextualSpacing/>
              <w:jc w:val="both"/>
              <w:outlineLvl w:val="2"/>
              <w:rPr>
                <w:sz w:val="16"/>
                <w:szCs w:val="16"/>
              </w:rPr>
            </w:pPr>
            <w:r w:rsidRPr="002D590C">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18.12.2023 № 928</w:t>
            </w:r>
          </w:p>
          <w:p w:rsidR="00061ED9" w:rsidRPr="002D590C" w:rsidRDefault="00061ED9" w:rsidP="00FB6327">
            <w:pPr>
              <w:keepNext/>
              <w:contextualSpacing/>
              <w:rPr>
                <w:sz w:val="16"/>
                <w:szCs w:val="16"/>
              </w:rPr>
            </w:pPr>
          </w:p>
        </w:tc>
      </w:tr>
    </w:tbl>
    <w:p w:rsidR="00061ED9" w:rsidRPr="002D590C" w:rsidRDefault="00061ED9" w:rsidP="00061ED9">
      <w:pPr>
        <w:pStyle w:val="33"/>
        <w:tabs>
          <w:tab w:val="left" w:pos="709"/>
        </w:tabs>
        <w:ind w:left="0"/>
        <w:contextualSpacing/>
        <w:jc w:val="both"/>
        <w:rPr>
          <w:rFonts w:ascii="Times New Roman" w:hAnsi="Times New Roman"/>
          <w:szCs w:val="16"/>
        </w:rPr>
      </w:pPr>
      <w:r w:rsidRPr="002D590C">
        <w:rPr>
          <w:rFonts w:ascii="Times New Roman" w:hAnsi="Times New Roman"/>
          <w:szCs w:val="16"/>
        </w:rPr>
        <w:t xml:space="preserve">     </w:t>
      </w:r>
      <w:r>
        <w:rPr>
          <w:rFonts w:ascii="Times New Roman" w:hAnsi="Times New Roman"/>
          <w:szCs w:val="16"/>
        </w:rPr>
        <w:t xml:space="preserve">          </w:t>
      </w:r>
      <w:r w:rsidRPr="002D590C">
        <w:rPr>
          <w:rFonts w:ascii="Times New Roman" w:hAnsi="Times New Roman"/>
          <w:szCs w:val="16"/>
        </w:rPr>
        <w:t xml:space="preserve">     </w:t>
      </w:r>
      <w:proofErr w:type="gramStart"/>
      <w:r w:rsidRPr="002D590C">
        <w:rPr>
          <w:rFonts w:ascii="Times New Roman" w:hAnsi="Times New Roman"/>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2D590C">
        <w:rPr>
          <w:rFonts w:ascii="Times New Roman" w:hAnsi="Times New Roman"/>
          <w:szCs w:val="16"/>
        </w:rPr>
        <w:t xml:space="preserve">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2D590C">
        <w:rPr>
          <w:rFonts w:ascii="Times New Roman" w:hAnsi="Times New Roman"/>
          <w:b/>
          <w:szCs w:val="16"/>
        </w:rPr>
        <w:t>п</w:t>
      </w:r>
      <w:proofErr w:type="gramEnd"/>
      <w:r w:rsidRPr="002D590C">
        <w:rPr>
          <w:rFonts w:ascii="Times New Roman" w:hAnsi="Times New Roman"/>
          <w:b/>
          <w:szCs w:val="16"/>
        </w:rPr>
        <w:t xml:space="preserve"> о с т а н о в л я е т</w:t>
      </w:r>
      <w:r w:rsidRPr="002D590C">
        <w:rPr>
          <w:rFonts w:ascii="Times New Roman" w:hAnsi="Times New Roman"/>
          <w:szCs w:val="16"/>
        </w:rPr>
        <w:t>:</w:t>
      </w:r>
    </w:p>
    <w:p w:rsidR="00061ED9" w:rsidRPr="002D590C" w:rsidRDefault="00061ED9" w:rsidP="00061ED9">
      <w:pPr>
        <w:pStyle w:val="33"/>
        <w:widowControl w:val="0"/>
        <w:tabs>
          <w:tab w:val="left" w:pos="0"/>
          <w:tab w:val="left" w:pos="426"/>
          <w:tab w:val="left" w:pos="993"/>
        </w:tabs>
        <w:autoSpaceDE w:val="0"/>
        <w:autoSpaceDN w:val="0"/>
        <w:adjustRightInd w:val="0"/>
        <w:spacing w:after="0"/>
        <w:ind w:left="0" w:firstLine="750"/>
        <w:contextualSpacing/>
        <w:jc w:val="both"/>
        <w:rPr>
          <w:rFonts w:ascii="Times New Roman" w:hAnsi="Times New Roman"/>
          <w:szCs w:val="16"/>
        </w:rPr>
      </w:pPr>
      <w:r>
        <w:rPr>
          <w:rFonts w:ascii="Times New Roman" w:hAnsi="Times New Roman"/>
          <w:szCs w:val="16"/>
        </w:rPr>
        <w:t xml:space="preserve">  1. </w:t>
      </w:r>
      <w:r w:rsidRPr="002D590C">
        <w:rPr>
          <w:rFonts w:ascii="Times New Roman" w:hAnsi="Times New Roman"/>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18.12.2023 № 928 следующие изменения: </w:t>
      </w:r>
    </w:p>
    <w:p w:rsidR="00061ED9" w:rsidRPr="002D590C" w:rsidRDefault="00061ED9" w:rsidP="00061ED9">
      <w:pPr>
        <w:ind w:firstLine="851"/>
        <w:contextualSpacing/>
        <w:jc w:val="both"/>
        <w:rPr>
          <w:rFonts w:eastAsia="Calibri"/>
          <w:sz w:val="16"/>
          <w:szCs w:val="16"/>
          <w:lang w:eastAsia="en-US"/>
        </w:rPr>
      </w:pPr>
      <w:r w:rsidRPr="002D590C">
        <w:rPr>
          <w:sz w:val="16"/>
          <w:szCs w:val="16"/>
        </w:rPr>
        <w:t xml:space="preserve">1.1. </w:t>
      </w:r>
      <w:r w:rsidRPr="002D590C">
        <w:rPr>
          <w:rFonts w:eastAsia="Calibri"/>
          <w:sz w:val="16"/>
          <w:szCs w:val="16"/>
          <w:lang w:eastAsia="en-US"/>
        </w:rPr>
        <w:t xml:space="preserve">Пункт 6 Раздела </w:t>
      </w:r>
      <w:r w:rsidRPr="002D590C">
        <w:rPr>
          <w:rFonts w:eastAsia="Calibri"/>
          <w:sz w:val="16"/>
          <w:szCs w:val="16"/>
          <w:lang w:val="en-US" w:eastAsia="en-US"/>
        </w:rPr>
        <w:t>II</w:t>
      </w:r>
      <w:r w:rsidRPr="002D590C">
        <w:rPr>
          <w:rFonts w:eastAsia="Calibri"/>
          <w:sz w:val="16"/>
          <w:szCs w:val="16"/>
          <w:lang w:eastAsia="en-US"/>
        </w:rPr>
        <w:t xml:space="preserve"> дополнить новым подпунктом 6.6. следующего содержания:</w:t>
      </w:r>
    </w:p>
    <w:p w:rsidR="00061ED9" w:rsidRPr="002D590C" w:rsidRDefault="00061ED9" w:rsidP="00061ED9">
      <w:pPr>
        <w:ind w:firstLine="851"/>
        <w:contextualSpacing/>
        <w:jc w:val="both"/>
        <w:rPr>
          <w:sz w:val="16"/>
          <w:szCs w:val="16"/>
        </w:rPr>
      </w:pPr>
      <w:r w:rsidRPr="002D590C">
        <w:rPr>
          <w:rFonts w:eastAsia="Calibri"/>
          <w:sz w:val="16"/>
          <w:szCs w:val="16"/>
          <w:lang w:eastAsia="en-US"/>
        </w:rPr>
        <w:t>«</w:t>
      </w:r>
      <w:r w:rsidRPr="002D590C">
        <w:rPr>
          <w:sz w:val="16"/>
          <w:szCs w:val="1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1ED9" w:rsidRPr="002D590C" w:rsidRDefault="00061ED9" w:rsidP="00061ED9">
      <w:pPr>
        <w:ind w:firstLine="851"/>
        <w:contextualSpacing/>
        <w:jc w:val="both"/>
        <w:rPr>
          <w:sz w:val="16"/>
          <w:szCs w:val="16"/>
        </w:rPr>
      </w:pPr>
      <w:r w:rsidRPr="002D590C">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1ED9" w:rsidRPr="002D590C" w:rsidRDefault="00061ED9" w:rsidP="00061ED9">
      <w:pPr>
        <w:ind w:firstLine="851"/>
        <w:contextualSpacing/>
        <w:jc w:val="both"/>
        <w:rPr>
          <w:sz w:val="16"/>
          <w:szCs w:val="16"/>
        </w:rPr>
      </w:pPr>
      <w:r w:rsidRPr="002D590C">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20.8., 20.17, 20.26. Раздела </w:t>
      </w:r>
      <w:r w:rsidRPr="002D590C">
        <w:rPr>
          <w:sz w:val="16"/>
          <w:szCs w:val="16"/>
          <w:lang w:val="en-US"/>
        </w:rPr>
        <w:t>III</w:t>
      </w:r>
      <w:r w:rsidRPr="002D590C">
        <w:rPr>
          <w:sz w:val="16"/>
          <w:szCs w:val="16"/>
        </w:rPr>
        <w:t xml:space="preserve"> настоящего Административного регламента</w:t>
      </w:r>
      <w:proofErr w:type="gramStart"/>
      <w:r w:rsidRPr="002D590C">
        <w:rPr>
          <w:sz w:val="16"/>
          <w:szCs w:val="16"/>
        </w:rPr>
        <w:t xml:space="preserve">.». </w:t>
      </w:r>
      <w:proofErr w:type="gramEnd"/>
    </w:p>
    <w:p w:rsidR="00061ED9" w:rsidRPr="002D590C" w:rsidRDefault="00061ED9" w:rsidP="00061ED9">
      <w:pPr>
        <w:ind w:firstLine="851"/>
        <w:contextualSpacing/>
        <w:jc w:val="both"/>
        <w:rPr>
          <w:rFonts w:eastAsia="Calibri"/>
          <w:sz w:val="16"/>
          <w:szCs w:val="16"/>
          <w:lang w:eastAsia="en-US"/>
        </w:rPr>
      </w:pPr>
      <w:r w:rsidRPr="002D590C">
        <w:rPr>
          <w:rFonts w:eastAsia="Calibri"/>
          <w:sz w:val="16"/>
          <w:szCs w:val="16"/>
          <w:lang w:eastAsia="en-US"/>
        </w:rPr>
        <w:t xml:space="preserve">1.2. Подпункт 20.6. Раздела </w:t>
      </w:r>
      <w:r w:rsidRPr="002D590C">
        <w:rPr>
          <w:sz w:val="16"/>
          <w:szCs w:val="16"/>
          <w:lang w:val="en-US"/>
        </w:rPr>
        <w:t>III</w:t>
      </w:r>
      <w:r w:rsidRPr="002D590C">
        <w:rPr>
          <w:rFonts w:eastAsia="Calibri"/>
          <w:sz w:val="16"/>
          <w:szCs w:val="16"/>
          <w:lang w:eastAsia="en-US"/>
        </w:rPr>
        <w:t xml:space="preserve"> дополнить абзацем следующего содержания:</w:t>
      </w:r>
    </w:p>
    <w:p w:rsidR="00061ED9" w:rsidRPr="002D590C" w:rsidRDefault="00061ED9" w:rsidP="00061ED9">
      <w:pPr>
        <w:ind w:firstLine="851"/>
        <w:contextualSpacing/>
        <w:jc w:val="both"/>
        <w:rPr>
          <w:sz w:val="16"/>
          <w:szCs w:val="16"/>
        </w:rPr>
      </w:pPr>
      <w:r w:rsidRPr="002D590C">
        <w:rPr>
          <w:rFonts w:eastAsia="Calibri"/>
          <w:sz w:val="16"/>
          <w:szCs w:val="16"/>
          <w:lang w:eastAsia="en-US"/>
        </w:rPr>
        <w:t>«</w:t>
      </w:r>
      <w:r w:rsidRPr="002D590C">
        <w:rPr>
          <w:sz w:val="16"/>
          <w:szCs w:val="16"/>
        </w:rPr>
        <w:t xml:space="preserve">Сведения из Федерального регистра сведений о </w:t>
      </w:r>
      <w:proofErr w:type="gramStart"/>
      <w:r w:rsidRPr="002D590C">
        <w:rPr>
          <w:sz w:val="16"/>
          <w:szCs w:val="16"/>
        </w:rPr>
        <w:t>населении</w:t>
      </w:r>
      <w:proofErr w:type="gramEnd"/>
      <w:r w:rsidRPr="002D590C">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9" w:history="1">
        <w:r w:rsidRPr="002D590C">
          <w:rPr>
            <w:sz w:val="16"/>
            <w:szCs w:val="16"/>
          </w:rPr>
          <w:t>статьей 11</w:t>
        </w:r>
      </w:hyperlink>
      <w:r w:rsidRPr="002D590C">
        <w:rPr>
          <w:sz w:val="16"/>
          <w:szCs w:val="16"/>
        </w:rPr>
        <w:t xml:space="preserve"> указанного Федерального закона.». </w:t>
      </w:r>
    </w:p>
    <w:p w:rsidR="00061ED9" w:rsidRPr="002D590C" w:rsidRDefault="00061ED9" w:rsidP="00061ED9">
      <w:pPr>
        <w:shd w:val="clear" w:color="auto" w:fill="FFFFFF"/>
        <w:tabs>
          <w:tab w:val="left" w:pos="763"/>
        </w:tabs>
        <w:ind w:firstLine="851"/>
        <w:contextualSpacing/>
        <w:jc w:val="both"/>
        <w:rPr>
          <w:bCs/>
          <w:sz w:val="16"/>
          <w:szCs w:val="16"/>
        </w:rPr>
      </w:pPr>
      <w:r w:rsidRPr="002D590C">
        <w:rPr>
          <w:sz w:val="16"/>
          <w:szCs w:val="16"/>
        </w:rPr>
        <w:t>2.</w:t>
      </w:r>
      <w:r w:rsidRPr="002D590C">
        <w:rPr>
          <w:color w:val="000000"/>
          <w:sz w:val="16"/>
          <w:szCs w:val="16"/>
        </w:rPr>
        <w:t xml:space="preserve"> Настоящее п</w:t>
      </w:r>
      <w:r w:rsidRPr="002D590C">
        <w:rPr>
          <w:bCs/>
          <w:sz w:val="16"/>
          <w:szCs w:val="16"/>
        </w:rPr>
        <w:t>остановление вступает в силу со дня его официального опубликования</w:t>
      </w:r>
      <w:r w:rsidRPr="002D590C">
        <w:rPr>
          <w:sz w:val="16"/>
          <w:szCs w:val="16"/>
        </w:rPr>
        <w:t>.</w:t>
      </w:r>
      <w:r w:rsidRPr="002D590C">
        <w:rPr>
          <w:bCs/>
          <w:sz w:val="16"/>
          <w:szCs w:val="16"/>
        </w:rPr>
        <w:t xml:space="preserve"> </w:t>
      </w:r>
    </w:p>
    <w:p w:rsidR="00061ED9" w:rsidRPr="002D590C" w:rsidRDefault="00061ED9" w:rsidP="00061ED9">
      <w:pPr>
        <w:tabs>
          <w:tab w:val="left" w:pos="567"/>
          <w:tab w:val="left" w:pos="851"/>
        </w:tabs>
        <w:ind w:firstLine="851"/>
        <w:contextualSpacing/>
        <w:jc w:val="both"/>
        <w:rPr>
          <w:sz w:val="16"/>
          <w:szCs w:val="16"/>
        </w:rPr>
      </w:pPr>
      <w:r w:rsidRPr="002D590C">
        <w:rPr>
          <w:sz w:val="16"/>
          <w:szCs w:val="16"/>
        </w:rPr>
        <w:t xml:space="preserve">3. Контроль  за  исполнением  данного  постановления   возложить   </w:t>
      </w:r>
      <w:proofErr w:type="gramStart"/>
      <w:r w:rsidRPr="002D590C">
        <w:rPr>
          <w:sz w:val="16"/>
          <w:szCs w:val="16"/>
        </w:rPr>
        <w:t>на</w:t>
      </w:r>
      <w:proofErr w:type="gramEnd"/>
      <w:r w:rsidRPr="002D590C">
        <w:rPr>
          <w:sz w:val="16"/>
          <w:szCs w:val="16"/>
        </w:rPr>
        <w:t xml:space="preserve"> </w:t>
      </w:r>
    </w:p>
    <w:p w:rsidR="00061ED9" w:rsidRPr="002D590C" w:rsidRDefault="00061ED9" w:rsidP="00061ED9">
      <w:pPr>
        <w:pStyle w:val="ae"/>
        <w:spacing w:line="240" w:lineRule="auto"/>
        <w:contextualSpacing/>
        <w:jc w:val="both"/>
        <w:rPr>
          <w:sz w:val="16"/>
          <w:szCs w:val="16"/>
        </w:rPr>
      </w:pPr>
      <w:r w:rsidRPr="002D590C">
        <w:rPr>
          <w:sz w:val="16"/>
          <w:szCs w:val="16"/>
        </w:rPr>
        <w:t>исполняющего обязанности заместителя главы администрации Грибановского муниципального района Мордасова П.А.</w:t>
      </w:r>
    </w:p>
    <w:p w:rsidR="00061ED9" w:rsidRPr="002D590C" w:rsidRDefault="00061ED9" w:rsidP="00061ED9">
      <w:pPr>
        <w:pStyle w:val="33"/>
        <w:tabs>
          <w:tab w:val="left" w:pos="567"/>
          <w:tab w:val="left" w:pos="709"/>
        </w:tabs>
        <w:contextualSpacing/>
        <w:jc w:val="both"/>
        <w:rPr>
          <w:rFonts w:ascii="Times New Roman" w:hAnsi="Times New Roman"/>
          <w:szCs w:val="16"/>
        </w:rPr>
      </w:pPr>
    </w:p>
    <w:p w:rsidR="00061ED9" w:rsidRPr="002D590C" w:rsidRDefault="00061ED9" w:rsidP="00061ED9">
      <w:pPr>
        <w:pStyle w:val="33"/>
        <w:tabs>
          <w:tab w:val="left" w:pos="567"/>
          <w:tab w:val="left" w:pos="709"/>
        </w:tabs>
        <w:contextualSpacing/>
        <w:rPr>
          <w:rFonts w:ascii="Times New Roman" w:hAnsi="Times New Roman"/>
          <w:szCs w:val="16"/>
        </w:rPr>
      </w:pPr>
    </w:p>
    <w:p w:rsidR="00061ED9" w:rsidRPr="002D590C" w:rsidRDefault="00850E10" w:rsidP="00061ED9">
      <w:pPr>
        <w:pStyle w:val="7"/>
        <w:contextualSpacing/>
        <w:rPr>
          <w:sz w:val="16"/>
          <w:szCs w:val="16"/>
        </w:rPr>
      </w:pPr>
      <w:r>
        <w:rPr>
          <w:sz w:val="16"/>
          <w:szCs w:val="16"/>
        </w:rPr>
        <w:lastRenderedPageBreak/>
        <w:t>Глава</w:t>
      </w:r>
      <w:r w:rsidR="00061ED9" w:rsidRPr="002D590C">
        <w:rPr>
          <w:sz w:val="16"/>
          <w:szCs w:val="16"/>
        </w:rPr>
        <w:t xml:space="preserve"> администрации</w:t>
      </w:r>
    </w:p>
    <w:p w:rsidR="00061ED9" w:rsidRPr="002D590C" w:rsidRDefault="00061ED9" w:rsidP="00061ED9">
      <w:pPr>
        <w:pStyle w:val="7"/>
        <w:contextualSpacing/>
        <w:rPr>
          <w:sz w:val="16"/>
          <w:szCs w:val="16"/>
        </w:rPr>
      </w:pPr>
      <w:r w:rsidRPr="002D590C">
        <w:rPr>
          <w:sz w:val="16"/>
          <w:szCs w:val="16"/>
        </w:rPr>
        <w:t xml:space="preserve">муниципального района                                                                    </w:t>
      </w:r>
      <w:r>
        <w:rPr>
          <w:sz w:val="16"/>
          <w:szCs w:val="16"/>
        </w:rPr>
        <w:t xml:space="preserve">                                                                                                                                </w:t>
      </w:r>
      <w:r w:rsidRPr="002D590C">
        <w:rPr>
          <w:sz w:val="16"/>
          <w:szCs w:val="16"/>
        </w:rPr>
        <w:t xml:space="preserve"> М.И. Тарасов</w:t>
      </w:r>
    </w:p>
    <w:p w:rsidR="00061ED9" w:rsidRDefault="00061ED9" w:rsidP="009E233D">
      <w:pPr>
        <w:rPr>
          <w:sz w:val="27"/>
          <w:szCs w:val="27"/>
          <w:highlight w:val="lightGray"/>
        </w:rPr>
      </w:pPr>
    </w:p>
    <w:p w:rsidR="00061ED9" w:rsidRPr="00083E2E" w:rsidRDefault="00061ED9" w:rsidP="00061ED9">
      <w:pPr>
        <w:pStyle w:val="af1"/>
        <w:ind w:firstLine="0"/>
        <w:contextualSpacing/>
        <w:jc w:val="center"/>
        <w:rPr>
          <w:sz w:val="16"/>
          <w:szCs w:val="16"/>
        </w:rPr>
      </w:pPr>
      <w:r w:rsidRPr="00083E2E">
        <w:rPr>
          <w:sz w:val="16"/>
          <w:szCs w:val="16"/>
        </w:rPr>
        <w:t>АДМИНИСТРАЦИЯ</w:t>
      </w:r>
    </w:p>
    <w:p w:rsidR="00061ED9" w:rsidRPr="00083E2E" w:rsidRDefault="00061ED9" w:rsidP="00061ED9">
      <w:pPr>
        <w:pStyle w:val="af1"/>
        <w:ind w:firstLine="0"/>
        <w:contextualSpacing/>
        <w:jc w:val="center"/>
        <w:rPr>
          <w:sz w:val="16"/>
          <w:szCs w:val="16"/>
        </w:rPr>
      </w:pPr>
      <w:r w:rsidRPr="00083E2E">
        <w:rPr>
          <w:sz w:val="16"/>
          <w:szCs w:val="16"/>
        </w:rPr>
        <w:t>ГРИБАНОВСКОГО МУНИЦИПАЛЬНОГО РАЙОНА</w:t>
      </w:r>
      <w:r w:rsidRPr="00083E2E">
        <w:rPr>
          <w:sz w:val="16"/>
          <w:szCs w:val="16"/>
        </w:rPr>
        <w:br/>
        <w:t>ВОРОНЕЖСКОЙ ОБЛАСТИ</w:t>
      </w:r>
    </w:p>
    <w:p w:rsidR="00061ED9" w:rsidRPr="00083E2E" w:rsidRDefault="00061ED9" w:rsidP="00061ED9">
      <w:pPr>
        <w:contextualSpacing/>
        <w:jc w:val="center"/>
        <w:rPr>
          <w:b/>
          <w:sz w:val="16"/>
          <w:szCs w:val="16"/>
        </w:rPr>
      </w:pPr>
    </w:p>
    <w:p w:rsidR="00061ED9" w:rsidRPr="00083E2E" w:rsidRDefault="00061ED9" w:rsidP="00061ED9">
      <w:pPr>
        <w:pStyle w:val="1"/>
        <w:contextualSpacing/>
        <w:jc w:val="center"/>
        <w:rPr>
          <w:sz w:val="16"/>
          <w:szCs w:val="16"/>
        </w:rPr>
      </w:pPr>
      <w:proofErr w:type="gramStart"/>
      <w:r w:rsidRPr="00083E2E">
        <w:rPr>
          <w:sz w:val="16"/>
          <w:szCs w:val="16"/>
        </w:rPr>
        <w:t>П</w:t>
      </w:r>
      <w:proofErr w:type="gramEnd"/>
      <w:r w:rsidRPr="00083E2E">
        <w:rPr>
          <w:sz w:val="16"/>
          <w:szCs w:val="16"/>
        </w:rPr>
        <w:t xml:space="preserve"> О С Т А Н О В Л Е Н И Е</w:t>
      </w:r>
    </w:p>
    <w:p w:rsidR="00061ED9" w:rsidRPr="00083E2E" w:rsidRDefault="00061ED9" w:rsidP="00061ED9">
      <w:pPr>
        <w:ind w:firstLine="142"/>
        <w:contextualSpacing/>
        <w:jc w:val="center"/>
        <w:rPr>
          <w:b/>
          <w:sz w:val="16"/>
          <w:szCs w:val="16"/>
        </w:rPr>
      </w:pPr>
    </w:p>
    <w:p w:rsidR="00061ED9" w:rsidRPr="00083E2E" w:rsidRDefault="00061ED9" w:rsidP="00061ED9">
      <w:pPr>
        <w:ind w:firstLine="142"/>
        <w:contextualSpacing/>
        <w:jc w:val="center"/>
        <w:rPr>
          <w:b/>
          <w:sz w:val="16"/>
          <w:szCs w:val="16"/>
        </w:rPr>
      </w:pPr>
    </w:p>
    <w:p w:rsidR="00061ED9" w:rsidRPr="00083E2E" w:rsidRDefault="00061ED9" w:rsidP="00061ED9">
      <w:pPr>
        <w:contextualSpacing/>
        <w:rPr>
          <w:sz w:val="16"/>
          <w:szCs w:val="16"/>
        </w:rPr>
      </w:pPr>
      <w:r w:rsidRPr="00083E2E">
        <w:rPr>
          <w:sz w:val="16"/>
          <w:szCs w:val="16"/>
        </w:rPr>
        <w:t>от 14.11.2024</w:t>
      </w:r>
      <w:r w:rsidR="00F12FCF">
        <w:rPr>
          <w:sz w:val="16"/>
          <w:szCs w:val="16"/>
        </w:rPr>
        <w:t xml:space="preserve">  </w:t>
      </w:r>
      <w:r w:rsidRPr="00083E2E">
        <w:rPr>
          <w:sz w:val="16"/>
          <w:szCs w:val="16"/>
        </w:rPr>
        <w:t>№ 841</w:t>
      </w:r>
    </w:p>
    <w:p w:rsidR="00061ED9" w:rsidRPr="00083E2E" w:rsidRDefault="00D51CFA" w:rsidP="00061ED9">
      <w:pPr>
        <w:contextualSpacing/>
        <w:rPr>
          <w:sz w:val="16"/>
          <w:szCs w:val="16"/>
        </w:rPr>
      </w:pPr>
      <w:proofErr w:type="spellStart"/>
      <w:r>
        <w:rPr>
          <w:sz w:val="16"/>
          <w:szCs w:val="16"/>
        </w:rPr>
        <w:t>пгт</w:t>
      </w:r>
      <w:proofErr w:type="spellEnd"/>
      <w:r w:rsidR="00061ED9" w:rsidRPr="00083E2E">
        <w:rPr>
          <w:sz w:val="16"/>
          <w:szCs w:val="16"/>
        </w:rPr>
        <w:t xml:space="preserve">  Грибановский</w:t>
      </w:r>
    </w:p>
    <w:p w:rsidR="00061ED9" w:rsidRPr="00083E2E" w:rsidRDefault="00061ED9" w:rsidP="00061ED9">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061ED9" w:rsidRPr="00083E2E" w:rsidTr="00FB6327">
        <w:tc>
          <w:tcPr>
            <w:tcW w:w="5495" w:type="dxa"/>
            <w:tcBorders>
              <w:top w:val="nil"/>
              <w:left w:val="nil"/>
              <w:bottom w:val="nil"/>
              <w:right w:val="nil"/>
            </w:tcBorders>
          </w:tcPr>
          <w:p w:rsidR="00061ED9" w:rsidRPr="00083E2E" w:rsidRDefault="00061ED9" w:rsidP="00061ED9">
            <w:pPr>
              <w:keepNext/>
              <w:contextualSpacing/>
              <w:jc w:val="both"/>
              <w:rPr>
                <w:sz w:val="16"/>
                <w:szCs w:val="16"/>
              </w:rPr>
            </w:pPr>
            <w:r w:rsidRPr="00083E2E">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утвержденный постановлением администрации Грибановского муниципального района от 18.12.2023 № 929</w:t>
            </w:r>
            <w:r w:rsidRPr="00083E2E">
              <w:rPr>
                <w:bCs/>
                <w:sz w:val="16"/>
                <w:szCs w:val="16"/>
              </w:rPr>
              <w:t xml:space="preserve"> </w:t>
            </w:r>
          </w:p>
        </w:tc>
      </w:tr>
    </w:tbl>
    <w:p w:rsidR="00061ED9" w:rsidRPr="00083E2E" w:rsidRDefault="00061ED9" w:rsidP="00061ED9">
      <w:pPr>
        <w:pStyle w:val="33"/>
        <w:tabs>
          <w:tab w:val="left" w:pos="709"/>
        </w:tabs>
        <w:contextualSpacing/>
        <w:rPr>
          <w:rFonts w:ascii="Times New Roman" w:hAnsi="Times New Roman"/>
          <w:szCs w:val="16"/>
        </w:rPr>
      </w:pPr>
      <w:r w:rsidRPr="00083E2E">
        <w:rPr>
          <w:rFonts w:ascii="Times New Roman" w:hAnsi="Times New Roman"/>
          <w:szCs w:val="16"/>
        </w:rPr>
        <w:t xml:space="preserve">          </w:t>
      </w:r>
    </w:p>
    <w:p w:rsidR="00061ED9" w:rsidRPr="00083E2E" w:rsidRDefault="00061ED9" w:rsidP="00061ED9">
      <w:pPr>
        <w:ind w:firstLine="851"/>
        <w:contextualSpacing/>
        <w:jc w:val="both"/>
        <w:rPr>
          <w:sz w:val="16"/>
          <w:szCs w:val="16"/>
        </w:rPr>
      </w:pPr>
      <w:proofErr w:type="gramStart"/>
      <w:r w:rsidRPr="00083E2E">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083E2E">
        <w:rPr>
          <w:sz w:val="16"/>
          <w:szCs w:val="16"/>
        </w:rPr>
        <w:t>, Уставом Грибановского муниципального района Воронежской области,      администрация      Грибановского     муниципального</w:t>
      </w:r>
      <w:proofErr w:type="gramEnd"/>
      <w:r w:rsidRPr="00083E2E">
        <w:rPr>
          <w:sz w:val="16"/>
          <w:szCs w:val="16"/>
        </w:rPr>
        <w:t xml:space="preserve">      района  </w:t>
      </w:r>
      <w:proofErr w:type="gramStart"/>
      <w:r w:rsidRPr="00083E2E">
        <w:rPr>
          <w:b/>
          <w:sz w:val="16"/>
          <w:szCs w:val="16"/>
        </w:rPr>
        <w:t>п</w:t>
      </w:r>
      <w:proofErr w:type="gramEnd"/>
      <w:r w:rsidRPr="00083E2E">
        <w:rPr>
          <w:b/>
          <w:sz w:val="16"/>
          <w:szCs w:val="16"/>
        </w:rPr>
        <w:t xml:space="preserve"> о с т а н о в л я е т</w:t>
      </w:r>
      <w:r w:rsidRPr="00083E2E">
        <w:rPr>
          <w:sz w:val="16"/>
          <w:szCs w:val="16"/>
        </w:rPr>
        <w:t>:</w:t>
      </w:r>
    </w:p>
    <w:p w:rsidR="00061ED9" w:rsidRPr="00083E2E" w:rsidRDefault="00061ED9" w:rsidP="00061ED9">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083E2E">
        <w:rPr>
          <w:rFonts w:ascii="Times New Roman" w:hAnsi="Times New Roman"/>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гражданину или юридическому лицу в собственность бесплатно», утвержденный постановлением администрации Грибановского муниципального района от 18.12.2023 № 929</w:t>
      </w:r>
      <w:r w:rsidRPr="00083E2E">
        <w:rPr>
          <w:rFonts w:ascii="Times New Roman" w:hAnsi="Times New Roman"/>
          <w:bCs/>
          <w:sz w:val="16"/>
          <w:szCs w:val="16"/>
        </w:rPr>
        <w:t xml:space="preserve"> </w:t>
      </w:r>
      <w:r w:rsidRPr="00083E2E">
        <w:rPr>
          <w:rFonts w:ascii="Times New Roman" w:hAnsi="Times New Roman"/>
          <w:sz w:val="16"/>
          <w:szCs w:val="16"/>
        </w:rPr>
        <w:t xml:space="preserve">следующие изменения: </w:t>
      </w:r>
    </w:p>
    <w:p w:rsidR="00061ED9" w:rsidRPr="00083E2E" w:rsidRDefault="00061ED9" w:rsidP="00061ED9">
      <w:pPr>
        <w:pStyle w:val="afff5"/>
        <w:widowControl w:val="0"/>
        <w:tabs>
          <w:tab w:val="left" w:pos="0"/>
          <w:tab w:val="left" w:pos="993"/>
        </w:tabs>
        <w:autoSpaceDE w:val="0"/>
        <w:autoSpaceDN w:val="0"/>
        <w:adjustRightInd w:val="0"/>
        <w:ind w:firstLine="851"/>
        <w:contextualSpacing/>
        <w:jc w:val="both"/>
        <w:rPr>
          <w:rFonts w:ascii="Times New Roman" w:hAnsi="Times New Roman"/>
          <w:sz w:val="16"/>
          <w:szCs w:val="16"/>
        </w:rPr>
      </w:pPr>
      <w:r w:rsidRPr="00083E2E">
        <w:rPr>
          <w:rFonts w:ascii="Times New Roman" w:hAnsi="Times New Roman"/>
          <w:sz w:val="16"/>
          <w:szCs w:val="16"/>
        </w:rPr>
        <w:t xml:space="preserve">1.1. Пункт 6 Раздела </w:t>
      </w:r>
      <w:r w:rsidRPr="00083E2E">
        <w:rPr>
          <w:rFonts w:ascii="Times New Roman" w:hAnsi="Times New Roman"/>
          <w:sz w:val="16"/>
          <w:szCs w:val="16"/>
          <w:lang w:val="en-US"/>
        </w:rPr>
        <w:t>II</w:t>
      </w:r>
      <w:r w:rsidRPr="00083E2E">
        <w:rPr>
          <w:rFonts w:ascii="Times New Roman" w:hAnsi="Times New Roman"/>
          <w:sz w:val="16"/>
          <w:szCs w:val="16"/>
        </w:rPr>
        <w:t xml:space="preserve"> дополнить новым подпунктом 6.7 следующего содержания:</w:t>
      </w:r>
    </w:p>
    <w:p w:rsidR="00061ED9" w:rsidRPr="00083E2E" w:rsidRDefault="00061ED9" w:rsidP="00061ED9">
      <w:pPr>
        <w:ind w:firstLine="851"/>
        <w:contextualSpacing/>
        <w:jc w:val="both"/>
        <w:rPr>
          <w:sz w:val="16"/>
          <w:szCs w:val="16"/>
        </w:rPr>
      </w:pPr>
      <w:r w:rsidRPr="00083E2E">
        <w:rPr>
          <w:rFonts w:eastAsia="Calibri"/>
          <w:sz w:val="16"/>
          <w:szCs w:val="16"/>
          <w:lang w:eastAsia="en-US"/>
        </w:rPr>
        <w:t>«</w:t>
      </w:r>
      <w:r w:rsidRPr="00083E2E">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1ED9" w:rsidRPr="00083E2E" w:rsidRDefault="00061ED9" w:rsidP="00061ED9">
      <w:pPr>
        <w:ind w:firstLine="851"/>
        <w:contextualSpacing/>
        <w:jc w:val="both"/>
        <w:rPr>
          <w:sz w:val="16"/>
          <w:szCs w:val="16"/>
        </w:rPr>
      </w:pPr>
      <w:r w:rsidRPr="00083E2E">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1ED9" w:rsidRPr="00083E2E" w:rsidRDefault="00061ED9" w:rsidP="00061ED9">
      <w:pPr>
        <w:ind w:firstLine="851"/>
        <w:contextualSpacing/>
        <w:jc w:val="both"/>
        <w:rPr>
          <w:sz w:val="16"/>
          <w:szCs w:val="16"/>
        </w:rPr>
      </w:pPr>
      <w:r w:rsidRPr="00083E2E">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21.5.2, 22.8., 23.6, 24 Раздела </w:t>
      </w:r>
      <w:r w:rsidRPr="00083E2E">
        <w:rPr>
          <w:sz w:val="16"/>
          <w:szCs w:val="16"/>
          <w:lang w:val="en-US"/>
        </w:rPr>
        <w:t>III</w:t>
      </w:r>
      <w:r w:rsidRPr="00083E2E">
        <w:rPr>
          <w:sz w:val="16"/>
          <w:szCs w:val="16"/>
        </w:rPr>
        <w:t xml:space="preserve"> настоящего Административного регламента</w:t>
      </w:r>
      <w:proofErr w:type="gramStart"/>
      <w:r w:rsidRPr="00083E2E">
        <w:rPr>
          <w:sz w:val="16"/>
          <w:szCs w:val="16"/>
        </w:rPr>
        <w:t xml:space="preserve">.»; </w:t>
      </w:r>
      <w:proofErr w:type="gramEnd"/>
    </w:p>
    <w:p w:rsidR="00061ED9" w:rsidRPr="00083E2E" w:rsidRDefault="00061ED9" w:rsidP="00061ED9">
      <w:pPr>
        <w:ind w:firstLine="851"/>
        <w:contextualSpacing/>
        <w:jc w:val="both"/>
        <w:rPr>
          <w:rFonts w:eastAsia="Calibri"/>
          <w:sz w:val="16"/>
          <w:szCs w:val="16"/>
          <w:lang w:eastAsia="en-US"/>
        </w:rPr>
      </w:pPr>
      <w:r w:rsidRPr="00083E2E">
        <w:rPr>
          <w:rFonts w:eastAsia="Calibri"/>
          <w:sz w:val="16"/>
          <w:szCs w:val="16"/>
          <w:lang w:eastAsia="en-US"/>
        </w:rPr>
        <w:t xml:space="preserve">1.2. Подпункт 21.3.3 раздела </w:t>
      </w:r>
      <w:r w:rsidRPr="00083E2E">
        <w:rPr>
          <w:rFonts w:eastAsia="Calibri"/>
          <w:sz w:val="16"/>
          <w:szCs w:val="16"/>
          <w:lang w:val="en-US" w:eastAsia="en-US"/>
        </w:rPr>
        <w:t>III</w:t>
      </w:r>
      <w:r w:rsidRPr="00083E2E">
        <w:rPr>
          <w:rFonts w:eastAsia="Calibri"/>
          <w:sz w:val="16"/>
          <w:szCs w:val="16"/>
          <w:lang w:eastAsia="en-US"/>
        </w:rPr>
        <w:t xml:space="preserve"> дополнить новым абзацем следующего содержания:</w:t>
      </w:r>
    </w:p>
    <w:p w:rsidR="00061ED9" w:rsidRPr="00083E2E" w:rsidRDefault="00061ED9" w:rsidP="00061ED9">
      <w:pPr>
        <w:ind w:firstLine="851"/>
        <w:contextualSpacing/>
        <w:jc w:val="both"/>
        <w:rPr>
          <w:sz w:val="16"/>
          <w:szCs w:val="16"/>
        </w:rPr>
      </w:pPr>
      <w:r w:rsidRPr="00083E2E">
        <w:rPr>
          <w:rFonts w:eastAsia="Calibri"/>
          <w:sz w:val="16"/>
          <w:szCs w:val="16"/>
          <w:lang w:eastAsia="en-US"/>
        </w:rPr>
        <w:t>«</w:t>
      </w:r>
      <w:r w:rsidRPr="00083E2E">
        <w:rPr>
          <w:sz w:val="16"/>
          <w:szCs w:val="16"/>
        </w:rPr>
        <w:t xml:space="preserve">Сведения из Федерального регистра сведений о </w:t>
      </w:r>
      <w:proofErr w:type="gramStart"/>
      <w:r w:rsidRPr="00083E2E">
        <w:rPr>
          <w:sz w:val="16"/>
          <w:szCs w:val="16"/>
        </w:rPr>
        <w:t>населении</w:t>
      </w:r>
      <w:proofErr w:type="gramEnd"/>
      <w:r w:rsidRPr="00083E2E">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40" w:history="1">
        <w:r w:rsidRPr="00083E2E">
          <w:rPr>
            <w:sz w:val="16"/>
            <w:szCs w:val="16"/>
          </w:rPr>
          <w:t>статьей 11</w:t>
        </w:r>
      </w:hyperlink>
      <w:r w:rsidRPr="00083E2E">
        <w:rPr>
          <w:sz w:val="16"/>
          <w:szCs w:val="16"/>
        </w:rPr>
        <w:t xml:space="preserve"> указанного Федерального закона.»;</w:t>
      </w:r>
    </w:p>
    <w:p w:rsidR="00061ED9" w:rsidRPr="00083E2E" w:rsidRDefault="00061ED9" w:rsidP="00061ED9">
      <w:pPr>
        <w:shd w:val="clear" w:color="auto" w:fill="FFFFFF"/>
        <w:tabs>
          <w:tab w:val="left" w:pos="763"/>
        </w:tabs>
        <w:ind w:firstLine="851"/>
        <w:contextualSpacing/>
        <w:jc w:val="both"/>
        <w:rPr>
          <w:bCs/>
          <w:sz w:val="16"/>
          <w:szCs w:val="16"/>
        </w:rPr>
      </w:pPr>
      <w:r w:rsidRPr="00083E2E">
        <w:rPr>
          <w:sz w:val="16"/>
          <w:szCs w:val="16"/>
        </w:rPr>
        <w:t>2.</w:t>
      </w:r>
      <w:r w:rsidRPr="00083E2E">
        <w:rPr>
          <w:color w:val="000000"/>
          <w:sz w:val="16"/>
          <w:szCs w:val="16"/>
        </w:rPr>
        <w:t xml:space="preserve"> Настоящее п</w:t>
      </w:r>
      <w:r w:rsidRPr="00083E2E">
        <w:rPr>
          <w:bCs/>
          <w:sz w:val="16"/>
          <w:szCs w:val="16"/>
        </w:rPr>
        <w:t>остановление вступает в силу со дня его официального опубликования</w:t>
      </w:r>
      <w:r w:rsidRPr="00083E2E">
        <w:rPr>
          <w:sz w:val="16"/>
          <w:szCs w:val="16"/>
        </w:rPr>
        <w:t>.</w:t>
      </w:r>
      <w:r w:rsidRPr="00083E2E">
        <w:rPr>
          <w:bCs/>
          <w:sz w:val="16"/>
          <w:szCs w:val="16"/>
        </w:rPr>
        <w:t xml:space="preserve"> </w:t>
      </w:r>
    </w:p>
    <w:p w:rsidR="00061ED9" w:rsidRPr="00083E2E" w:rsidRDefault="00061ED9" w:rsidP="00061ED9">
      <w:pPr>
        <w:tabs>
          <w:tab w:val="left" w:pos="567"/>
          <w:tab w:val="left" w:pos="851"/>
        </w:tabs>
        <w:ind w:firstLine="851"/>
        <w:contextualSpacing/>
        <w:jc w:val="both"/>
        <w:rPr>
          <w:sz w:val="16"/>
          <w:szCs w:val="16"/>
        </w:rPr>
      </w:pPr>
      <w:r w:rsidRPr="00083E2E">
        <w:rPr>
          <w:sz w:val="16"/>
          <w:szCs w:val="16"/>
        </w:rPr>
        <w:t xml:space="preserve">3. Контроль  за  исполнением  данного  постановления   возложить   </w:t>
      </w:r>
      <w:proofErr w:type="gramStart"/>
      <w:r w:rsidRPr="00083E2E">
        <w:rPr>
          <w:sz w:val="16"/>
          <w:szCs w:val="16"/>
        </w:rPr>
        <w:t>на</w:t>
      </w:r>
      <w:proofErr w:type="gramEnd"/>
      <w:r w:rsidRPr="00083E2E">
        <w:rPr>
          <w:sz w:val="16"/>
          <w:szCs w:val="16"/>
        </w:rPr>
        <w:t xml:space="preserve"> </w:t>
      </w:r>
    </w:p>
    <w:p w:rsidR="00061ED9" w:rsidRPr="00083E2E" w:rsidRDefault="00061ED9" w:rsidP="00061ED9">
      <w:pPr>
        <w:pStyle w:val="ae"/>
        <w:spacing w:line="240" w:lineRule="auto"/>
        <w:contextualSpacing/>
        <w:jc w:val="both"/>
        <w:rPr>
          <w:sz w:val="16"/>
          <w:szCs w:val="16"/>
        </w:rPr>
      </w:pPr>
      <w:r w:rsidRPr="00083E2E">
        <w:rPr>
          <w:sz w:val="16"/>
          <w:szCs w:val="16"/>
        </w:rPr>
        <w:t>исполняющего обязанности заместителя главы администрации Грибановского муниципального района Мордасова П.А.</w:t>
      </w:r>
    </w:p>
    <w:p w:rsidR="00061ED9" w:rsidRPr="00083E2E" w:rsidRDefault="00850E10" w:rsidP="00061ED9">
      <w:pPr>
        <w:pStyle w:val="7"/>
        <w:contextualSpacing/>
        <w:rPr>
          <w:sz w:val="16"/>
          <w:szCs w:val="16"/>
        </w:rPr>
      </w:pPr>
      <w:r>
        <w:rPr>
          <w:sz w:val="16"/>
          <w:szCs w:val="16"/>
        </w:rPr>
        <w:t>Глава</w:t>
      </w:r>
      <w:r w:rsidR="00061ED9" w:rsidRPr="00083E2E">
        <w:rPr>
          <w:sz w:val="16"/>
          <w:szCs w:val="16"/>
        </w:rPr>
        <w:t xml:space="preserve"> администрации</w:t>
      </w:r>
    </w:p>
    <w:p w:rsidR="00061ED9" w:rsidRPr="00083E2E" w:rsidRDefault="00061ED9" w:rsidP="00061ED9">
      <w:pPr>
        <w:pStyle w:val="7"/>
        <w:contextualSpacing/>
        <w:rPr>
          <w:sz w:val="16"/>
          <w:szCs w:val="16"/>
        </w:rPr>
      </w:pPr>
      <w:r w:rsidRPr="00083E2E">
        <w:rPr>
          <w:sz w:val="16"/>
          <w:szCs w:val="16"/>
        </w:rPr>
        <w:t xml:space="preserve">муниципального района                                                                   </w:t>
      </w:r>
      <w:r>
        <w:rPr>
          <w:sz w:val="16"/>
          <w:szCs w:val="16"/>
        </w:rPr>
        <w:t xml:space="preserve">                                                                                                                                </w:t>
      </w:r>
      <w:r w:rsidRPr="00083E2E">
        <w:rPr>
          <w:sz w:val="16"/>
          <w:szCs w:val="16"/>
        </w:rPr>
        <w:t xml:space="preserve">  М.И. Тарасов</w:t>
      </w:r>
    </w:p>
    <w:p w:rsidR="00677C5A" w:rsidRPr="005B75FB" w:rsidRDefault="00677C5A" w:rsidP="00677C5A">
      <w:pPr>
        <w:contextualSpacing/>
        <w:jc w:val="center"/>
        <w:rPr>
          <w:b/>
          <w:bCs/>
          <w:sz w:val="16"/>
          <w:szCs w:val="16"/>
        </w:rPr>
      </w:pPr>
      <w:r w:rsidRPr="005B75FB">
        <w:rPr>
          <w:b/>
          <w:bCs/>
          <w:sz w:val="16"/>
          <w:szCs w:val="16"/>
        </w:rPr>
        <w:t xml:space="preserve">  АДМИНИСТРАЦИЯ</w:t>
      </w:r>
    </w:p>
    <w:p w:rsidR="00677C5A" w:rsidRPr="005B75FB" w:rsidRDefault="00677C5A" w:rsidP="00677C5A">
      <w:pPr>
        <w:keepNext/>
        <w:contextualSpacing/>
        <w:jc w:val="center"/>
        <w:outlineLvl w:val="0"/>
        <w:rPr>
          <w:b/>
          <w:bCs/>
          <w:kern w:val="32"/>
          <w:sz w:val="16"/>
          <w:szCs w:val="16"/>
          <w:lang w:val="x-none" w:eastAsia="x-none"/>
        </w:rPr>
      </w:pPr>
      <w:r w:rsidRPr="005B75FB">
        <w:rPr>
          <w:b/>
          <w:bCs/>
          <w:kern w:val="32"/>
          <w:sz w:val="16"/>
          <w:szCs w:val="16"/>
          <w:lang w:val="x-none" w:eastAsia="x-none"/>
        </w:rPr>
        <w:t>ГРИБАНОВСКОГО МУНИЦИПАЛЬНОГО РАЙОНА</w:t>
      </w:r>
    </w:p>
    <w:p w:rsidR="00677C5A" w:rsidRPr="005B75FB" w:rsidRDefault="00677C5A" w:rsidP="00677C5A">
      <w:pPr>
        <w:contextualSpacing/>
        <w:jc w:val="center"/>
        <w:rPr>
          <w:b/>
          <w:bCs/>
          <w:sz w:val="16"/>
          <w:szCs w:val="16"/>
        </w:rPr>
      </w:pPr>
      <w:r w:rsidRPr="005B75FB">
        <w:rPr>
          <w:b/>
          <w:bCs/>
          <w:sz w:val="16"/>
          <w:szCs w:val="16"/>
        </w:rPr>
        <w:t>ВОРОНЕЖСКОЙ  ОБЛАСТИ</w:t>
      </w:r>
    </w:p>
    <w:p w:rsidR="00677C5A" w:rsidRPr="005B75FB" w:rsidRDefault="00677C5A" w:rsidP="00677C5A">
      <w:pPr>
        <w:contextualSpacing/>
        <w:jc w:val="center"/>
        <w:rPr>
          <w:b/>
          <w:bCs/>
          <w:sz w:val="16"/>
          <w:szCs w:val="16"/>
        </w:rPr>
      </w:pPr>
    </w:p>
    <w:p w:rsidR="00677C5A" w:rsidRPr="005B75FB" w:rsidRDefault="00677C5A" w:rsidP="00677C5A">
      <w:pPr>
        <w:contextualSpacing/>
        <w:jc w:val="center"/>
        <w:rPr>
          <w:b/>
          <w:bCs/>
          <w:sz w:val="16"/>
          <w:szCs w:val="16"/>
        </w:rPr>
      </w:pPr>
      <w:proofErr w:type="gramStart"/>
      <w:r w:rsidRPr="005B75FB">
        <w:rPr>
          <w:b/>
          <w:bCs/>
          <w:sz w:val="16"/>
          <w:szCs w:val="16"/>
        </w:rPr>
        <w:t>П</w:t>
      </w:r>
      <w:proofErr w:type="gramEnd"/>
      <w:r w:rsidRPr="005B75FB">
        <w:rPr>
          <w:b/>
          <w:bCs/>
          <w:sz w:val="16"/>
          <w:szCs w:val="16"/>
        </w:rPr>
        <w:t xml:space="preserve"> О С Т А Н О В Л Е Н И Е</w:t>
      </w:r>
    </w:p>
    <w:p w:rsidR="00677C5A" w:rsidRPr="005B75FB" w:rsidRDefault="00677C5A" w:rsidP="00677C5A">
      <w:pPr>
        <w:ind w:right="-1" w:firstLine="709"/>
        <w:contextualSpacing/>
        <w:jc w:val="center"/>
        <w:rPr>
          <w:sz w:val="16"/>
          <w:szCs w:val="16"/>
        </w:rPr>
      </w:pPr>
    </w:p>
    <w:p w:rsidR="00677C5A" w:rsidRPr="005B75FB" w:rsidRDefault="00677C5A" w:rsidP="00677C5A">
      <w:pPr>
        <w:ind w:right="-1"/>
        <w:contextualSpacing/>
        <w:rPr>
          <w:sz w:val="16"/>
          <w:szCs w:val="16"/>
        </w:rPr>
      </w:pPr>
      <w:r w:rsidRPr="005B75FB">
        <w:rPr>
          <w:sz w:val="16"/>
          <w:szCs w:val="16"/>
        </w:rPr>
        <w:t>от  14.11.</w:t>
      </w:r>
      <w:r w:rsidR="00F12FCF">
        <w:rPr>
          <w:sz w:val="16"/>
          <w:szCs w:val="16"/>
        </w:rPr>
        <w:t xml:space="preserve">2024  </w:t>
      </w:r>
      <w:r w:rsidRPr="005B75FB">
        <w:rPr>
          <w:sz w:val="16"/>
          <w:szCs w:val="16"/>
        </w:rPr>
        <w:t>№ 842</w:t>
      </w:r>
    </w:p>
    <w:p w:rsidR="00677C5A" w:rsidRPr="005B75FB" w:rsidRDefault="00440BA0" w:rsidP="00677C5A">
      <w:pPr>
        <w:ind w:right="-1"/>
        <w:contextualSpacing/>
        <w:rPr>
          <w:sz w:val="16"/>
          <w:szCs w:val="16"/>
        </w:rPr>
      </w:pPr>
      <w:proofErr w:type="spellStart"/>
      <w:r>
        <w:rPr>
          <w:sz w:val="16"/>
          <w:szCs w:val="16"/>
        </w:rPr>
        <w:t>пгт</w:t>
      </w:r>
      <w:proofErr w:type="spellEnd"/>
      <w:r w:rsidR="00677C5A" w:rsidRPr="005B75FB">
        <w:rPr>
          <w:sz w:val="16"/>
          <w:szCs w:val="16"/>
        </w:rPr>
        <w:t xml:space="preserve">  Грибановский</w:t>
      </w:r>
    </w:p>
    <w:p w:rsidR="00677C5A" w:rsidRPr="005B75FB" w:rsidRDefault="00677C5A" w:rsidP="00677C5A">
      <w:pPr>
        <w:shd w:val="clear" w:color="auto" w:fill="FFFFFF"/>
        <w:ind w:left="142" w:right="4960"/>
        <w:contextualSpacing/>
        <w:rPr>
          <w:sz w:val="16"/>
          <w:szCs w:val="16"/>
        </w:rPr>
      </w:pPr>
    </w:p>
    <w:p w:rsidR="00677C5A" w:rsidRPr="005B75FB" w:rsidRDefault="00677C5A" w:rsidP="00677C5A">
      <w:pPr>
        <w:tabs>
          <w:tab w:val="left" w:pos="4253"/>
          <w:tab w:val="left" w:pos="4820"/>
          <w:tab w:val="left" w:pos="4962"/>
        </w:tabs>
        <w:ind w:right="4812"/>
        <w:contextualSpacing/>
        <w:jc w:val="both"/>
        <w:rPr>
          <w:bCs/>
          <w:kern w:val="28"/>
          <w:sz w:val="16"/>
          <w:szCs w:val="16"/>
        </w:rPr>
      </w:pPr>
      <w:r w:rsidRPr="005B75FB">
        <w:rPr>
          <w:bCs/>
          <w:kern w:val="28"/>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5B75FB">
        <w:rPr>
          <w:sz w:val="16"/>
          <w:szCs w:val="16"/>
        </w:rPr>
        <w:t xml:space="preserve">Признание садового дома жилым домом и жилого дома </w:t>
      </w:r>
      <w:r w:rsidRPr="005B75FB">
        <w:rPr>
          <w:sz w:val="16"/>
          <w:szCs w:val="16"/>
        </w:rPr>
        <w:lastRenderedPageBreak/>
        <w:t>садовым домом</w:t>
      </w:r>
      <w:r w:rsidRPr="005B75FB">
        <w:rPr>
          <w:bCs/>
          <w:kern w:val="28"/>
          <w:sz w:val="16"/>
          <w:szCs w:val="16"/>
        </w:rPr>
        <w:t xml:space="preserve">», утвержденный постановлением администрации  Грибановского муниципального района  Воронежской области от 30.11.2023 № 812 </w:t>
      </w:r>
    </w:p>
    <w:p w:rsidR="00677C5A" w:rsidRPr="005B75FB" w:rsidRDefault="00677C5A" w:rsidP="00677C5A">
      <w:pPr>
        <w:ind w:firstLine="851"/>
        <w:contextualSpacing/>
        <w:rPr>
          <w:sz w:val="16"/>
          <w:szCs w:val="16"/>
        </w:rPr>
      </w:pPr>
    </w:p>
    <w:p w:rsidR="00677C5A" w:rsidRPr="005B75FB" w:rsidRDefault="00677C5A" w:rsidP="00677C5A">
      <w:pPr>
        <w:ind w:firstLine="851"/>
        <w:contextualSpacing/>
        <w:rPr>
          <w:sz w:val="16"/>
          <w:szCs w:val="16"/>
        </w:rPr>
      </w:pPr>
    </w:p>
    <w:p w:rsidR="00677C5A" w:rsidRPr="005B75FB" w:rsidRDefault="00677C5A" w:rsidP="00677C5A">
      <w:pPr>
        <w:ind w:firstLine="709"/>
        <w:contextualSpacing/>
        <w:jc w:val="both"/>
        <w:rPr>
          <w:sz w:val="16"/>
          <w:szCs w:val="16"/>
        </w:rPr>
      </w:pPr>
      <w:proofErr w:type="gramStart"/>
      <w:r w:rsidRPr="005B75FB">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Федеральным законом  </w:t>
      </w:r>
      <w:r w:rsidRPr="005B75FB">
        <w:rPr>
          <w:rFonts w:eastAsia="Calibri"/>
          <w:sz w:val="16"/>
          <w:szCs w:val="16"/>
          <w:lang w:eastAsia="en-US"/>
        </w:rPr>
        <w:t xml:space="preserve">от 30.12.2020 № 509-ФЗ «О внесении изменений в отдельные законодательные акты Российской Федерации»  </w:t>
      </w:r>
      <w:r w:rsidRPr="005B75FB">
        <w:rPr>
          <w:sz w:val="16"/>
          <w:szCs w:val="16"/>
        </w:rPr>
        <w:t>постановлением администрации Грибановского муниципального района Воронежской</w:t>
      </w:r>
      <w:proofErr w:type="gramEnd"/>
      <w:r w:rsidRPr="005B75FB">
        <w:rPr>
          <w:sz w:val="16"/>
          <w:szCs w:val="16"/>
        </w:rPr>
        <w:t xml:space="preserve"> области  от 15.06.2021 № 1304 «Об утверждении Порядка разработки и утверждения административных регламентов предоставления муниципальных услуг», Уставом Грибановского муниципального района Воронежской области, администрация Грибановского муниципального района </w:t>
      </w:r>
      <w:proofErr w:type="gramStart"/>
      <w:r w:rsidRPr="005B75FB">
        <w:rPr>
          <w:b/>
          <w:sz w:val="16"/>
          <w:szCs w:val="16"/>
        </w:rPr>
        <w:t>п</w:t>
      </w:r>
      <w:proofErr w:type="gramEnd"/>
      <w:r w:rsidRPr="005B75FB">
        <w:rPr>
          <w:b/>
          <w:sz w:val="16"/>
          <w:szCs w:val="16"/>
        </w:rPr>
        <w:t xml:space="preserve"> о с т а н о в л я е т</w:t>
      </w:r>
      <w:r w:rsidRPr="005B75FB">
        <w:rPr>
          <w:sz w:val="16"/>
          <w:szCs w:val="16"/>
        </w:rPr>
        <w:t xml:space="preserve"> : </w:t>
      </w:r>
    </w:p>
    <w:p w:rsidR="00677C5A" w:rsidRPr="005B75FB" w:rsidRDefault="00677C5A" w:rsidP="00677C5A">
      <w:pPr>
        <w:contextualSpacing/>
        <w:jc w:val="both"/>
        <w:rPr>
          <w:bCs/>
          <w:sz w:val="16"/>
          <w:szCs w:val="16"/>
        </w:rPr>
      </w:pPr>
      <w:r>
        <w:rPr>
          <w:sz w:val="16"/>
          <w:szCs w:val="16"/>
        </w:rPr>
        <w:t xml:space="preserve">              </w:t>
      </w:r>
      <w:r w:rsidRPr="005B75FB">
        <w:rPr>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w:t>
      </w:r>
      <w:r w:rsidRPr="005B75FB">
        <w:rPr>
          <w:rFonts w:eastAsia="Calibri"/>
          <w:sz w:val="16"/>
          <w:szCs w:val="16"/>
        </w:rPr>
        <w:t>Признание садового дома жилым домом и жилого дома садовым домом</w:t>
      </w:r>
      <w:r w:rsidRPr="005B75FB">
        <w:rPr>
          <w:sz w:val="16"/>
          <w:szCs w:val="16"/>
        </w:rPr>
        <w:t xml:space="preserve">», </w:t>
      </w:r>
      <w:r w:rsidRPr="005B75FB">
        <w:rPr>
          <w:bCs/>
          <w:sz w:val="16"/>
          <w:szCs w:val="16"/>
        </w:rPr>
        <w:t>утвержденный постановлением администрации Грибановского муниципального района  Воронежской  области от 30.11.2023г. № 812 следующие изменения:</w:t>
      </w:r>
    </w:p>
    <w:p w:rsidR="00677C5A" w:rsidRPr="005B75FB" w:rsidRDefault="00677C5A" w:rsidP="00677C5A">
      <w:pPr>
        <w:autoSpaceDE w:val="0"/>
        <w:autoSpaceDN w:val="0"/>
        <w:adjustRightInd w:val="0"/>
        <w:ind w:firstLine="567"/>
        <w:contextualSpacing/>
        <w:jc w:val="both"/>
        <w:rPr>
          <w:sz w:val="16"/>
          <w:szCs w:val="16"/>
        </w:rPr>
      </w:pPr>
      <w:r w:rsidRPr="005B75FB">
        <w:rPr>
          <w:bCs/>
          <w:sz w:val="16"/>
          <w:szCs w:val="16"/>
        </w:rPr>
        <w:t xml:space="preserve">1.1. </w:t>
      </w:r>
      <w:r w:rsidRPr="005B75FB">
        <w:rPr>
          <w:sz w:val="16"/>
          <w:szCs w:val="16"/>
        </w:rPr>
        <w:t>Административный регламент дополнить пунктом 6.7. следующего содержания: «6.7.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77C5A" w:rsidRPr="005B75FB" w:rsidRDefault="00677C5A" w:rsidP="00677C5A">
      <w:pPr>
        <w:autoSpaceDE w:val="0"/>
        <w:autoSpaceDN w:val="0"/>
        <w:adjustRightInd w:val="0"/>
        <w:ind w:firstLine="540"/>
        <w:contextualSpacing/>
        <w:jc w:val="both"/>
        <w:rPr>
          <w:sz w:val="16"/>
          <w:szCs w:val="16"/>
        </w:rPr>
      </w:pPr>
      <w:r w:rsidRPr="005B75FB">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77C5A" w:rsidRPr="005B75FB" w:rsidRDefault="00677C5A" w:rsidP="00677C5A">
      <w:pPr>
        <w:ind w:firstLine="567"/>
        <w:contextualSpacing/>
        <w:jc w:val="both"/>
        <w:rPr>
          <w:sz w:val="16"/>
          <w:szCs w:val="16"/>
        </w:rPr>
      </w:pPr>
      <w:r w:rsidRPr="005B75FB">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5B75FB">
        <w:rPr>
          <w:sz w:val="16"/>
          <w:szCs w:val="16"/>
          <w:lang w:val="en-US"/>
        </w:rPr>
        <w:t>III</w:t>
      </w:r>
      <w:r w:rsidRPr="005B75FB">
        <w:rPr>
          <w:sz w:val="16"/>
          <w:szCs w:val="16"/>
        </w:rPr>
        <w:t xml:space="preserve"> настоящего Административного регламента</w:t>
      </w:r>
      <w:proofErr w:type="gramStart"/>
      <w:r w:rsidRPr="005B75FB">
        <w:rPr>
          <w:sz w:val="16"/>
          <w:szCs w:val="16"/>
        </w:rPr>
        <w:t>.».</w:t>
      </w:r>
      <w:proofErr w:type="gramEnd"/>
    </w:p>
    <w:p w:rsidR="00677C5A" w:rsidRPr="005B75FB" w:rsidRDefault="00677C5A" w:rsidP="00677C5A">
      <w:pPr>
        <w:pStyle w:val="2a"/>
        <w:shd w:val="clear" w:color="auto" w:fill="auto"/>
        <w:tabs>
          <w:tab w:val="left" w:pos="1123"/>
        </w:tabs>
        <w:spacing w:before="0" w:after="0" w:line="240" w:lineRule="auto"/>
        <w:ind w:firstLine="567"/>
        <w:contextualSpacing/>
        <w:rPr>
          <w:sz w:val="16"/>
          <w:szCs w:val="16"/>
        </w:rPr>
      </w:pPr>
      <w:r w:rsidRPr="005B75FB">
        <w:rPr>
          <w:sz w:val="16"/>
          <w:szCs w:val="16"/>
        </w:rPr>
        <w:t xml:space="preserve">1.2. Пункт 21.3 Административного регламента дополнить абзацем следующего содержания: </w:t>
      </w:r>
      <w:proofErr w:type="gramStart"/>
      <w:r w:rsidRPr="005B75FB">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1" w:history="1">
        <w:r w:rsidRPr="005B75FB">
          <w:rPr>
            <w:sz w:val="16"/>
            <w:szCs w:val="16"/>
          </w:rPr>
          <w:t>статьей 11</w:t>
        </w:r>
      </w:hyperlink>
      <w:r w:rsidRPr="005B75FB">
        <w:rPr>
          <w:sz w:val="16"/>
          <w:szCs w:val="16"/>
        </w:rPr>
        <w:t xml:space="preserve"> указанного Федерального закона</w:t>
      </w:r>
      <w:proofErr w:type="gramEnd"/>
      <w:r w:rsidRPr="005B75FB">
        <w:rPr>
          <w:sz w:val="16"/>
          <w:szCs w:val="16"/>
        </w:rPr>
        <w:t>.».</w:t>
      </w:r>
    </w:p>
    <w:p w:rsidR="00677C5A" w:rsidRPr="005B75FB" w:rsidRDefault="00677C5A" w:rsidP="00677C5A">
      <w:pPr>
        <w:ind w:firstLine="709"/>
        <w:contextualSpacing/>
        <w:jc w:val="both"/>
        <w:rPr>
          <w:sz w:val="16"/>
          <w:szCs w:val="16"/>
        </w:rPr>
      </w:pPr>
      <w:r w:rsidRPr="005B75FB">
        <w:rPr>
          <w:sz w:val="16"/>
          <w:szCs w:val="16"/>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677C5A" w:rsidRPr="005B75FB" w:rsidRDefault="00677C5A" w:rsidP="00677C5A">
      <w:pPr>
        <w:ind w:firstLine="709"/>
        <w:contextualSpacing/>
        <w:jc w:val="both"/>
        <w:rPr>
          <w:sz w:val="16"/>
          <w:szCs w:val="16"/>
        </w:rPr>
      </w:pPr>
      <w:r w:rsidRPr="005B75FB">
        <w:rPr>
          <w:sz w:val="16"/>
          <w:szCs w:val="16"/>
        </w:rPr>
        <w:t xml:space="preserve">3. Настоящее постановление вступает в силу </w:t>
      </w:r>
      <w:proofErr w:type="gramStart"/>
      <w:r w:rsidRPr="005B75FB">
        <w:rPr>
          <w:sz w:val="16"/>
          <w:szCs w:val="16"/>
        </w:rPr>
        <w:t>с</w:t>
      </w:r>
      <w:proofErr w:type="gramEnd"/>
      <w:r w:rsidRPr="005B75FB">
        <w:rPr>
          <w:sz w:val="16"/>
          <w:szCs w:val="16"/>
        </w:rPr>
        <w:t xml:space="preserve"> даты его официального опубликования.</w:t>
      </w:r>
    </w:p>
    <w:p w:rsidR="00677C5A" w:rsidRPr="005B75FB" w:rsidRDefault="00677C5A" w:rsidP="00677C5A">
      <w:pPr>
        <w:ind w:firstLine="709"/>
        <w:contextualSpacing/>
        <w:jc w:val="both"/>
        <w:rPr>
          <w:sz w:val="16"/>
          <w:szCs w:val="16"/>
        </w:rPr>
      </w:pPr>
      <w:r w:rsidRPr="005B75FB">
        <w:rPr>
          <w:sz w:val="16"/>
          <w:szCs w:val="16"/>
        </w:rPr>
        <w:t xml:space="preserve">4. Контроль за исполнением настоящего постановления возложить на исполняющего обязанности </w:t>
      </w:r>
      <w:proofErr w:type="gramStart"/>
      <w:r w:rsidRPr="005B75FB">
        <w:rPr>
          <w:sz w:val="16"/>
          <w:szCs w:val="16"/>
        </w:rPr>
        <w:t>заместителя главы администрации Грибановского  муниципального  района Воронежской области</w:t>
      </w:r>
      <w:proofErr w:type="gramEnd"/>
      <w:r w:rsidRPr="005B75FB">
        <w:rPr>
          <w:sz w:val="16"/>
          <w:szCs w:val="16"/>
        </w:rPr>
        <w:t xml:space="preserve"> Р.П. Крымова. </w:t>
      </w:r>
    </w:p>
    <w:p w:rsidR="00677C5A" w:rsidRPr="005B75FB" w:rsidRDefault="00677C5A" w:rsidP="00677C5A">
      <w:pPr>
        <w:tabs>
          <w:tab w:val="left" w:pos="7425"/>
        </w:tabs>
        <w:ind w:left="142" w:firstLine="567"/>
        <w:contextualSpacing/>
        <w:jc w:val="right"/>
        <w:rPr>
          <w:bCs/>
          <w:sz w:val="16"/>
          <w:szCs w:val="16"/>
        </w:rPr>
      </w:pPr>
    </w:p>
    <w:p w:rsidR="00677C5A" w:rsidRPr="005B75FB" w:rsidRDefault="00677C5A" w:rsidP="00677C5A">
      <w:pPr>
        <w:shd w:val="clear" w:color="auto" w:fill="FFFFFF"/>
        <w:contextualSpacing/>
        <w:rPr>
          <w:sz w:val="16"/>
          <w:szCs w:val="16"/>
        </w:rPr>
      </w:pPr>
      <w:r w:rsidRPr="005B75FB">
        <w:rPr>
          <w:sz w:val="16"/>
          <w:szCs w:val="16"/>
        </w:rPr>
        <w:t>Глава администрации</w:t>
      </w:r>
    </w:p>
    <w:p w:rsidR="00677C5A" w:rsidRPr="005B75FB" w:rsidRDefault="00677C5A" w:rsidP="00677C5A">
      <w:pPr>
        <w:shd w:val="clear" w:color="auto" w:fill="FFFFFF"/>
        <w:contextualSpacing/>
        <w:rPr>
          <w:sz w:val="16"/>
          <w:szCs w:val="16"/>
        </w:rPr>
      </w:pPr>
      <w:r w:rsidRPr="005B75FB">
        <w:rPr>
          <w:sz w:val="16"/>
          <w:szCs w:val="16"/>
        </w:rPr>
        <w:t xml:space="preserve">муниципального района                                                                   </w:t>
      </w:r>
      <w:r>
        <w:rPr>
          <w:sz w:val="16"/>
          <w:szCs w:val="16"/>
        </w:rPr>
        <w:t xml:space="preserve">                                                                                                                                  </w:t>
      </w:r>
      <w:r w:rsidRPr="005B75FB">
        <w:rPr>
          <w:sz w:val="16"/>
          <w:szCs w:val="16"/>
        </w:rPr>
        <w:t>М.И. Тарасов</w:t>
      </w:r>
    </w:p>
    <w:p w:rsidR="00061ED9" w:rsidRDefault="00061ED9" w:rsidP="009E233D">
      <w:pPr>
        <w:rPr>
          <w:sz w:val="27"/>
          <w:szCs w:val="27"/>
          <w:highlight w:val="lightGray"/>
        </w:rPr>
      </w:pPr>
    </w:p>
    <w:p w:rsidR="00612DD4" w:rsidRPr="009552E3" w:rsidRDefault="00612DD4" w:rsidP="00612DD4">
      <w:pPr>
        <w:widowControl w:val="0"/>
        <w:autoSpaceDE w:val="0"/>
        <w:autoSpaceDN w:val="0"/>
        <w:adjustRightInd w:val="0"/>
        <w:contextualSpacing/>
        <w:jc w:val="center"/>
        <w:rPr>
          <w:b/>
          <w:sz w:val="16"/>
          <w:szCs w:val="16"/>
          <w:lang w:val="x-none" w:eastAsia="x-none"/>
        </w:rPr>
      </w:pPr>
      <w:r w:rsidRPr="009552E3">
        <w:rPr>
          <w:b/>
          <w:sz w:val="16"/>
          <w:szCs w:val="16"/>
          <w:lang w:val="x-none" w:eastAsia="x-none"/>
        </w:rPr>
        <w:t>АДМИНИСТРАЦИЯ</w:t>
      </w:r>
    </w:p>
    <w:p w:rsidR="00612DD4" w:rsidRPr="009552E3" w:rsidRDefault="00612DD4" w:rsidP="00612DD4">
      <w:pPr>
        <w:widowControl w:val="0"/>
        <w:autoSpaceDE w:val="0"/>
        <w:autoSpaceDN w:val="0"/>
        <w:adjustRightInd w:val="0"/>
        <w:ind w:firstLine="142"/>
        <w:contextualSpacing/>
        <w:jc w:val="center"/>
        <w:rPr>
          <w:b/>
          <w:sz w:val="16"/>
          <w:szCs w:val="16"/>
        </w:rPr>
      </w:pPr>
      <w:r w:rsidRPr="009552E3">
        <w:rPr>
          <w:b/>
          <w:sz w:val="16"/>
          <w:szCs w:val="16"/>
        </w:rPr>
        <w:t>ГРИБАНОВСКОГО МУНИЦИПАЛЬНОГО  РАЙОНА</w:t>
      </w:r>
      <w:r w:rsidRPr="009552E3">
        <w:rPr>
          <w:b/>
          <w:sz w:val="16"/>
          <w:szCs w:val="16"/>
        </w:rPr>
        <w:br/>
        <w:t>ВОРОНЕЖСКОЙ ОБЛАСТИ</w:t>
      </w:r>
    </w:p>
    <w:p w:rsidR="00612DD4" w:rsidRPr="009552E3" w:rsidRDefault="00612DD4" w:rsidP="00612DD4">
      <w:pPr>
        <w:widowControl w:val="0"/>
        <w:autoSpaceDE w:val="0"/>
        <w:autoSpaceDN w:val="0"/>
        <w:adjustRightInd w:val="0"/>
        <w:ind w:firstLine="142"/>
        <w:contextualSpacing/>
        <w:jc w:val="center"/>
        <w:rPr>
          <w:b/>
          <w:sz w:val="16"/>
          <w:szCs w:val="16"/>
        </w:rPr>
      </w:pPr>
    </w:p>
    <w:p w:rsidR="00612DD4" w:rsidRPr="009552E3" w:rsidRDefault="00612DD4" w:rsidP="00612DD4">
      <w:pPr>
        <w:widowControl w:val="0"/>
        <w:autoSpaceDE w:val="0"/>
        <w:autoSpaceDN w:val="0"/>
        <w:adjustRightInd w:val="0"/>
        <w:ind w:firstLine="142"/>
        <w:contextualSpacing/>
        <w:jc w:val="center"/>
        <w:rPr>
          <w:b/>
          <w:sz w:val="16"/>
          <w:szCs w:val="16"/>
        </w:rPr>
      </w:pPr>
      <w:proofErr w:type="gramStart"/>
      <w:r w:rsidRPr="009552E3">
        <w:rPr>
          <w:b/>
          <w:sz w:val="16"/>
          <w:szCs w:val="16"/>
        </w:rPr>
        <w:t>П</w:t>
      </w:r>
      <w:proofErr w:type="gramEnd"/>
      <w:r w:rsidRPr="009552E3">
        <w:rPr>
          <w:b/>
          <w:sz w:val="16"/>
          <w:szCs w:val="16"/>
        </w:rPr>
        <w:t xml:space="preserve"> О С Т А Н О В Л Е Н И Е</w:t>
      </w:r>
    </w:p>
    <w:p w:rsidR="00612DD4" w:rsidRPr="009552E3" w:rsidRDefault="00612DD4" w:rsidP="00612DD4">
      <w:pPr>
        <w:widowControl w:val="0"/>
        <w:autoSpaceDE w:val="0"/>
        <w:autoSpaceDN w:val="0"/>
        <w:adjustRightInd w:val="0"/>
        <w:contextualSpacing/>
        <w:rPr>
          <w:b/>
          <w:sz w:val="16"/>
          <w:szCs w:val="16"/>
        </w:rPr>
      </w:pPr>
    </w:p>
    <w:p w:rsidR="00612DD4" w:rsidRPr="009552E3" w:rsidRDefault="00F12FCF" w:rsidP="00612DD4">
      <w:pPr>
        <w:widowControl w:val="0"/>
        <w:autoSpaceDE w:val="0"/>
        <w:autoSpaceDN w:val="0"/>
        <w:adjustRightInd w:val="0"/>
        <w:contextualSpacing/>
        <w:rPr>
          <w:sz w:val="16"/>
          <w:szCs w:val="16"/>
        </w:rPr>
      </w:pPr>
      <w:r>
        <w:rPr>
          <w:sz w:val="16"/>
          <w:szCs w:val="16"/>
        </w:rPr>
        <w:t xml:space="preserve">от  14.11.2024 </w:t>
      </w:r>
      <w:r w:rsidR="00612DD4" w:rsidRPr="009552E3">
        <w:rPr>
          <w:sz w:val="16"/>
          <w:szCs w:val="16"/>
        </w:rPr>
        <w:t xml:space="preserve"> № 844</w:t>
      </w:r>
    </w:p>
    <w:p w:rsidR="00612DD4" w:rsidRPr="009552E3" w:rsidRDefault="00612DD4" w:rsidP="00612DD4">
      <w:pPr>
        <w:widowControl w:val="0"/>
        <w:autoSpaceDE w:val="0"/>
        <w:autoSpaceDN w:val="0"/>
        <w:adjustRightInd w:val="0"/>
        <w:contextualSpacing/>
        <w:rPr>
          <w:sz w:val="16"/>
          <w:szCs w:val="16"/>
        </w:rPr>
      </w:pPr>
      <w:proofErr w:type="spellStart"/>
      <w:r w:rsidRPr="009552E3">
        <w:rPr>
          <w:sz w:val="16"/>
          <w:szCs w:val="16"/>
        </w:rPr>
        <w:t>пгт</w:t>
      </w:r>
      <w:proofErr w:type="spellEnd"/>
      <w:r w:rsidRPr="009552E3">
        <w:rPr>
          <w:sz w:val="16"/>
          <w:szCs w:val="16"/>
        </w:rPr>
        <w:t xml:space="preserve"> Грибановский</w:t>
      </w:r>
    </w:p>
    <w:tbl>
      <w:tblPr>
        <w:tblW w:w="0" w:type="auto"/>
        <w:tblLook w:val="04A0" w:firstRow="1" w:lastRow="0" w:firstColumn="1" w:lastColumn="0" w:noHBand="0" w:noVBand="1"/>
      </w:tblPr>
      <w:tblGrid>
        <w:gridCol w:w="4788"/>
        <w:gridCol w:w="4783"/>
      </w:tblGrid>
      <w:tr w:rsidR="00612DD4" w:rsidRPr="009552E3" w:rsidTr="00FB6327">
        <w:tc>
          <w:tcPr>
            <w:tcW w:w="4788" w:type="dxa"/>
          </w:tcPr>
          <w:p w:rsidR="00612DD4" w:rsidRDefault="00612DD4" w:rsidP="00FB6327">
            <w:pPr>
              <w:keepNext/>
              <w:tabs>
                <w:tab w:val="left" w:pos="8306"/>
              </w:tabs>
              <w:ind w:right="36"/>
              <w:contextualSpacing/>
              <w:outlineLvl w:val="0"/>
              <w:rPr>
                <w:sz w:val="16"/>
                <w:szCs w:val="16"/>
              </w:rPr>
            </w:pPr>
          </w:p>
          <w:p w:rsidR="00612DD4" w:rsidRPr="009552E3" w:rsidRDefault="00612DD4" w:rsidP="00612DD4">
            <w:pPr>
              <w:keepNext/>
              <w:tabs>
                <w:tab w:val="left" w:pos="8306"/>
              </w:tabs>
              <w:ind w:right="36"/>
              <w:contextualSpacing/>
              <w:jc w:val="both"/>
              <w:outlineLvl w:val="0"/>
              <w:rPr>
                <w:bCs/>
                <w:sz w:val="16"/>
                <w:szCs w:val="16"/>
                <w:lang w:val="x-none"/>
              </w:rPr>
            </w:pPr>
            <w:r w:rsidRPr="009552E3">
              <w:rPr>
                <w:sz w:val="16"/>
                <w:szCs w:val="16"/>
              </w:rPr>
              <w:t xml:space="preserve">Об  утверждении  административного  </w:t>
            </w:r>
            <w:r w:rsidRPr="009552E3">
              <w:rPr>
                <w:bCs/>
                <w:sz w:val="16"/>
                <w:szCs w:val="16"/>
              </w:rPr>
              <w:t xml:space="preserve">регламента администрации Грибановского муниципального района Воронежской области                    по предоставлению муниципальной услуги </w:t>
            </w:r>
            <w:r w:rsidRPr="009552E3">
              <w:rPr>
                <w:bCs/>
                <w:sz w:val="16"/>
                <w:szCs w:val="16"/>
                <w:lang w:val="x-none" w:eastAsia="x-none"/>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612DD4" w:rsidRPr="009552E3" w:rsidRDefault="00612DD4" w:rsidP="00FB6327">
            <w:pPr>
              <w:keepNext/>
              <w:ind w:left="426"/>
              <w:contextualSpacing/>
              <w:jc w:val="center"/>
              <w:outlineLvl w:val="0"/>
              <w:rPr>
                <w:bCs/>
                <w:sz w:val="16"/>
                <w:szCs w:val="16"/>
                <w:lang w:eastAsia="x-none"/>
              </w:rPr>
            </w:pPr>
          </w:p>
        </w:tc>
        <w:tc>
          <w:tcPr>
            <w:tcW w:w="4783" w:type="dxa"/>
          </w:tcPr>
          <w:p w:rsidR="00612DD4" w:rsidRPr="009552E3" w:rsidRDefault="00612DD4" w:rsidP="00FB6327">
            <w:pPr>
              <w:keepNext/>
              <w:tabs>
                <w:tab w:val="left" w:pos="8306"/>
              </w:tabs>
              <w:ind w:left="-110"/>
              <w:contextualSpacing/>
              <w:outlineLvl w:val="0"/>
              <w:rPr>
                <w:sz w:val="16"/>
                <w:szCs w:val="16"/>
              </w:rPr>
            </w:pPr>
          </w:p>
        </w:tc>
      </w:tr>
    </w:tbl>
    <w:p w:rsidR="00612DD4" w:rsidRPr="009552E3" w:rsidRDefault="00612DD4" w:rsidP="00612DD4">
      <w:pPr>
        <w:widowControl w:val="0"/>
        <w:tabs>
          <w:tab w:val="left" w:pos="0"/>
        </w:tabs>
        <w:autoSpaceDE w:val="0"/>
        <w:autoSpaceDN w:val="0"/>
        <w:adjustRightInd w:val="0"/>
        <w:ind w:firstLine="709"/>
        <w:contextualSpacing/>
        <w:jc w:val="both"/>
        <w:rPr>
          <w:rFonts w:eastAsia="Calibri"/>
          <w:sz w:val="16"/>
          <w:szCs w:val="16"/>
          <w:lang w:eastAsia="en-US"/>
        </w:rPr>
      </w:pPr>
      <w:proofErr w:type="gramStart"/>
      <w:r w:rsidRPr="009552E3">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52E3">
        <w:rPr>
          <w:rFonts w:eastAsia="Calibri"/>
          <w:b/>
          <w:bCs/>
          <w:sz w:val="16"/>
          <w:szCs w:val="16"/>
          <w:lang w:eastAsia="en-US"/>
        </w:rPr>
        <w:t xml:space="preserve">, </w:t>
      </w:r>
      <w:r w:rsidRPr="009552E3">
        <w:rPr>
          <w:rFonts w:eastAsia="Calibri"/>
          <w:sz w:val="16"/>
          <w:szCs w:val="16"/>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552E3">
        <w:rPr>
          <w:rFonts w:eastAsia="Calibri"/>
          <w:sz w:val="16"/>
          <w:szCs w:val="16"/>
          <w:lang w:eastAsia="en-US"/>
        </w:rPr>
        <w:t xml:space="preserve"> </w:t>
      </w:r>
      <w:proofErr w:type="gramStart"/>
      <w:r w:rsidRPr="009552E3">
        <w:rPr>
          <w:rFonts w:eastAsia="Calibri"/>
          <w:sz w:val="16"/>
          <w:szCs w:val="16"/>
          <w:lang w:eastAsia="en-US"/>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 администрация Грибановского муниципального района Воронежской области, </w:t>
      </w:r>
      <w:r w:rsidRPr="009552E3">
        <w:rPr>
          <w:rFonts w:eastAsia="Calibri"/>
          <w:color w:val="000000"/>
          <w:sz w:val="16"/>
          <w:szCs w:val="16"/>
          <w:lang w:eastAsia="en-US"/>
        </w:rPr>
        <w:t xml:space="preserve">постановлением главы администрации Грибановского муниципального района от 15.06.2021г. № 1304 </w:t>
      </w:r>
      <w:r w:rsidRPr="009552E3">
        <w:rPr>
          <w:rFonts w:eastAsia="Calibri"/>
          <w:sz w:val="16"/>
          <w:szCs w:val="16"/>
          <w:lang w:eastAsia="en-US"/>
        </w:rPr>
        <w:t xml:space="preserve">«Об утверждении Порядка разработки и утверждения административных регламентов предоставления муниципальных услуг», </w:t>
      </w:r>
      <w:r w:rsidRPr="009552E3">
        <w:rPr>
          <w:rFonts w:eastAsia="Calibri"/>
          <w:color w:val="000000"/>
          <w:sz w:val="16"/>
          <w:szCs w:val="16"/>
          <w:lang w:eastAsia="en-US"/>
        </w:rPr>
        <w:t xml:space="preserve"> в целях приведения муниципальных правовых актов в соответствие</w:t>
      </w:r>
      <w:proofErr w:type="gramEnd"/>
      <w:r w:rsidRPr="009552E3">
        <w:rPr>
          <w:rFonts w:eastAsia="Calibri"/>
          <w:color w:val="000000"/>
          <w:sz w:val="16"/>
          <w:szCs w:val="16"/>
          <w:lang w:eastAsia="en-US"/>
        </w:rPr>
        <w:t xml:space="preserve"> с действующим законодательством</w:t>
      </w:r>
      <w:r w:rsidRPr="009552E3">
        <w:rPr>
          <w:rFonts w:eastAsia="Calibri"/>
          <w:sz w:val="16"/>
          <w:szCs w:val="16"/>
          <w:lang w:eastAsia="en-US"/>
        </w:rPr>
        <w:t xml:space="preserve"> администрация Грибановск</w:t>
      </w:r>
      <w:r>
        <w:rPr>
          <w:rFonts w:eastAsia="Calibri"/>
          <w:sz w:val="16"/>
          <w:szCs w:val="16"/>
          <w:lang w:eastAsia="en-US"/>
        </w:rPr>
        <w:t>ого муниципального района</w:t>
      </w:r>
      <w:r w:rsidRPr="009552E3">
        <w:rPr>
          <w:rFonts w:eastAsia="Calibri"/>
          <w:sz w:val="16"/>
          <w:szCs w:val="16"/>
          <w:lang w:eastAsia="en-US"/>
        </w:rPr>
        <w:t xml:space="preserve"> </w:t>
      </w:r>
      <w:proofErr w:type="gramStart"/>
      <w:r w:rsidRPr="009552E3">
        <w:rPr>
          <w:rFonts w:eastAsia="Calibri"/>
          <w:b/>
          <w:sz w:val="16"/>
          <w:szCs w:val="16"/>
          <w:lang w:eastAsia="en-US"/>
        </w:rPr>
        <w:t>п</w:t>
      </w:r>
      <w:proofErr w:type="gramEnd"/>
      <w:r w:rsidRPr="009552E3">
        <w:rPr>
          <w:rFonts w:eastAsia="Calibri"/>
          <w:b/>
          <w:sz w:val="16"/>
          <w:szCs w:val="16"/>
          <w:lang w:eastAsia="en-US"/>
        </w:rPr>
        <w:t xml:space="preserve"> о с т а н о в л я е т:</w:t>
      </w:r>
    </w:p>
    <w:p w:rsidR="00612DD4" w:rsidRPr="009552E3" w:rsidRDefault="00612DD4" w:rsidP="00612DD4">
      <w:pPr>
        <w:tabs>
          <w:tab w:val="left" w:pos="8306"/>
        </w:tabs>
        <w:ind w:firstLine="720"/>
        <w:contextualSpacing/>
        <w:jc w:val="both"/>
        <w:rPr>
          <w:sz w:val="16"/>
          <w:szCs w:val="16"/>
          <w:lang w:eastAsia="x-none"/>
        </w:rPr>
      </w:pPr>
      <w:r w:rsidRPr="009552E3">
        <w:rPr>
          <w:sz w:val="16"/>
          <w:szCs w:val="16"/>
          <w:lang w:val="x-none" w:eastAsia="x-none"/>
        </w:rPr>
        <w:t xml:space="preserve">1. </w:t>
      </w:r>
      <w:r w:rsidRPr="009552E3">
        <w:rPr>
          <w:sz w:val="16"/>
          <w:szCs w:val="16"/>
          <w:lang w:eastAsia="x-none"/>
        </w:rPr>
        <w:t xml:space="preserve">Утвердить прилагаемый административный регламент администрации Грибановского муниципального района Воронежской области по  предоставлению </w:t>
      </w:r>
      <w:r w:rsidRPr="009552E3">
        <w:rPr>
          <w:sz w:val="16"/>
          <w:szCs w:val="16"/>
          <w:lang w:val="x-none" w:eastAsia="x-none"/>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9552E3">
        <w:rPr>
          <w:sz w:val="16"/>
          <w:szCs w:val="16"/>
          <w:lang w:eastAsia="x-none"/>
        </w:rPr>
        <w:t>.</w:t>
      </w:r>
    </w:p>
    <w:p w:rsidR="00612DD4" w:rsidRPr="009552E3" w:rsidRDefault="00612DD4" w:rsidP="00612DD4">
      <w:pPr>
        <w:tabs>
          <w:tab w:val="left" w:pos="8306"/>
        </w:tabs>
        <w:ind w:firstLine="720"/>
        <w:contextualSpacing/>
        <w:jc w:val="both"/>
        <w:rPr>
          <w:sz w:val="16"/>
          <w:szCs w:val="16"/>
          <w:lang w:eastAsia="x-none"/>
        </w:rPr>
      </w:pPr>
      <w:r w:rsidRPr="009552E3">
        <w:rPr>
          <w:sz w:val="16"/>
          <w:szCs w:val="16"/>
          <w:lang w:eastAsia="x-none"/>
        </w:rPr>
        <w:lastRenderedPageBreak/>
        <w:t xml:space="preserve">2. Признать утратившим силу постановление администрации Грибановского муниципального района от 05.07.2022г. №376                                            </w:t>
      </w:r>
      <w:r w:rsidRPr="009552E3">
        <w:rPr>
          <w:sz w:val="16"/>
          <w:szCs w:val="16"/>
          <w:lang w:val="x-none" w:eastAsia="x-none"/>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9552E3">
        <w:rPr>
          <w:sz w:val="16"/>
          <w:szCs w:val="16"/>
          <w:lang w:eastAsia="x-none"/>
        </w:rPr>
        <w:t>.</w:t>
      </w:r>
    </w:p>
    <w:p w:rsidR="00612DD4" w:rsidRPr="009552E3" w:rsidRDefault="00612DD4" w:rsidP="00612DD4">
      <w:pPr>
        <w:tabs>
          <w:tab w:val="left" w:pos="8306"/>
        </w:tabs>
        <w:ind w:firstLine="720"/>
        <w:contextualSpacing/>
        <w:jc w:val="both"/>
        <w:rPr>
          <w:sz w:val="16"/>
          <w:szCs w:val="16"/>
          <w:lang w:eastAsia="x-none"/>
        </w:rPr>
      </w:pPr>
      <w:r w:rsidRPr="009552E3">
        <w:rPr>
          <w:sz w:val="16"/>
          <w:szCs w:val="16"/>
          <w:lang w:val="x-none" w:eastAsia="x-none"/>
        </w:rPr>
        <w:t xml:space="preserve">3. Контроль за исполнением настоящего постановления возложить на заместителя главы администрации Грибановского муниципального района </w:t>
      </w:r>
      <w:proofErr w:type="spellStart"/>
      <w:r w:rsidRPr="009552E3">
        <w:rPr>
          <w:sz w:val="16"/>
          <w:szCs w:val="16"/>
          <w:lang w:val="x-none" w:eastAsia="x-none"/>
        </w:rPr>
        <w:t>Слизову</w:t>
      </w:r>
      <w:proofErr w:type="spellEnd"/>
      <w:r w:rsidRPr="009552E3">
        <w:rPr>
          <w:sz w:val="16"/>
          <w:szCs w:val="16"/>
          <w:lang w:val="x-none" w:eastAsia="x-none"/>
        </w:rPr>
        <w:t xml:space="preserve"> О.А.</w:t>
      </w:r>
    </w:p>
    <w:p w:rsidR="00612DD4" w:rsidRPr="009552E3" w:rsidRDefault="00612DD4" w:rsidP="00612DD4">
      <w:pPr>
        <w:tabs>
          <w:tab w:val="left" w:pos="8306"/>
        </w:tabs>
        <w:ind w:firstLine="720"/>
        <w:contextualSpacing/>
        <w:jc w:val="both"/>
        <w:rPr>
          <w:sz w:val="16"/>
          <w:szCs w:val="16"/>
          <w:lang w:eastAsia="x-none"/>
        </w:rPr>
      </w:pPr>
    </w:p>
    <w:p w:rsidR="00612DD4" w:rsidRPr="009552E3" w:rsidRDefault="00612DD4" w:rsidP="00612DD4">
      <w:pPr>
        <w:tabs>
          <w:tab w:val="left" w:pos="2657"/>
        </w:tabs>
        <w:contextualSpacing/>
        <w:jc w:val="both"/>
        <w:rPr>
          <w:bCs/>
          <w:sz w:val="16"/>
          <w:szCs w:val="16"/>
        </w:rPr>
      </w:pPr>
      <w:r w:rsidRPr="009552E3">
        <w:rPr>
          <w:bCs/>
          <w:sz w:val="16"/>
          <w:szCs w:val="16"/>
        </w:rPr>
        <w:t>Глава  администрации</w:t>
      </w:r>
    </w:p>
    <w:p w:rsidR="00612DD4" w:rsidRPr="009552E3" w:rsidRDefault="00612DD4" w:rsidP="00612DD4">
      <w:pPr>
        <w:tabs>
          <w:tab w:val="left" w:pos="2657"/>
        </w:tabs>
        <w:contextualSpacing/>
        <w:jc w:val="both"/>
        <w:rPr>
          <w:bCs/>
          <w:sz w:val="16"/>
          <w:szCs w:val="16"/>
        </w:rPr>
      </w:pPr>
      <w:r w:rsidRPr="009552E3">
        <w:rPr>
          <w:bCs/>
          <w:sz w:val="16"/>
          <w:szCs w:val="16"/>
        </w:rPr>
        <w:t xml:space="preserve">муниципального района                                                                  </w:t>
      </w:r>
      <w:r>
        <w:rPr>
          <w:bCs/>
          <w:sz w:val="16"/>
          <w:szCs w:val="16"/>
        </w:rPr>
        <w:t xml:space="preserve">                                                                                                         </w:t>
      </w:r>
      <w:r w:rsidRPr="009552E3">
        <w:rPr>
          <w:bCs/>
          <w:sz w:val="16"/>
          <w:szCs w:val="16"/>
        </w:rPr>
        <w:t xml:space="preserve"> М.И. Тарасов</w:t>
      </w:r>
    </w:p>
    <w:p w:rsidR="00FE0A32" w:rsidRDefault="00FE0A32" w:rsidP="00647A7D">
      <w:pPr>
        <w:jc w:val="center"/>
        <w:rPr>
          <w:sz w:val="27"/>
          <w:szCs w:val="27"/>
          <w:highlight w:val="lightGray"/>
        </w:rPr>
      </w:pPr>
    </w:p>
    <w:p w:rsidR="00647A7D" w:rsidRPr="00A347D4" w:rsidRDefault="00647A7D" w:rsidP="00647A7D">
      <w:pPr>
        <w:pStyle w:val="af1"/>
        <w:ind w:firstLine="0"/>
        <w:contextualSpacing/>
        <w:jc w:val="center"/>
        <w:rPr>
          <w:sz w:val="16"/>
          <w:szCs w:val="16"/>
        </w:rPr>
      </w:pPr>
      <w:r w:rsidRPr="00A347D4">
        <w:rPr>
          <w:sz w:val="16"/>
          <w:szCs w:val="16"/>
        </w:rPr>
        <w:t>АДМИНИСТРАЦИЯ</w:t>
      </w:r>
    </w:p>
    <w:p w:rsidR="00647A7D" w:rsidRPr="00A347D4" w:rsidRDefault="00647A7D" w:rsidP="00647A7D">
      <w:pPr>
        <w:pStyle w:val="af1"/>
        <w:ind w:firstLine="0"/>
        <w:contextualSpacing/>
        <w:jc w:val="center"/>
        <w:rPr>
          <w:sz w:val="16"/>
          <w:szCs w:val="16"/>
        </w:rPr>
      </w:pPr>
      <w:r w:rsidRPr="00A347D4">
        <w:rPr>
          <w:sz w:val="16"/>
          <w:szCs w:val="16"/>
        </w:rPr>
        <w:t>ГРИБАНОВСКОГО МУНИЦИПАЛЬНОГО РАЙОНА</w:t>
      </w:r>
      <w:r w:rsidRPr="00A347D4">
        <w:rPr>
          <w:sz w:val="16"/>
          <w:szCs w:val="16"/>
        </w:rPr>
        <w:br/>
        <w:t>ВОРОНЕЖСКОЙ ОБЛАСТИ</w:t>
      </w:r>
    </w:p>
    <w:p w:rsidR="00647A7D" w:rsidRPr="00A347D4" w:rsidRDefault="00647A7D" w:rsidP="00647A7D">
      <w:pPr>
        <w:contextualSpacing/>
        <w:jc w:val="center"/>
        <w:rPr>
          <w:b/>
          <w:sz w:val="16"/>
          <w:szCs w:val="16"/>
        </w:rPr>
      </w:pPr>
    </w:p>
    <w:p w:rsidR="00647A7D" w:rsidRPr="00A347D4" w:rsidRDefault="00647A7D" w:rsidP="00647A7D">
      <w:pPr>
        <w:pStyle w:val="1"/>
        <w:contextualSpacing/>
        <w:jc w:val="center"/>
        <w:rPr>
          <w:sz w:val="16"/>
          <w:szCs w:val="16"/>
        </w:rPr>
      </w:pPr>
      <w:proofErr w:type="gramStart"/>
      <w:r w:rsidRPr="00A347D4">
        <w:rPr>
          <w:sz w:val="16"/>
          <w:szCs w:val="16"/>
        </w:rPr>
        <w:t>П</w:t>
      </w:r>
      <w:proofErr w:type="gramEnd"/>
      <w:r w:rsidRPr="00A347D4">
        <w:rPr>
          <w:sz w:val="16"/>
          <w:szCs w:val="16"/>
        </w:rPr>
        <w:t xml:space="preserve"> О С Т А Н О В Л Е Н И Е</w:t>
      </w:r>
    </w:p>
    <w:p w:rsidR="00647A7D" w:rsidRPr="00A347D4" w:rsidRDefault="00647A7D" w:rsidP="00647A7D">
      <w:pPr>
        <w:ind w:firstLine="142"/>
        <w:contextualSpacing/>
        <w:jc w:val="center"/>
        <w:rPr>
          <w:b/>
          <w:sz w:val="16"/>
          <w:szCs w:val="16"/>
        </w:rPr>
      </w:pPr>
    </w:p>
    <w:p w:rsidR="00647A7D" w:rsidRPr="00A347D4" w:rsidRDefault="00647A7D" w:rsidP="00647A7D">
      <w:pPr>
        <w:contextualSpacing/>
        <w:rPr>
          <w:sz w:val="16"/>
          <w:szCs w:val="16"/>
        </w:rPr>
      </w:pPr>
      <w:r w:rsidRPr="00A347D4">
        <w:rPr>
          <w:sz w:val="16"/>
          <w:szCs w:val="16"/>
        </w:rPr>
        <w:t>от  14.11.2024  № 845</w:t>
      </w:r>
    </w:p>
    <w:p w:rsidR="00647A7D" w:rsidRPr="00A347D4" w:rsidRDefault="00D51CFA" w:rsidP="00647A7D">
      <w:pPr>
        <w:contextualSpacing/>
        <w:rPr>
          <w:sz w:val="16"/>
          <w:szCs w:val="16"/>
        </w:rPr>
      </w:pPr>
      <w:proofErr w:type="spellStart"/>
      <w:r>
        <w:rPr>
          <w:sz w:val="16"/>
          <w:szCs w:val="16"/>
        </w:rPr>
        <w:t>пгт</w:t>
      </w:r>
      <w:proofErr w:type="spellEnd"/>
      <w:r w:rsidR="00647A7D" w:rsidRPr="00A347D4">
        <w:rPr>
          <w:sz w:val="16"/>
          <w:szCs w:val="16"/>
        </w:rPr>
        <w:t xml:space="preserve">  Грибановский</w:t>
      </w:r>
    </w:p>
    <w:p w:rsidR="00647A7D" w:rsidRPr="00A347D4" w:rsidRDefault="00647A7D" w:rsidP="00647A7D">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tblGrid>
      <w:tr w:rsidR="00647A7D" w:rsidRPr="00A347D4" w:rsidTr="00FB6327">
        <w:trPr>
          <w:trHeight w:val="1545"/>
        </w:trPr>
        <w:tc>
          <w:tcPr>
            <w:tcW w:w="4942" w:type="dxa"/>
            <w:tcBorders>
              <w:top w:val="nil"/>
              <w:left w:val="nil"/>
              <w:bottom w:val="nil"/>
              <w:right w:val="nil"/>
            </w:tcBorders>
          </w:tcPr>
          <w:p w:rsidR="00647A7D" w:rsidRPr="00A347D4" w:rsidRDefault="00647A7D" w:rsidP="00647A7D">
            <w:pPr>
              <w:contextualSpacing/>
              <w:jc w:val="both"/>
              <w:outlineLvl w:val="2"/>
              <w:rPr>
                <w:sz w:val="16"/>
                <w:szCs w:val="16"/>
              </w:rPr>
            </w:pPr>
            <w:r w:rsidRPr="00A347D4">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«Присвоение спортивных разрядов»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10.06.2024 №454</w:t>
            </w:r>
          </w:p>
          <w:p w:rsidR="00647A7D" w:rsidRPr="00A347D4" w:rsidRDefault="00647A7D" w:rsidP="00FB6327">
            <w:pPr>
              <w:keepNext/>
              <w:contextualSpacing/>
              <w:rPr>
                <w:sz w:val="16"/>
                <w:szCs w:val="16"/>
              </w:rPr>
            </w:pPr>
          </w:p>
        </w:tc>
      </w:tr>
    </w:tbl>
    <w:p w:rsidR="00647A7D" w:rsidRPr="00647A7D" w:rsidRDefault="00647A7D" w:rsidP="00647A7D">
      <w:pPr>
        <w:pStyle w:val="33"/>
        <w:tabs>
          <w:tab w:val="left" w:pos="709"/>
        </w:tabs>
        <w:ind w:left="0"/>
        <w:contextualSpacing/>
        <w:jc w:val="both"/>
        <w:rPr>
          <w:rFonts w:ascii="Times New Roman" w:hAnsi="Times New Roman"/>
          <w:szCs w:val="16"/>
        </w:rPr>
      </w:pPr>
      <w:r>
        <w:rPr>
          <w:szCs w:val="16"/>
        </w:rPr>
        <w:t xml:space="preserve">                  </w:t>
      </w:r>
      <w:proofErr w:type="gramStart"/>
      <w:r w:rsidRPr="00647A7D">
        <w:rPr>
          <w:rFonts w:ascii="Times New Roman" w:hAnsi="Times New Roman"/>
          <w:szCs w:val="16"/>
        </w:rPr>
        <w:t xml:space="preserve">В соответствии с Федеральными законами от 06.10.2003 № 131-ФЗ «Об общих принципах организации местного самоуправления в </w:t>
      </w:r>
      <w:proofErr w:type="spellStart"/>
      <w:r w:rsidRPr="00647A7D">
        <w:rPr>
          <w:rFonts w:ascii="Times New Roman" w:hAnsi="Times New Roman"/>
          <w:szCs w:val="16"/>
        </w:rPr>
        <w:t>оссийской</w:t>
      </w:r>
      <w:proofErr w:type="spellEnd"/>
      <w:r w:rsidRPr="00647A7D">
        <w:rPr>
          <w:rFonts w:ascii="Times New Roman" w:hAnsi="Times New Roman"/>
          <w:szCs w:val="16"/>
        </w:rPr>
        <w:t xml:space="preserve">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647A7D">
        <w:rPr>
          <w:rFonts w:ascii="Times New Roman" w:hAnsi="Times New Roman"/>
          <w:szCs w:val="16"/>
        </w:rPr>
        <w:t xml:space="preserve">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647A7D">
        <w:rPr>
          <w:rFonts w:ascii="Times New Roman" w:hAnsi="Times New Roman"/>
          <w:b/>
          <w:szCs w:val="16"/>
        </w:rPr>
        <w:t>п</w:t>
      </w:r>
      <w:proofErr w:type="gramEnd"/>
      <w:r w:rsidRPr="00647A7D">
        <w:rPr>
          <w:rFonts w:ascii="Times New Roman" w:hAnsi="Times New Roman"/>
          <w:b/>
          <w:szCs w:val="16"/>
        </w:rPr>
        <w:t xml:space="preserve"> о с т а н о в л я е т</w:t>
      </w:r>
      <w:r w:rsidRPr="00647A7D">
        <w:rPr>
          <w:rFonts w:ascii="Times New Roman" w:hAnsi="Times New Roman"/>
          <w:szCs w:val="16"/>
        </w:rPr>
        <w:t>:</w:t>
      </w:r>
    </w:p>
    <w:p w:rsidR="00647A7D" w:rsidRPr="00647A7D" w:rsidRDefault="00647A7D" w:rsidP="00647A7D">
      <w:pPr>
        <w:pStyle w:val="33"/>
        <w:widowControl w:val="0"/>
        <w:tabs>
          <w:tab w:val="left" w:pos="0"/>
          <w:tab w:val="left" w:pos="426"/>
          <w:tab w:val="left" w:pos="993"/>
        </w:tabs>
        <w:autoSpaceDE w:val="0"/>
        <w:autoSpaceDN w:val="0"/>
        <w:adjustRightInd w:val="0"/>
        <w:spacing w:after="0"/>
        <w:ind w:left="0" w:firstLine="709"/>
        <w:contextualSpacing/>
        <w:jc w:val="both"/>
        <w:rPr>
          <w:rFonts w:ascii="Times New Roman" w:hAnsi="Times New Roman"/>
          <w:szCs w:val="16"/>
        </w:rPr>
      </w:pPr>
      <w:r w:rsidRPr="00647A7D">
        <w:rPr>
          <w:rFonts w:ascii="Times New Roman" w:hAnsi="Times New Roman"/>
          <w:szCs w:val="16"/>
        </w:rPr>
        <w:t xml:space="preserve">1. </w:t>
      </w:r>
      <w:r w:rsidRPr="00647A7D">
        <w:rPr>
          <w:rFonts w:ascii="Times New Roman" w:hAnsi="Times New Roman"/>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«Присвоение квалификационных категорий спортивных судей»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10.06.2024 № 454, следующие изменения: </w:t>
      </w:r>
    </w:p>
    <w:p w:rsidR="00647A7D" w:rsidRPr="00647A7D" w:rsidRDefault="00647A7D" w:rsidP="00647A7D">
      <w:pPr>
        <w:widowControl w:val="0"/>
        <w:numPr>
          <w:ilvl w:val="1"/>
          <w:numId w:val="49"/>
        </w:numPr>
        <w:autoSpaceDE w:val="0"/>
        <w:autoSpaceDN w:val="0"/>
        <w:adjustRightInd w:val="0"/>
        <w:ind w:left="0" w:firstLine="709"/>
        <w:contextualSpacing/>
        <w:jc w:val="both"/>
        <w:rPr>
          <w:sz w:val="16"/>
          <w:szCs w:val="16"/>
        </w:rPr>
      </w:pPr>
      <w:r w:rsidRPr="00647A7D">
        <w:rPr>
          <w:sz w:val="16"/>
          <w:szCs w:val="16"/>
        </w:rPr>
        <w:t xml:space="preserve">Пункт 6 Раздела </w:t>
      </w:r>
      <w:r w:rsidRPr="00647A7D">
        <w:rPr>
          <w:sz w:val="16"/>
          <w:szCs w:val="16"/>
          <w:lang w:val="en-US"/>
        </w:rPr>
        <w:t>II</w:t>
      </w:r>
      <w:r w:rsidRPr="00647A7D">
        <w:rPr>
          <w:sz w:val="16"/>
          <w:szCs w:val="16"/>
        </w:rPr>
        <w:t xml:space="preserve"> Административного регламента дополнить новым подпунктом 6.7 следующего содержания:</w:t>
      </w:r>
    </w:p>
    <w:p w:rsidR="00647A7D" w:rsidRPr="00647A7D" w:rsidRDefault="00647A7D" w:rsidP="00647A7D">
      <w:pPr>
        <w:tabs>
          <w:tab w:val="left" w:pos="0"/>
        </w:tabs>
        <w:ind w:firstLine="709"/>
        <w:contextualSpacing/>
        <w:jc w:val="both"/>
        <w:rPr>
          <w:rFonts w:eastAsia="Calibri"/>
          <w:sz w:val="16"/>
          <w:szCs w:val="16"/>
        </w:rPr>
      </w:pPr>
      <w:r w:rsidRPr="00647A7D">
        <w:rPr>
          <w:rFonts w:eastAsia="Calibri"/>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47A7D" w:rsidRPr="00647A7D" w:rsidRDefault="00647A7D" w:rsidP="00647A7D">
      <w:pPr>
        <w:tabs>
          <w:tab w:val="left" w:pos="0"/>
        </w:tabs>
        <w:ind w:firstLine="709"/>
        <w:contextualSpacing/>
        <w:jc w:val="both"/>
        <w:rPr>
          <w:rFonts w:eastAsia="Calibri"/>
          <w:sz w:val="16"/>
          <w:szCs w:val="16"/>
        </w:rPr>
      </w:pPr>
      <w:r w:rsidRPr="00647A7D">
        <w:rPr>
          <w:rFonts w:eastAsia="Calibri"/>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47A7D" w:rsidRPr="00647A7D" w:rsidRDefault="00647A7D" w:rsidP="00647A7D">
      <w:pPr>
        <w:tabs>
          <w:tab w:val="left" w:pos="0"/>
          <w:tab w:val="left" w:pos="993"/>
        </w:tabs>
        <w:ind w:firstLine="709"/>
        <w:contextualSpacing/>
        <w:jc w:val="both"/>
        <w:rPr>
          <w:rFonts w:eastAsia="Calibri"/>
          <w:sz w:val="16"/>
          <w:szCs w:val="16"/>
        </w:rPr>
      </w:pPr>
      <w:r w:rsidRPr="00647A7D">
        <w:rPr>
          <w:rFonts w:eastAsia="Calibri"/>
          <w:sz w:val="16"/>
          <w:szCs w:val="16"/>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21.2.6., 21.3.6., 21.4.6., 21.5., 21.6. настоящего Административного регламента</w:t>
      </w:r>
      <w:proofErr w:type="gramStart"/>
      <w:r w:rsidRPr="00647A7D">
        <w:rPr>
          <w:rFonts w:eastAsia="Calibri"/>
          <w:sz w:val="16"/>
          <w:szCs w:val="16"/>
        </w:rPr>
        <w:t>.».</w:t>
      </w:r>
      <w:proofErr w:type="gramEnd"/>
    </w:p>
    <w:p w:rsidR="00647A7D" w:rsidRPr="00647A7D" w:rsidRDefault="00647A7D" w:rsidP="00647A7D">
      <w:pPr>
        <w:widowControl w:val="0"/>
        <w:numPr>
          <w:ilvl w:val="1"/>
          <w:numId w:val="49"/>
        </w:numPr>
        <w:autoSpaceDE w:val="0"/>
        <w:autoSpaceDN w:val="0"/>
        <w:adjustRightInd w:val="0"/>
        <w:ind w:left="0" w:firstLine="709"/>
        <w:contextualSpacing/>
        <w:jc w:val="both"/>
        <w:rPr>
          <w:sz w:val="16"/>
          <w:szCs w:val="16"/>
        </w:rPr>
      </w:pPr>
      <w:r w:rsidRPr="00647A7D">
        <w:rPr>
          <w:sz w:val="16"/>
          <w:szCs w:val="16"/>
        </w:rPr>
        <w:t>Дополнить пункт 10 Административного регламента подпунктом 10.1.3 следующего содержания:</w:t>
      </w:r>
    </w:p>
    <w:p w:rsidR="00647A7D" w:rsidRPr="00647A7D" w:rsidRDefault="00647A7D" w:rsidP="00647A7D">
      <w:pPr>
        <w:ind w:firstLine="709"/>
        <w:contextualSpacing/>
        <w:jc w:val="both"/>
        <w:rPr>
          <w:color w:val="000000"/>
          <w:sz w:val="16"/>
          <w:szCs w:val="16"/>
        </w:rPr>
      </w:pPr>
      <w:r w:rsidRPr="00647A7D">
        <w:rPr>
          <w:rFonts w:eastAsia="Calibri"/>
          <w:color w:val="000000"/>
          <w:sz w:val="16"/>
          <w:szCs w:val="16"/>
        </w:rPr>
        <w:t xml:space="preserve">«10.1.3. </w:t>
      </w:r>
      <w:r w:rsidRPr="00647A7D">
        <w:rPr>
          <w:color w:val="000000"/>
          <w:sz w:val="16"/>
          <w:szCs w:val="16"/>
        </w:rPr>
        <w:t xml:space="preserve">Сведения из Федерального регистра сведений о </w:t>
      </w:r>
      <w:proofErr w:type="gramStart"/>
      <w:r w:rsidRPr="00647A7D">
        <w:rPr>
          <w:color w:val="000000"/>
          <w:sz w:val="16"/>
          <w:szCs w:val="16"/>
        </w:rPr>
        <w:t>населении</w:t>
      </w:r>
      <w:proofErr w:type="gramEnd"/>
      <w:r w:rsidRPr="00647A7D">
        <w:rPr>
          <w:color w:val="000000"/>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2" w:history="1">
        <w:r w:rsidRPr="00647A7D">
          <w:rPr>
            <w:color w:val="000000"/>
            <w:sz w:val="16"/>
            <w:szCs w:val="16"/>
          </w:rPr>
          <w:t>статьей 11</w:t>
        </w:r>
      </w:hyperlink>
      <w:r w:rsidRPr="00647A7D">
        <w:rPr>
          <w:color w:val="000000"/>
          <w:sz w:val="16"/>
          <w:szCs w:val="16"/>
        </w:rPr>
        <w:t xml:space="preserve"> указанного Федерального закона.». </w:t>
      </w:r>
    </w:p>
    <w:p w:rsidR="00647A7D" w:rsidRPr="00647A7D" w:rsidRDefault="00647A7D" w:rsidP="00647A7D">
      <w:pPr>
        <w:ind w:firstLine="709"/>
        <w:contextualSpacing/>
        <w:jc w:val="both"/>
        <w:rPr>
          <w:color w:val="000000"/>
          <w:sz w:val="16"/>
          <w:szCs w:val="16"/>
        </w:rPr>
      </w:pPr>
      <w:r w:rsidRPr="00647A7D">
        <w:rPr>
          <w:color w:val="000000"/>
          <w:sz w:val="16"/>
          <w:szCs w:val="16"/>
        </w:rPr>
        <w:t>1.3. В пунктах 31 и 33 Административного регламента слово «департамент» заменить словами «министерство».</w:t>
      </w:r>
    </w:p>
    <w:p w:rsidR="00647A7D" w:rsidRPr="00647A7D" w:rsidRDefault="00647A7D" w:rsidP="00647A7D">
      <w:pPr>
        <w:shd w:val="clear" w:color="auto" w:fill="FFFFFF"/>
        <w:tabs>
          <w:tab w:val="left" w:pos="763"/>
        </w:tabs>
        <w:ind w:firstLine="709"/>
        <w:contextualSpacing/>
        <w:jc w:val="both"/>
        <w:rPr>
          <w:bCs/>
          <w:sz w:val="16"/>
          <w:szCs w:val="16"/>
        </w:rPr>
      </w:pPr>
      <w:r w:rsidRPr="00647A7D">
        <w:rPr>
          <w:sz w:val="16"/>
          <w:szCs w:val="16"/>
        </w:rPr>
        <w:t>2.</w:t>
      </w:r>
      <w:r w:rsidRPr="00647A7D">
        <w:rPr>
          <w:color w:val="000000"/>
          <w:sz w:val="16"/>
          <w:szCs w:val="16"/>
        </w:rPr>
        <w:t xml:space="preserve"> Настоящее п</w:t>
      </w:r>
      <w:r w:rsidRPr="00647A7D">
        <w:rPr>
          <w:bCs/>
          <w:sz w:val="16"/>
          <w:szCs w:val="16"/>
        </w:rPr>
        <w:t>остановление вступает в силу со дня его официального опубликования</w:t>
      </w:r>
      <w:r w:rsidRPr="00647A7D">
        <w:rPr>
          <w:sz w:val="16"/>
          <w:szCs w:val="16"/>
        </w:rPr>
        <w:t>.</w:t>
      </w:r>
      <w:r w:rsidRPr="00647A7D">
        <w:rPr>
          <w:bCs/>
          <w:sz w:val="16"/>
          <w:szCs w:val="16"/>
        </w:rPr>
        <w:t xml:space="preserve"> </w:t>
      </w:r>
    </w:p>
    <w:p w:rsidR="00647A7D" w:rsidRPr="00647A7D" w:rsidRDefault="00647A7D" w:rsidP="00647A7D">
      <w:pPr>
        <w:tabs>
          <w:tab w:val="left" w:pos="567"/>
          <w:tab w:val="left" w:pos="851"/>
        </w:tabs>
        <w:ind w:firstLine="709"/>
        <w:contextualSpacing/>
        <w:jc w:val="both"/>
        <w:rPr>
          <w:sz w:val="16"/>
          <w:szCs w:val="16"/>
        </w:rPr>
      </w:pPr>
      <w:r w:rsidRPr="00647A7D">
        <w:rPr>
          <w:sz w:val="16"/>
          <w:szCs w:val="16"/>
        </w:rPr>
        <w:t xml:space="preserve">3. </w:t>
      </w:r>
      <w:proofErr w:type="gramStart"/>
      <w:r w:rsidRPr="00647A7D">
        <w:rPr>
          <w:sz w:val="16"/>
          <w:szCs w:val="16"/>
        </w:rPr>
        <w:t>Контроль за</w:t>
      </w:r>
      <w:proofErr w:type="gramEnd"/>
      <w:r w:rsidRPr="00647A7D">
        <w:rPr>
          <w:sz w:val="16"/>
          <w:szCs w:val="16"/>
        </w:rPr>
        <w:t xml:space="preserve"> исполнением данного постановления возложить на заместителя главы администрации Грибановского муниципального района О.А. </w:t>
      </w:r>
      <w:proofErr w:type="spellStart"/>
      <w:r w:rsidRPr="00647A7D">
        <w:rPr>
          <w:sz w:val="16"/>
          <w:szCs w:val="16"/>
        </w:rPr>
        <w:t>Слизову</w:t>
      </w:r>
      <w:proofErr w:type="spellEnd"/>
      <w:r w:rsidRPr="00647A7D">
        <w:rPr>
          <w:sz w:val="16"/>
          <w:szCs w:val="16"/>
        </w:rPr>
        <w:t>.</w:t>
      </w:r>
    </w:p>
    <w:p w:rsidR="00850E10" w:rsidRDefault="00850E10" w:rsidP="00850E10">
      <w:pPr>
        <w:pStyle w:val="7"/>
        <w:spacing w:before="0" w:after="0"/>
        <w:contextualSpacing/>
        <w:rPr>
          <w:sz w:val="16"/>
          <w:szCs w:val="16"/>
        </w:rPr>
      </w:pPr>
    </w:p>
    <w:p w:rsidR="00647A7D" w:rsidRPr="00647A7D" w:rsidRDefault="00850E10" w:rsidP="00850E10">
      <w:pPr>
        <w:pStyle w:val="7"/>
        <w:spacing w:before="0" w:after="0"/>
        <w:contextualSpacing/>
        <w:rPr>
          <w:sz w:val="16"/>
          <w:szCs w:val="16"/>
        </w:rPr>
      </w:pPr>
      <w:r>
        <w:rPr>
          <w:sz w:val="16"/>
          <w:szCs w:val="16"/>
        </w:rPr>
        <w:t xml:space="preserve">Глава </w:t>
      </w:r>
      <w:r w:rsidR="00647A7D" w:rsidRPr="00647A7D">
        <w:rPr>
          <w:sz w:val="16"/>
          <w:szCs w:val="16"/>
        </w:rPr>
        <w:t>администрации</w:t>
      </w:r>
    </w:p>
    <w:p w:rsidR="00647A7D" w:rsidRPr="00647A7D" w:rsidRDefault="00647A7D" w:rsidP="00850E10">
      <w:pPr>
        <w:pStyle w:val="7"/>
        <w:spacing w:before="0" w:after="0"/>
        <w:contextualSpacing/>
        <w:rPr>
          <w:sz w:val="16"/>
          <w:szCs w:val="16"/>
        </w:rPr>
      </w:pPr>
      <w:r w:rsidRPr="00647A7D">
        <w:rPr>
          <w:sz w:val="16"/>
          <w:szCs w:val="16"/>
        </w:rPr>
        <w:t xml:space="preserve">муниципального района                                                                   </w:t>
      </w:r>
      <w:r w:rsidRPr="00647A7D">
        <w:rPr>
          <w:sz w:val="16"/>
          <w:szCs w:val="16"/>
        </w:rPr>
        <w:t xml:space="preserve">                                                                                                                                </w:t>
      </w:r>
      <w:r w:rsidRPr="00647A7D">
        <w:rPr>
          <w:sz w:val="16"/>
          <w:szCs w:val="16"/>
        </w:rPr>
        <w:t xml:space="preserve">  М.И. Тарасов</w:t>
      </w:r>
    </w:p>
    <w:p w:rsidR="00612DD4" w:rsidRDefault="00612DD4" w:rsidP="00850E10">
      <w:pPr>
        <w:contextualSpacing/>
        <w:rPr>
          <w:sz w:val="27"/>
          <w:szCs w:val="27"/>
          <w:highlight w:val="lightGray"/>
        </w:rPr>
      </w:pPr>
    </w:p>
    <w:p w:rsidR="00F12FCF" w:rsidRPr="00501CFA" w:rsidRDefault="00F12FCF" w:rsidP="00F12FCF">
      <w:pPr>
        <w:pStyle w:val="af1"/>
        <w:ind w:firstLine="0"/>
        <w:contextualSpacing/>
        <w:jc w:val="center"/>
        <w:rPr>
          <w:sz w:val="16"/>
          <w:szCs w:val="16"/>
        </w:rPr>
      </w:pPr>
      <w:r w:rsidRPr="00501CFA">
        <w:rPr>
          <w:sz w:val="16"/>
          <w:szCs w:val="16"/>
        </w:rPr>
        <w:t>АДМИНИСТРАЦИЯ</w:t>
      </w:r>
    </w:p>
    <w:p w:rsidR="00F12FCF" w:rsidRPr="00501CFA" w:rsidRDefault="00F12FCF" w:rsidP="00F12FCF">
      <w:pPr>
        <w:pStyle w:val="af1"/>
        <w:ind w:firstLine="0"/>
        <w:contextualSpacing/>
        <w:jc w:val="center"/>
        <w:rPr>
          <w:sz w:val="16"/>
          <w:szCs w:val="16"/>
        </w:rPr>
      </w:pPr>
      <w:r w:rsidRPr="00501CFA">
        <w:rPr>
          <w:sz w:val="16"/>
          <w:szCs w:val="16"/>
        </w:rPr>
        <w:t>ГРИБАНОВСКОГО МУНИЦИПАЛЬНОГО РАЙОНА</w:t>
      </w:r>
      <w:r w:rsidRPr="00501CFA">
        <w:rPr>
          <w:sz w:val="16"/>
          <w:szCs w:val="16"/>
        </w:rPr>
        <w:br/>
        <w:t>ВОРОНЕЖСКОЙ ОБЛАСТИ</w:t>
      </w:r>
    </w:p>
    <w:p w:rsidR="00F12FCF" w:rsidRPr="00501CFA" w:rsidRDefault="00F12FCF" w:rsidP="00F12FCF">
      <w:pPr>
        <w:contextualSpacing/>
        <w:jc w:val="center"/>
        <w:rPr>
          <w:b/>
          <w:sz w:val="16"/>
          <w:szCs w:val="16"/>
        </w:rPr>
      </w:pPr>
    </w:p>
    <w:p w:rsidR="00F12FCF" w:rsidRPr="00501CFA" w:rsidRDefault="00F12FCF" w:rsidP="00F12FCF">
      <w:pPr>
        <w:pStyle w:val="1"/>
        <w:contextualSpacing/>
        <w:jc w:val="center"/>
        <w:rPr>
          <w:sz w:val="16"/>
          <w:szCs w:val="16"/>
        </w:rPr>
      </w:pPr>
      <w:proofErr w:type="gramStart"/>
      <w:r w:rsidRPr="00501CFA">
        <w:rPr>
          <w:sz w:val="16"/>
          <w:szCs w:val="16"/>
        </w:rPr>
        <w:t>П</w:t>
      </w:r>
      <w:proofErr w:type="gramEnd"/>
      <w:r w:rsidRPr="00501CFA">
        <w:rPr>
          <w:sz w:val="16"/>
          <w:szCs w:val="16"/>
        </w:rPr>
        <w:t xml:space="preserve"> О С Т А Н О В Л Е Н И Е</w:t>
      </w:r>
    </w:p>
    <w:p w:rsidR="00F12FCF" w:rsidRPr="00501CFA" w:rsidRDefault="00F12FCF" w:rsidP="00F12FCF">
      <w:pPr>
        <w:ind w:firstLine="142"/>
        <w:contextualSpacing/>
        <w:jc w:val="center"/>
        <w:rPr>
          <w:b/>
          <w:sz w:val="16"/>
          <w:szCs w:val="16"/>
        </w:rPr>
      </w:pPr>
    </w:p>
    <w:p w:rsidR="00F12FCF" w:rsidRPr="00501CFA" w:rsidRDefault="00F12FCF" w:rsidP="00F12FCF">
      <w:pPr>
        <w:contextualSpacing/>
        <w:rPr>
          <w:sz w:val="16"/>
          <w:szCs w:val="16"/>
        </w:rPr>
      </w:pPr>
      <w:r w:rsidRPr="00501CFA">
        <w:rPr>
          <w:sz w:val="16"/>
          <w:szCs w:val="16"/>
        </w:rPr>
        <w:lastRenderedPageBreak/>
        <w:t>от 14.11.2024</w:t>
      </w:r>
      <w:r w:rsidR="00D51CFA">
        <w:rPr>
          <w:sz w:val="16"/>
          <w:szCs w:val="16"/>
        </w:rPr>
        <w:t xml:space="preserve"> </w:t>
      </w:r>
      <w:r w:rsidRPr="00501CFA">
        <w:rPr>
          <w:sz w:val="16"/>
          <w:szCs w:val="16"/>
        </w:rPr>
        <w:t>№ 846</w:t>
      </w:r>
    </w:p>
    <w:p w:rsidR="00F12FCF" w:rsidRPr="00501CFA" w:rsidRDefault="00D51CFA" w:rsidP="00F12FCF">
      <w:pPr>
        <w:contextualSpacing/>
        <w:rPr>
          <w:sz w:val="16"/>
          <w:szCs w:val="16"/>
        </w:rPr>
      </w:pPr>
      <w:proofErr w:type="spellStart"/>
      <w:r>
        <w:rPr>
          <w:sz w:val="16"/>
          <w:szCs w:val="16"/>
        </w:rPr>
        <w:t>пгт</w:t>
      </w:r>
      <w:proofErr w:type="spellEnd"/>
      <w:r w:rsidR="00F12FCF" w:rsidRPr="00501CFA">
        <w:rPr>
          <w:sz w:val="16"/>
          <w:szCs w:val="16"/>
        </w:rPr>
        <w:t xml:space="preserve">  Грибановский</w:t>
      </w:r>
    </w:p>
    <w:p w:rsidR="00F12FCF" w:rsidRPr="00501CFA" w:rsidRDefault="00F12FCF" w:rsidP="00F12FCF">
      <w:pPr>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tblGrid>
      <w:tr w:rsidR="00F12FCF" w:rsidRPr="00501CFA" w:rsidTr="00FB6327">
        <w:trPr>
          <w:trHeight w:val="1687"/>
        </w:trPr>
        <w:tc>
          <w:tcPr>
            <w:tcW w:w="4942" w:type="dxa"/>
            <w:tcBorders>
              <w:top w:val="nil"/>
              <w:left w:val="nil"/>
              <w:bottom w:val="nil"/>
              <w:right w:val="nil"/>
            </w:tcBorders>
          </w:tcPr>
          <w:p w:rsidR="00F12FCF" w:rsidRPr="00501CFA" w:rsidRDefault="00F12FCF" w:rsidP="00F12FCF">
            <w:pPr>
              <w:contextualSpacing/>
              <w:jc w:val="both"/>
              <w:outlineLvl w:val="2"/>
              <w:rPr>
                <w:sz w:val="16"/>
                <w:szCs w:val="16"/>
              </w:rPr>
            </w:pPr>
            <w:r w:rsidRPr="00501CFA">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«Присвоение квалификационных категорий спортивных судей»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10.06.2024 №455</w:t>
            </w:r>
          </w:p>
          <w:p w:rsidR="00F12FCF" w:rsidRPr="00501CFA" w:rsidRDefault="00F12FCF" w:rsidP="00FB6327">
            <w:pPr>
              <w:keepNext/>
              <w:contextualSpacing/>
              <w:rPr>
                <w:sz w:val="16"/>
                <w:szCs w:val="16"/>
              </w:rPr>
            </w:pPr>
          </w:p>
        </w:tc>
      </w:tr>
    </w:tbl>
    <w:p w:rsidR="00F12FCF" w:rsidRPr="00F12FCF" w:rsidRDefault="00F12FCF" w:rsidP="00F12FCF">
      <w:pPr>
        <w:pStyle w:val="33"/>
        <w:tabs>
          <w:tab w:val="left" w:pos="709"/>
        </w:tabs>
        <w:ind w:left="0" w:firstLine="283"/>
        <w:contextualSpacing/>
        <w:jc w:val="both"/>
        <w:rPr>
          <w:rFonts w:ascii="Times New Roman" w:hAnsi="Times New Roman"/>
          <w:szCs w:val="16"/>
        </w:rPr>
      </w:pPr>
      <w:r>
        <w:rPr>
          <w:rFonts w:ascii="Times New Roman" w:hAnsi="Times New Roman"/>
          <w:szCs w:val="16"/>
        </w:rPr>
        <w:t xml:space="preserve">          </w:t>
      </w:r>
      <w:proofErr w:type="gramStart"/>
      <w:r w:rsidRPr="00F12FCF">
        <w:rPr>
          <w:rFonts w:ascii="Times New Roman" w:hAnsi="Times New Roman"/>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F12FCF">
        <w:rPr>
          <w:rFonts w:ascii="Times New Roman" w:hAnsi="Times New Roman"/>
          <w:szCs w:val="16"/>
        </w:rPr>
        <w:t xml:space="preserve">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F12FCF">
        <w:rPr>
          <w:rFonts w:ascii="Times New Roman" w:hAnsi="Times New Roman"/>
          <w:b/>
          <w:szCs w:val="16"/>
        </w:rPr>
        <w:t>п</w:t>
      </w:r>
      <w:proofErr w:type="gramEnd"/>
      <w:r w:rsidRPr="00F12FCF">
        <w:rPr>
          <w:rFonts w:ascii="Times New Roman" w:hAnsi="Times New Roman"/>
          <w:b/>
          <w:szCs w:val="16"/>
        </w:rPr>
        <w:t xml:space="preserve"> о с т а н о в л я е т</w:t>
      </w:r>
      <w:r w:rsidRPr="00F12FCF">
        <w:rPr>
          <w:rFonts w:ascii="Times New Roman" w:hAnsi="Times New Roman"/>
          <w:szCs w:val="16"/>
        </w:rPr>
        <w:t>:</w:t>
      </w:r>
    </w:p>
    <w:p w:rsidR="00F12FCF" w:rsidRPr="00F12FCF" w:rsidRDefault="00F12FCF" w:rsidP="00F12FCF">
      <w:pPr>
        <w:pStyle w:val="33"/>
        <w:widowControl w:val="0"/>
        <w:tabs>
          <w:tab w:val="left" w:pos="0"/>
          <w:tab w:val="left" w:pos="993"/>
        </w:tabs>
        <w:autoSpaceDE w:val="0"/>
        <w:autoSpaceDN w:val="0"/>
        <w:adjustRightInd w:val="0"/>
        <w:spacing w:after="0"/>
        <w:ind w:left="0" w:firstLine="709"/>
        <w:contextualSpacing/>
        <w:jc w:val="both"/>
        <w:rPr>
          <w:rFonts w:ascii="Times New Roman" w:hAnsi="Times New Roman"/>
          <w:szCs w:val="16"/>
        </w:rPr>
      </w:pPr>
      <w:r w:rsidRPr="00F12FCF">
        <w:rPr>
          <w:rFonts w:ascii="Times New Roman" w:hAnsi="Times New Roman"/>
          <w:szCs w:val="16"/>
        </w:rPr>
        <w:t xml:space="preserve">1. </w:t>
      </w:r>
      <w:r w:rsidRPr="00F12FCF">
        <w:rPr>
          <w:rFonts w:ascii="Times New Roman" w:hAnsi="Times New Roman"/>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«Присвоение квалификационных категорий спортивных судей»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10.06.2024 № 455, следующие изменения: </w:t>
      </w:r>
    </w:p>
    <w:p w:rsidR="00F12FCF" w:rsidRPr="00F12FCF" w:rsidRDefault="00F12FCF" w:rsidP="00F12FCF">
      <w:pPr>
        <w:widowControl w:val="0"/>
        <w:numPr>
          <w:ilvl w:val="1"/>
          <w:numId w:val="49"/>
        </w:numPr>
        <w:autoSpaceDE w:val="0"/>
        <w:autoSpaceDN w:val="0"/>
        <w:adjustRightInd w:val="0"/>
        <w:ind w:left="0" w:firstLine="709"/>
        <w:contextualSpacing/>
        <w:jc w:val="both"/>
        <w:rPr>
          <w:sz w:val="16"/>
          <w:szCs w:val="16"/>
        </w:rPr>
      </w:pPr>
      <w:r w:rsidRPr="00F12FCF">
        <w:rPr>
          <w:sz w:val="16"/>
          <w:szCs w:val="16"/>
        </w:rPr>
        <w:t xml:space="preserve">Пункт 6 Раздела </w:t>
      </w:r>
      <w:r w:rsidRPr="00F12FCF">
        <w:rPr>
          <w:sz w:val="16"/>
          <w:szCs w:val="16"/>
          <w:lang w:val="en-US"/>
        </w:rPr>
        <w:t>II</w:t>
      </w:r>
      <w:r w:rsidRPr="00F12FCF">
        <w:rPr>
          <w:sz w:val="16"/>
          <w:szCs w:val="16"/>
        </w:rPr>
        <w:t xml:space="preserve"> Административного регламента дополнить новым подпунктом 6.7 следующего содержания:</w:t>
      </w:r>
    </w:p>
    <w:p w:rsidR="00F12FCF" w:rsidRPr="00F12FCF" w:rsidRDefault="00F12FCF" w:rsidP="00F12FCF">
      <w:pPr>
        <w:ind w:firstLine="709"/>
        <w:contextualSpacing/>
        <w:jc w:val="both"/>
        <w:rPr>
          <w:sz w:val="16"/>
          <w:szCs w:val="16"/>
        </w:rPr>
      </w:pPr>
      <w:r w:rsidRPr="00F12FCF">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12FCF" w:rsidRPr="00F12FCF" w:rsidRDefault="00F12FCF" w:rsidP="00F12FCF">
      <w:pPr>
        <w:ind w:firstLine="709"/>
        <w:contextualSpacing/>
        <w:jc w:val="both"/>
        <w:rPr>
          <w:sz w:val="16"/>
          <w:szCs w:val="16"/>
        </w:rPr>
      </w:pPr>
      <w:r w:rsidRPr="00F12FCF">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12FCF" w:rsidRPr="00F12FCF" w:rsidRDefault="00F12FCF" w:rsidP="00F12FCF">
      <w:pPr>
        <w:ind w:firstLine="709"/>
        <w:contextualSpacing/>
        <w:jc w:val="both"/>
        <w:rPr>
          <w:sz w:val="16"/>
          <w:szCs w:val="16"/>
        </w:rPr>
      </w:pPr>
      <w:r w:rsidRPr="00F12FCF">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21.1.7, 21.2.7, 21.3.7, 21.4.7, 21.5.6 Раздела </w:t>
      </w:r>
      <w:r w:rsidRPr="00F12FCF">
        <w:rPr>
          <w:sz w:val="16"/>
          <w:szCs w:val="16"/>
          <w:lang w:val="en-US"/>
        </w:rPr>
        <w:t>III</w:t>
      </w:r>
      <w:r w:rsidRPr="00F12FCF">
        <w:rPr>
          <w:sz w:val="16"/>
          <w:szCs w:val="16"/>
        </w:rPr>
        <w:t xml:space="preserve"> настоящего Административного регламента</w:t>
      </w:r>
      <w:proofErr w:type="gramStart"/>
      <w:r w:rsidRPr="00F12FCF">
        <w:rPr>
          <w:sz w:val="16"/>
          <w:szCs w:val="16"/>
        </w:rPr>
        <w:t>.».</w:t>
      </w:r>
      <w:proofErr w:type="gramEnd"/>
    </w:p>
    <w:p w:rsidR="00F12FCF" w:rsidRPr="00F12FCF" w:rsidRDefault="00F12FCF" w:rsidP="00F12FCF">
      <w:pPr>
        <w:widowControl w:val="0"/>
        <w:numPr>
          <w:ilvl w:val="1"/>
          <w:numId w:val="49"/>
        </w:numPr>
        <w:autoSpaceDE w:val="0"/>
        <w:autoSpaceDN w:val="0"/>
        <w:adjustRightInd w:val="0"/>
        <w:ind w:left="0" w:firstLine="709"/>
        <w:contextualSpacing/>
        <w:jc w:val="both"/>
        <w:rPr>
          <w:sz w:val="16"/>
          <w:szCs w:val="16"/>
        </w:rPr>
      </w:pPr>
      <w:r w:rsidRPr="00F12FCF">
        <w:rPr>
          <w:sz w:val="16"/>
          <w:szCs w:val="16"/>
        </w:rPr>
        <w:t>Подпункты 21.1.4, 21.2.4, 21.3.4, дополнить новым абзацем следующего содержания:</w:t>
      </w:r>
    </w:p>
    <w:p w:rsidR="00F12FCF" w:rsidRPr="00F12FCF" w:rsidRDefault="00F12FCF" w:rsidP="00F12FCF">
      <w:pPr>
        <w:ind w:firstLine="709"/>
        <w:contextualSpacing/>
        <w:jc w:val="both"/>
        <w:rPr>
          <w:sz w:val="16"/>
          <w:szCs w:val="16"/>
        </w:rPr>
      </w:pPr>
      <w:r w:rsidRPr="00F12FCF">
        <w:rPr>
          <w:sz w:val="16"/>
          <w:szCs w:val="16"/>
        </w:rPr>
        <w:t xml:space="preserve"> </w:t>
      </w:r>
      <w:r w:rsidRPr="00F12FCF">
        <w:rPr>
          <w:rFonts w:eastAsia="Calibri"/>
          <w:sz w:val="16"/>
          <w:szCs w:val="16"/>
          <w:lang w:eastAsia="en-US"/>
        </w:rPr>
        <w:t>«</w:t>
      </w:r>
      <w:r w:rsidRPr="00F12FCF">
        <w:rPr>
          <w:sz w:val="16"/>
          <w:szCs w:val="16"/>
        </w:rPr>
        <w:t xml:space="preserve">Сведения из Федерального регистра сведений о </w:t>
      </w:r>
      <w:proofErr w:type="gramStart"/>
      <w:r w:rsidRPr="00F12FCF">
        <w:rPr>
          <w:sz w:val="16"/>
          <w:szCs w:val="16"/>
        </w:rPr>
        <w:t>населении</w:t>
      </w:r>
      <w:proofErr w:type="gramEnd"/>
      <w:r w:rsidRPr="00F12FCF">
        <w:rPr>
          <w:sz w:val="16"/>
          <w:szCs w:val="1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3" w:history="1">
        <w:r w:rsidRPr="00F12FCF">
          <w:rPr>
            <w:sz w:val="16"/>
            <w:szCs w:val="16"/>
          </w:rPr>
          <w:t>статьей 11</w:t>
        </w:r>
      </w:hyperlink>
      <w:r w:rsidRPr="00F12FCF">
        <w:rPr>
          <w:sz w:val="16"/>
          <w:szCs w:val="16"/>
        </w:rPr>
        <w:t xml:space="preserve"> указанного Федерального закона.». </w:t>
      </w:r>
    </w:p>
    <w:p w:rsidR="00F12FCF" w:rsidRPr="00F12FCF" w:rsidRDefault="00F12FCF" w:rsidP="00F12FCF">
      <w:pPr>
        <w:widowControl w:val="0"/>
        <w:numPr>
          <w:ilvl w:val="1"/>
          <w:numId w:val="49"/>
        </w:numPr>
        <w:autoSpaceDE w:val="0"/>
        <w:autoSpaceDN w:val="0"/>
        <w:adjustRightInd w:val="0"/>
        <w:ind w:left="0" w:firstLine="709"/>
        <w:contextualSpacing/>
        <w:jc w:val="both"/>
        <w:rPr>
          <w:rFonts w:eastAsia="Calibri"/>
          <w:sz w:val="16"/>
          <w:szCs w:val="16"/>
          <w:lang w:eastAsia="en-US"/>
        </w:rPr>
      </w:pPr>
      <w:r w:rsidRPr="00F12FCF">
        <w:rPr>
          <w:rFonts w:eastAsia="Calibri"/>
          <w:sz w:val="16"/>
          <w:szCs w:val="16"/>
          <w:lang w:eastAsia="en-US"/>
        </w:rPr>
        <w:t xml:space="preserve">В пункте 32 Раздела </w:t>
      </w:r>
      <w:r w:rsidRPr="00F12FCF">
        <w:rPr>
          <w:rFonts w:eastAsia="Calibri"/>
          <w:sz w:val="16"/>
          <w:szCs w:val="16"/>
          <w:lang w:val="en-US" w:eastAsia="en-US"/>
        </w:rPr>
        <w:t>V</w:t>
      </w:r>
      <w:r w:rsidRPr="00F12FCF">
        <w:rPr>
          <w:rFonts w:eastAsia="Calibri"/>
          <w:sz w:val="16"/>
          <w:szCs w:val="16"/>
          <w:lang w:eastAsia="en-US"/>
        </w:rPr>
        <w:t xml:space="preserve"> Административного регламента слово «департамент» заменить словом «министерство».</w:t>
      </w:r>
    </w:p>
    <w:p w:rsidR="00F12FCF" w:rsidRPr="00F12FCF" w:rsidRDefault="00F12FCF" w:rsidP="00F12FCF">
      <w:pPr>
        <w:shd w:val="clear" w:color="auto" w:fill="FFFFFF"/>
        <w:tabs>
          <w:tab w:val="left" w:pos="763"/>
        </w:tabs>
        <w:ind w:firstLine="709"/>
        <w:contextualSpacing/>
        <w:jc w:val="both"/>
        <w:rPr>
          <w:bCs/>
          <w:sz w:val="16"/>
          <w:szCs w:val="16"/>
        </w:rPr>
      </w:pPr>
      <w:r w:rsidRPr="00F12FCF">
        <w:rPr>
          <w:sz w:val="16"/>
          <w:szCs w:val="16"/>
        </w:rPr>
        <w:t>2.</w:t>
      </w:r>
      <w:r w:rsidRPr="00F12FCF">
        <w:rPr>
          <w:color w:val="000000"/>
          <w:sz w:val="16"/>
          <w:szCs w:val="16"/>
        </w:rPr>
        <w:t xml:space="preserve"> Настоящее п</w:t>
      </w:r>
      <w:r w:rsidRPr="00F12FCF">
        <w:rPr>
          <w:bCs/>
          <w:sz w:val="16"/>
          <w:szCs w:val="16"/>
        </w:rPr>
        <w:t>остановление вступает в силу со дня его официального опубликования</w:t>
      </w:r>
      <w:r w:rsidRPr="00F12FCF">
        <w:rPr>
          <w:sz w:val="16"/>
          <w:szCs w:val="16"/>
        </w:rPr>
        <w:t>.</w:t>
      </w:r>
      <w:r w:rsidRPr="00F12FCF">
        <w:rPr>
          <w:bCs/>
          <w:sz w:val="16"/>
          <w:szCs w:val="16"/>
        </w:rPr>
        <w:t xml:space="preserve"> </w:t>
      </w:r>
    </w:p>
    <w:p w:rsidR="00F12FCF" w:rsidRPr="00F12FCF" w:rsidRDefault="00F12FCF" w:rsidP="00F12FCF">
      <w:pPr>
        <w:tabs>
          <w:tab w:val="left" w:pos="567"/>
          <w:tab w:val="left" w:pos="851"/>
        </w:tabs>
        <w:ind w:firstLine="709"/>
        <w:contextualSpacing/>
        <w:jc w:val="both"/>
        <w:rPr>
          <w:sz w:val="16"/>
          <w:szCs w:val="16"/>
        </w:rPr>
      </w:pPr>
      <w:r w:rsidRPr="00F12FCF">
        <w:rPr>
          <w:sz w:val="16"/>
          <w:szCs w:val="16"/>
        </w:rPr>
        <w:t xml:space="preserve">3. </w:t>
      </w:r>
      <w:proofErr w:type="gramStart"/>
      <w:r w:rsidRPr="00F12FCF">
        <w:rPr>
          <w:sz w:val="16"/>
          <w:szCs w:val="16"/>
        </w:rPr>
        <w:t>Контроль за</w:t>
      </w:r>
      <w:proofErr w:type="gramEnd"/>
      <w:r w:rsidRPr="00F12FCF">
        <w:rPr>
          <w:sz w:val="16"/>
          <w:szCs w:val="16"/>
        </w:rPr>
        <w:t xml:space="preserve"> исполнением данного постановления возложить на заместителя главы администрации Грибановского муниципального района О.А. </w:t>
      </w:r>
      <w:proofErr w:type="spellStart"/>
      <w:r w:rsidRPr="00F12FCF">
        <w:rPr>
          <w:sz w:val="16"/>
          <w:szCs w:val="16"/>
        </w:rPr>
        <w:t>Слизову</w:t>
      </w:r>
      <w:proofErr w:type="spellEnd"/>
      <w:r w:rsidRPr="00F12FCF">
        <w:rPr>
          <w:sz w:val="16"/>
          <w:szCs w:val="16"/>
        </w:rPr>
        <w:t>.</w:t>
      </w:r>
    </w:p>
    <w:p w:rsidR="00F12FCF" w:rsidRPr="00501CFA" w:rsidRDefault="00F12FCF" w:rsidP="00F12FCF">
      <w:pPr>
        <w:pStyle w:val="7"/>
        <w:contextualSpacing/>
        <w:rPr>
          <w:sz w:val="16"/>
          <w:szCs w:val="16"/>
        </w:rPr>
      </w:pPr>
      <w:r>
        <w:rPr>
          <w:sz w:val="16"/>
          <w:szCs w:val="16"/>
        </w:rPr>
        <w:t>Глава</w:t>
      </w:r>
      <w:r w:rsidRPr="00501CFA">
        <w:rPr>
          <w:sz w:val="16"/>
          <w:szCs w:val="16"/>
        </w:rPr>
        <w:t xml:space="preserve"> администрации</w:t>
      </w:r>
    </w:p>
    <w:p w:rsidR="00F12FCF" w:rsidRPr="00501CFA" w:rsidRDefault="00F12FCF" w:rsidP="00F12FCF">
      <w:pPr>
        <w:pStyle w:val="7"/>
        <w:contextualSpacing/>
        <w:rPr>
          <w:sz w:val="16"/>
          <w:szCs w:val="16"/>
        </w:rPr>
      </w:pPr>
      <w:r w:rsidRPr="00501CFA">
        <w:rPr>
          <w:sz w:val="16"/>
          <w:szCs w:val="16"/>
        </w:rPr>
        <w:t>муниципального района</w:t>
      </w:r>
      <w:r>
        <w:rPr>
          <w:sz w:val="16"/>
          <w:szCs w:val="16"/>
        </w:rPr>
        <w:t xml:space="preserve">                                                                                                    </w:t>
      </w:r>
      <w:r w:rsidRPr="00501CFA">
        <w:rPr>
          <w:sz w:val="16"/>
          <w:szCs w:val="16"/>
        </w:rPr>
        <w:t xml:space="preserve">                                                                    </w:t>
      </w:r>
      <w:r>
        <w:rPr>
          <w:sz w:val="16"/>
          <w:szCs w:val="16"/>
        </w:rPr>
        <w:t xml:space="preserve">                            </w:t>
      </w:r>
      <w:r w:rsidRPr="00501CFA">
        <w:rPr>
          <w:sz w:val="16"/>
          <w:szCs w:val="16"/>
        </w:rPr>
        <w:t xml:space="preserve"> М.И. Тарасов</w:t>
      </w:r>
    </w:p>
    <w:p w:rsidR="00850E10" w:rsidRDefault="00850E10" w:rsidP="009E233D">
      <w:pPr>
        <w:rPr>
          <w:sz w:val="27"/>
          <w:szCs w:val="27"/>
          <w:highlight w:val="lightGray"/>
        </w:rPr>
      </w:pPr>
    </w:p>
    <w:p w:rsidR="00850E10" w:rsidRDefault="00850E10" w:rsidP="009E233D">
      <w:pPr>
        <w:rPr>
          <w:sz w:val="27"/>
          <w:szCs w:val="27"/>
          <w:highlight w:val="lightGray"/>
        </w:rPr>
      </w:pPr>
    </w:p>
    <w:p w:rsidR="00D36766" w:rsidRDefault="00D36766" w:rsidP="009E233D">
      <w:pPr>
        <w:rPr>
          <w:sz w:val="27"/>
          <w:szCs w:val="27"/>
          <w:highlight w:val="lightGray"/>
        </w:rPr>
      </w:pPr>
    </w:p>
    <w:p w:rsidR="00D51CFA" w:rsidRDefault="00D51CFA" w:rsidP="009E233D">
      <w:pPr>
        <w:rPr>
          <w:sz w:val="27"/>
          <w:szCs w:val="27"/>
          <w:highlight w:val="lightGray"/>
        </w:rPr>
      </w:pPr>
    </w:p>
    <w:p w:rsidR="00D51CFA" w:rsidRPr="005B7924" w:rsidRDefault="00D51CFA" w:rsidP="009E233D">
      <w:pPr>
        <w:rPr>
          <w:sz w:val="27"/>
          <w:szCs w:val="27"/>
          <w:highlight w:val="lightGray"/>
        </w:rPr>
      </w:pPr>
    </w:p>
    <w:p w:rsidR="00186F4C" w:rsidRPr="005B7924" w:rsidRDefault="006B6E4A"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6B6E4A" w:rsidRPr="00DB020C" w:rsidRDefault="006B6E4A" w:rsidP="00074E65">
                    <w:pPr>
                      <w:rPr>
                        <w:b/>
                        <w:bCs/>
                        <w:sz w:val="22"/>
                      </w:rPr>
                    </w:pPr>
                  </w:p>
                  <w:p w:rsidR="006B6E4A" w:rsidRPr="00DB020C" w:rsidRDefault="006B6E4A"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Совет народных депутатов и администрация Грибановского муниципального</w:t>
                    </w:r>
                  </w:p>
                  <w:p w:rsidR="006B6E4A" w:rsidRPr="00DB020C" w:rsidRDefault="006B6E4A" w:rsidP="006E7A2F">
                    <w:pPr>
                      <w:ind w:left="2124" w:firstLine="428"/>
                      <w:rPr>
                        <w:b/>
                        <w:i/>
                        <w:iCs/>
                        <w:sz w:val="18"/>
                        <w:szCs w:val="18"/>
                      </w:rPr>
                    </w:pPr>
                    <w:r w:rsidRPr="00DB020C">
                      <w:rPr>
                        <w:b/>
                        <w:i/>
                        <w:iCs/>
                        <w:sz w:val="18"/>
                        <w:szCs w:val="18"/>
                      </w:rPr>
                      <w:t xml:space="preserve"> района Воронежской области</w:t>
                    </w:r>
                  </w:p>
                  <w:p w:rsidR="006B6E4A" w:rsidRPr="00DB020C" w:rsidRDefault="006B6E4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6B6E4A" w:rsidRPr="00DB020C" w:rsidRDefault="006B6E4A" w:rsidP="006E7A2F">
                    <w:pPr>
                      <w:ind w:left="2124" w:firstLine="428"/>
                      <w:rPr>
                        <w:b/>
                        <w:i/>
                        <w:iCs/>
                        <w:sz w:val="18"/>
                        <w:szCs w:val="18"/>
                      </w:rPr>
                    </w:pPr>
                    <w:r>
                      <w:rPr>
                        <w:b/>
                        <w:i/>
                        <w:iCs/>
                        <w:sz w:val="18"/>
                        <w:szCs w:val="18"/>
                      </w:rPr>
                      <w:t xml:space="preserve"> Тел. 8(47348)3-05-31</w:t>
                    </w:r>
                  </w:p>
                  <w:p w:rsidR="006B6E4A" w:rsidRDefault="006B6E4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6B6E4A" w:rsidRPr="00DB020C" w:rsidRDefault="006B6E4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6B6E4A" w:rsidRPr="00DB020C" w:rsidRDefault="00F12FCF" w:rsidP="006E7A2F">
                    <w:pPr>
                      <w:ind w:left="2124" w:firstLine="428"/>
                      <w:rPr>
                        <w:b/>
                        <w:sz w:val="18"/>
                        <w:szCs w:val="18"/>
                      </w:rPr>
                    </w:pPr>
                    <w:r>
                      <w:rPr>
                        <w:b/>
                        <w:i/>
                        <w:iCs/>
                        <w:sz w:val="18"/>
                      </w:rPr>
                      <w:t xml:space="preserve"> Объем 58 </w:t>
                    </w:r>
                    <w:r w:rsidR="006B6E4A">
                      <w:rPr>
                        <w:b/>
                        <w:i/>
                        <w:iCs/>
                        <w:sz w:val="18"/>
                      </w:rPr>
                      <w:t xml:space="preserve"> </w:t>
                    </w:r>
                    <w:proofErr w:type="spellStart"/>
                    <w:r w:rsidR="006B6E4A" w:rsidRPr="00DB020C">
                      <w:rPr>
                        <w:b/>
                        <w:i/>
                        <w:iCs/>
                        <w:sz w:val="18"/>
                      </w:rPr>
                      <w:t>усл</w:t>
                    </w:r>
                    <w:proofErr w:type="spellEnd"/>
                    <w:r w:rsidR="006B6E4A" w:rsidRPr="00DB020C">
                      <w:rPr>
                        <w:b/>
                        <w:i/>
                        <w:iCs/>
                        <w:sz w:val="18"/>
                      </w:rPr>
                      <w:t xml:space="preserve">. </w:t>
                    </w:r>
                    <w:proofErr w:type="spellStart"/>
                    <w:r w:rsidR="006B6E4A" w:rsidRPr="00DB020C">
                      <w:rPr>
                        <w:b/>
                        <w:i/>
                        <w:iCs/>
                        <w:sz w:val="18"/>
                      </w:rPr>
                      <w:t>печ</w:t>
                    </w:r>
                    <w:proofErr w:type="spellEnd"/>
                    <w:r w:rsidR="006B6E4A" w:rsidRPr="00DB020C">
                      <w:rPr>
                        <w:b/>
                        <w:i/>
                        <w:iCs/>
                        <w:sz w:val="18"/>
                      </w:rPr>
                      <w:t xml:space="preserve">. ст.; </w:t>
                    </w:r>
                    <w:r w:rsidR="006B6E4A" w:rsidRPr="00DB020C">
                      <w:rPr>
                        <w:b/>
                        <w:sz w:val="18"/>
                        <w:szCs w:val="18"/>
                      </w:rPr>
                      <w:t>Тираж 30; бесплатно</w:t>
                    </w:r>
                  </w:p>
                  <w:p w:rsidR="006B6E4A" w:rsidRPr="00DB020C" w:rsidRDefault="006B6E4A">
                    <w:pPr>
                      <w:rPr>
                        <w:b/>
                        <w:i/>
                        <w:iCs/>
                        <w:sz w:val="18"/>
                      </w:rPr>
                    </w:pPr>
                  </w:p>
                  <w:p w:rsidR="006B6E4A" w:rsidRPr="00DB020C" w:rsidRDefault="006B6E4A">
                    <w:pPr>
                      <w:rPr>
                        <w:b/>
                        <w:i/>
                        <w:iCs/>
                        <w:sz w:val="18"/>
                      </w:rPr>
                    </w:pPr>
                  </w:p>
                  <w:p w:rsidR="006B6E4A" w:rsidRPr="00DB020C" w:rsidRDefault="006B6E4A">
                    <w:pPr>
                      <w:rPr>
                        <w:b/>
                        <w:i/>
                        <w:iCs/>
                        <w:sz w:val="18"/>
                      </w:rPr>
                    </w:pPr>
                  </w:p>
                  <w:p w:rsidR="006B6E4A" w:rsidRPr="00DB020C" w:rsidRDefault="006B6E4A">
                    <w:pPr>
                      <w:rPr>
                        <w:b/>
                        <w:i/>
                        <w:iCs/>
                        <w:sz w:val="18"/>
                      </w:rPr>
                    </w:pPr>
                  </w:p>
                  <w:p w:rsidR="006B6E4A" w:rsidRPr="00DB020C" w:rsidRDefault="006B6E4A">
                    <w:pPr>
                      <w:rPr>
                        <w:b/>
                        <w:i/>
                        <w:iCs/>
                        <w:sz w:val="18"/>
                      </w:rPr>
                    </w:pPr>
                  </w:p>
                  <w:p w:rsidR="006B6E4A" w:rsidRPr="00DB020C" w:rsidRDefault="006B6E4A">
                    <w:pPr>
                      <w:rPr>
                        <w:b/>
                        <w:i/>
                        <w:iCs/>
                        <w:sz w:val="18"/>
                      </w:rPr>
                    </w:pPr>
                  </w:p>
                  <w:p w:rsidR="006B6E4A" w:rsidRPr="00DB020C" w:rsidRDefault="006B6E4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44"/>
      <w:footerReference w:type="default" r:id="rId45"/>
      <w:pgSz w:w="11906" w:h="16838"/>
      <w:pgMar w:top="0" w:right="566" w:bottom="709"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4A" w:rsidRDefault="006B6E4A" w:rsidP="00BB7F46">
      <w:r>
        <w:separator/>
      </w:r>
    </w:p>
  </w:endnote>
  <w:endnote w:type="continuationSeparator" w:id="0">
    <w:p w:rsidR="006B6E4A" w:rsidRDefault="006B6E4A"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Times New Roman"/>
    <w:charset w:val="CC"/>
    <w:family w:val="roman"/>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30223"/>
      <w:docPartObj>
        <w:docPartGallery w:val="Page Numbers (Bottom of Page)"/>
        <w:docPartUnique/>
      </w:docPartObj>
    </w:sdtPr>
    <w:sdtEndPr>
      <w:rPr>
        <w:sz w:val="22"/>
        <w:szCs w:val="22"/>
      </w:rPr>
    </w:sdtEndPr>
    <w:sdtContent>
      <w:p w:rsidR="006B6E4A" w:rsidRPr="00643072" w:rsidRDefault="006B6E4A">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7C3C2B">
          <w:rPr>
            <w:noProof/>
            <w:sz w:val="22"/>
            <w:szCs w:val="22"/>
          </w:rPr>
          <w:t>58</w:t>
        </w:r>
        <w:r w:rsidRPr="00643072">
          <w:rPr>
            <w:sz w:val="22"/>
            <w:szCs w:val="22"/>
          </w:rPr>
          <w:fldChar w:fldCharType="end"/>
        </w:r>
      </w:p>
    </w:sdtContent>
  </w:sdt>
  <w:p w:rsidR="006B6E4A" w:rsidRDefault="006B6E4A"/>
  <w:p w:rsidR="006B6E4A" w:rsidRDefault="006B6E4A"/>
  <w:p w:rsidR="006B6E4A" w:rsidRDefault="006B6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4A" w:rsidRDefault="006B6E4A" w:rsidP="00BB7F46">
      <w:r>
        <w:separator/>
      </w:r>
    </w:p>
  </w:footnote>
  <w:footnote w:type="continuationSeparator" w:id="0">
    <w:p w:rsidR="006B6E4A" w:rsidRDefault="006B6E4A"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E4A" w:rsidRPr="00E314C8" w:rsidRDefault="006B6E4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6B6E4A" w:rsidRDefault="006B6E4A" w:rsidP="00E314C8">
    <w:pPr>
      <w:pStyle w:val="a8"/>
      <w:jc w:val="center"/>
    </w:pPr>
    <w:r>
      <w:rPr>
        <w:i/>
        <w:sz w:val="20"/>
        <w:szCs w:val="20"/>
      </w:rPr>
      <w:t>от 15 ноября 2024 года № 169</w:t>
    </w:r>
  </w:p>
  <w:p w:rsidR="006B6E4A" w:rsidRDefault="006B6E4A"/>
  <w:p w:rsidR="006B6E4A" w:rsidRDefault="006B6E4A"/>
  <w:p w:rsidR="006B6E4A" w:rsidRDefault="006B6E4A"/>
  <w:p w:rsidR="006B6E4A" w:rsidRDefault="006B6E4A"/>
  <w:p w:rsidR="006B6E4A" w:rsidRDefault="006B6E4A"/>
  <w:p w:rsidR="006B6E4A" w:rsidRDefault="006B6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C0E8B"/>
    <w:multiLevelType w:val="multilevel"/>
    <w:tmpl w:val="668A2A4C"/>
    <w:lvl w:ilvl="0">
      <w:start w:val="1"/>
      <w:numFmt w:val="decimal"/>
      <w:lvlText w:val="%1."/>
      <w:lvlJc w:val="left"/>
      <w:pPr>
        <w:ind w:left="105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8"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3002" w:hanging="2160"/>
      </w:pPr>
      <w:rPr>
        <w:rFonts w:hint="default"/>
      </w:rPr>
    </w:lvl>
  </w:abstractNum>
  <w:abstractNum w:abstractNumId="12">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5B21BA"/>
    <w:multiLevelType w:val="multilevel"/>
    <w:tmpl w:val="EBBABBC8"/>
    <w:lvl w:ilvl="0">
      <w:start w:val="1"/>
      <w:numFmt w:val="decimal"/>
      <w:lvlText w:val="%1."/>
      <w:lvlJc w:val="left"/>
      <w:pPr>
        <w:ind w:left="1211" w:hanging="360"/>
      </w:pPr>
      <w:rPr>
        <w:rFonts w:ascii="Times New Roman" w:hAnsi="Times New Roman" w:cs="Times New Roman" w:hint="default"/>
        <w:b w:val="0"/>
        <w:sz w:val="16"/>
        <w:szCs w:val="16"/>
      </w:rPr>
    </w:lvl>
    <w:lvl w:ilvl="1">
      <w:start w:val="1"/>
      <w:numFmt w:val="decimal"/>
      <w:isLgl/>
      <w:lvlText w:val="%1.%2."/>
      <w:lvlJc w:val="left"/>
      <w:pPr>
        <w:ind w:left="862"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EF798A"/>
    <w:multiLevelType w:val="multilevel"/>
    <w:tmpl w:val="C0D42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5">
    <w:nsid w:val="44F65FF6"/>
    <w:multiLevelType w:val="multilevel"/>
    <w:tmpl w:val="F38CE36E"/>
    <w:lvl w:ilvl="0">
      <w:start w:val="1"/>
      <w:numFmt w:val="decimal"/>
      <w:lvlText w:val="%1."/>
      <w:lvlJc w:val="left"/>
      <w:pPr>
        <w:ind w:left="930" w:hanging="57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49657F10"/>
    <w:multiLevelType w:val="multilevel"/>
    <w:tmpl w:val="D4147D52"/>
    <w:lvl w:ilvl="0">
      <w:start w:val="20"/>
      <w:numFmt w:val="decimal"/>
      <w:lvlText w:val="%1."/>
      <w:lvlJc w:val="left"/>
      <w:pPr>
        <w:ind w:left="825" w:hanging="825"/>
      </w:pPr>
      <w:rPr>
        <w:rFonts w:hint="default"/>
      </w:rPr>
    </w:lvl>
    <w:lvl w:ilvl="1">
      <w:start w:val="2"/>
      <w:numFmt w:val="decimal"/>
      <w:lvlText w:val="%1.%2."/>
      <w:lvlJc w:val="left"/>
      <w:pPr>
        <w:ind w:left="1469" w:hanging="825"/>
      </w:pPr>
      <w:rPr>
        <w:rFonts w:hint="default"/>
      </w:rPr>
    </w:lvl>
    <w:lvl w:ilvl="2">
      <w:start w:val="3"/>
      <w:numFmt w:val="decimal"/>
      <w:lvlText w:val="%1.%2.%3."/>
      <w:lvlJc w:val="left"/>
      <w:pPr>
        <w:ind w:left="2113" w:hanging="825"/>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61AC40E9"/>
    <w:multiLevelType w:val="hybridMultilevel"/>
    <w:tmpl w:val="D6341F02"/>
    <w:lvl w:ilvl="0" w:tplc="00D06B9C">
      <w:start w:val="2026"/>
      <w:numFmt w:val="decimal"/>
      <w:lvlText w:val="%1"/>
      <w:lvlJc w:val="left"/>
      <w:pPr>
        <w:ind w:left="960" w:hanging="60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76161B"/>
    <w:multiLevelType w:val="multilevel"/>
    <w:tmpl w:val="86F6064E"/>
    <w:lvl w:ilvl="0">
      <w:start w:val="1"/>
      <w:numFmt w:val="decimal"/>
      <w:lvlText w:val="%1."/>
      <w:lvlJc w:val="left"/>
      <w:pPr>
        <w:ind w:left="585" w:hanging="585"/>
      </w:pPr>
      <w:rPr>
        <w:rFonts w:eastAsia="Times New Roman" w:hint="default"/>
      </w:rPr>
    </w:lvl>
    <w:lvl w:ilvl="1">
      <w:start w:val="1"/>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4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4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4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5">
    <w:nsid w:val="79614CD9"/>
    <w:multiLevelType w:val="hybridMultilevel"/>
    <w:tmpl w:val="08F625D2"/>
    <w:lvl w:ilvl="0" w:tplc="B964B6D8">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9"/>
  </w:num>
  <w:num w:numId="4">
    <w:abstractNumId w:val="16"/>
  </w:num>
  <w:num w:numId="5">
    <w:abstractNumId w:val="42"/>
  </w:num>
  <w:num w:numId="6">
    <w:abstractNumId w:val="18"/>
  </w:num>
  <w:num w:numId="7">
    <w:abstractNumId w:val="11"/>
  </w:num>
  <w:num w:numId="8">
    <w:abstractNumId w:val="10"/>
  </w:num>
  <w:num w:numId="9">
    <w:abstractNumId w:val="20"/>
  </w:num>
  <w:num w:numId="10">
    <w:abstractNumId w:val="28"/>
  </w:num>
  <w:num w:numId="11">
    <w:abstractNumId w:val="8"/>
  </w:num>
  <w:num w:numId="12">
    <w:abstractNumId w:val="13"/>
  </w:num>
  <w:num w:numId="13">
    <w:abstractNumId w:val="40"/>
  </w:num>
  <w:num w:numId="14">
    <w:abstractNumId w:val="35"/>
  </w:num>
  <w:num w:numId="15">
    <w:abstractNumId w:val="9"/>
  </w:num>
  <w:num w:numId="16">
    <w:abstractNumId w:val="21"/>
  </w:num>
  <w:num w:numId="17">
    <w:abstractNumId w:val="33"/>
  </w:num>
  <w:num w:numId="18">
    <w:abstractNumId w:val="19"/>
  </w:num>
  <w:num w:numId="19">
    <w:abstractNumId w:val="48"/>
  </w:num>
  <w:num w:numId="20">
    <w:abstractNumId w:val="53"/>
  </w:num>
  <w:num w:numId="21">
    <w:abstractNumId w:val="54"/>
  </w:num>
  <w:num w:numId="22">
    <w:abstractNumId w:val="12"/>
  </w:num>
  <w:num w:numId="23">
    <w:abstractNumId w:val="47"/>
  </w:num>
  <w:num w:numId="24">
    <w:abstractNumId w:val="27"/>
  </w:num>
  <w:num w:numId="25">
    <w:abstractNumId w:val="24"/>
  </w:num>
  <w:num w:numId="26">
    <w:abstractNumId w:val="50"/>
  </w:num>
  <w:num w:numId="27">
    <w:abstractNumId w:val="22"/>
  </w:num>
  <w:num w:numId="28">
    <w:abstractNumId w:val="46"/>
  </w:num>
  <w:num w:numId="29">
    <w:abstractNumId w:val="32"/>
  </w:num>
  <w:num w:numId="30">
    <w:abstractNumId w:val="38"/>
  </w:num>
  <w:num w:numId="31">
    <w:abstractNumId w:val="4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5"/>
  </w:num>
  <w:num w:numId="34">
    <w:abstractNumId w:val="43"/>
  </w:num>
  <w:num w:numId="35">
    <w:abstractNumId w:val="51"/>
  </w:num>
  <w:num w:numId="36">
    <w:abstractNumId w:val="34"/>
  </w:num>
  <w:num w:numId="37">
    <w:abstractNumId w:val="56"/>
  </w:num>
  <w:num w:numId="38">
    <w:abstractNumId w:val="25"/>
  </w:num>
  <w:num w:numId="39">
    <w:abstractNumId w:val="52"/>
  </w:num>
  <w:num w:numId="40">
    <w:abstractNumId w:val="23"/>
  </w:num>
  <w:num w:numId="41">
    <w:abstractNumId w:val="36"/>
  </w:num>
  <w:num w:numId="42">
    <w:abstractNumId w:val="55"/>
  </w:num>
  <w:num w:numId="43">
    <w:abstractNumId w:val="39"/>
  </w:num>
  <w:num w:numId="44">
    <w:abstractNumId w:val="30"/>
  </w:num>
  <w:num w:numId="45">
    <w:abstractNumId w:val="31"/>
  </w:num>
  <w:num w:numId="46">
    <w:abstractNumId w:val="26"/>
  </w:num>
  <w:num w:numId="47">
    <w:abstractNumId w:val="37"/>
  </w:num>
  <w:num w:numId="48">
    <w:abstractNumId w:val="17"/>
  </w:num>
  <w:num w:numId="49">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1ABA"/>
    <w:rsid w:val="00052513"/>
    <w:rsid w:val="000537B5"/>
    <w:rsid w:val="000540AC"/>
    <w:rsid w:val="00054DD6"/>
    <w:rsid w:val="0005663E"/>
    <w:rsid w:val="00057A20"/>
    <w:rsid w:val="00060B21"/>
    <w:rsid w:val="00060B8A"/>
    <w:rsid w:val="000617C0"/>
    <w:rsid w:val="00061D5F"/>
    <w:rsid w:val="00061ED9"/>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44FF"/>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5CC9"/>
    <w:rsid w:val="000C7F74"/>
    <w:rsid w:val="000D0B15"/>
    <w:rsid w:val="000D0F8E"/>
    <w:rsid w:val="000D3F1E"/>
    <w:rsid w:val="000D57FC"/>
    <w:rsid w:val="000D6490"/>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2F8"/>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2B4F"/>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014"/>
    <w:rsid w:val="001D79F9"/>
    <w:rsid w:val="001D7BA4"/>
    <w:rsid w:val="001D7D77"/>
    <w:rsid w:val="001E086D"/>
    <w:rsid w:val="001E1CD7"/>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67D7"/>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A7D3C"/>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365"/>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7A0"/>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0BA0"/>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27A9"/>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3DCF"/>
    <w:rsid w:val="006056D7"/>
    <w:rsid w:val="00605D90"/>
    <w:rsid w:val="00605ECA"/>
    <w:rsid w:val="006102C0"/>
    <w:rsid w:val="006104FD"/>
    <w:rsid w:val="006112B4"/>
    <w:rsid w:val="0061146D"/>
    <w:rsid w:val="00612DD4"/>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47A7D"/>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C11"/>
    <w:rsid w:val="00674E21"/>
    <w:rsid w:val="0067611F"/>
    <w:rsid w:val="006763B1"/>
    <w:rsid w:val="006769D3"/>
    <w:rsid w:val="00677C5A"/>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0486"/>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6E4A"/>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4AC7"/>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1AA0"/>
    <w:rsid w:val="007B3AEE"/>
    <w:rsid w:val="007B47AA"/>
    <w:rsid w:val="007B5520"/>
    <w:rsid w:val="007B5C51"/>
    <w:rsid w:val="007B606F"/>
    <w:rsid w:val="007B6294"/>
    <w:rsid w:val="007B741C"/>
    <w:rsid w:val="007C290A"/>
    <w:rsid w:val="007C3C2B"/>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0E10"/>
    <w:rsid w:val="0085139C"/>
    <w:rsid w:val="008517E6"/>
    <w:rsid w:val="008517EA"/>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1FA8"/>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DD"/>
    <w:rsid w:val="00985A1F"/>
    <w:rsid w:val="009869E6"/>
    <w:rsid w:val="00986D13"/>
    <w:rsid w:val="00986F1A"/>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578"/>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00"/>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18B3"/>
    <w:rsid w:val="00A62ACF"/>
    <w:rsid w:val="00A63771"/>
    <w:rsid w:val="00A65CBC"/>
    <w:rsid w:val="00A660FB"/>
    <w:rsid w:val="00A66C52"/>
    <w:rsid w:val="00A66C80"/>
    <w:rsid w:val="00A67591"/>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4B6"/>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58F"/>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66183"/>
    <w:rsid w:val="00C7047C"/>
    <w:rsid w:val="00C714D5"/>
    <w:rsid w:val="00C7172E"/>
    <w:rsid w:val="00C71F94"/>
    <w:rsid w:val="00C725C3"/>
    <w:rsid w:val="00C740B5"/>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0B1A"/>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096"/>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6766"/>
    <w:rsid w:val="00D37CD3"/>
    <w:rsid w:val="00D4039C"/>
    <w:rsid w:val="00D407F4"/>
    <w:rsid w:val="00D41265"/>
    <w:rsid w:val="00D42D9A"/>
    <w:rsid w:val="00D43EB9"/>
    <w:rsid w:val="00D46CD0"/>
    <w:rsid w:val="00D46D13"/>
    <w:rsid w:val="00D50F40"/>
    <w:rsid w:val="00D51CFA"/>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97F5F"/>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2FC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442"/>
    <w:rsid w:val="00F80C92"/>
    <w:rsid w:val="00F80E4F"/>
    <w:rsid w:val="00F81EBF"/>
    <w:rsid w:val="00F8209E"/>
    <w:rsid w:val="00F827A1"/>
    <w:rsid w:val="00F82B97"/>
    <w:rsid w:val="00F82D4F"/>
    <w:rsid w:val="00F8366E"/>
    <w:rsid w:val="00F8468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0BA"/>
    <w:rsid w:val="00FE0A32"/>
    <w:rsid w:val="00FE0A8B"/>
    <w:rsid w:val="00FE0B85"/>
    <w:rsid w:val="00FE13FB"/>
    <w:rsid w:val="00FE3169"/>
    <w:rsid w:val="00FE49A8"/>
    <w:rsid w:val="00FE4B9E"/>
    <w:rsid w:val="00FE5366"/>
    <w:rsid w:val="00FE63CE"/>
    <w:rsid w:val="00FE6CE8"/>
    <w:rsid w:val="00FF0C6E"/>
    <w:rsid w:val="00FF18AC"/>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uiPriority w:val="9"/>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uiPriority w:val="9"/>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uiPriority w:val="9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uiPriority w:val="99"/>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uiPriority w:val="99"/>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uiPriority w:val="99"/>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uiPriority w:val="99"/>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uiPriority w:val="99"/>
    <w:rsid w:val="00370097"/>
    <w:rPr>
      <w:rFonts w:ascii="Times New Roman" w:eastAsia="Times New Roman" w:hAnsi="Times New Roman" w:cs="Times New Roman"/>
    </w:rPr>
  </w:style>
  <w:style w:type="character" w:customStyle="1" w:styleId="WW8Num6z0">
    <w:name w:val="WW8Num6z0"/>
    <w:uiPriority w:val="99"/>
    <w:rsid w:val="00370097"/>
    <w:rPr>
      <w:u w:val="none"/>
    </w:rPr>
  </w:style>
  <w:style w:type="character" w:customStyle="1" w:styleId="WW8Num7z0">
    <w:name w:val="WW8Num7z0"/>
    <w:uiPriority w:val="99"/>
    <w:rsid w:val="00370097"/>
    <w:rPr>
      <w:rFonts w:ascii="Symbol" w:hAnsi="Symbol"/>
    </w:rPr>
  </w:style>
  <w:style w:type="character" w:customStyle="1" w:styleId="WW8Num8z0">
    <w:name w:val="WW8Num8z0"/>
    <w:uiPriority w:val="99"/>
    <w:rsid w:val="00370097"/>
    <w:rPr>
      <w:rFonts w:ascii="Symbol" w:hAnsi="Symbol"/>
      <w:b w:val="0"/>
      <w:i w:val="0"/>
      <w:color w:val="auto"/>
    </w:rPr>
  </w:style>
  <w:style w:type="character" w:customStyle="1" w:styleId="WW8Num9z0">
    <w:name w:val="WW8Num9z0"/>
    <w:uiPriority w:val="99"/>
    <w:rsid w:val="00370097"/>
    <w:rPr>
      <w:rFonts w:ascii="Symbol" w:hAnsi="Symbol" w:cs="StarSymbol"/>
      <w:sz w:val="18"/>
      <w:szCs w:val="18"/>
    </w:rPr>
  </w:style>
  <w:style w:type="character" w:customStyle="1" w:styleId="WW8Num10z0">
    <w:name w:val="WW8Num10z0"/>
    <w:uiPriority w:val="99"/>
    <w:rsid w:val="00370097"/>
    <w:rPr>
      <w:b w:val="0"/>
      <w:bCs w:val="0"/>
    </w:rPr>
  </w:style>
  <w:style w:type="character" w:customStyle="1" w:styleId="WW8Num11z0">
    <w:name w:val="WW8Num11z0"/>
    <w:uiPriority w:val="99"/>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uiPriority w:val="99"/>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uiPriority w:val="99"/>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uiPriority w:val="99"/>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uiPriority w:val="99"/>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uiPriority w:val="99"/>
    <w:rsid w:val="00370097"/>
    <w:rPr>
      <w:b w:val="0"/>
      <w:bCs w:val="0"/>
    </w:rPr>
  </w:style>
  <w:style w:type="character" w:customStyle="1" w:styleId="WW8Num12z2">
    <w:name w:val="WW8Num12z2"/>
    <w:uiPriority w:val="99"/>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uiPriority w:val="99"/>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uiPriority w:val="99"/>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uiPriority w:val="99"/>
    <w:rsid w:val="00370097"/>
    <w:rPr>
      <w:rFonts w:ascii="Courier New" w:hAnsi="Courier New" w:cs="Courier New"/>
    </w:rPr>
  </w:style>
  <w:style w:type="character" w:customStyle="1" w:styleId="WW8Num4z2">
    <w:name w:val="WW8Num4z2"/>
    <w:uiPriority w:val="99"/>
    <w:rsid w:val="00370097"/>
    <w:rPr>
      <w:rFonts w:ascii="Wingdings" w:hAnsi="Wingdings"/>
    </w:rPr>
  </w:style>
  <w:style w:type="character" w:customStyle="1" w:styleId="WW8Num5z1">
    <w:name w:val="WW8Num5z1"/>
    <w:uiPriority w:val="99"/>
    <w:rsid w:val="00370097"/>
    <w:rPr>
      <w:rFonts w:ascii="Courier New" w:hAnsi="Courier New"/>
    </w:rPr>
  </w:style>
  <w:style w:type="character" w:customStyle="1" w:styleId="WW8Num5z2">
    <w:name w:val="WW8Num5z2"/>
    <w:uiPriority w:val="99"/>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uiPriority w:val="99"/>
    <w:rsid w:val="00370097"/>
    <w:rPr>
      <w:rFonts w:ascii="Courier New" w:hAnsi="Courier New" w:cs="Courier New"/>
    </w:rPr>
  </w:style>
  <w:style w:type="character" w:customStyle="1" w:styleId="WW8Num12z0">
    <w:name w:val="WW8Num12z0"/>
    <w:uiPriority w:val="99"/>
    <w:rsid w:val="00370097"/>
    <w:rPr>
      <w:rFonts w:ascii="Symbol" w:hAnsi="Symbol"/>
    </w:rPr>
  </w:style>
  <w:style w:type="character" w:customStyle="1" w:styleId="WW8Num12z1">
    <w:name w:val="WW8Num12z1"/>
    <w:uiPriority w:val="99"/>
    <w:rsid w:val="00370097"/>
    <w:rPr>
      <w:rFonts w:ascii="Courier New" w:hAnsi="Courier New"/>
    </w:rPr>
  </w:style>
  <w:style w:type="character" w:customStyle="1" w:styleId="WW8Num14z0">
    <w:name w:val="WW8Num14z0"/>
    <w:uiPriority w:val="99"/>
    <w:rsid w:val="00370097"/>
    <w:rPr>
      <w:rFonts w:ascii="Symbol" w:hAnsi="Symbol"/>
    </w:rPr>
  </w:style>
  <w:style w:type="character" w:customStyle="1" w:styleId="WW8Num14z1">
    <w:name w:val="WW8Num14z1"/>
    <w:uiPriority w:val="99"/>
    <w:rsid w:val="00370097"/>
    <w:rPr>
      <w:rFonts w:ascii="Courier New" w:hAnsi="Courier New"/>
    </w:rPr>
  </w:style>
  <w:style w:type="character" w:customStyle="1" w:styleId="WW8Num14z2">
    <w:name w:val="WW8Num14z2"/>
    <w:uiPriority w:val="99"/>
    <w:rsid w:val="00370097"/>
    <w:rPr>
      <w:rFonts w:ascii="Wingdings" w:hAnsi="Wingdings"/>
    </w:rPr>
  </w:style>
  <w:style w:type="character" w:customStyle="1" w:styleId="WW8Num15z0">
    <w:name w:val="WW8Num15z0"/>
    <w:uiPriority w:val="99"/>
    <w:rsid w:val="00370097"/>
    <w:rPr>
      <w:rFonts w:ascii="Symbol" w:hAnsi="Symbol"/>
      <w:b w:val="0"/>
      <w:i w:val="0"/>
      <w:color w:val="auto"/>
    </w:rPr>
  </w:style>
  <w:style w:type="character" w:customStyle="1" w:styleId="WW8Num16z0">
    <w:name w:val="WW8Num16z0"/>
    <w:uiPriority w:val="99"/>
    <w:rsid w:val="00370097"/>
    <w:rPr>
      <w:rFonts w:ascii="Times New Roman" w:eastAsia="Times New Roman" w:hAnsi="Times New Roman" w:cs="Times New Roman"/>
    </w:rPr>
  </w:style>
  <w:style w:type="character" w:customStyle="1" w:styleId="WW8Num17z0">
    <w:name w:val="WW8Num17z0"/>
    <w:uiPriority w:val="99"/>
    <w:rsid w:val="00370097"/>
    <w:rPr>
      <w:rFonts w:ascii="Symbol" w:hAnsi="Symbol" w:cs="Times New Roman"/>
    </w:rPr>
  </w:style>
  <w:style w:type="character" w:customStyle="1" w:styleId="WW8Num17z1">
    <w:name w:val="WW8Num17z1"/>
    <w:uiPriority w:val="99"/>
    <w:rsid w:val="00370097"/>
    <w:rPr>
      <w:rFonts w:ascii="Courier New" w:hAnsi="Courier New" w:cs="Courier New"/>
    </w:rPr>
  </w:style>
  <w:style w:type="character" w:customStyle="1" w:styleId="WW8Num17z2">
    <w:name w:val="WW8Num17z2"/>
    <w:uiPriority w:val="99"/>
    <w:rsid w:val="00370097"/>
    <w:rPr>
      <w:rFonts w:ascii="Wingdings" w:hAnsi="Wingdings" w:cs="Times New Roman"/>
    </w:rPr>
  </w:style>
  <w:style w:type="character" w:customStyle="1" w:styleId="WW8Num19z0">
    <w:name w:val="WW8Num19z0"/>
    <w:uiPriority w:val="99"/>
    <w:rsid w:val="00370097"/>
    <w:rPr>
      <w:rFonts w:ascii="Symbol" w:hAnsi="Symbol"/>
    </w:rPr>
  </w:style>
  <w:style w:type="character" w:customStyle="1" w:styleId="WW8Num23z0">
    <w:name w:val="WW8Num23z0"/>
    <w:uiPriority w:val="99"/>
    <w:rsid w:val="00370097"/>
    <w:rPr>
      <w:rFonts w:ascii="Symbol" w:hAnsi="Symbol"/>
    </w:rPr>
  </w:style>
  <w:style w:type="character" w:customStyle="1" w:styleId="WW8Num24z0">
    <w:name w:val="WW8Num24z0"/>
    <w:uiPriority w:val="99"/>
    <w:rsid w:val="00370097"/>
    <w:rPr>
      <w:rFonts w:ascii="Symbol" w:hAnsi="Symbol"/>
    </w:rPr>
  </w:style>
  <w:style w:type="character" w:customStyle="1" w:styleId="WW8Num24z1">
    <w:name w:val="WW8Num24z1"/>
    <w:uiPriority w:val="99"/>
    <w:rsid w:val="00370097"/>
    <w:rPr>
      <w:rFonts w:ascii="Courier New" w:hAnsi="Courier New" w:cs="Courier New"/>
    </w:rPr>
  </w:style>
  <w:style w:type="character" w:customStyle="1" w:styleId="WW8Num24z2">
    <w:name w:val="WW8Num24z2"/>
    <w:uiPriority w:val="99"/>
    <w:rsid w:val="00370097"/>
    <w:rPr>
      <w:rFonts w:ascii="Wingdings" w:hAnsi="Wingdings"/>
    </w:rPr>
  </w:style>
  <w:style w:type="character" w:customStyle="1" w:styleId="WW8Num25z0">
    <w:name w:val="WW8Num25z0"/>
    <w:uiPriority w:val="99"/>
    <w:rsid w:val="00370097"/>
    <w:rPr>
      <w:b/>
    </w:rPr>
  </w:style>
  <w:style w:type="character" w:customStyle="1" w:styleId="WW8Num26z0">
    <w:name w:val="WW8Num26z0"/>
    <w:uiPriority w:val="99"/>
    <w:rsid w:val="00370097"/>
    <w:rPr>
      <w:rFonts w:ascii="Times New Roman" w:eastAsia="Times New Roman" w:hAnsi="Times New Roman" w:cs="Times New Roman"/>
    </w:rPr>
  </w:style>
  <w:style w:type="character" w:customStyle="1" w:styleId="WW8Num26z1">
    <w:name w:val="WW8Num26z1"/>
    <w:uiPriority w:val="99"/>
    <w:rsid w:val="00370097"/>
    <w:rPr>
      <w:rFonts w:ascii="Courier New" w:hAnsi="Courier New"/>
    </w:rPr>
  </w:style>
  <w:style w:type="character" w:customStyle="1" w:styleId="WW8Num26z2">
    <w:name w:val="WW8Num26z2"/>
    <w:uiPriority w:val="99"/>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uiPriority w:val="99"/>
    <w:rsid w:val="00370097"/>
    <w:rPr>
      <w:rFonts w:ascii="Symbol" w:hAnsi="Symbol"/>
    </w:rPr>
  </w:style>
  <w:style w:type="character" w:customStyle="1" w:styleId="WW8Num27z1">
    <w:name w:val="WW8Num27z1"/>
    <w:uiPriority w:val="99"/>
    <w:rsid w:val="00370097"/>
    <w:rPr>
      <w:rFonts w:ascii="Courier New" w:hAnsi="Courier New"/>
    </w:rPr>
  </w:style>
  <w:style w:type="character" w:customStyle="1" w:styleId="WW8Num27z2">
    <w:name w:val="WW8Num27z2"/>
    <w:uiPriority w:val="99"/>
    <w:rsid w:val="00370097"/>
    <w:rPr>
      <w:rFonts w:ascii="Wingdings" w:hAnsi="Wingdings"/>
    </w:rPr>
  </w:style>
  <w:style w:type="character" w:customStyle="1" w:styleId="WW8Num28z0">
    <w:name w:val="WW8Num28z0"/>
    <w:uiPriority w:val="99"/>
    <w:rsid w:val="00370097"/>
    <w:rPr>
      <w:rFonts w:ascii="Symbol" w:hAnsi="Symbol"/>
    </w:rPr>
  </w:style>
  <w:style w:type="character" w:customStyle="1" w:styleId="WW8Num28z1">
    <w:name w:val="WW8Num28z1"/>
    <w:uiPriority w:val="99"/>
    <w:rsid w:val="00370097"/>
    <w:rPr>
      <w:rFonts w:ascii="Courier New" w:hAnsi="Courier New"/>
    </w:rPr>
  </w:style>
  <w:style w:type="character" w:customStyle="1" w:styleId="WW8Num28z2">
    <w:name w:val="WW8Num28z2"/>
    <w:uiPriority w:val="99"/>
    <w:rsid w:val="00370097"/>
    <w:rPr>
      <w:rFonts w:ascii="Wingdings" w:hAnsi="Wingdings"/>
    </w:rPr>
  </w:style>
  <w:style w:type="character" w:customStyle="1" w:styleId="WW8Num30z0">
    <w:name w:val="WW8Num30z0"/>
    <w:uiPriority w:val="99"/>
    <w:rsid w:val="00370097"/>
    <w:rPr>
      <w:rFonts w:ascii="Symbol" w:hAnsi="Symbol"/>
    </w:rPr>
  </w:style>
  <w:style w:type="character" w:customStyle="1" w:styleId="WW8Num30z1">
    <w:name w:val="WW8Num30z1"/>
    <w:uiPriority w:val="99"/>
    <w:rsid w:val="00370097"/>
    <w:rPr>
      <w:rFonts w:ascii="Courier New" w:hAnsi="Courier New"/>
    </w:rPr>
  </w:style>
  <w:style w:type="character" w:customStyle="1" w:styleId="WW8Num30z2">
    <w:name w:val="WW8Num30z2"/>
    <w:uiPriority w:val="99"/>
    <w:rsid w:val="00370097"/>
    <w:rPr>
      <w:rFonts w:ascii="Wingdings" w:hAnsi="Wingdings"/>
    </w:rPr>
  </w:style>
  <w:style w:type="character" w:customStyle="1" w:styleId="WW8Num32z0">
    <w:name w:val="WW8Num32z0"/>
    <w:uiPriority w:val="99"/>
    <w:rsid w:val="00370097"/>
    <w:rPr>
      <w:rFonts w:ascii="Times New Roman" w:eastAsia="Times New Roman" w:hAnsi="Times New Roman" w:cs="Times New Roman"/>
    </w:rPr>
  </w:style>
  <w:style w:type="character" w:customStyle="1" w:styleId="WW8Num32z1">
    <w:name w:val="WW8Num32z1"/>
    <w:uiPriority w:val="99"/>
    <w:rsid w:val="00370097"/>
    <w:rPr>
      <w:rFonts w:ascii="Courier New" w:hAnsi="Courier New"/>
    </w:rPr>
  </w:style>
  <w:style w:type="character" w:customStyle="1" w:styleId="WW8Num32z2">
    <w:name w:val="WW8Num32z2"/>
    <w:uiPriority w:val="99"/>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uiPriority w:val="99"/>
    <w:rsid w:val="00370097"/>
    <w:rPr>
      <w:rFonts w:ascii="Times New Roman" w:eastAsia="Times New Roman" w:hAnsi="Times New Roman"/>
    </w:rPr>
  </w:style>
  <w:style w:type="character" w:customStyle="1" w:styleId="WW8Num33z1">
    <w:name w:val="WW8Num33z1"/>
    <w:uiPriority w:val="99"/>
    <w:rsid w:val="00370097"/>
    <w:rPr>
      <w:rFonts w:ascii="Courier New" w:hAnsi="Courier New" w:cs="Courier New"/>
    </w:rPr>
  </w:style>
  <w:style w:type="character" w:customStyle="1" w:styleId="WW8Num33z2">
    <w:name w:val="WW8Num33z2"/>
    <w:uiPriority w:val="99"/>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uiPriority w:val="99"/>
    <w:rsid w:val="00370097"/>
    <w:rPr>
      <w:rFonts w:ascii="Symbol" w:hAnsi="Symbol"/>
    </w:rPr>
  </w:style>
  <w:style w:type="character" w:customStyle="1" w:styleId="WW8Num35z1">
    <w:name w:val="WW8Num35z1"/>
    <w:uiPriority w:val="99"/>
    <w:rsid w:val="00370097"/>
    <w:rPr>
      <w:rFonts w:ascii="Courier New" w:hAnsi="Courier New"/>
    </w:rPr>
  </w:style>
  <w:style w:type="character" w:customStyle="1" w:styleId="WW8Num35z2">
    <w:name w:val="WW8Num35z2"/>
    <w:uiPriority w:val="99"/>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uiPriority w:val="99"/>
    <w:rsid w:val="00370097"/>
    <w:pPr>
      <w:suppressLineNumbers/>
    </w:pPr>
    <w:rPr>
      <w:lang w:eastAsia="ar-SA"/>
    </w:rPr>
  </w:style>
  <w:style w:type="paragraph" w:customStyle="1" w:styleId="affff5">
    <w:name w:val="Заголовок таблицы"/>
    <w:basedOn w:val="affff4"/>
    <w:uiPriority w:val="99"/>
    <w:rsid w:val="00370097"/>
    <w:pPr>
      <w:jc w:val="center"/>
    </w:pPr>
    <w:rPr>
      <w:b/>
      <w:bCs/>
    </w:rPr>
  </w:style>
  <w:style w:type="paragraph" w:customStyle="1" w:styleId="affff6">
    <w:name w:val="Содержимое врезки"/>
    <w:basedOn w:val="ae"/>
    <w:uiPriority w:val="99"/>
    <w:rsid w:val="00370097"/>
    <w:pPr>
      <w:spacing w:line="240" w:lineRule="auto"/>
      <w:jc w:val="both"/>
    </w:pPr>
    <w:rPr>
      <w:szCs w:val="20"/>
      <w:lang w:eastAsia="ar-SA"/>
    </w:rPr>
  </w:style>
  <w:style w:type="paragraph" w:customStyle="1" w:styleId="1f8">
    <w:name w:val="Название1"/>
    <w:basedOn w:val="a4"/>
    <w:uiPriority w:val="99"/>
    <w:rsid w:val="00370097"/>
    <w:pPr>
      <w:suppressLineNumbers/>
      <w:spacing w:before="120" w:after="120"/>
    </w:pPr>
    <w:rPr>
      <w:rFonts w:cs="Tahoma"/>
      <w:i/>
      <w:iCs/>
      <w:lang w:eastAsia="ar-SA"/>
    </w:rPr>
  </w:style>
  <w:style w:type="paragraph" w:customStyle="1" w:styleId="1f9">
    <w:name w:val="Указатель1"/>
    <w:basedOn w:val="a4"/>
    <w:uiPriority w:val="99"/>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uiPriority w:val="99"/>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uiPriority w:val="99"/>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uiPriority w:val="99"/>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uiPriority w:val="99"/>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uiPriority w:val="9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6"/>
    <w:next w:val="af4"/>
    <w:uiPriority w:val="39"/>
    <w:rsid w:val="001B6C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6"/>
    <w:next w:val="af4"/>
    <w:rsid w:val="00946B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left">
    <w:name w:val="toleft"/>
    <w:basedOn w:val="a4"/>
    <w:rsid w:val="006A0486"/>
    <w:pPr>
      <w:spacing w:before="100" w:beforeAutospacing="1" w:after="100" w:afterAutospacing="1"/>
    </w:pPr>
  </w:style>
  <w:style w:type="character" w:customStyle="1" w:styleId="info">
    <w:name w:val="info"/>
    <w:basedOn w:val="a5"/>
    <w:rsid w:val="006A0486"/>
  </w:style>
  <w:style w:type="paragraph" w:styleId="z-">
    <w:name w:val="HTML Top of Form"/>
    <w:basedOn w:val="a4"/>
    <w:next w:val="a4"/>
    <w:link w:val="z-0"/>
    <w:hidden/>
    <w:uiPriority w:val="99"/>
    <w:semiHidden/>
    <w:unhideWhenUsed/>
    <w:locked/>
    <w:rsid w:val="006A0486"/>
    <w:pPr>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semiHidden/>
    <w:rsid w:val="006A0486"/>
    <w:rPr>
      <w:rFonts w:ascii="Arial" w:eastAsia="Times New Roman" w:hAnsi="Arial" w:cs="Arial"/>
      <w:vanish/>
      <w:sz w:val="16"/>
      <w:szCs w:val="16"/>
    </w:rPr>
  </w:style>
  <w:style w:type="character" w:customStyle="1" w:styleId="cap">
    <w:name w:val="cap"/>
    <w:basedOn w:val="a5"/>
    <w:rsid w:val="006A0486"/>
  </w:style>
  <w:style w:type="paragraph" w:styleId="z-1">
    <w:name w:val="HTML Bottom of Form"/>
    <w:basedOn w:val="a4"/>
    <w:next w:val="a4"/>
    <w:link w:val="z-2"/>
    <w:hidden/>
    <w:uiPriority w:val="99"/>
    <w:semiHidden/>
    <w:unhideWhenUsed/>
    <w:locked/>
    <w:rsid w:val="006A0486"/>
    <w:pPr>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semiHidden/>
    <w:rsid w:val="006A0486"/>
    <w:rPr>
      <w:rFonts w:ascii="Arial" w:eastAsia="Times New Roman" w:hAnsi="Arial" w:cs="Arial"/>
      <w:vanish/>
      <w:sz w:val="16"/>
      <w:szCs w:val="16"/>
    </w:rPr>
  </w:style>
  <w:style w:type="character" w:customStyle="1" w:styleId="ico">
    <w:name w:val="ico"/>
    <w:basedOn w:val="a5"/>
    <w:rsid w:val="006A0486"/>
  </w:style>
  <w:style w:type="character" w:customStyle="1" w:styleId="g1c06d4c3">
    <w:name w:val="g1c06d4c3"/>
    <w:basedOn w:val="a5"/>
    <w:rsid w:val="006A0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1185"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22093&amp;dst=100161" TargetMode="External"/><Relationship Id="rId39"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consultantplus://offline/ref=F779C091E0B2D9C84AF353373CF5E746CC25973CCA875F3A44F3FE77FE10AE34E9C45938E9FF8FB4F6B9D714D4C578A57BB00D9DB604iATDN" TargetMode="External"/><Relationship Id="rId34" Type="http://schemas.openxmlformats.org/officeDocument/2006/relationships/hyperlink" Target="https://login.consultant.ru/link/?req=doc&amp;base=LAW&amp;n=455795&amp;dst=54" TargetMode="External"/><Relationship Id="rId42" Type="http://schemas.openxmlformats.org/officeDocument/2006/relationships/hyperlink" Target="https://login.consultant.ru/link/?req=doc&amp;base=LAW&amp;n=422093&amp;dst=10016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61022" TargetMode="External"/><Relationship Id="rId25" Type="http://schemas.openxmlformats.org/officeDocument/2006/relationships/hyperlink" Target="https://login.consultant.ru/link/?req=doc&amp;base=LAW&amp;n=422093&amp;dst=100161" TargetMode="External"/><Relationship Id="rId33" Type="http://schemas.openxmlformats.org/officeDocument/2006/relationships/hyperlink" Target="https://login.consultant.ru/link/?req=doc&amp;demo=2&amp;base=LAW&amp;n=443769&amp;dst=101159&amp;field=134&amp;date=29.04.2023" TargetMode="External"/><Relationship Id="rId38" Type="http://schemas.openxmlformats.org/officeDocument/2006/relationships/hyperlink" Target="https://login.consultant.ru/link/?req=doc&amp;base=LAW&amp;n=422093&amp;dst=10016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022" TargetMode="External"/><Relationship Id="rId20" Type="http://schemas.openxmlformats.org/officeDocument/2006/relationships/hyperlink" Target="consultantplus://offline/ref=F779C091E0B2D9C84AF353373CF5E746CC25973CCA875F3A44F3FE77FE10AE34E9C45938ECFC8BB4F6B9D714D4C578A57BB00D9DB604iATDN" TargetMode="External"/><Relationship Id="rId29" Type="http://schemas.openxmlformats.org/officeDocument/2006/relationships/hyperlink" Target="consultantplus://offline/ref=0A6F41251BC88824D3187D736C91315A3596A8E7B72B383225423C2E164A11D9877C896B2F57761E1C87A893A5D2AC84D04805C385UBP1N" TargetMode="External"/><Relationship Id="rId41" Type="http://schemas.openxmlformats.org/officeDocument/2006/relationships/hyperlink" Target="https://login.consultant.ru/link/?req=doc&amp;base=LAW&amp;n=422093&amp;dst=100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ate=04.06.2023"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https://login.consultant.ru/link/?req=doc&amp;demo=2&amp;base=LAW&amp;n=443769&amp;dst=1699&amp;field=134&amp;date=29.04.2023" TargetMode="External"/><Relationship Id="rId37" Type="http://schemas.openxmlformats.org/officeDocument/2006/relationships/hyperlink" Target="https://login.consultant.ru/link/?req=doc&amp;base=LAW&amp;n=422093&amp;dst=100161" TargetMode="External"/><Relationship Id="rId40" Type="http://schemas.openxmlformats.org/officeDocument/2006/relationships/hyperlink" Target="https://login.consultant.ru/link/?req=doc&amp;base=LAW&amp;n=422093&amp;dst=100161"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64516&amp;dst=100198"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22093&amp;dst=100161" TargetMode="External"/><Relationship Id="rId36" Type="http://schemas.openxmlformats.org/officeDocument/2006/relationships/hyperlink" Target="https://login.consultant.ru/link/?req=doc&amp;base=LAW&amp;n=422093&amp;dst=100161" TargetMode="External"/><Relationship Id="rId10" Type="http://schemas.openxmlformats.org/officeDocument/2006/relationships/hyperlink" Target="consultantplus://offline/ref=244FCA47460B5FBAB3F20962AB46070E702788C9E3F3AC70B91426F895F1FDD5A4BABEBF29417E2455FCA3135769B14E0E7C0D0A31YFcFK" TargetMode="External"/><Relationship Id="rId19" Type="http://schemas.openxmlformats.org/officeDocument/2006/relationships/hyperlink" Target="consultantplus://offline/ref=F779C091E0B2D9C84AF353373CF5E746CC25973CCA875F3A44F3FE77FE10AE34E9C45938ECFF8FB4F6B9D714D4C578A57BB00D9DB604iATDN" TargetMode="External"/><Relationship Id="rId31" Type="http://schemas.openxmlformats.org/officeDocument/2006/relationships/hyperlink" Target="https://login.consultant.ru/link/?req=doc&amp;demo=2&amp;base=LAW&amp;n=443769&amp;dst=858&amp;field=134&amp;date=29.04.2023"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2907" TargetMode="External"/><Relationship Id="rId22" Type="http://schemas.openxmlformats.org/officeDocument/2006/relationships/hyperlink" Target="consultantplus://offline/ref=F779C091E0B2D9C84AF353373CF5E746CC25973CCA875F3A44F3FE77FE10AE34E9C45938E9FD89B4F6B9D714D4C578A57BB00D9DB604iATDN"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https://login.consultant.ru/link/?req=doc&amp;demo=2&amp;base=LAW&amp;n=443769&amp;dst=858&amp;field=134&amp;date=29.04.2023" TargetMode="External"/><Relationship Id="rId35" Type="http://schemas.openxmlformats.org/officeDocument/2006/relationships/hyperlink" Target="https://login.consultant.ru/link/?req=doc&amp;base=LAW&amp;n=422093&amp;dst=100161" TargetMode="External"/><Relationship Id="rId43"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2E0A-D19D-4516-872C-9190A464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58</Pages>
  <Words>34904</Words>
  <Characters>283110</Characters>
  <Application>Microsoft Office Word</Application>
  <DocSecurity>0</DocSecurity>
  <Lines>2359</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123</cp:revision>
  <cp:lastPrinted>2022-09-21T10:46:00Z</cp:lastPrinted>
  <dcterms:created xsi:type="dcterms:W3CDTF">2023-12-07T08:37:00Z</dcterms:created>
  <dcterms:modified xsi:type="dcterms:W3CDTF">2024-11-22T06:40:00Z</dcterms:modified>
</cp:coreProperties>
</file>