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830A8A">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A019AE" w:rsidRPr="0094564A" w:rsidRDefault="00A019A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019AE" w:rsidRPr="0094564A" w:rsidRDefault="00A019A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830A8A">
        <w:rPr>
          <w:noProof/>
        </w:rPr>
        <w:pict>
          <v:shape id="Поле 3" o:spid="_x0000_s1027" type="#_x0000_t202" style="position:absolute;left:0;text-align:left;margin-left:388.6pt;margin-top:-48.45pt;width:124.5pt;height:10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A019AE" w:rsidRPr="0094564A" w:rsidRDefault="00A019AE" w:rsidP="00444976">
                  <w:pPr>
                    <w:ind w:left="-284" w:right="93" w:firstLine="284"/>
                    <w:jc w:val="center"/>
                    <w:rPr>
                      <w:sz w:val="52"/>
                      <w:szCs w:val="52"/>
                    </w:rPr>
                  </w:pPr>
                  <w:r>
                    <w:rPr>
                      <w:b/>
                      <w:bCs/>
                      <w:sz w:val="52"/>
                      <w:szCs w:val="52"/>
                    </w:rPr>
                    <w:t>№ 187</w:t>
                  </w:r>
                </w:p>
                <w:p w:rsidR="00A019AE" w:rsidRDefault="00A019AE" w:rsidP="00F5175E">
                  <w:pPr>
                    <w:jc w:val="center"/>
                    <w:rPr>
                      <w:b/>
                      <w:bCs/>
                      <w:sz w:val="36"/>
                      <w:szCs w:val="36"/>
                    </w:rPr>
                  </w:pPr>
                  <w:r>
                    <w:rPr>
                      <w:b/>
                      <w:bCs/>
                      <w:sz w:val="36"/>
                      <w:szCs w:val="36"/>
                    </w:rPr>
                    <w:t>25 июня</w:t>
                  </w:r>
                </w:p>
                <w:p w:rsidR="00A019AE" w:rsidRPr="0094564A" w:rsidRDefault="00A019AE" w:rsidP="00F5175E">
                  <w:pPr>
                    <w:jc w:val="center"/>
                    <w:rPr>
                      <w:b/>
                      <w:bCs/>
                      <w:sz w:val="36"/>
                      <w:szCs w:val="36"/>
                    </w:rPr>
                  </w:pPr>
                  <w:r>
                    <w:rPr>
                      <w:b/>
                      <w:bCs/>
                      <w:sz w:val="36"/>
                      <w:szCs w:val="36"/>
                    </w:rPr>
                    <w:t>2025</w:t>
                  </w:r>
                  <w:r w:rsidRPr="0094564A">
                    <w:rPr>
                      <w:b/>
                      <w:bCs/>
                      <w:sz w:val="36"/>
                      <w:szCs w:val="36"/>
                    </w:rPr>
                    <w:t xml:space="preserve"> года </w:t>
                  </w:r>
                </w:p>
                <w:p w:rsidR="00A019AE" w:rsidRPr="0094564A" w:rsidRDefault="00A019AE"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830A8A" w:rsidP="00214E58">
      <w:pPr>
        <w:ind w:firstLine="709"/>
        <w:rPr>
          <w:i/>
        </w:rPr>
      </w:pPr>
      <w:r w:rsidRPr="00830A8A">
        <w:rPr>
          <w:noProof/>
        </w:rPr>
        <w:pict>
          <v:line id="Прямая соединительная линия 6" o:spid="_x0000_s1035"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3C5A26">
      <w:pPr>
        <w:jc w:val="center"/>
      </w:pPr>
      <w:r w:rsidRPr="00501CAB">
        <w:t xml:space="preserve">Официальная информация </w:t>
      </w:r>
    </w:p>
    <w:p w:rsidR="006763B1" w:rsidRPr="00501CAB" w:rsidRDefault="00227BD0" w:rsidP="003C5A26">
      <w:pPr>
        <w:pBdr>
          <w:bottom w:val="single" w:sz="12" w:space="1" w:color="auto"/>
        </w:pBdr>
        <w:jc w:val="center"/>
      </w:pPr>
      <w:r>
        <w:t xml:space="preserve">Совета народных депутатов </w:t>
      </w:r>
      <w:r w:rsidR="006763B1" w:rsidRPr="00501CAB">
        <w:t>Грибановского муниципального района</w:t>
      </w:r>
    </w:p>
    <w:p w:rsidR="003C69F7" w:rsidRPr="004D0686" w:rsidRDefault="003C69F7" w:rsidP="004D0686">
      <w:pPr>
        <w:jc w:val="center"/>
        <w:rPr>
          <w:sz w:val="16"/>
          <w:szCs w:val="16"/>
          <w:highlight w:val="lightGray"/>
        </w:rPr>
      </w:pPr>
    </w:p>
    <w:p w:rsidR="001B1B7D" w:rsidRPr="001B1B7D" w:rsidRDefault="001B1B7D" w:rsidP="001B1B7D">
      <w:pPr>
        <w:widowControl w:val="0"/>
        <w:autoSpaceDE w:val="0"/>
        <w:autoSpaceDN w:val="0"/>
        <w:adjustRightInd w:val="0"/>
        <w:ind w:right="141"/>
        <w:jc w:val="both"/>
        <w:rPr>
          <w:sz w:val="16"/>
          <w:szCs w:val="16"/>
        </w:rPr>
      </w:pPr>
      <w:bookmarkStart w:id="0" w:name="_GoBack"/>
      <w:bookmarkEnd w:id="0"/>
    </w:p>
    <w:p w:rsidR="00C07328" w:rsidRDefault="00C07328" w:rsidP="00146B45">
      <w:pPr>
        <w:ind w:firstLine="709"/>
        <w:jc w:val="both"/>
        <w:rPr>
          <w:sz w:val="16"/>
          <w:szCs w:val="16"/>
        </w:rPr>
      </w:pPr>
    </w:p>
    <w:p w:rsidR="00227BD0" w:rsidRPr="00227BD0" w:rsidRDefault="00227BD0" w:rsidP="00227BD0">
      <w:pPr>
        <w:jc w:val="center"/>
        <w:rPr>
          <w:sz w:val="16"/>
          <w:szCs w:val="16"/>
        </w:rPr>
      </w:pPr>
      <w:r w:rsidRPr="00227BD0">
        <w:rPr>
          <w:sz w:val="16"/>
          <w:szCs w:val="16"/>
        </w:rPr>
        <w:t>СОВЕТ НАРОДНЫХ ДЕПУТАТОВ</w:t>
      </w:r>
    </w:p>
    <w:p w:rsidR="00227BD0" w:rsidRPr="00227BD0" w:rsidRDefault="00227BD0" w:rsidP="00227BD0">
      <w:pPr>
        <w:jc w:val="center"/>
        <w:rPr>
          <w:sz w:val="16"/>
          <w:szCs w:val="16"/>
        </w:rPr>
      </w:pPr>
      <w:r w:rsidRPr="00227BD0">
        <w:rPr>
          <w:sz w:val="16"/>
          <w:szCs w:val="16"/>
        </w:rPr>
        <w:t xml:space="preserve">ГРИБАНОВСКОГО МУНИЦИПАЛЬНОГО РАЙОНА  </w:t>
      </w:r>
    </w:p>
    <w:p w:rsidR="00227BD0" w:rsidRPr="00227BD0" w:rsidRDefault="00227BD0" w:rsidP="00227BD0">
      <w:pPr>
        <w:jc w:val="center"/>
        <w:rPr>
          <w:sz w:val="16"/>
          <w:szCs w:val="16"/>
        </w:rPr>
      </w:pPr>
      <w:r w:rsidRPr="00227BD0">
        <w:rPr>
          <w:sz w:val="16"/>
          <w:szCs w:val="16"/>
        </w:rPr>
        <w:t xml:space="preserve">ВОРОНЕЖСКОЙ ОБЛАСТИ </w:t>
      </w:r>
    </w:p>
    <w:p w:rsidR="00227BD0" w:rsidRPr="00227BD0" w:rsidRDefault="00227BD0" w:rsidP="00227BD0">
      <w:pPr>
        <w:jc w:val="center"/>
        <w:rPr>
          <w:sz w:val="16"/>
          <w:szCs w:val="16"/>
        </w:rPr>
      </w:pPr>
    </w:p>
    <w:p w:rsidR="00227BD0" w:rsidRPr="00227BD0" w:rsidRDefault="00227BD0" w:rsidP="00227BD0">
      <w:pPr>
        <w:jc w:val="center"/>
        <w:rPr>
          <w:sz w:val="16"/>
          <w:szCs w:val="16"/>
        </w:rPr>
      </w:pPr>
      <w:proofErr w:type="gramStart"/>
      <w:r w:rsidRPr="00227BD0">
        <w:rPr>
          <w:sz w:val="16"/>
          <w:szCs w:val="16"/>
        </w:rPr>
        <w:t>Р</w:t>
      </w:r>
      <w:proofErr w:type="gramEnd"/>
      <w:r w:rsidRPr="00227BD0">
        <w:rPr>
          <w:sz w:val="16"/>
          <w:szCs w:val="16"/>
        </w:rPr>
        <w:t xml:space="preserve"> Е Ш Е Н И Е </w:t>
      </w:r>
    </w:p>
    <w:p w:rsidR="00227BD0" w:rsidRPr="00227BD0" w:rsidRDefault="00227BD0" w:rsidP="00227BD0">
      <w:pPr>
        <w:rPr>
          <w:sz w:val="16"/>
          <w:szCs w:val="16"/>
        </w:rPr>
      </w:pPr>
    </w:p>
    <w:p w:rsidR="00227BD0" w:rsidRPr="00227BD0" w:rsidRDefault="00227BD0" w:rsidP="00227BD0">
      <w:pPr>
        <w:rPr>
          <w:sz w:val="16"/>
          <w:szCs w:val="16"/>
        </w:rPr>
      </w:pPr>
    </w:p>
    <w:p w:rsidR="00227BD0" w:rsidRPr="00227BD0" w:rsidRDefault="00227BD0" w:rsidP="00227BD0">
      <w:pPr>
        <w:rPr>
          <w:sz w:val="16"/>
          <w:szCs w:val="16"/>
        </w:rPr>
      </w:pPr>
      <w:r w:rsidRPr="00227BD0">
        <w:rPr>
          <w:sz w:val="16"/>
          <w:szCs w:val="16"/>
        </w:rPr>
        <w:t>от  25.06.2025 года   № 105</w:t>
      </w:r>
    </w:p>
    <w:p w:rsidR="00227BD0" w:rsidRPr="00227BD0" w:rsidRDefault="00227BD0" w:rsidP="00227BD0">
      <w:pPr>
        <w:rPr>
          <w:sz w:val="16"/>
          <w:szCs w:val="16"/>
        </w:rPr>
      </w:pPr>
      <w:proofErr w:type="spellStart"/>
      <w:r w:rsidRPr="00227BD0">
        <w:rPr>
          <w:sz w:val="16"/>
          <w:szCs w:val="16"/>
        </w:rPr>
        <w:t>пгт</w:t>
      </w:r>
      <w:proofErr w:type="spellEnd"/>
      <w:r w:rsidRPr="00227BD0">
        <w:rPr>
          <w:sz w:val="16"/>
          <w:szCs w:val="16"/>
        </w:rPr>
        <w:t xml:space="preserve">  Грибановский</w:t>
      </w:r>
    </w:p>
    <w:p w:rsidR="00227BD0" w:rsidRPr="00227BD0" w:rsidRDefault="00227BD0" w:rsidP="00227BD0">
      <w:pPr>
        <w:rPr>
          <w:sz w:val="16"/>
          <w:szCs w:val="16"/>
        </w:rPr>
      </w:pPr>
    </w:p>
    <w:p w:rsidR="00227BD0" w:rsidRPr="00227BD0" w:rsidRDefault="00227BD0" w:rsidP="00227BD0">
      <w:pPr>
        <w:tabs>
          <w:tab w:val="left" w:pos="5220"/>
        </w:tabs>
        <w:ind w:right="4494"/>
        <w:jc w:val="both"/>
        <w:rPr>
          <w:sz w:val="16"/>
          <w:szCs w:val="16"/>
        </w:rPr>
      </w:pPr>
      <w:r w:rsidRPr="00227BD0">
        <w:rPr>
          <w:sz w:val="16"/>
          <w:szCs w:val="16"/>
        </w:rPr>
        <w:t>Об утверждении отчета об исполнении  районного бюджета  за  2024 год</w:t>
      </w:r>
    </w:p>
    <w:p w:rsidR="00227BD0" w:rsidRPr="00227BD0" w:rsidRDefault="00227BD0" w:rsidP="00227BD0">
      <w:pPr>
        <w:jc w:val="both"/>
        <w:rPr>
          <w:sz w:val="16"/>
          <w:szCs w:val="16"/>
        </w:rPr>
      </w:pPr>
    </w:p>
    <w:p w:rsidR="00227BD0" w:rsidRPr="00227BD0" w:rsidRDefault="00227BD0" w:rsidP="00227BD0">
      <w:pPr>
        <w:rPr>
          <w:sz w:val="16"/>
          <w:szCs w:val="16"/>
        </w:rPr>
      </w:pPr>
      <w:r w:rsidRPr="00227BD0">
        <w:rPr>
          <w:sz w:val="16"/>
          <w:szCs w:val="16"/>
        </w:rPr>
        <w:t xml:space="preserve">            Совет народных депутатов Грибановского муниципального района</w:t>
      </w:r>
    </w:p>
    <w:p w:rsidR="00227BD0" w:rsidRPr="00227BD0" w:rsidRDefault="00227BD0" w:rsidP="00227BD0">
      <w:pPr>
        <w:jc w:val="center"/>
        <w:rPr>
          <w:sz w:val="16"/>
          <w:szCs w:val="16"/>
        </w:rPr>
      </w:pPr>
    </w:p>
    <w:p w:rsidR="00227BD0" w:rsidRPr="00227BD0" w:rsidRDefault="00227BD0" w:rsidP="00227BD0">
      <w:pPr>
        <w:jc w:val="center"/>
        <w:rPr>
          <w:sz w:val="16"/>
          <w:szCs w:val="16"/>
        </w:rPr>
      </w:pPr>
      <w:r w:rsidRPr="00227BD0">
        <w:rPr>
          <w:sz w:val="16"/>
          <w:szCs w:val="16"/>
        </w:rPr>
        <w:t>РЕШИЛ:</w:t>
      </w:r>
    </w:p>
    <w:p w:rsidR="00227BD0" w:rsidRPr="00227BD0" w:rsidRDefault="00227BD0" w:rsidP="00227BD0">
      <w:pPr>
        <w:jc w:val="center"/>
        <w:rPr>
          <w:sz w:val="16"/>
          <w:szCs w:val="16"/>
        </w:rPr>
      </w:pPr>
    </w:p>
    <w:p w:rsidR="00227BD0" w:rsidRPr="00227BD0" w:rsidRDefault="00227BD0" w:rsidP="00227BD0">
      <w:pPr>
        <w:ind w:firstLine="360"/>
        <w:jc w:val="both"/>
        <w:rPr>
          <w:sz w:val="16"/>
          <w:szCs w:val="16"/>
        </w:rPr>
      </w:pPr>
      <w:r w:rsidRPr="00227BD0">
        <w:rPr>
          <w:sz w:val="16"/>
          <w:szCs w:val="16"/>
        </w:rPr>
        <w:t xml:space="preserve">     1. Утвердить отчёт об исполнении районного бюджета  за  2024 год по доходам в сумме 1 043 775,5  тыс. рублей и по расходам в сумме 996 718,8 тыс. рублей, с превышением  над  расходами (профицит)  в сумме 47 056,7 тыс. рублей и со следующими показателями:</w:t>
      </w:r>
    </w:p>
    <w:p w:rsidR="00227BD0" w:rsidRPr="00227BD0" w:rsidRDefault="00227BD0" w:rsidP="00227BD0">
      <w:pPr>
        <w:tabs>
          <w:tab w:val="left" w:pos="720"/>
        </w:tabs>
        <w:ind w:firstLine="360"/>
        <w:jc w:val="both"/>
        <w:rPr>
          <w:sz w:val="16"/>
          <w:szCs w:val="16"/>
        </w:rPr>
      </w:pPr>
      <w:r w:rsidRPr="00227BD0">
        <w:rPr>
          <w:sz w:val="16"/>
          <w:szCs w:val="16"/>
        </w:rPr>
        <w:t>-   по поступлению доходов в районный бюджет за 2024 год по кодам   бюджетной классификации  согласно приложению 1 к настоящему решению;</w:t>
      </w:r>
    </w:p>
    <w:p w:rsidR="00227BD0" w:rsidRPr="00227BD0" w:rsidRDefault="00227BD0" w:rsidP="00227BD0">
      <w:pPr>
        <w:tabs>
          <w:tab w:val="left" w:pos="720"/>
        </w:tabs>
        <w:ind w:firstLine="360"/>
        <w:jc w:val="both"/>
        <w:rPr>
          <w:sz w:val="16"/>
          <w:szCs w:val="16"/>
        </w:rPr>
      </w:pPr>
      <w:r w:rsidRPr="00227BD0">
        <w:rPr>
          <w:sz w:val="16"/>
          <w:szCs w:val="16"/>
        </w:rPr>
        <w:t xml:space="preserve">-    по ведомственной структуре расходов районного бюджета за 2024 год  согласно приложению 2 к настоящему решению; </w:t>
      </w:r>
    </w:p>
    <w:p w:rsidR="00227BD0" w:rsidRPr="00227BD0" w:rsidRDefault="00227BD0" w:rsidP="00227BD0">
      <w:pPr>
        <w:ind w:firstLine="360"/>
        <w:jc w:val="both"/>
        <w:rPr>
          <w:sz w:val="16"/>
          <w:szCs w:val="16"/>
        </w:rPr>
      </w:pPr>
      <w:r w:rsidRPr="00227BD0">
        <w:rPr>
          <w:sz w:val="16"/>
          <w:szCs w:val="16"/>
        </w:rPr>
        <w:t xml:space="preserve">-   по распределению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227BD0">
        <w:rPr>
          <w:sz w:val="16"/>
          <w:szCs w:val="16"/>
        </w:rPr>
        <w:t>видов расходов  классификации расходов районного бюджета</w:t>
      </w:r>
      <w:proofErr w:type="gramEnd"/>
      <w:r w:rsidRPr="00227BD0">
        <w:rPr>
          <w:sz w:val="16"/>
          <w:szCs w:val="16"/>
        </w:rPr>
        <w:t xml:space="preserve"> за 2024 год  согласно приложению 3 к настоящему решению; </w:t>
      </w:r>
    </w:p>
    <w:p w:rsidR="00227BD0" w:rsidRPr="00227BD0" w:rsidRDefault="00227BD0" w:rsidP="00227BD0">
      <w:pPr>
        <w:ind w:firstLine="360"/>
        <w:jc w:val="both"/>
        <w:rPr>
          <w:sz w:val="16"/>
          <w:szCs w:val="16"/>
        </w:rPr>
      </w:pPr>
      <w:r w:rsidRPr="00227BD0">
        <w:rPr>
          <w:sz w:val="16"/>
          <w:szCs w:val="16"/>
        </w:rPr>
        <w:t>- по распределению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за 2024 год согласно приложению 4 к настоящему решению;</w:t>
      </w:r>
    </w:p>
    <w:p w:rsidR="00227BD0" w:rsidRPr="00227BD0" w:rsidRDefault="00227BD0" w:rsidP="00227BD0">
      <w:pPr>
        <w:ind w:firstLine="360"/>
        <w:jc w:val="both"/>
        <w:rPr>
          <w:sz w:val="16"/>
          <w:szCs w:val="16"/>
        </w:rPr>
      </w:pPr>
      <w:r w:rsidRPr="00227BD0">
        <w:rPr>
          <w:sz w:val="16"/>
          <w:szCs w:val="16"/>
        </w:rPr>
        <w:t>- по источникам внутреннего финансирования дефицита районного бюджета  за  2024 год согласно приложению 5 к настоящему решению;</w:t>
      </w:r>
    </w:p>
    <w:p w:rsidR="00227BD0" w:rsidRPr="00227BD0" w:rsidRDefault="00227BD0" w:rsidP="00227BD0">
      <w:pPr>
        <w:ind w:firstLine="360"/>
        <w:jc w:val="both"/>
        <w:rPr>
          <w:sz w:val="16"/>
          <w:szCs w:val="16"/>
        </w:rPr>
      </w:pPr>
      <w:r w:rsidRPr="00227BD0">
        <w:rPr>
          <w:sz w:val="16"/>
          <w:szCs w:val="16"/>
        </w:rPr>
        <w:t>- по распределению бюджетных ассигнований, направленных на  государственную поддержку семьи и детей за 2024 год согласно приложению 6 к настоящему решению;</w:t>
      </w:r>
    </w:p>
    <w:p w:rsidR="00227BD0" w:rsidRPr="00227BD0" w:rsidRDefault="00227BD0" w:rsidP="00227BD0">
      <w:pPr>
        <w:ind w:firstLine="360"/>
        <w:jc w:val="both"/>
        <w:rPr>
          <w:sz w:val="16"/>
          <w:szCs w:val="16"/>
        </w:rPr>
      </w:pPr>
      <w:r w:rsidRPr="00227BD0">
        <w:rPr>
          <w:sz w:val="16"/>
          <w:szCs w:val="16"/>
        </w:rPr>
        <w:t>-  по дорожному фонду Грибановского муниципального района Воронежской области за 2024 год  согласно приложению 7 к настоящему решению;</w:t>
      </w:r>
    </w:p>
    <w:p w:rsidR="00227BD0" w:rsidRPr="00227BD0" w:rsidRDefault="00227BD0" w:rsidP="00227BD0">
      <w:pPr>
        <w:ind w:firstLine="360"/>
        <w:jc w:val="both"/>
        <w:rPr>
          <w:sz w:val="16"/>
          <w:szCs w:val="16"/>
        </w:rPr>
      </w:pPr>
      <w:r w:rsidRPr="00227BD0">
        <w:rPr>
          <w:sz w:val="16"/>
          <w:szCs w:val="16"/>
        </w:rPr>
        <w:t xml:space="preserve">- по распределению дотаций на выравнивание бюджетной обеспеченности бюджетам поселений  за счет средств областного бюджета  за 2024 год согласно приложению 8 к настоящему решению; </w:t>
      </w:r>
    </w:p>
    <w:p w:rsidR="00227BD0" w:rsidRPr="00227BD0" w:rsidRDefault="00227BD0" w:rsidP="00227BD0">
      <w:pPr>
        <w:ind w:firstLine="360"/>
        <w:jc w:val="both"/>
        <w:rPr>
          <w:sz w:val="16"/>
          <w:szCs w:val="16"/>
        </w:rPr>
      </w:pPr>
      <w:r w:rsidRPr="00227BD0">
        <w:rPr>
          <w:sz w:val="16"/>
          <w:szCs w:val="16"/>
        </w:rPr>
        <w:t xml:space="preserve">- по распределению дотаций на выравнивание бюджетной обеспеченности бюджетам поселений  за счет средств районного бюджета  за 2024 год согласно приложению 9 к настоящему решению; </w:t>
      </w:r>
    </w:p>
    <w:p w:rsidR="00227BD0" w:rsidRPr="00227BD0" w:rsidRDefault="00227BD0" w:rsidP="00227BD0">
      <w:pPr>
        <w:ind w:firstLine="360"/>
        <w:jc w:val="both"/>
        <w:rPr>
          <w:sz w:val="16"/>
          <w:szCs w:val="16"/>
        </w:rPr>
      </w:pPr>
      <w:r w:rsidRPr="00227BD0">
        <w:rPr>
          <w:sz w:val="16"/>
          <w:szCs w:val="16"/>
        </w:rPr>
        <w:t xml:space="preserve">- по распределению иных межбюджетных трансфертов бюджетам поселений  в форме прочей дотации на поддержку мер по обеспечению сбалансированности бюджетов поселений  за 2024 год  согласно приложению10 к настоящему решению; </w:t>
      </w:r>
    </w:p>
    <w:p w:rsidR="00227BD0" w:rsidRPr="00227BD0" w:rsidRDefault="00227BD0" w:rsidP="00227BD0">
      <w:pPr>
        <w:ind w:firstLine="360"/>
        <w:jc w:val="both"/>
        <w:rPr>
          <w:sz w:val="16"/>
          <w:szCs w:val="16"/>
        </w:rPr>
      </w:pPr>
      <w:r w:rsidRPr="00227BD0">
        <w:rPr>
          <w:sz w:val="16"/>
          <w:szCs w:val="16"/>
        </w:rPr>
        <w:t>- по распределению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за 2024 год согласно приложению 11 к настоящему решению;</w:t>
      </w:r>
    </w:p>
    <w:p w:rsidR="00227BD0" w:rsidRPr="00227BD0" w:rsidRDefault="00227BD0" w:rsidP="00227BD0">
      <w:pPr>
        <w:ind w:firstLine="360"/>
        <w:jc w:val="both"/>
        <w:rPr>
          <w:sz w:val="16"/>
          <w:szCs w:val="16"/>
        </w:rPr>
      </w:pPr>
      <w:r w:rsidRPr="00227BD0">
        <w:rPr>
          <w:sz w:val="16"/>
          <w:szCs w:val="16"/>
        </w:rPr>
        <w:t>- по распределению иных межбюджетных трансфертов бюджетам поселений на  приобретение служебного автотранспорта органам местного самоуправления поселений за 2024 год согласно приложению 12 к настоящему решению;</w:t>
      </w:r>
    </w:p>
    <w:p w:rsidR="00227BD0" w:rsidRPr="00227BD0" w:rsidRDefault="00227BD0" w:rsidP="00227BD0">
      <w:pPr>
        <w:ind w:firstLine="360"/>
        <w:jc w:val="both"/>
        <w:rPr>
          <w:sz w:val="16"/>
          <w:szCs w:val="16"/>
        </w:rPr>
      </w:pPr>
      <w:r w:rsidRPr="00227BD0">
        <w:rPr>
          <w:sz w:val="16"/>
          <w:szCs w:val="16"/>
        </w:rPr>
        <w:t xml:space="preserve">- по распределению иных межбюджетных трансфертов бюджетам поселений на </w:t>
      </w:r>
      <w:proofErr w:type="spellStart"/>
      <w:r w:rsidRPr="00227BD0">
        <w:rPr>
          <w:sz w:val="16"/>
          <w:szCs w:val="16"/>
        </w:rPr>
        <w:t>софинансирование</w:t>
      </w:r>
      <w:proofErr w:type="spellEnd"/>
      <w:r w:rsidRPr="00227BD0">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2024 год согласно приложению 13 к настоящему решению;</w:t>
      </w:r>
    </w:p>
    <w:p w:rsidR="00227BD0" w:rsidRPr="00227BD0" w:rsidRDefault="00227BD0" w:rsidP="00227BD0">
      <w:pPr>
        <w:jc w:val="both"/>
        <w:rPr>
          <w:sz w:val="16"/>
          <w:szCs w:val="16"/>
        </w:rPr>
      </w:pPr>
      <w:r w:rsidRPr="00227BD0">
        <w:rPr>
          <w:sz w:val="16"/>
          <w:szCs w:val="16"/>
        </w:rPr>
        <w:t xml:space="preserve">     -  по распределению  иных межбюджетных трансфертов бюджетам поселений района на организацию перевозок пассажиров автомобильным транспортом общего пользования по муниципальным маршрутам регулярных </w:t>
      </w:r>
    </w:p>
    <w:p w:rsidR="00227BD0" w:rsidRPr="00227BD0" w:rsidRDefault="00227BD0" w:rsidP="00227BD0">
      <w:pPr>
        <w:jc w:val="both"/>
        <w:rPr>
          <w:sz w:val="16"/>
          <w:szCs w:val="16"/>
        </w:rPr>
      </w:pPr>
      <w:r w:rsidRPr="00227BD0">
        <w:rPr>
          <w:sz w:val="16"/>
          <w:szCs w:val="16"/>
        </w:rPr>
        <w:t xml:space="preserve">перевозок по регулируемым тарифам  за  2024 год согласно приложению 14 к настоящему решению; </w:t>
      </w:r>
    </w:p>
    <w:p w:rsidR="00227BD0" w:rsidRPr="00227BD0" w:rsidRDefault="00227BD0" w:rsidP="00227BD0">
      <w:pPr>
        <w:tabs>
          <w:tab w:val="left" w:pos="284"/>
        </w:tabs>
        <w:jc w:val="both"/>
        <w:rPr>
          <w:sz w:val="16"/>
          <w:szCs w:val="16"/>
        </w:rPr>
      </w:pPr>
      <w:r w:rsidRPr="00227BD0">
        <w:rPr>
          <w:sz w:val="16"/>
          <w:szCs w:val="16"/>
        </w:rPr>
        <w:t xml:space="preserve">       - по распределению  иных межбюджетных трансфертов бюджетам поселений района на  </w:t>
      </w:r>
      <w:proofErr w:type="spellStart"/>
      <w:r w:rsidRPr="00227BD0">
        <w:rPr>
          <w:sz w:val="16"/>
          <w:szCs w:val="16"/>
        </w:rPr>
        <w:t>софинансирование</w:t>
      </w:r>
      <w:proofErr w:type="spellEnd"/>
      <w:r w:rsidRPr="00227BD0">
        <w:rPr>
          <w:sz w:val="16"/>
          <w:szCs w:val="16"/>
        </w:rPr>
        <w:t xml:space="preserve">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  2024 год  согласно приложению 15 к настоящему решению;</w:t>
      </w:r>
    </w:p>
    <w:p w:rsidR="00227BD0" w:rsidRPr="00227BD0" w:rsidRDefault="00227BD0" w:rsidP="00227BD0">
      <w:pPr>
        <w:tabs>
          <w:tab w:val="left" w:pos="284"/>
        </w:tabs>
        <w:jc w:val="both"/>
        <w:rPr>
          <w:sz w:val="16"/>
          <w:szCs w:val="16"/>
        </w:rPr>
      </w:pPr>
      <w:r w:rsidRPr="00227BD0">
        <w:rPr>
          <w:sz w:val="16"/>
          <w:szCs w:val="16"/>
        </w:rPr>
        <w:lastRenderedPageBreak/>
        <w:t xml:space="preserve"> - по распределению  иных межбюджетных трансфертов бюджетам поселений района  на </w:t>
      </w:r>
      <w:proofErr w:type="spellStart"/>
      <w:r w:rsidRPr="00227BD0">
        <w:rPr>
          <w:sz w:val="16"/>
          <w:szCs w:val="16"/>
        </w:rPr>
        <w:t>софинансирование</w:t>
      </w:r>
      <w:proofErr w:type="spellEnd"/>
      <w:r w:rsidRPr="00227BD0">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  2024 год согласно приложению 16 к настоящему решению;</w:t>
      </w:r>
    </w:p>
    <w:p w:rsidR="00227BD0" w:rsidRPr="00227BD0" w:rsidRDefault="00227BD0" w:rsidP="00227BD0">
      <w:pPr>
        <w:tabs>
          <w:tab w:val="left" w:pos="284"/>
        </w:tabs>
        <w:jc w:val="both"/>
        <w:rPr>
          <w:sz w:val="16"/>
          <w:szCs w:val="16"/>
        </w:rPr>
      </w:pPr>
      <w:r w:rsidRPr="00227BD0">
        <w:rPr>
          <w:sz w:val="16"/>
          <w:szCs w:val="16"/>
        </w:rPr>
        <w:t xml:space="preserve">   - по распределение  иных межбюджетных трансфертов бюджетам поселений района  на  обеспечение мероприятий по формированию экологической культуры раздельного накопления твердых коммунальных отходов   за  2024 год  согласно приложению 17 к настоящему решению;</w:t>
      </w:r>
    </w:p>
    <w:p w:rsidR="00227BD0" w:rsidRPr="00227BD0" w:rsidRDefault="00227BD0" w:rsidP="00227BD0">
      <w:pPr>
        <w:ind w:firstLine="360"/>
        <w:jc w:val="both"/>
        <w:rPr>
          <w:sz w:val="16"/>
          <w:szCs w:val="16"/>
        </w:rPr>
      </w:pPr>
      <w:r w:rsidRPr="00227BD0">
        <w:rPr>
          <w:sz w:val="16"/>
          <w:szCs w:val="16"/>
        </w:rPr>
        <w:t>- по распределению   из бюджетов поселений межбюджетных трансфертов на осуществление части полномочий по решению вопросов местного значения бюджету муниципального района за 2024 год согласно приложению 18 к настоящему решению;</w:t>
      </w:r>
    </w:p>
    <w:p w:rsidR="00227BD0" w:rsidRDefault="00227BD0" w:rsidP="00227BD0">
      <w:pPr>
        <w:ind w:firstLine="360"/>
        <w:jc w:val="both"/>
        <w:rPr>
          <w:sz w:val="16"/>
          <w:szCs w:val="16"/>
        </w:rPr>
      </w:pPr>
      <w:r w:rsidRPr="00227BD0">
        <w:rPr>
          <w:sz w:val="16"/>
          <w:szCs w:val="16"/>
        </w:rPr>
        <w:t>- по программе муниципальных внутренних заимствований Грибановского муниципального района за 2024 год согласно приложению 19 к настоящему решению.</w:t>
      </w:r>
    </w:p>
    <w:p w:rsidR="00227BD0" w:rsidRPr="00227BD0" w:rsidRDefault="00227BD0" w:rsidP="00227BD0">
      <w:pPr>
        <w:ind w:firstLine="360"/>
        <w:jc w:val="both"/>
        <w:rPr>
          <w:sz w:val="16"/>
          <w:szCs w:val="16"/>
        </w:rPr>
      </w:pPr>
      <w:r w:rsidRPr="00227BD0">
        <w:rPr>
          <w:sz w:val="16"/>
          <w:szCs w:val="16"/>
        </w:rPr>
        <w:t xml:space="preserve">2. </w:t>
      </w:r>
      <w:proofErr w:type="gramStart"/>
      <w:r w:rsidRPr="00227BD0">
        <w:rPr>
          <w:sz w:val="16"/>
          <w:szCs w:val="16"/>
        </w:rPr>
        <w:t>Контроль за</w:t>
      </w:r>
      <w:proofErr w:type="gramEnd"/>
      <w:r w:rsidRPr="00227BD0">
        <w:rPr>
          <w:sz w:val="16"/>
          <w:szCs w:val="16"/>
        </w:rPr>
        <w:t xml:space="preserve">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227BD0" w:rsidRPr="00227BD0" w:rsidRDefault="00227BD0" w:rsidP="00227BD0">
      <w:pPr>
        <w:jc w:val="both"/>
        <w:rPr>
          <w:sz w:val="16"/>
          <w:szCs w:val="16"/>
        </w:rPr>
      </w:pPr>
    </w:p>
    <w:p w:rsidR="00227BD0" w:rsidRPr="00227BD0" w:rsidRDefault="00227BD0" w:rsidP="00227BD0">
      <w:pPr>
        <w:ind w:right="-2"/>
        <w:jc w:val="both"/>
        <w:rPr>
          <w:sz w:val="16"/>
          <w:szCs w:val="16"/>
        </w:rPr>
      </w:pPr>
      <w:r w:rsidRPr="00227BD0">
        <w:rPr>
          <w:sz w:val="16"/>
          <w:szCs w:val="16"/>
        </w:rPr>
        <w:t>Глава Грибановского</w:t>
      </w:r>
    </w:p>
    <w:p w:rsidR="00227BD0" w:rsidRPr="00227BD0" w:rsidRDefault="00227BD0" w:rsidP="00227BD0">
      <w:pPr>
        <w:jc w:val="both"/>
        <w:rPr>
          <w:sz w:val="16"/>
          <w:szCs w:val="16"/>
        </w:rPr>
      </w:pPr>
      <w:r w:rsidRPr="00227BD0">
        <w:rPr>
          <w:sz w:val="16"/>
          <w:szCs w:val="16"/>
        </w:rPr>
        <w:t>муниципального района                                                                Е.Н. Верещагина</w:t>
      </w:r>
    </w:p>
    <w:p w:rsidR="009509BE" w:rsidRDefault="009509BE" w:rsidP="00227BD0">
      <w:pPr>
        <w:rPr>
          <w:sz w:val="28"/>
        </w:rPr>
      </w:pPr>
    </w:p>
    <w:tbl>
      <w:tblPr>
        <w:tblStyle w:val="af4"/>
        <w:tblW w:w="0" w:type="auto"/>
        <w:tblLook w:val="04A0"/>
      </w:tblPr>
      <w:tblGrid>
        <w:gridCol w:w="7697"/>
        <w:gridCol w:w="1919"/>
        <w:gridCol w:w="1089"/>
      </w:tblGrid>
      <w:tr w:rsidR="009509BE" w:rsidRPr="009509BE" w:rsidTr="00636F5B">
        <w:trPr>
          <w:trHeight w:val="20"/>
        </w:trPr>
        <w:tc>
          <w:tcPr>
            <w:tcW w:w="0" w:type="auto"/>
            <w:gridSpan w:val="3"/>
            <w:noWrap/>
            <w:hideMark/>
          </w:tcPr>
          <w:p w:rsidR="009509BE" w:rsidRPr="009509BE" w:rsidRDefault="009509BE" w:rsidP="009509BE">
            <w:pPr>
              <w:jc w:val="right"/>
              <w:rPr>
                <w:sz w:val="16"/>
                <w:szCs w:val="16"/>
              </w:rPr>
            </w:pPr>
            <w:bookmarkStart w:id="1" w:name="RANGE!A1:E167"/>
            <w:r w:rsidRPr="009509BE">
              <w:rPr>
                <w:sz w:val="16"/>
                <w:szCs w:val="16"/>
              </w:rPr>
              <w:t>Приложение 1</w:t>
            </w:r>
          </w:p>
          <w:bookmarkEnd w:id="1"/>
          <w:p w:rsidR="009509BE" w:rsidRPr="009509BE" w:rsidRDefault="009509BE" w:rsidP="009509BE">
            <w:pPr>
              <w:jc w:val="right"/>
              <w:rPr>
                <w:sz w:val="16"/>
                <w:szCs w:val="16"/>
              </w:rPr>
            </w:pPr>
            <w:r w:rsidRPr="009509BE">
              <w:rPr>
                <w:sz w:val="16"/>
                <w:szCs w:val="16"/>
              </w:rPr>
              <w:t>к  решению  Совета народных депутатов</w:t>
            </w:r>
          </w:p>
          <w:p w:rsidR="009509BE" w:rsidRPr="009509BE" w:rsidRDefault="009509BE" w:rsidP="009509BE">
            <w:pPr>
              <w:jc w:val="right"/>
              <w:rPr>
                <w:sz w:val="16"/>
                <w:szCs w:val="16"/>
              </w:rPr>
            </w:pPr>
            <w:r w:rsidRPr="009509BE">
              <w:rPr>
                <w:sz w:val="16"/>
                <w:szCs w:val="16"/>
              </w:rPr>
              <w:t>Грибановского муниципального района</w:t>
            </w:r>
          </w:p>
          <w:p w:rsidR="009509BE" w:rsidRPr="009509BE" w:rsidRDefault="009509BE" w:rsidP="009509BE">
            <w:pPr>
              <w:jc w:val="right"/>
              <w:rPr>
                <w:sz w:val="16"/>
                <w:szCs w:val="16"/>
              </w:rPr>
            </w:pPr>
            <w:r w:rsidRPr="009509BE">
              <w:rPr>
                <w:sz w:val="16"/>
                <w:szCs w:val="16"/>
              </w:rPr>
              <w:t>от  25.06.2025 года   № 105</w:t>
            </w:r>
          </w:p>
          <w:p w:rsidR="009509BE" w:rsidRPr="009509BE" w:rsidRDefault="009509BE" w:rsidP="009509BE">
            <w:pPr>
              <w:rPr>
                <w:sz w:val="16"/>
                <w:szCs w:val="16"/>
              </w:rPr>
            </w:pPr>
            <w:r w:rsidRPr="009509BE">
              <w:rPr>
                <w:sz w:val="16"/>
                <w:szCs w:val="16"/>
              </w:rPr>
              <w:t> </w:t>
            </w:r>
          </w:p>
          <w:p w:rsidR="009509BE" w:rsidRPr="009509BE" w:rsidRDefault="009509BE" w:rsidP="009509BE">
            <w:pPr>
              <w:rPr>
                <w:sz w:val="16"/>
                <w:szCs w:val="16"/>
              </w:rPr>
            </w:pPr>
            <w:r w:rsidRPr="009509BE">
              <w:rPr>
                <w:sz w:val="16"/>
                <w:szCs w:val="16"/>
              </w:rPr>
              <w:t> </w:t>
            </w:r>
          </w:p>
          <w:p w:rsidR="009509BE" w:rsidRPr="009509BE" w:rsidRDefault="009509BE" w:rsidP="009509BE">
            <w:pPr>
              <w:rPr>
                <w:sz w:val="16"/>
                <w:szCs w:val="16"/>
              </w:rPr>
            </w:pPr>
            <w:r w:rsidRPr="009509BE">
              <w:rPr>
                <w:sz w:val="16"/>
                <w:szCs w:val="16"/>
              </w:rPr>
              <w:t> </w:t>
            </w:r>
          </w:p>
        </w:tc>
      </w:tr>
      <w:tr w:rsidR="009509BE" w:rsidRPr="009509BE" w:rsidTr="00636F5B">
        <w:trPr>
          <w:trHeight w:val="20"/>
        </w:trPr>
        <w:tc>
          <w:tcPr>
            <w:tcW w:w="0" w:type="auto"/>
            <w:gridSpan w:val="3"/>
            <w:hideMark/>
          </w:tcPr>
          <w:p w:rsidR="009509BE" w:rsidRPr="009509BE" w:rsidRDefault="009509BE" w:rsidP="009509BE">
            <w:pPr>
              <w:rPr>
                <w:bCs/>
                <w:sz w:val="16"/>
                <w:szCs w:val="16"/>
              </w:rPr>
            </w:pPr>
            <w:r w:rsidRPr="009509BE">
              <w:rPr>
                <w:bCs/>
                <w:sz w:val="16"/>
                <w:szCs w:val="16"/>
              </w:rPr>
              <w:t>Поступление доходов в районный бюджет за 2024 год по кодам бюджетной классификации</w:t>
            </w:r>
          </w:p>
        </w:tc>
      </w:tr>
      <w:tr w:rsidR="009509BE" w:rsidRPr="009509BE" w:rsidTr="00636F5B">
        <w:trPr>
          <w:trHeight w:val="20"/>
        </w:trPr>
        <w:tc>
          <w:tcPr>
            <w:tcW w:w="0" w:type="auto"/>
            <w:noWrap/>
            <w:hideMark/>
          </w:tcPr>
          <w:p w:rsidR="009509BE" w:rsidRPr="009509BE" w:rsidRDefault="009509BE" w:rsidP="009509BE">
            <w:pPr>
              <w:rPr>
                <w:sz w:val="16"/>
                <w:szCs w:val="16"/>
              </w:rPr>
            </w:pPr>
            <w:r w:rsidRPr="009509BE">
              <w:rPr>
                <w:sz w:val="16"/>
                <w:szCs w:val="16"/>
              </w:rPr>
              <w:t> </w:t>
            </w:r>
          </w:p>
        </w:tc>
        <w:tc>
          <w:tcPr>
            <w:tcW w:w="0" w:type="auto"/>
            <w:noWrap/>
            <w:hideMark/>
          </w:tcPr>
          <w:p w:rsidR="009509BE" w:rsidRPr="009509BE" w:rsidRDefault="009509BE">
            <w:pPr>
              <w:rPr>
                <w:sz w:val="16"/>
                <w:szCs w:val="16"/>
              </w:rPr>
            </w:pPr>
            <w:r w:rsidRPr="009509BE">
              <w:rPr>
                <w:sz w:val="16"/>
                <w:szCs w:val="16"/>
              </w:rPr>
              <w:t> </w:t>
            </w:r>
          </w:p>
        </w:tc>
        <w:tc>
          <w:tcPr>
            <w:tcW w:w="0" w:type="auto"/>
            <w:noWrap/>
            <w:hideMark/>
          </w:tcPr>
          <w:p w:rsidR="009509BE" w:rsidRPr="009509BE" w:rsidRDefault="009509BE" w:rsidP="009509BE">
            <w:pPr>
              <w:rPr>
                <w:sz w:val="16"/>
                <w:szCs w:val="16"/>
              </w:rPr>
            </w:pPr>
            <w:r w:rsidRPr="009509BE">
              <w:rPr>
                <w:sz w:val="16"/>
                <w:szCs w:val="16"/>
              </w:rPr>
              <w:t>(тыс</w:t>
            </w:r>
            <w:proofErr w:type="gramStart"/>
            <w:r w:rsidRPr="009509BE">
              <w:rPr>
                <w:sz w:val="16"/>
                <w:szCs w:val="16"/>
              </w:rPr>
              <w:t>.р</w:t>
            </w:r>
            <w:proofErr w:type="gramEnd"/>
            <w:r w:rsidRPr="009509BE">
              <w:rPr>
                <w:sz w:val="16"/>
                <w:szCs w:val="16"/>
              </w:rPr>
              <w:t>ублей)</w:t>
            </w:r>
          </w:p>
        </w:tc>
      </w:tr>
      <w:tr w:rsidR="009509BE" w:rsidRPr="009509BE" w:rsidTr="00636F5B">
        <w:trPr>
          <w:trHeight w:val="20"/>
        </w:trPr>
        <w:tc>
          <w:tcPr>
            <w:tcW w:w="0" w:type="auto"/>
            <w:hideMark/>
          </w:tcPr>
          <w:p w:rsidR="009509BE" w:rsidRPr="009509BE" w:rsidRDefault="009509BE" w:rsidP="009509BE">
            <w:pPr>
              <w:rPr>
                <w:bCs/>
                <w:sz w:val="16"/>
                <w:szCs w:val="16"/>
              </w:rPr>
            </w:pPr>
            <w:r w:rsidRPr="009509BE">
              <w:rPr>
                <w:bCs/>
                <w:sz w:val="16"/>
                <w:szCs w:val="16"/>
              </w:rPr>
              <w:t>Наименование кода доходов бюджета</w:t>
            </w:r>
          </w:p>
        </w:tc>
        <w:tc>
          <w:tcPr>
            <w:tcW w:w="0" w:type="auto"/>
            <w:hideMark/>
          </w:tcPr>
          <w:p w:rsidR="009509BE" w:rsidRPr="009509BE" w:rsidRDefault="009509BE" w:rsidP="009509BE">
            <w:pPr>
              <w:rPr>
                <w:bCs/>
                <w:sz w:val="16"/>
                <w:szCs w:val="16"/>
              </w:rPr>
            </w:pPr>
            <w:r w:rsidRPr="009509BE">
              <w:rPr>
                <w:bCs/>
                <w:sz w:val="16"/>
                <w:szCs w:val="16"/>
              </w:rPr>
              <w:t>Код бюджетной классификации</w:t>
            </w:r>
          </w:p>
        </w:tc>
        <w:tc>
          <w:tcPr>
            <w:tcW w:w="0" w:type="auto"/>
            <w:hideMark/>
          </w:tcPr>
          <w:p w:rsidR="009509BE" w:rsidRPr="009509BE" w:rsidRDefault="009509BE" w:rsidP="009509BE">
            <w:pPr>
              <w:rPr>
                <w:bCs/>
                <w:sz w:val="16"/>
                <w:szCs w:val="16"/>
              </w:rPr>
            </w:pPr>
            <w:r w:rsidRPr="009509BE">
              <w:rPr>
                <w:bCs/>
                <w:sz w:val="16"/>
                <w:szCs w:val="16"/>
              </w:rPr>
              <w:t xml:space="preserve">Исполнено </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бюджета - Всего</w:t>
            </w:r>
          </w:p>
        </w:tc>
        <w:tc>
          <w:tcPr>
            <w:tcW w:w="0" w:type="auto"/>
            <w:hideMark/>
          </w:tcPr>
          <w:p w:rsidR="009509BE" w:rsidRPr="009509BE" w:rsidRDefault="009509BE">
            <w:pPr>
              <w:rPr>
                <w:sz w:val="16"/>
                <w:szCs w:val="16"/>
              </w:rPr>
            </w:pPr>
            <w:r w:rsidRPr="009509BE">
              <w:rPr>
                <w:sz w:val="16"/>
                <w:szCs w:val="16"/>
              </w:rPr>
              <w:t>00085000000000000000</w:t>
            </w:r>
          </w:p>
        </w:tc>
        <w:tc>
          <w:tcPr>
            <w:tcW w:w="0" w:type="auto"/>
            <w:noWrap/>
            <w:hideMark/>
          </w:tcPr>
          <w:p w:rsidR="009509BE" w:rsidRPr="009509BE" w:rsidRDefault="009509BE" w:rsidP="009509BE">
            <w:pPr>
              <w:rPr>
                <w:sz w:val="16"/>
                <w:szCs w:val="16"/>
              </w:rPr>
            </w:pPr>
            <w:r w:rsidRPr="009509BE">
              <w:rPr>
                <w:sz w:val="16"/>
                <w:szCs w:val="16"/>
              </w:rPr>
              <w:t>1 043 775,5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НАЛОГОВЫЕ И НЕНАЛОГОВЫЕ ДОХОДЫ</w:t>
            </w:r>
          </w:p>
        </w:tc>
        <w:tc>
          <w:tcPr>
            <w:tcW w:w="0" w:type="auto"/>
            <w:hideMark/>
          </w:tcPr>
          <w:p w:rsidR="009509BE" w:rsidRPr="009509BE" w:rsidRDefault="009509BE">
            <w:pPr>
              <w:rPr>
                <w:sz w:val="16"/>
                <w:szCs w:val="16"/>
              </w:rPr>
            </w:pPr>
            <w:r w:rsidRPr="009509BE">
              <w:rPr>
                <w:sz w:val="16"/>
                <w:szCs w:val="16"/>
              </w:rPr>
              <w:t>00010000000000000000</w:t>
            </w:r>
          </w:p>
        </w:tc>
        <w:tc>
          <w:tcPr>
            <w:tcW w:w="0" w:type="auto"/>
            <w:noWrap/>
            <w:hideMark/>
          </w:tcPr>
          <w:p w:rsidR="009509BE" w:rsidRPr="009509BE" w:rsidRDefault="009509BE" w:rsidP="009509BE">
            <w:pPr>
              <w:rPr>
                <w:sz w:val="16"/>
                <w:szCs w:val="16"/>
              </w:rPr>
            </w:pPr>
            <w:r w:rsidRPr="009509BE">
              <w:rPr>
                <w:sz w:val="16"/>
                <w:szCs w:val="16"/>
              </w:rPr>
              <w:t>365 930,7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НАЛОГИ НА ПРИБЫЛЬ, ДОХОДЫ</w:t>
            </w:r>
          </w:p>
        </w:tc>
        <w:tc>
          <w:tcPr>
            <w:tcW w:w="0" w:type="auto"/>
            <w:hideMark/>
          </w:tcPr>
          <w:p w:rsidR="009509BE" w:rsidRPr="009509BE" w:rsidRDefault="009509BE">
            <w:pPr>
              <w:rPr>
                <w:sz w:val="16"/>
                <w:szCs w:val="16"/>
              </w:rPr>
            </w:pPr>
            <w:r w:rsidRPr="009509BE">
              <w:rPr>
                <w:sz w:val="16"/>
                <w:szCs w:val="16"/>
              </w:rPr>
              <w:t>00010100000000000000</w:t>
            </w:r>
          </w:p>
        </w:tc>
        <w:tc>
          <w:tcPr>
            <w:tcW w:w="0" w:type="auto"/>
            <w:noWrap/>
            <w:hideMark/>
          </w:tcPr>
          <w:p w:rsidR="009509BE" w:rsidRPr="009509BE" w:rsidRDefault="009509BE" w:rsidP="009509BE">
            <w:pPr>
              <w:rPr>
                <w:sz w:val="16"/>
                <w:szCs w:val="16"/>
              </w:rPr>
            </w:pPr>
            <w:r w:rsidRPr="009509BE">
              <w:rPr>
                <w:sz w:val="16"/>
                <w:szCs w:val="16"/>
              </w:rPr>
              <w:t>225 514,9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на доходы физических лиц</w:t>
            </w:r>
          </w:p>
        </w:tc>
        <w:tc>
          <w:tcPr>
            <w:tcW w:w="0" w:type="auto"/>
            <w:hideMark/>
          </w:tcPr>
          <w:p w:rsidR="009509BE" w:rsidRPr="009509BE" w:rsidRDefault="009509BE">
            <w:pPr>
              <w:rPr>
                <w:sz w:val="16"/>
                <w:szCs w:val="16"/>
              </w:rPr>
            </w:pPr>
            <w:r w:rsidRPr="009509BE">
              <w:rPr>
                <w:sz w:val="16"/>
                <w:szCs w:val="16"/>
              </w:rPr>
              <w:t>00010102000010000110</w:t>
            </w:r>
          </w:p>
        </w:tc>
        <w:tc>
          <w:tcPr>
            <w:tcW w:w="0" w:type="auto"/>
            <w:noWrap/>
            <w:hideMark/>
          </w:tcPr>
          <w:p w:rsidR="009509BE" w:rsidRPr="009509BE" w:rsidRDefault="009509BE" w:rsidP="009509BE">
            <w:pPr>
              <w:rPr>
                <w:sz w:val="16"/>
                <w:szCs w:val="16"/>
              </w:rPr>
            </w:pPr>
            <w:r w:rsidRPr="009509BE">
              <w:rPr>
                <w:sz w:val="16"/>
                <w:szCs w:val="16"/>
              </w:rPr>
              <w:t>225 514,9</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0" w:type="auto"/>
            <w:hideMark/>
          </w:tcPr>
          <w:p w:rsidR="009509BE" w:rsidRPr="009509BE" w:rsidRDefault="009509BE">
            <w:pPr>
              <w:rPr>
                <w:sz w:val="16"/>
                <w:szCs w:val="16"/>
              </w:rPr>
            </w:pPr>
            <w:r w:rsidRPr="009509BE">
              <w:rPr>
                <w:sz w:val="16"/>
                <w:szCs w:val="16"/>
              </w:rPr>
              <w:t>00010102010010000110</w:t>
            </w:r>
          </w:p>
        </w:tc>
        <w:tc>
          <w:tcPr>
            <w:tcW w:w="0" w:type="auto"/>
            <w:noWrap/>
            <w:hideMark/>
          </w:tcPr>
          <w:p w:rsidR="009509BE" w:rsidRPr="009509BE" w:rsidRDefault="009509BE" w:rsidP="009509BE">
            <w:pPr>
              <w:rPr>
                <w:sz w:val="16"/>
                <w:szCs w:val="16"/>
              </w:rPr>
            </w:pPr>
            <w:r w:rsidRPr="009509BE">
              <w:rPr>
                <w:sz w:val="16"/>
                <w:szCs w:val="16"/>
              </w:rPr>
              <w:t>207 440,5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hideMark/>
          </w:tcPr>
          <w:p w:rsidR="009509BE" w:rsidRPr="009509BE" w:rsidRDefault="009509BE">
            <w:pPr>
              <w:rPr>
                <w:sz w:val="16"/>
                <w:szCs w:val="16"/>
              </w:rPr>
            </w:pPr>
            <w:r w:rsidRPr="009509BE">
              <w:rPr>
                <w:sz w:val="16"/>
                <w:szCs w:val="16"/>
              </w:rPr>
              <w:t>00010102020010000110</w:t>
            </w:r>
          </w:p>
        </w:tc>
        <w:tc>
          <w:tcPr>
            <w:tcW w:w="0" w:type="auto"/>
            <w:noWrap/>
            <w:hideMark/>
          </w:tcPr>
          <w:p w:rsidR="009509BE" w:rsidRPr="009509BE" w:rsidRDefault="009509BE" w:rsidP="009509BE">
            <w:pPr>
              <w:rPr>
                <w:sz w:val="16"/>
                <w:szCs w:val="16"/>
              </w:rPr>
            </w:pPr>
            <w:r w:rsidRPr="009509BE">
              <w:rPr>
                <w:sz w:val="16"/>
                <w:szCs w:val="16"/>
              </w:rPr>
              <w:t>833,3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hideMark/>
          </w:tcPr>
          <w:p w:rsidR="009509BE" w:rsidRPr="009509BE" w:rsidRDefault="009509BE">
            <w:pPr>
              <w:rPr>
                <w:sz w:val="16"/>
                <w:szCs w:val="16"/>
              </w:rPr>
            </w:pPr>
            <w:r w:rsidRPr="009509BE">
              <w:rPr>
                <w:sz w:val="16"/>
                <w:szCs w:val="16"/>
              </w:rPr>
              <w:t>00010102030010000110</w:t>
            </w:r>
          </w:p>
        </w:tc>
        <w:tc>
          <w:tcPr>
            <w:tcW w:w="0" w:type="auto"/>
            <w:noWrap/>
            <w:hideMark/>
          </w:tcPr>
          <w:p w:rsidR="009509BE" w:rsidRPr="009509BE" w:rsidRDefault="009509BE" w:rsidP="009509BE">
            <w:pPr>
              <w:rPr>
                <w:sz w:val="16"/>
                <w:szCs w:val="16"/>
              </w:rPr>
            </w:pPr>
            <w:r w:rsidRPr="009509BE">
              <w:rPr>
                <w:sz w:val="16"/>
                <w:szCs w:val="16"/>
              </w:rPr>
              <w:t>1 918,1</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509BE">
              <w:rPr>
                <w:sz w:val="16"/>
                <w:szCs w:val="16"/>
              </w:rPr>
              <w:t xml:space="preserve"> физическим лицом - налоговым резидентом Российской Федерации в виде дивидендов)</w:t>
            </w:r>
          </w:p>
        </w:tc>
        <w:tc>
          <w:tcPr>
            <w:tcW w:w="0" w:type="auto"/>
            <w:hideMark/>
          </w:tcPr>
          <w:p w:rsidR="009509BE" w:rsidRPr="009509BE" w:rsidRDefault="009509BE">
            <w:pPr>
              <w:rPr>
                <w:sz w:val="16"/>
                <w:szCs w:val="16"/>
              </w:rPr>
            </w:pPr>
            <w:r w:rsidRPr="009509BE">
              <w:rPr>
                <w:sz w:val="16"/>
                <w:szCs w:val="16"/>
              </w:rPr>
              <w:t>00010102080010000110</w:t>
            </w:r>
          </w:p>
        </w:tc>
        <w:tc>
          <w:tcPr>
            <w:tcW w:w="0" w:type="auto"/>
            <w:noWrap/>
            <w:hideMark/>
          </w:tcPr>
          <w:p w:rsidR="009509BE" w:rsidRPr="009509BE" w:rsidRDefault="009509BE" w:rsidP="009509BE">
            <w:pPr>
              <w:rPr>
                <w:sz w:val="16"/>
                <w:szCs w:val="16"/>
              </w:rPr>
            </w:pPr>
            <w:r w:rsidRPr="009509BE">
              <w:rPr>
                <w:sz w:val="16"/>
                <w:szCs w:val="16"/>
              </w:rPr>
              <w:t>3 361,5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hideMark/>
          </w:tcPr>
          <w:p w:rsidR="009509BE" w:rsidRPr="009509BE" w:rsidRDefault="009509BE">
            <w:pPr>
              <w:rPr>
                <w:sz w:val="16"/>
                <w:szCs w:val="16"/>
              </w:rPr>
            </w:pPr>
            <w:r w:rsidRPr="009509BE">
              <w:rPr>
                <w:sz w:val="16"/>
                <w:szCs w:val="16"/>
              </w:rPr>
              <w:t>00010102130010000110</w:t>
            </w:r>
          </w:p>
        </w:tc>
        <w:tc>
          <w:tcPr>
            <w:tcW w:w="0" w:type="auto"/>
            <w:noWrap/>
            <w:hideMark/>
          </w:tcPr>
          <w:p w:rsidR="009509BE" w:rsidRPr="009509BE" w:rsidRDefault="009509BE" w:rsidP="009509BE">
            <w:pPr>
              <w:rPr>
                <w:sz w:val="16"/>
                <w:szCs w:val="16"/>
              </w:rPr>
            </w:pPr>
            <w:r w:rsidRPr="009509BE">
              <w:rPr>
                <w:sz w:val="16"/>
                <w:szCs w:val="16"/>
              </w:rPr>
              <w:t>3 812,7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hideMark/>
          </w:tcPr>
          <w:p w:rsidR="009509BE" w:rsidRPr="009509BE" w:rsidRDefault="009509BE">
            <w:pPr>
              <w:rPr>
                <w:sz w:val="16"/>
                <w:szCs w:val="16"/>
              </w:rPr>
            </w:pPr>
            <w:r w:rsidRPr="009509BE">
              <w:rPr>
                <w:sz w:val="16"/>
                <w:szCs w:val="16"/>
              </w:rPr>
              <w:t>00010102140010000110</w:t>
            </w:r>
          </w:p>
        </w:tc>
        <w:tc>
          <w:tcPr>
            <w:tcW w:w="0" w:type="auto"/>
            <w:noWrap/>
            <w:hideMark/>
          </w:tcPr>
          <w:p w:rsidR="009509BE" w:rsidRPr="009509BE" w:rsidRDefault="009509BE" w:rsidP="009509BE">
            <w:pPr>
              <w:rPr>
                <w:sz w:val="16"/>
                <w:szCs w:val="16"/>
              </w:rPr>
            </w:pPr>
            <w:r w:rsidRPr="009509BE">
              <w:rPr>
                <w:sz w:val="16"/>
                <w:szCs w:val="16"/>
              </w:rPr>
              <w:t>8 148,8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НАЛОГИ НА ТОВАРЫ (РАБОТЫ, УСЛУГИ), РЕАЛИЗУЕМЫЕ НА ТЕРРИТОРИИ РОССИЙСКОЙ ФЕДЕРАЦИИ</w:t>
            </w:r>
          </w:p>
        </w:tc>
        <w:tc>
          <w:tcPr>
            <w:tcW w:w="0" w:type="auto"/>
            <w:hideMark/>
          </w:tcPr>
          <w:p w:rsidR="009509BE" w:rsidRPr="009509BE" w:rsidRDefault="009509BE">
            <w:pPr>
              <w:rPr>
                <w:sz w:val="16"/>
                <w:szCs w:val="16"/>
              </w:rPr>
            </w:pPr>
            <w:r w:rsidRPr="009509BE">
              <w:rPr>
                <w:sz w:val="16"/>
                <w:szCs w:val="16"/>
              </w:rPr>
              <w:t>00010300000000000000</w:t>
            </w:r>
          </w:p>
        </w:tc>
        <w:tc>
          <w:tcPr>
            <w:tcW w:w="0" w:type="auto"/>
            <w:noWrap/>
            <w:hideMark/>
          </w:tcPr>
          <w:p w:rsidR="009509BE" w:rsidRPr="009509BE" w:rsidRDefault="009509BE" w:rsidP="009509BE">
            <w:pPr>
              <w:rPr>
                <w:sz w:val="16"/>
                <w:szCs w:val="16"/>
              </w:rPr>
            </w:pPr>
            <w:r w:rsidRPr="009509BE">
              <w:rPr>
                <w:sz w:val="16"/>
                <w:szCs w:val="16"/>
              </w:rPr>
              <w:t>19 160,3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Акцизы по подакцизным товарам (продукции), производимым на территории Российской Федерации</w:t>
            </w:r>
          </w:p>
        </w:tc>
        <w:tc>
          <w:tcPr>
            <w:tcW w:w="0" w:type="auto"/>
            <w:hideMark/>
          </w:tcPr>
          <w:p w:rsidR="009509BE" w:rsidRPr="009509BE" w:rsidRDefault="009509BE">
            <w:pPr>
              <w:rPr>
                <w:sz w:val="16"/>
                <w:szCs w:val="16"/>
              </w:rPr>
            </w:pPr>
            <w:r w:rsidRPr="009509BE">
              <w:rPr>
                <w:sz w:val="16"/>
                <w:szCs w:val="16"/>
              </w:rPr>
              <w:t>00010302000010000110</w:t>
            </w:r>
          </w:p>
        </w:tc>
        <w:tc>
          <w:tcPr>
            <w:tcW w:w="0" w:type="auto"/>
            <w:noWrap/>
            <w:hideMark/>
          </w:tcPr>
          <w:p w:rsidR="009509BE" w:rsidRPr="009509BE" w:rsidRDefault="009509BE" w:rsidP="009509BE">
            <w:pPr>
              <w:rPr>
                <w:sz w:val="16"/>
                <w:szCs w:val="16"/>
              </w:rPr>
            </w:pPr>
            <w:r w:rsidRPr="009509BE">
              <w:rPr>
                <w:sz w:val="16"/>
                <w:szCs w:val="16"/>
              </w:rPr>
              <w:t>19 160,3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hideMark/>
          </w:tcPr>
          <w:p w:rsidR="009509BE" w:rsidRPr="009509BE" w:rsidRDefault="009509BE">
            <w:pPr>
              <w:rPr>
                <w:sz w:val="16"/>
                <w:szCs w:val="16"/>
              </w:rPr>
            </w:pPr>
            <w:r w:rsidRPr="009509BE">
              <w:rPr>
                <w:sz w:val="16"/>
                <w:szCs w:val="16"/>
              </w:rPr>
              <w:t>00010302230010000110</w:t>
            </w:r>
          </w:p>
        </w:tc>
        <w:tc>
          <w:tcPr>
            <w:tcW w:w="0" w:type="auto"/>
            <w:noWrap/>
            <w:hideMark/>
          </w:tcPr>
          <w:p w:rsidR="009509BE" w:rsidRPr="009509BE" w:rsidRDefault="009509BE" w:rsidP="009509BE">
            <w:pPr>
              <w:rPr>
                <w:sz w:val="16"/>
                <w:szCs w:val="16"/>
              </w:rPr>
            </w:pPr>
            <w:r w:rsidRPr="009509BE">
              <w:rPr>
                <w:sz w:val="16"/>
                <w:szCs w:val="16"/>
              </w:rPr>
              <w:t>9 898,9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hideMark/>
          </w:tcPr>
          <w:p w:rsidR="009509BE" w:rsidRPr="009509BE" w:rsidRDefault="009509BE">
            <w:pPr>
              <w:rPr>
                <w:sz w:val="16"/>
                <w:szCs w:val="16"/>
              </w:rPr>
            </w:pPr>
            <w:r w:rsidRPr="009509BE">
              <w:rPr>
                <w:sz w:val="16"/>
                <w:szCs w:val="16"/>
              </w:rPr>
              <w:t>00010302231010000110</w:t>
            </w:r>
          </w:p>
        </w:tc>
        <w:tc>
          <w:tcPr>
            <w:tcW w:w="0" w:type="auto"/>
            <w:noWrap/>
            <w:hideMark/>
          </w:tcPr>
          <w:p w:rsidR="009509BE" w:rsidRPr="009509BE" w:rsidRDefault="009509BE" w:rsidP="009509BE">
            <w:pPr>
              <w:rPr>
                <w:sz w:val="16"/>
                <w:szCs w:val="16"/>
              </w:rPr>
            </w:pPr>
            <w:r w:rsidRPr="009509BE">
              <w:rPr>
                <w:sz w:val="16"/>
                <w:szCs w:val="16"/>
              </w:rPr>
              <w:t>9 898,9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моторные масла для дизельных и (или) карбюраторных (</w:t>
            </w:r>
            <w:proofErr w:type="spellStart"/>
            <w:r w:rsidRPr="009509BE">
              <w:rPr>
                <w:sz w:val="16"/>
                <w:szCs w:val="16"/>
              </w:rPr>
              <w:t>инжекторных</w:t>
            </w:r>
            <w:proofErr w:type="spellEnd"/>
            <w:r w:rsidRPr="009509BE">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hideMark/>
          </w:tcPr>
          <w:p w:rsidR="009509BE" w:rsidRPr="009509BE" w:rsidRDefault="009509BE">
            <w:pPr>
              <w:rPr>
                <w:sz w:val="16"/>
                <w:szCs w:val="16"/>
              </w:rPr>
            </w:pPr>
            <w:r w:rsidRPr="009509BE">
              <w:rPr>
                <w:sz w:val="16"/>
                <w:szCs w:val="16"/>
              </w:rPr>
              <w:t>00010302240010000110</w:t>
            </w:r>
          </w:p>
        </w:tc>
        <w:tc>
          <w:tcPr>
            <w:tcW w:w="0" w:type="auto"/>
            <w:noWrap/>
            <w:hideMark/>
          </w:tcPr>
          <w:p w:rsidR="009509BE" w:rsidRPr="009509BE" w:rsidRDefault="009509BE" w:rsidP="009509BE">
            <w:pPr>
              <w:rPr>
                <w:sz w:val="16"/>
                <w:szCs w:val="16"/>
              </w:rPr>
            </w:pPr>
            <w:r w:rsidRPr="009509BE">
              <w:rPr>
                <w:sz w:val="16"/>
                <w:szCs w:val="16"/>
              </w:rPr>
              <w:t>57,2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моторные масла для дизельных и (или) карбюраторных (</w:t>
            </w:r>
            <w:proofErr w:type="spellStart"/>
            <w:r w:rsidRPr="009509BE">
              <w:rPr>
                <w:sz w:val="16"/>
                <w:szCs w:val="16"/>
              </w:rPr>
              <w:t>инжекторных</w:t>
            </w:r>
            <w:proofErr w:type="spellEnd"/>
            <w:r w:rsidRPr="009509BE">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hideMark/>
          </w:tcPr>
          <w:p w:rsidR="009509BE" w:rsidRPr="009509BE" w:rsidRDefault="009509BE">
            <w:pPr>
              <w:rPr>
                <w:sz w:val="16"/>
                <w:szCs w:val="16"/>
              </w:rPr>
            </w:pPr>
            <w:r w:rsidRPr="009509BE">
              <w:rPr>
                <w:sz w:val="16"/>
                <w:szCs w:val="16"/>
              </w:rPr>
              <w:t>00010302241010000110</w:t>
            </w:r>
          </w:p>
        </w:tc>
        <w:tc>
          <w:tcPr>
            <w:tcW w:w="0" w:type="auto"/>
            <w:noWrap/>
            <w:hideMark/>
          </w:tcPr>
          <w:p w:rsidR="009509BE" w:rsidRPr="009509BE" w:rsidRDefault="009509BE" w:rsidP="009509BE">
            <w:pPr>
              <w:rPr>
                <w:sz w:val="16"/>
                <w:szCs w:val="16"/>
              </w:rPr>
            </w:pPr>
            <w:r w:rsidRPr="009509BE">
              <w:rPr>
                <w:sz w:val="16"/>
                <w:szCs w:val="16"/>
              </w:rPr>
              <w:t>57,2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hideMark/>
          </w:tcPr>
          <w:p w:rsidR="009509BE" w:rsidRPr="009509BE" w:rsidRDefault="009509BE">
            <w:pPr>
              <w:rPr>
                <w:sz w:val="16"/>
                <w:szCs w:val="16"/>
              </w:rPr>
            </w:pPr>
            <w:r w:rsidRPr="009509BE">
              <w:rPr>
                <w:sz w:val="16"/>
                <w:szCs w:val="16"/>
              </w:rPr>
              <w:t>00010302250010000110</w:t>
            </w:r>
          </w:p>
        </w:tc>
        <w:tc>
          <w:tcPr>
            <w:tcW w:w="0" w:type="auto"/>
            <w:noWrap/>
            <w:hideMark/>
          </w:tcPr>
          <w:p w:rsidR="009509BE" w:rsidRPr="009509BE" w:rsidRDefault="009509BE" w:rsidP="009509BE">
            <w:pPr>
              <w:rPr>
                <w:sz w:val="16"/>
                <w:szCs w:val="16"/>
              </w:rPr>
            </w:pPr>
            <w:r w:rsidRPr="009509BE">
              <w:rPr>
                <w:sz w:val="16"/>
                <w:szCs w:val="16"/>
              </w:rPr>
              <w:t>10 281,7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hideMark/>
          </w:tcPr>
          <w:p w:rsidR="009509BE" w:rsidRPr="009509BE" w:rsidRDefault="009509BE">
            <w:pPr>
              <w:rPr>
                <w:sz w:val="16"/>
                <w:szCs w:val="16"/>
              </w:rPr>
            </w:pPr>
            <w:r w:rsidRPr="009509BE">
              <w:rPr>
                <w:sz w:val="16"/>
                <w:szCs w:val="16"/>
              </w:rPr>
              <w:t>00010302251010000110</w:t>
            </w:r>
          </w:p>
        </w:tc>
        <w:tc>
          <w:tcPr>
            <w:tcW w:w="0" w:type="auto"/>
            <w:noWrap/>
            <w:hideMark/>
          </w:tcPr>
          <w:p w:rsidR="009509BE" w:rsidRPr="009509BE" w:rsidRDefault="009509BE" w:rsidP="009509BE">
            <w:pPr>
              <w:rPr>
                <w:sz w:val="16"/>
                <w:szCs w:val="16"/>
              </w:rPr>
            </w:pPr>
            <w:r w:rsidRPr="009509BE">
              <w:rPr>
                <w:sz w:val="16"/>
                <w:szCs w:val="16"/>
              </w:rPr>
              <w:t>10 281,7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hideMark/>
          </w:tcPr>
          <w:p w:rsidR="009509BE" w:rsidRPr="009509BE" w:rsidRDefault="009509BE">
            <w:pPr>
              <w:rPr>
                <w:sz w:val="16"/>
                <w:szCs w:val="16"/>
              </w:rPr>
            </w:pPr>
            <w:r w:rsidRPr="009509BE">
              <w:rPr>
                <w:sz w:val="16"/>
                <w:szCs w:val="16"/>
              </w:rPr>
              <w:t>00010302260010000110</w:t>
            </w:r>
          </w:p>
        </w:tc>
        <w:tc>
          <w:tcPr>
            <w:tcW w:w="0" w:type="auto"/>
            <w:noWrap/>
            <w:hideMark/>
          </w:tcPr>
          <w:p w:rsidR="009509BE" w:rsidRPr="009509BE" w:rsidRDefault="009509BE" w:rsidP="009509BE">
            <w:pPr>
              <w:rPr>
                <w:sz w:val="16"/>
                <w:szCs w:val="16"/>
              </w:rPr>
            </w:pPr>
            <w:r w:rsidRPr="009509BE">
              <w:rPr>
                <w:sz w:val="16"/>
                <w:szCs w:val="16"/>
              </w:rPr>
              <w:t>-1 077,5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hideMark/>
          </w:tcPr>
          <w:p w:rsidR="009509BE" w:rsidRPr="009509BE" w:rsidRDefault="009509BE">
            <w:pPr>
              <w:rPr>
                <w:sz w:val="16"/>
                <w:szCs w:val="16"/>
              </w:rPr>
            </w:pPr>
            <w:r w:rsidRPr="009509BE">
              <w:rPr>
                <w:sz w:val="16"/>
                <w:szCs w:val="16"/>
              </w:rPr>
              <w:t>00010302261010000110</w:t>
            </w:r>
          </w:p>
        </w:tc>
        <w:tc>
          <w:tcPr>
            <w:tcW w:w="0" w:type="auto"/>
            <w:noWrap/>
            <w:hideMark/>
          </w:tcPr>
          <w:p w:rsidR="009509BE" w:rsidRPr="009509BE" w:rsidRDefault="009509BE" w:rsidP="009509BE">
            <w:pPr>
              <w:rPr>
                <w:sz w:val="16"/>
                <w:szCs w:val="16"/>
              </w:rPr>
            </w:pPr>
            <w:r w:rsidRPr="009509BE">
              <w:rPr>
                <w:sz w:val="16"/>
                <w:szCs w:val="16"/>
              </w:rPr>
              <w:t>-1 077,5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НАЛОГИ НА СОВОКУПНЫЙ ДОХОД</w:t>
            </w:r>
          </w:p>
        </w:tc>
        <w:tc>
          <w:tcPr>
            <w:tcW w:w="0" w:type="auto"/>
            <w:hideMark/>
          </w:tcPr>
          <w:p w:rsidR="009509BE" w:rsidRPr="009509BE" w:rsidRDefault="009509BE">
            <w:pPr>
              <w:rPr>
                <w:sz w:val="16"/>
                <w:szCs w:val="16"/>
              </w:rPr>
            </w:pPr>
            <w:r w:rsidRPr="009509BE">
              <w:rPr>
                <w:sz w:val="16"/>
                <w:szCs w:val="16"/>
              </w:rPr>
              <w:t>00010500000000000000</w:t>
            </w:r>
          </w:p>
        </w:tc>
        <w:tc>
          <w:tcPr>
            <w:tcW w:w="0" w:type="auto"/>
            <w:noWrap/>
            <w:hideMark/>
          </w:tcPr>
          <w:p w:rsidR="009509BE" w:rsidRPr="009509BE" w:rsidRDefault="009509BE" w:rsidP="009509BE">
            <w:pPr>
              <w:rPr>
                <w:sz w:val="16"/>
                <w:szCs w:val="16"/>
              </w:rPr>
            </w:pPr>
            <w:r w:rsidRPr="009509BE">
              <w:rPr>
                <w:sz w:val="16"/>
                <w:szCs w:val="16"/>
              </w:rPr>
              <w:t>14 573,1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в связи с применением упрощенной системы налогообложения</w:t>
            </w:r>
          </w:p>
        </w:tc>
        <w:tc>
          <w:tcPr>
            <w:tcW w:w="0" w:type="auto"/>
            <w:hideMark/>
          </w:tcPr>
          <w:p w:rsidR="009509BE" w:rsidRPr="009509BE" w:rsidRDefault="009509BE">
            <w:pPr>
              <w:rPr>
                <w:sz w:val="16"/>
                <w:szCs w:val="16"/>
              </w:rPr>
            </w:pPr>
            <w:r w:rsidRPr="009509BE">
              <w:rPr>
                <w:sz w:val="16"/>
                <w:szCs w:val="16"/>
              </w:rPr>
              <w:t>00010501000000000110</w:t>
            </w:r>
          </w:p>
        </w:tc>
        <w:tc>
          <w:tcPr>
            <w:tcW w:w="0" w:type="auto"/>
            <w:noWrap/>
            <w:hideMark/>
          </w:tcPr>
          <w:p w:rsidR="009509BE" w:rsidRPr="009509BE" w:rsidRDefault="009509BE" w:rsidP="009509BE">
            <w:pPr>
              <w:rPr>
                <w:sz w:val="16"/>
                <w:szCs w:val="16"/>
              </w:rPr>
            </w:pPr>
            <w:r w:rsidRPr="009509BE">
              <w:rPr>
                <w:sz w:val="16"/>
                <w:szCs w:val="16"/>
              </w:rPr>
              <w:t>4 420,8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с налогоплательщиков, выбравших в качестве объекта налогообложения доходы</w:t>
            </w:r>
          </w:p>
        </w:tc>
        <w:tc>
          <w:tcPr>
            <w:tcW w:w="0" w:type="auto"/>
            <w:hideMark/>
          </w:tcPr>
          <w:p w:rsidR="009509BE" w:rsidRPr="009509BE" w:rsidRDefault="009509BE">
            <w:pPr>
              <w:rPr>
                <w:sz w:val="16"/>
                <w:szCs w:val="16"/>
              </w:rPr>
            </w:pPr>
            <w:r w:rsidRPr="009509BE">
              <w:rPr>
                <w:sz w:val="16"/>
                <w:szCs w:val="16"/>
              </w:rPr>
              <w:t>00010501010010000110</w:t>
            </w:r>
          </w:p>
        </w:tc>
        <w:tc>
          <w:tcPr>
            <w:tcW w:w="0" w:type="auto"/>
            <w:noWrap/>
            <w:hideMark/>
          </w:tcPr>
          <w:p w:rsidR="009509BE" w:rsidRPr="009509BE" w:rsidRDefault="009509BE" w:rsidP="009509BE">
            <w:pPr>
              <w:rPr>
                <w:sz w:val="16"/>
                <w:szCs w:val="16"/>
              </w:rPr>
            </w:pPr>
            <w:r w:rsidRPr="009509BE">
              <w:rPr>
                <w:sz w:val="16"/>
                <w:szCs w:val="16"/>
              </w:rPr>
              <w:t>3 511,5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с налогоплательщиков, выбравших в качестве объекта налогообложения доходы</w:t>
            </w:r>
          </w:p>
        </w:tc>
        <w:tc>
          <w:tcPr>
            <w:tcW w:w="0" w:type="auto"/>
            <w:hideMark/>
          </w:tcPr>
          <w:p w:rsidR="009509BE" w:rsidRPr="009509BE" w:rsidRDefault="009509BE">
            <w:pPr>
              <w:rPr>
                <w:sz w:val="16"/>
                <w:szCs w:val="16"/>
              </w:rPr>
            </w:pPr>
            <w:r w:rsidRPr="009509BE">
              <w:rPr>
                <w:sz w:val="16"/>
                <w:szCs w:val="16"/>
              </w:rPr>
              <w:t>00010501011010000110</w:t>
            </w:r>
          </w:p>
        </w:tc>
        <w:tc>
          <w:tcPr>
            <w:tcW w:w="0" w:type="auto"/>
            <w:noWrap/>
            <w:hideMark/>
          </w:tcPr>
          <w:p w:rsidR="009509BE" w:rsidRPr="009509BE" w:rsidRDefault="009509BE" w:rsidP="009509BE">
            <w:pPr>
              <w:rPr>
                <w:sz w:val="16"/>
                <w:szCs w:val="16"/>
              </w:rPr>
            </w:pPr>
            <w:r w:rsidRPr="009509BE">
              <w:rPr>
                <w:sz w:val="16"/>
                <w:szCs w:val="16"/>
              </w:rPr>
              <w:t>3 511,5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hideMark/>
          </w:tcPr>
          <w:p w:rsidR="009509BE" w:rsidRPr="009509BE" w:rsidRDefault="009509BE">
            <w:pPr>
              <w:rPr>
                <w:sz w:val="16"/>
                <w:szCs w:val="16"/>
              </w:rPr>
            </w:pPr>
            <w:r w:rsidRPr="009509BE">
              <w:rPr>
                <w:sz w:val="16"/>
                <w:szCs w:val="16"/>
              </w:rPr>
              <w:t>00010501020010000110</w:t>
            </w:r>
          </w:p>
        </w:tc>
        <w:tc>
          <w:tcPr>
            <w:tcW w:w="0" w:type="auto"/>
            <w:noWrap/>
            <w:hideMark/>
          </w:tcPr>
          <w:p w:rsidR="009509BE" w:rsidRPr="009509BE" w:rsidRDefault="009509BE" w:rsidP="009509BE">
            <w:pPr>
              <w:rPr>
                <w:sz w:val="16"/>
                <w:szCs w:val="16"/>
              </w:rPr>
            </w:pPr>
            <w:r w:rsidRPr="009509BE">
              <w:rPr>
                <w:sz w:val="16"/>
                <w:szCs w:val="16"/>
              </w:rPr>
              <w:t>909,3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hideMark/>
          </w:tcPr>
          <w:p w:rsidR="009509BE" w:rsidRPr="009509BE" w:rsidRDefault="009509BE">
            <w:pPr>
              <w:rPr>
                <w:sz w:val="16"/>
                <w:szCs w:val="16"/>
              </w:rPr>
            </w:pPr>
            <w:r w:rsidRPr="009509BE">
              <w:rPr>
                <w:sz w:val="16"/>
                <w:szCs w:val="16"/>
              </w:rPr>
              <w:t>00010501021010000110</w:t>
            </w:r>
          </w:p>
        </w:tc>
        <w:tc>
          <w:tcPr>
            <w:tcW w:w="0" w:type="auto"/>
            <w:noWrap/>
            <w:hideMark/>
          </w:tcPr>
          <w:p w:rsidR="009509BE" w:rsidRPr="009509BE" w:rsidRDefault="009509BE" w:rsidP="009509BE">
            <w:pPr>
              <w:rPr>
                <w:sz w:val="16"/>
                <w:szCs w:val="16"/>
              </w:rPr>
            </w:pPr>
            <w:r w:rsidRPr="009509BE">
              <w:rPr>
                <w:sz w:val="16"/>
                <w:szCs w:val="16"/>
              </w:rPr>
              <w:t>909,3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Единый налог на вмененный доход для отдельных видов деятельности</w:t>
            </w:r>
          </w:p>
        </w:tc>
        <w:tc>
          <w:tcPr>
            <w:tcW w:w="0" w:type="auto"/>
            <w:hideMark/>
          </w:tcPr>
          <w:p w:rsidR="009509BE" w:rsidRPr="009509BE" w:rsidRDefault="009509BE">
            <w:pPr>
              <w:rPr>
                <w:sz w:val="16"/>
                <w:szCs w:val="16"/>
              </w:rPr>
            </w:pPr>
            <w:r w:rsidRPr="009509BE">
              <w:rPr>
                <w:sz w:val="16"/>
                <w:szCs w:val="16"/>
              </w:rPr>
              <w:t>00010502000020000110</w:t>
            </w:r>
          </w:p>
        </w:tc>
        <w:tc>
          <w:tcPr>
            <w:tcW w:w="0" w:type="auto"/>
            <w:noWrap/>
            <w:hideMark/>
          </w:tcPr>
          <w:p w:rsidR="009509BE" w:rsidRPr="009509BE" w:rsidRDefault="009509BE" w:rsidP="009509BE">
            <w:pPr>
              <w:rPr>
                <w:sz w:val="16"/>
                <w:szCs w:val="16"/>
              </w:rPr>
            </w:pPr>
            <w:r w:rsidRPr="009509BE">
              <w:rPr>
                <w:sz w:val="16"/>
                <w:szCs w:val="16"/>
              </w:rPr>
              <w:t>15,1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Единый налог на вмененный доход для отдельных видов деятельности</w:t>
            </w:r>
          </w:p>
        </w:tc>
        <w:tc>
          <w:tcPr>
            <w:tcW w:w="0" w:type="auto"/>
            <w:hideMark/>
          </w:tcPr>
          <w:p w:rsidR="009509BE" w:rsidRPr="009509BE" w:rsidRDefault="009509BE">
            <w:pPr>
              <w:rPr>
                <w:sz w:val="16"/>
                <w:szCs w:val="16"/>
              </w:rPr>
            </w:pPr>
            <w:r w:rsidRPr="009509BE">
              <w:rPr>
                <w:sz w:val="16"/>
                <w:szCs w:val="16"/>
              </w:rPr>
              <w:t>00010502010020000110</w:t>
            </w:r>
          </w:p>
        </w:tc>
        <w:tc>
          <w:tcPr>
            <w:tcW w:w="0" w:type="auto"/>
            <w:noWrap/>
            <w:hideMark/>
          </w:tcPr>
          <w:p w:rsidR="009509BE" w:rsidRPr="009509BE" w:rsidRDefault="009509BE" w:rsidP="009509BE">
            <w:pPr>
              <w:rPr>
                <w:sz w:val="16"/>
                <w:szCs w:val="16"/>
              </w:rPr>
            </w:pPr>
            <w:r w:rsidRPr="009509BE">
              <w:rPr>
                <w:sz w:val="16"/>
                <w:szCs w:val="16"/>
              </w:rPr>
              <w:t>15,1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Единый сельскохозяйственный налог</w:t>
            </w:r>
          </w:p>
        </w:tc>
        <w:tc>
          <w:tcPr>
            <w:tcW w:w="0" w:type="auto"/>
            <w:hideMark/>
          </w:tcPr>
          <w:p w:rsidR="009509BE" w:rsidRPr="009509BE" w:rsidRDefault="009509BE">
            <w:pPr>
              <w:rPr>
                <w:sz w:val="16"/>
                <w:szCs w:val="16"/>
              </w:rPr>
            </w:pPr>
            <w:r w:rsidRPr="009509BE">
              <w:rPr>
                <w:sz w:val="16"/>
                <w:szCs w:val="16"/>
              </w:rPr>
              <w:t>00010503000010000110</w:t>
            </w:r>
          </w:p>
        </w:tc>
        <w:tc>
          <w:tcPr>
            <w:tcW w:w="0" w:type="auto"/>
            <w:noWrap/>
            <w:hideMark/>
          </w:tcPr>
          <w:p w:rsidR="009509BE" w:rsidRPr="009509BE" w:rsidRDefault="009509BE" w:rsidP="009509BE">
            <w:pPr>
              <w:rPr>
                <w:sz w:val="16"/>
                <w:szCs w:val="16"/>
              </w:rPr>
            </w:pPr>
            <w:r w:rsidRPr="009509BE">
              <w:rPr>
                <w:sz w:val="16"/>
                <w:szCs w:val="16"/>
              </w:rPr>
              <w:t>8 452,9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Единый сельскохозяйственный налог</w:t>
            </w:r>
          </w:p>
        </w:tc>
        <w:tc>
          <w:tcPr>
            <w:tcW w:w="0" w:type="auto"/>
            <w:hideMark/>
          </w:tcPr>
          <w:p w:rsidR="009509BE" w:rsidRPr="009509BE" w:rsidRDefault="009509BE">
            <w:pPr>
              <w:rPr>
                <w:sz w:val="16"/>
                <w:szCs w:val="16"/>
              </w:rPr>
            </w:pPr>
            <w:r w:rsidRPr="009509BE">
              <w:rPr>
                <w:sz w:val="16"/>
                <w:szCs w:val="16"/>
              </w:rPr>
              <w:t>00010503010010000110</w:t>
            </w:r>
          </w:p>
        </w:tc>
        <w:tc>
          <w:tcPr>
            <w:tcW w:w="0" w:type="auto"/>
            <w:noWrap/>
            <w:hideMark/>
          </w:tcPr>
          <w:p w:rsidR="009509BE" w:rsidRPr="009509BE" w:rsidRDefault="009509BE" w:rsidP="009509BE">
            <w:pPr>
              <w:rPr>
                <w:sz w:val="16"/>
                <w:szCs w:val="16"/>
              </w:rPr>
            </w:pPr>
            <w:r w:rsidRPr="009509BE">
              <w:rPr>
                <w:sz w:val="16"/>
                <w:szCs w:val="16"/>
              </w:rPr>
              <w:t>8 452,9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в связи с применением патентной системы налогообложения</w:t>
            </w:r>
          </w:p>
        </w:tc>
        <w:tc>
          <w:tcPr>
            <w:tcW w:w="0" w:type="auto"/>
            <w:hideMark/>
          </w:tcPr>
          <w:p w:rsidR="009509BE" w:rsidRPr="009509BE" w:rsidRDefault="009509BE">
            <w:pPr>
              <w:rPr>
                <w:sz w:val="16"/>
                <w:szCs w:val="16"/>
              </w:rPr>
            </w:pPr>
            <w:r w:rsidRPr="009509BE">
              <w:rPr>
                <w:sz w:val="16"/>
                <w:szCs w:val="16"/>
              </w:rPr>
              <w:t>00010504000020000110</w:t>
            </w:r>
          </w:p>
        </w:tc>
        <w:tc>
          <w:tcPr>
            <w:tcW w:w="0" w:type="auto"/>
            <w:noWrap/>
            <w:hideMark/>
          </w:tcPr>
          <w:p w:rsidR="009509BE" w:rsidRPr="009509BE" w:rsidRDefault="009509BE" w:rsidP="009509BE">
            <w:pPr>
              <w:rPr>
                <w:sz w:val="16"/>
                <w:szCs w:val="16"/>
              </w:rPr>
            </w:pPr>
            <w:r w:rsidRPr="009509BE">
              <w:rPr>
                <w:sz w:val="16"/>
                <w:szCs w:val="16"/>
              </w:rPr>
              <w:t>1 684,3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0" w:type="auto"/>
            <w:hideMark/>
          </w:tcPr>
          <w:p w:rsidR="009509BE" w:rsidRPr="009509BE" w:rsidRDefault="009509BE">
            <w:pPr>
              <w:rPr>
                <w:sz w:val="16"/>
                <w:szCs w:val="16"/>
              </w:rPr>
            </w:pPr>
            <w:r w:rsidRPr="009509BE">
              <w:rPr>
                <w:sz w:val="16"/>
                <w:szCs w:val="16"/>
              </w:rPr>
              <w:t>00010504020020000110</w:t>
            </w:r>
          </w:p>
        </w:tc>
        <w:tc>
          <w:tcPr>
            <w:tcW w:w="0" w:type="auto"/>
            <w:noWrap/>
            <w:hideMark/>
          </w:tcPr>
          <w:p w:rsidR="009509BE" w:rsidRPr="009509BE" w:rsidRDefault="009509BE" w:rsidP="009509BE">
            <w:pPr>
              <w:rPr>
                <w:sz w:val="16"/>
                <w:szCs w:val="16"/>
              </w:rPr>
            </w:pPr>
            <w:r w:rsidRPr="009509BE">
              <w:rPr>
                <w:sz w:val="16"/>
                <w:szCs w:val="16"/>
              </w:rPr>
              <w:t>1 684,3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ГОСУДАРСТВЕННАЯ ПОШЛИНА</w:t>
            </w:r>
          </w:p>
        </w:tc>
        <w:tc>
          <w:tcPr>
            <w:tcW w:w="0" w:type="auto"/>
            <w:hideMark/>
          </w:tcPr>
          <w:p w:rsidR="009509BE" w:rsidRPr="009509BE" w:rsidRDefault="009509BE">
            <w:pPr>
              <w:rPr>
                <w:sz w:val="16"/>
                <w:szCs w:val="16"/>
              </w:rPr>
            </w:pPr>
            <w:r w:rsidRPr="009509BE">
              <w:rPr>
                <w:sz w:val="16"/>
                <w:szCs w:val="16"/>
              </w:rPr>
              <w:t>00010800000000000000</w:t>
            </w:r>
          </w:p>
        </w:tc>
        <w:tc>
          <w:tcPr>
            <w:tcW w:w="0" w:type="auto"/>
            <w:noWrap/>
            <w:hideMark/>
          </w:tcPr>
          <w:p w:rsidR="009509BE" w:rsidRPr="009509BE" w:rsidRDefault="009509BE" w:rsidP="009509BE">
            <w:pPr>
              <w:rPr>
                <w:sz w:val="16"/>
                <w:szCs w:val="16"/>
              </w:rPr>
            </w:pPr>
            <w:r w:rsidRPr="009509BE">
              <w:rPr>
                <w:sz w:val="16"/>
                <w:szCs w:val="16"/>
              </w:rPr>
              <w:t>5 837,6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Государственная пошлина по делам, рассматриваемым в судах общей юрисдикции, мировыми судьями</w:t>
            </w:r>
          </w:p>
        </w:tc>
        <w:tc>
          <w:tcPr>
            <w:tcW w:w="0" w:type="auto"/>
            <w:hideMark/>
          </w:tcPr>
          <w:p w:rsidR="009509BE" w:rsidRPr="009509BE" w:rsidRDefault="009509BE">
            <w:pPr>
              <w:rPr>
                <w:sz w:val="16"/>
                <w:szCs w:val="16"/>
              </w:rPr>
            </w:pPr>
            <w:r w:rsidRPr="009509BE">
              <w:rPr>
                <w:sz w:val="16"/>
                <w:szCs w:val="16"/>
              </w:rPr>
              <w:t>00010803000010000110</w:t>
            </w:r>
          </w:p>
        </w:tc>
        <w:tc>
          <w:tcPr>
            <w:tcW w:w="0" w:type="auto"/>
            <w:noWrap/>
            <w:hideMark/>
          </w:tcPr>
          <w:p w:rsidR="009509BE" w:rsidRPr="009509BE" w:rsidRDefault="009509BE" w:rsidP="009509BE">
            <w:pPr>
              <w:rPr>
                <w:sz w:val="16"/>
                <w:szCs w:val="16"/>
              </w:rPr>
            </w:pPr>
            <w:r w:rsidRPr="009509BE">
              <w:rPr>
                <w:sz w:val="16"/>
                <w:szCs w:val="16"/>
              </w:rPr>
              <w:t>5 817,6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hideMark/>
          </w:tcPr>
          <w:p w:rsidR="009509BE" w:rsidRPr="009509BE" w:rsidRDefault="009509BE">
            <w:pPr>
              <w:rPr>
                <w:sz w:val="16"/>
                <w:szCs w:val="16"/>
              </w:rPr>
            </w:pPr>
            <w:r w:rsidRPr="009509BE">
              <w:rPr>
                <w:sz w:val="16"/>
                <w:szCs w:val="16"/>
              </w:rPr>
              <w:t>00010803010010000110</w:t>
            </w:r>
          </w:p>
        </w:tc>
        <w:tc>
          <w:tcPr>
            <w:tcW w:w="0" w:type="auto"/>
            <w:noWrap/>
            <w:hideMark/>
          </w:tcPr>
          <w:p w:rsidR="009509BE" w:rsidRPr="009509BE" w:rsidRDefault="009509BE" w:rsidP="009509BE">
            <w:pPr>
              <w:rPr>
                <w:sz w:val="16"/>
                <w:szCs w:val="16"/>
              </w:rPr>
            </w:pPr>
            <w:r w:rsidRPr="009509BE">
              <w:rPr>
                <w:sz w:val="16"/>
                <w:szCs w:val="16"/>
              </w:rPr>
              <w:t>5 817,6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Государственная пошлина за государственную регистрацию, а также за совершение прочих юридически значимых действий</w:t>
            </w:r>
          </w:p>
        </w:tc>
        <w:tc>
          <w:tcPr>
            <w:tcW w:w="0" w:type="auto"/>
            <w:hideMark/>
          </w:tcPr>
          <w:p w:rsidR="009509BE" w:rsidRPr="009509BE" w:rsidRDefault="009509BE">
            <w:pPr>
              <w:rPr>
                <w:sz w:val="16"/>
                <w:szCs w:val="16"/>
              </w:rPr>
            </w:pPr>
            <w:r w:rsidRPr="009509BE">
              <w:rPr>
                <w:sz w:val="16"/>
                <w:szCs w:val="16"/>
              </w:rPr>
              <w:t>00010807000010000110</w:t>
            </w:r>
          </w:p>
        </w:tc>
        <w:tc>
          <w:tcPr>
            <w:tcW w:w="0" w:type="auto"/>
            <w:noWrap/>
            <w:hideMark/>
          </w:tcPr>
          <w:p w:rsidR="009509BE" w:rsidRPr="009509BE" w:rsidRDefault="009509BE" w:rsidP="009509BE">
            <w:pPr>
              <w:rPr>
                <w:sz w:val="16"/>
                <w:szCs w:val="16"/>
              </w:rPr>
            </w:pPr>
            <w:r w:rsidRPr="009509BE">
              <w:rPr>
                <w:sz w:val="16"/>
                <w:szCs w:val="16"/>
              </w:rPr>
              <w:t>20,0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Государственная пошлина за выдачу разрешения на установку рекламной конструкции</w:t>
            </w:r>
          </w:p>
        </w:tc>
        <w:tc>
          <w:tcPr>
            <w:tcW w:w="0" w:type="auto"/>
            <w:hideMark/>
          </w:tcPr>
          <w:p w:rsidR="009509BE" w:rsidRPr="009509BE" w:rsidRDefault="009509BE">
            <w:pPr>
              <w:rPr>
                <w:sz w:val="16"/>
                <w:szCs w:val="16"/>
              </w:rPr>
            </w:pPr>
            <w:r w:rsidRPr="009509BE">
              <w:rPr>
                <w:sz w:val="16"/>
                <w:szCs w:val="16"/>
              </w:rPr>
              <w:t>00010807150010000110</w:t>
            </w:r>
          </w:p>
        </w:tc>
        <w:tc>
          <w:tcPr>
            <w:tcW w:w="0" w:type="auto"/>
            <w:noWrap/>
            <w:hideMark/>
          </w:tcPr>
          <w:p w:rsidR="009509BE" w:rsidRPr="009509BE" w:rsidRDefault="009509BE" w:rsidP="009509BE">
            <w:pPr>
              <w:rPr>
                <w:sz w:val="16"/>
                <w:szCs w:val="16"/>
              </w:rPr>
            </w:pPr>
            <w:r w:rsidRPr="009509BE">
              <w:rPr>
                <w:sz w:val="16"/>
                <w:szCs w:val="16"/>
              </w:rPr>
              <w:t>20,0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ИСПОЛЬЗОВАНИЯ ИМУЩЕСТВА, НАХОДЯЩЕГОСЯ В ГОСУДАРСТВЕННОЙ И МУНИЦИПАЛЬНОЙ СОБСТВЕННОСТИ</w:t>
            </w:r>
          </w:p>
        </w:tc>
        <w:tc>
          <w:tcPr>
            <w:tcW w:w="0" w:type="auto"/>
            <w:hideMark/>
          </w:tcPr>
          <w:p w:rsidR="009509BE" w:rsidRPr="009509BE" w:rsidRDefault="009509BE">
            <w:pPr>
              <w:rPr>
                <w:sz w:val="16"/>
                <w:szCs w:val="16"/>
              </w:rPr>
            </w:pPr>
            <w:r w:rsidRPr="009509BE">
              <w:rPr>
                <w:sz w:val="16"/>
                <w:szCs w:val="16"/>
              </w:rPr>
              <w:t>00011100000000000000</w:t>
            </w:r>
          </w:p>
        </w:tc>
        <w:tc>
          <w:tcPr>
            <w:tcW w:w="0" w:type="auto"/>
            <w:noWrap/>
            <w:hideMark/>
          </w:tcPr>
          <w:p w:rsidR="009509BE" w:rsidRPr="009509BE" w:rsidRDefault="009509BE" w:rsidP="009509BE">
            <w:pPr>
              <w:rPr>
                <w:sz w:val="16"/>
                <w:szCs w:val="16"/>
              </w:rPr>
            </w:pPr>
            <w:r w:rsidRPr="009509BE">
              <w:rPr>
                <w:sz w:val="16"/>
                <w:szCs w:val="16"/>
              </w:rPr>
              <w:t>62 100,8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Проценты, полученные от предоставления бюджетных кредитов внутри страны</w:t>
            </w:r>
          </w:p>
        </w:tc>
        <w:tc>
          <w:tcPr>
            <w:tcW w:w="0" w:type="auto"/>
            <w:hideMark/>
          </w:tcPr>
          <w:p w:rsidR="009509BE" w:rsidRPr="009509BE" w:rsidRDefault="009509BE">
            <w:pPr>
              <w:rPr>
                <w:sz w:val="16"/>
                <w:szCs w:val="16"/>
              </w:rPr>
            </w:pPr>
            <w:r w:rsidRPr="009509BE">
              <w:rPr>
                <w:sz w:val="16"/>
                <w:szCs w:val="16"/>
              </w:rPr>
              <w:t>00011103000000000120</w:t>
            </w:r>
          </w:p>
        </w:tc>
        <w:tc>
          <w:tcPr>
            <w:tcW w:w="0" w:type="auto"/>
            <w:noWrap/>
            <w:hideMark/>
          </w:tcPr>
          <w:p w:rsidR="009509BE" w:rsidRPr="009509BE" w:rsidRDefault="009509BE" w:rsidP="009509BE">
            <w:pPr>
              <w:rPr>
                <w:sz w:val="16"/>
                <w:szCs w:val="16"/>
              </w:rPr>
            </w:pPr>
            <w:r w:rsidRPr="009509BE">
              <w:rPr>
                <w:sz w:val="16"/>
                <w:szCs w:val="16"/>
              </w:rPr>
              <w:t>9,9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0" w:type="auto"/>
            <w:hideMark/>
          </w:tcPr>
          <w:p w:rsidR="009509BE" w:rsidRPr="009509BE" w:rsidRDefault="009509BE">
            <w:pPr>
              <w:rPr>
                <w:sz w:val="16"/>
                <w:szCs w:val="16"/>
              </w:rPr>
            </w:pPr>
            <w:r w:rsidRPr="009509BE">
              <w:rPr>
                <w:sz w:val="16"/>
                <w:szCs w:val="16"/>
              </w:rPr>
              <w:t>00011103050050000120</w:t>
            </w:r>
          </w:p>
        </w:tc>
        <w:tc>
          <w:tcPr>
            <w:tcW w:w="0" w:type="auto"/>
            <w:noWrap/>
            <w:hideMark/>
          </w:tcPr>
          <w:p w:rsidR="009509BE" w:rsidRPr="009509BE" w:rsidRDefault="009509BE" w:rsidP="009509BE">
            <w:pPr>
              <w:rPr>
                <w:sz w:val="16"/>
                <w:szCs w:val="16"/>
              </w:rPr>
            </w:pPr>
            <w:r w:rsidRPr="009509BE">
              <w:rPr>
                <w:sz w:val="16"/>
                <w:szCs w:val="16"/>
              </w:rPr>
              <w:t>9,9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hideMark/>
          </w:tcPr>
          <w:p w:rsidR="009509BE" w:rsidRPr="009509BE" w:rsidRDefault="009509BE">
            <w:pPr>
              <w:rPr>
                <w:sz w:val="16"/>
                <w:szCs w:val="16"/>
              </w:rPr>
            </w:pPr>
            <w:r w:rsidRPr="009509BE">
              <w:rPr>
                <w:sz w:val="16"/>
                <w:szCs w:val="16"/>
              </w:rPr>
              <w:t>00011105000000000120</w:t>
            </w:r>
          </w:p>
        </w:tc>
        <w:tc>
          <w:tcPr>
            <w:tcW w:w="0" w:type="auto"/>
            <w:noWrap/>
            <w:hideMark/>
          </w:tcPr>
          <w:p w:rsidR="009509BE" w:rsidRPr="009509BE" w:rsidRDefault="009509BE" w:rsidP="009509BE">
            <w:pPr>
              <w:rPr>
                <w:sz w:val="16"/>
                <w:szCs w:val="16"/>
              </w:rPr>
            </w:pPr>
            <w:r w:rsidRPr="009509BE">
              <w:rPr>
                <w:sz w:val="16"/>
                <w:szCs w:val="16"/>
              </w:rPr>
              <w:t>62 090,9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hideMark/>
          </w:tcPr>
          <w:p w:rsidR="009509BE" w:rsidRPr="009509BE" w:rsidRDefault="009509BE">
            <w:pPr>
              <w:rPr>
                <w:sz w:val="16"/>
                <w:szCs w:val="16"/>
              </w:rPr>
            </w:pPr>
            <w:r w:rsidRPr="009509BE">
              <w:rPr>
                <w:sz w:val="16"/>
                <w:szCs w:val="16"/>
              </w:rPr>
              <w:t>00011105010000000120</w:t>
            </w:r>
          </w:p>
        </w:tc>
        <w:tc>
          <w:tcPr>
            <w:tcW w:w="0" w:type="auto"/>
            <w:noWrap/>
            <w:hideMark/>
          </w:tcPr>
          <w:p w:rsidR="009509BE" w:rsidRPr="009509BE" w:rsidRDefault="009509BE" w:rsidP="009509BE">
            <w:pPr>
              <w:rPr>
                <w:sz w:val="16"/>
                <w:szCs w:val="16"/>
              </w:rPr>
            </w:pPr>
            <w:r w:rsidRPr="009509BE">
              <w:rPr>
                <w:sz w:val="16"/>
                <w:szCs w:val="16"/>
              </w:rPr>
              <w:t>61 906,1</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hideMark/>
          </w:tcPr>
          <w:p w:rsidR="009509BE" w:rsidRPr="009509BE" w:rsidRDefault="009509BE">
            <w:pPr>
              <w:rPr>
                <w:sz w:val="16"/>
                <w:szCs w:val="16"/>
              </w:rPr>
            </w:pPr>
            <w:r w:rsidRPr="009509BE">
              <w:rPr>
                <w:sz w:val="16"/>
                <w:szCs w:val="16"/>
              </w:rPr>
              <w:t>00011105013050000120</w:t>
            </w:r>
          </w:p>
        </w:tc>
        <w:tc>
          <w:tcPr>
            <w:tcW w:w="0" w:type="auto"/>
            <w:noWrap/>
            <w:hideMark/>
          </w:tcPr>
          <w:p w:rsidR="009509BE" w:rsidRPr="009509BE" w:rsidRDefault="009509BE" w:rsidP="009509BE">
            <w:pPr>
              <w:rPr>
                <w:sz w:val="16"/>
                <w:szCs w:val="16"/>
              </w:rPr>
            </w:pPr>
            <w:r w:rsidRPr="009509BE">
              <w:rPr>
                <w:sz w:val="16"/>
                <w:szCs w:val="16"/>
              </w:rPr>
              <w:t>48 273,8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hideMark/>
          </w:tcPr>
          <w:p w:rsidR="009509BE" w:rsidRPr="009509BE" w:rsidRDefault="009509BE">
            <w:pPr>
              <w:rPr>
                <w:sz w:val="16"/>
                <w:szCs w:val="16"/>
              </w:rPr>
            </w:pPr>
            <w:r w:rsidRPr="009509BE">
              <w:rPr>
                <w:sz w:val="16"/>
                <w:szCs w:val="16"/>
              </w:rPr>
              <w:t>00011105013130000120</w:t>
            </w:r>
          </w:p>
        </w:tc>
        <w:tc>
          <w:tcPr>
            <w:tcW w:w="0" w:type="auto"/>
            <w:noWrap/>
            <w:hideMark/>
          </w:tcPr>
          <w:p w:rsidR="009509BE" w:rsidRPr="009509BE" w:rsidRDefault="009509BE" w:rsidP="009509BE">
            <w:pPr>
              <w:rPr>
                <w:sz w:val="16"/>
                <w:szCs w:val="16"/>
              </w:rPr>
            </w:pPr>
            <w:r w:rsidRPr="009509BE">
              <w:rPr>
                <w:sz w:val="16"/>
                <w:szCs w:val="16"/>
              </w:rPr>
              <w:t>13 632,3</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hideMark/>
          </w:tcPr>
          <w:p w:rsidR="009509BE" w:rsidRPr="009509BE" w:rsidRDefault="009509BE">
            <w:pPr>
              <w:rPr>
                <w:sz w:val="16"/>
                <w:szCs w:val="16"/>
              </w:rPr>
            </w:pPr>
            <w:r w:rsidRPr="009509BE">
              <w:rPr>
                <w:sz w:val="16"/>
                <w:szCs w:val="16"/>
              </w:rPr>
              <w:t>00011105020000000120</w:t>
            </w:r>
          </w:p>
        </w:tc>
        <w:tc>
          <w:tcPr>
            <w:tcW w:w="0" w:type="auto"/>
            <w:noWrap/>
            <w:hideMark/>
          </w:tcPr>
          <w:p w:rsidR="009509BE" w:rsidRPr="009509BE" w:rsidRDefault="009509BE" w:rsidP="009509BE">
            <w:pPr>
              <w:rPr>
                <w:sz w:val="16"/>
                <w:szCs w:val="16"/>
              </w:rPr>
            </w:pPr>
            <w:r w:rsidRPr="009509BE">
              <w:rPr>
                <w:sz w:val="16"/>
                <w:szCs w:val="16"/>
              </w:rPr>
              <w:t>6,7</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0" w:type="auto"/>
            <w:hideMark/>
          </w:tcPr>
          <w:p w:rsidR="009509BE" w:rsidRPr="009509BE" w:rsidRDefault="009509BE">
            <w:pPr>
              <w:rPr>
                <w:sz w:val="16"/>
                <w:szCs w:val="16"/>
              </w:rPr>
            </w:pPr>
            <w:r w:rsidRPr="009509BE">
              <w:rPr>
                <w:sz w:val="16"/>
                <w:szCs w:val="16"/>
              </w:rPr>
              <w:t>00011105025050000120</w:t>
            </w:r>
          </w:p>
        </w:tc>
        <w:tc>
          <w:tcPr>
            <w:tcW w:w="0" w:type="auto"/>
            <w:noWrap/>
            <w:hideMark/>
          </w:tcPr>
          <w:p w:rsidR="009509BE" w:rsidRPr="009509BE" w:rsidRDefault="009509BE" w:rsidP="009509BE">
            <w:pPr>
              <w:rPr>
                <w:sz w:val="16"/>
                <w:szCs w:val="16"/>
              </w:rPr>
            </w:pPr>
            <w:r w:rsidRPr="009509BE">
              <w:rPr>
                <w:sz w:val="16"/>
                <w:szCs w:val="16"/>
              </w:rPr>
              <w:t>6,7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hideMark/>
          </w:tcPr>
          <w:p w:rsidR="009509BE" w:rsidRPr="009509BE" w:rsidRDefault="009509BE">
            <w:pPr>
              <w:rPr>
                <w:sz w:val="16"/>
                <w:szCs w:val="16"/>
              </w:rPr>
            </w:pPr>
            <w:r w:rsidRPr="009509BE">
              <w:rPr>
                <w:sz w:val="16"/>
                <w:szCs w:val="16"/>
              </w:rPr>
              <w:t>00011105030000000120</w:t>
            </w:r>
          </w:p>
        </w:tc>
        <w:tc>
          <w:tcPr>
            <w:tcW w:w="0" w:type="auto"/>
            <w:noWrap/>
            <w:hideMark/>
          </w:tcPr>
          <w:p w:rsidR="009509BE" w:rsidRPr="009509BE" w:rsidRDefault="009509BE" w:rsidP="009509BE">
            <w:pPr>
              <w:rPr>
                <w:sz w:val="16"/>
                <w:szCs w:val="16"/>
              </w:rPr>
            </w:pPr>
            <w:r w:rsidRPr="009509BE">
              <w:rPr>
                <w:sz w:val="16"/>
                <w:szCs w:val="16"/>
              </w:rPr>
              <w:t>178,2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hideMark/>
          </w:tcPr>
          <w:p w:rsidR="009509BE" w:rsidRPr="009509BE" w:rsidRDefault="009509BE">
            <w:pPr>
              <w:rPr>
                <w:sz w:val="16"/>
                <w:szCs w:val="16"/>
              </w:rPr>
            </w:pPr>
            <w:r w:rsidRPr="009509BE">
              <w:rPr>
                <w:sz w:val="16"/>
                <w:szCs w:val="16"/>
              </w:rPr>
              <w:t>00011105035050000120</w:t>
            </w:r>
          </w:p>
        </w:tc>
        <w:tc>
          <w:tcPr>
            <w:tcW w:w="0" w:type="auto"/>
            <w:noWrap/>
            <w:hideMark/>
          </w:tcPr>
          <w:p w:rsidR="009509BE" w:rsidRPr="009509BE" w:rsidRDefault="009509BE" w:rsidP="009509BE">
            <w:pPr>
              <w:rPr>
                <w:sz w:val="16"/>
                <w:szCs w:val="16"/>
              </w:rPr>
            </w:pPr>
            <w:r w:rsidRPr="009509BE">
              <w:rPr>
                <w:sz w:val="16"/>
                <w:szCs w:val="16"/>
              </w:rPr>
              <w:t>178,2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ПЛАТЕЖИ ПРИ ПОЛЬЗОВАНИИ ПРИРОДНЫМИ РЕСУРСАМИ</w:t>
            </w:r>
          </w:p>
        </w:tc>
        <w:tc>
          <w:tcPr>
            <w:tcW w:w="0" w:type="auto"/>
            <w:hideMark/>
          </w:tcPr>
          <w:p w:rsidR="009509BE" w:rsidRPr="009509BE" w:rsidRDefault="009509BE">
            <w:pPr>
              <w:rPr>
                <w:sz w:val="16"/>
                <w:szCs w:val="16"/>
              </w:rPr>
            </w:pPr>
            <w:r w:rsidRPr="009509BE">
              <w:rPr>
                <w:sz w:val="16"/>
                <w:szCs w:val="16"/>
              </w:rPr>
              <w:t>00011200000000000000</w:t>
            </w:r>
          </w:p>
        </w:tc>
        <w:tc>
          <w:tcPr>
            <w:tcW w:w="0" w:type="auto"/>
            <w:noWrap/>
            <w:hideMark/>
          </w:tcPr>
          <w:p w:rsidR="009509BE" w:rsidRPr="009509BE" w:rsidRDefault="009509BE" w:rsidP="009509BE">
            <w:pPr>
              <w:rPr>
                <w:sz w:val="16"/>
                <w:szCs w:val="16"/>
              </w:rPr>
            </w:pPr>
            <w:r w:rsidRPr="009509BE">
              <w:rPr>
                <w:sz w:val="16"/>
                <w:szCs w:val="16"/>
              </w:rPr>
              <w:t>112,9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Плата за негативное воздействие на окружающую среду</w:t>
            </w:r>
          </w:p>
        </w:tc>
        <w:tc>
          <w:tcPr>
            <w:tcW w:w="0" w:type="auto"/>
            <w:hideMark/>
          </w:tcPr>
          <w:p w:rsidR="009509BE" w:rsidRPr="009509BE" w:rsidRDefault="009509BE">
            <w:pPr>
              <w:rPr>
                <w:sz w:val="16"/>
                <w:szCs w:val="16"/>
              </w:rPr>
            </w:pPr>
            <w:r w:rsidRPr="009509BE">
              <w:rPr>
                <w:sz w:val="16"/>
                <w:szCs w:val="16"/>
              </w:rPr>
              <w:t>00011201000010000120</w:t>
            </w:r>
          </w:p>
        </w:tc>
        <w:tc>
          <w:tcPr>
            <w:tcW w:w="0" w:type="auto"/>
            <w:noWrap/>
            <w:hideMark/>
          </w:tcPr>
          <w:p w:rsidR="009509BE" w:rsidRPr="009509BE" w:rsidRDefault="009509BE" w:rsidP="009509BE">
            <w:pPr>
              <w:rPr>
                <w:sz w:val="16"/>
                <w:szCs w:val="16"/>
              </w:rPr>
            </w:pPr>
            <w:r w:rsidRPr="009509BE">
              <w:rPr>
                <w:sz w:val="16"/>
                <w:szCs w:val="16"/>
              </w:rPr>
              <w:t>112,9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Плата за выбросы загрязняющих веществ в атмосферный воздух стационарными объектами</w:t>
            </w:r>
          </w:p>
        </w:tc>
        <w:tc>
          <w:tcPr>
            <w:tcW w:w="0" w:type="auto"/>
            <w:hideMark/>
          </w:tcPr>
          <w:p w:rsidR="009509BE" w:rsidRPr="009509BE" w:rsidRDefault="009509BE">
            <w:pPr>
              <w:rPr>
                <w:sz w:val="16"/>
                <w:szCs w:val="16"/>
              </w:rPr>
            </w:pPr>
            <w:r w:rsidRPr="009509BE">
              <w:rPr>
                <w:sz w:val="16"/>
                <w:szCs w:val="16"/>
              </w:rPr>
              <w:t>00011201010010000120</w:t>
            </w:r>
          </w:p>
        </w:tc>
        <w:tc>
          <w:tcPr>
            <w:tcW w:w="0" w:type="auto"/>
            <w:noWrap/>
            <w:hideMark/>
          </w:tcPr>
          <w:p w:rsidR="009509BE" w:rsidRPr="009509BE" w:rsidRDefault="009509BE" w:rsidP="009509BE">
            <w:pPr>
              <w:rPr>
                <w:sz w:val="16"/>
                <w:szCs w:val="16"/>
              </w:rPr>
            </w:pPr>
            <w:r w:rsidRPr="009509BE">
              <w:rPr>
                <w:sz w:val="16"/>
                <w:szCs w:val="16"/>
              </w:rPr>
              <w:t>89,0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Плата за сбросы загрязняющих веществ в водные объекты</w:t>
            </w:r>
          </w:p>
        </w:tc>
        <w:tc>
          <w:tcPr>
            <w:tcW w:w="0" w:type="auto"/>
            <w:hideMark/>
          </w:tcPr>
          <w:p w:rsidR="009509BE" w:rsidRPr="009509BE" w:rsidRDefault="009509BE">
            <w:pPr>
              <w:rPr>
                <w:sz w:val="16"/>
                <w:szCs w:val="16"/>
              </w:rPr>
            </w:pPr>
            <w:r w:rsidRPr="009509BE">
              <w:rPr>
                <w:sz w:val="16"/>
                <w:szCs w:val="16"/>
              </w:rPr>
              <w:t>00011201030010000120</w:t>
            </w:r>
          </w:p>
        </w:tc>
        <w:tc>
          <w:tcPr>
            <w:tcW w:w="0" w:type="auto"/>
            <w:noWrap/>
            <w:hideMark/>
          </w:tcPr>
          <w:p w:rsidR="009509BE" w:rsidRPr="009509BE" w:rsidRDefault="009509BE" w:rsidP="009509BE">
            <w:pPr>
              <w:rPr>
                <w:sz w:val="16"/>
                <w:szCs w:val="16"/>
              </w:rPr>
            </w:pPr>
            <w:r w:rsidRPr="009509BE">
              <w:rPr>
                <w:sz w:val="16"/>
                <w:szCs w:val="16"/>
              </w:rPr>
              <w:t>14,4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Плата за размещение отходов производства и потребления</w:t>
            </w:r>
          </w:p>
        </w:tc>
        <w:tc>
          <w:tcPr>
            <w:tcW w:w="0" w:type="auto"/>
            <w:hideMark/>
          </w:tcPr>
          <w:p w:rsidR="009509BE" w:rsidRPr="009509BE" w:rsidRDefault="009509BE">
            <w:pPr>
              <w:rPr>
                <w:sz w:val="16"/>
                <w:szCs w:val="16"/>
              </w:rPr>
            </w:pPr>
            <w:r w:rsidRPr="009509BE">
              <w:rPr>
                <w:sz w:val="16"/>
                <w:szCs w:val="16"/>
              </w:rPr>
              <w:t>00011201040010000120</w:t>
            </w:r>
          </w:p>
        </w:tc>
        <w:tc>
          <w:tcPr>
            <w:tcW w:w="0" w:type="auto"/>
            <w:noWrap/>
            <w:hideMark/>
          </w:tcPr>
          <w:p w:rsidR="009509BE" w:rsidRPr="009509BE" w:rsidRDefault="009509BE" w:rsidP="009509BE">
            <w:pPr>
              <w:rPr>
                <w:sz w:val="16"/>
                <w:szCs w:val="16"/>
              </w:rPr>
            </w:pPr>
            <w:r w:rsidRPr="009509BE">
              <w:rPr>
                <w:sz w:val="16"/>
                <w:szCs w:val="16"/>
              </w:rPr>
              <w:t>9,4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Плата за размещение отходов производства</w:t>
            </w:r>
          </w:p>
        </w:tc>
        <w:tc>
          <w:tcPr>
            <w:tcW w:w="0" w:type="auto"/>
            <w:hideMark/>
          </w:tcPr>
          <w:p w:rsidR="009509BE" w:rsidRPr="009509BE" w:rsidRDefault="009509BE">
            <w:pPr>
              <w:rPr>
                <w:sz w:val="16"/>
                <w:szCs w:val="16"/>
              </w:rPr>
            </w:pPr>
            <w:r w:rsidRPr="009509BE">
              <w:rPr>
                <w:sz w:val="16"/>
                <w:szCs w:val="16"/>
              </w:rPr>
              <w:t>00011201041010000120</w:t>
            </w:r>
          </w:p>
        </w:tc>
        <w:tc>
          <w:tcPr>
            <w:tcW w:w="0" w:type="auto"/>
            <w:noWrap/>
            <w:hideMark/>
          </w:tcPr>
          <w:p w:rsidR="009509BE" w:rsidRPr="009509BE" w:rsidRDefault="009509BE" w:rsidP="009509BE">
            <w:pPr>
              <w:rPr>
                <w:sz w:val="16"/>
                <w:szCs w:val="16"/>
              </w:rPr>
            </w:pPr>
            <w:r w:rsidRPr="009509BE">
              <w:rPr>
                <w:sz w:val="16"/>
                <w:szCs w:val="16"/>
              </w:rPr>
              <w:t>9,4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ОКАЗАНИЯ ПЛАТНЫХ УСЛУГ И КОМПЕНСАЦИИ ЗАТРАТ ГОСУДАРСТВА</w:t>
            </w:r>
          </w:p>
        </w:tc>
        <w:tc>
          <w:tcPr>
            <w:tcW w:w="0" w:type="auto"/>
            <w:hideMark/>
          </w:tcPr>
          <w:p w:rsidR="009509BE" w:rsidRPr="009509BE" w:rsidRDefault="009509BE">
            <w:pPr>
              <w:rPr>
                <w:sz w:val="16"/>
                <w:szCs w:val="16"/>
              </w:rPr>
            </w:pPr>
            <w:r w:rsidRPr="009509BE">
              <w:rPr>
                <w:sz w:val="16"/>
                <w:szCs w:val="16"/>
              </w:rPr>
              <w:t>00011300000000000000</w:t>
            </w:r>
          </w:p>
        </w:tc>
        <w:tc>
          <w:tcPr>
            <w:tcW w:w="0" w:type="auto"/>
            <w:noWrap/>
            <w:hideMark/>
          </w:tcPr>
          <w:p w:rsidR="009509BE" w:rsidRPr="009509BE" w:rsidRDefault="009509BE" w:rsidP="009509BE">
            <w:pPr>
              <w:rPr>
                <w:sz w:val="16"/>
                <w:szCs w:val="16"/>
              </w:rPr>
            </w:pPr>
            <w:r w:rsidRPr="009509BE">
              <w:rPr>
                <w:sz w:val="16"/>
                <w:szCs w:val="16"/>
              </w:rPr>
              <w:t>20 773,2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оказания платных услуг (работ)</w:t>
            </w:r>
          </w:p>
        </w:tc>
        <w:tc>
          <w:tcPr>
            <w:tcW w:w="0" w:type="auto"/>
            <w:hideMark/>
          </w:tcPr>
          <w:p w:rsidR="009509BE" w:rsidRPr="009509BE" w:rsidRDefault="009509BE">
            <w:pPr>
              <w:rPr>
                <w:sz w:val="16"/>
                <w:szCs w:val="16"/>
              </w:rPr>
            </w:pPr>
            <w:r w:rsidRPr="009509BE">
              <w:rPr>
                <w:sz w:val="16"/>
                <w:szCs w:val="16"/>
              </w:rPr>
              <w:t>00011301000000000130</w:t>
            </w:r>
          </w:p>
        </w:tc>
        <w:tc>
          <w:tcPr>
            <w:tcW w:w="0" w:type="auto"/>
            <w:noWrap/>
            <w:hideMark/>
          </w:tcPr>
          <w:p w:rsidR="009509BE" w:rsidRPr="009509BE" w:rsidRDefault="009509BE" w:rsidP="009509BE">
            <w:pPr>
              <w:rPr>
                <w:sz w:val="16"/>
                <w:szCs w:val="16"/>
              </w:rPr>
            </w:pPr>
            <w:r w:rsidRPr="009509BE">
              <w:rPr>
                <w:sz w:val="16"/>
                <w:szCs w:val="16"/>
              </w:rPr>
              <w:t>20 264,1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доходы от оказания платных услуг (работ)</w:t>
            </w:r>
          </w:p>
        </w:tc>
        <w:tc>
          <w:tcPr>
            <w:tcW w:w="0" w:type="auto"/>
            <w:hideMark/>
          </w:tcPr>
          <w:p w:rsidR="009509BE" w:rsidRPr="009509BE" w:rsidRDefault="009509BE">
            <w:pPr>
              <w:rPr>
                <w:sz w:val="16"/>
                <w:szCs w:val="16"/>
              </w:rPr>
            </w:pPr>
            <w:r w:rsidRPr="009509BE">
              <w:rPr>
                <w:sz w:val="16"/>
                <w:szCs w:val="16"/>
              </w:rPr>
              <w:t>00011301990000000130</w:t>
            </w:r>
          </w:p>
        </w:tc>
        <w:tc>
          <w:tcPr>
            <w:tcW w:w="0" w:type="auto"/>
            <w:noWrap/>
            <w:hideMark/>
          </w:tcPr>
          <w:p w:rsidR="009509BE" w:rsidRPr="009509BE" w:rsidRDefault="009509BE" w:rsidP="009509BE">
            <w:pPr>
              <w:rPr>
                <w:sz w:val="16"/>
                <w:szCs w:val="16"/>
              </w:rPr>
            </w:pPr>
            <w:r w:rsidRPr="009509BE">
              <w:rPr>
                <w:sz w:val="16"/>
                <w:szCs w:val="16"/>
              </w:rPr>
              <w:t>20 264,1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доходы от оказания платных услуг (работ) получателями средств бюджетов муниципальных районов</w:t>
            </w:r>
          </w:p>
        </w:tc>
        <w:tc>
          <w:tcPr>
            <w:tcW w:w="0" w:type="auto"/>
            <w:hideMark/>
          </w:tcPr>
          <w:p w:rsidR="009509BE" w:rsidRPr="009509BE" w:rsidRDefault="009509BE">
            <w:pPr>
              <w:rPr>
                <w:sz w:val="16"/>
                <w:szCs w:val="16"/>
              </w:rPr>
            </w:pPr>
            <w:r w:rsidRPr="009509BE">
              <w:rPr>
                <w:sz w:val="16"/>
                <w:szCs w:val="16"/>
              </w:rPr>
              <w:t>00011301995050000130</w:t>
            </w:r>
          </w:p>
        </w:tc>
        <w:tc>
          <w:tcPr>
            <w:tcW w:w="0" w:type="auto"/>
            <w:noWrap/>
            <w:hideMark/>
          </w:tcPr>
          <w:p w:rsidR="009509BE" w:rsidRPr="009509BE" w:rsidRDefault="009509BE" w:rsidP="009509BE">
            <w:pPr>
              <w:rPr>
                <w:sz w:val="16"/>
                <w:szCs w:val="16"/>
              </w:rPr>
            </w:pPr>
            <w:r w:rsidRPr="009509BE">
              <w:rPr>
                <w:sz w:val="16"/>
                <w:szCs w:val="16"/>
              </w:rPr>
              <w:t>20 264,1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компенсации затрат государства</w:t>
            </w:r>
          </w:p>
        </w:tc>
        <w:tc>
          <w:tcPr>
            <w:tcW w:w="0" w:type="auto"/>
            <w:hideMark/>
          </w:tcPr>
          <w:p w:rsidR="009509BE" w:rsidRPr="009509BE" w:rsidRDefault="009509BE">
            <w:pPr>
              <w:rPr>
                <w:sz w:val="16"/>
                <w:szCs w:val="16"/>
              </w:rPr>
            </w:pPr>
            <w:r w:rsidRPr="009509BE">
              <w:rPr>
                <w:sz w:val="16"/>
                <w:szCs w:val="16"/>
              </w:rPr>
              <w:t>00011302000000000130</w:t>
            </w:r>
          </w:p>
        </w:tc>
        <w:tc>
          <w:tcPr>
            <w:tcW w:w="0" w:type="auto"/>
            <w:noWrap/>
            <w:hideMark/>
          </w:tcPr>
          <w:p w:rsidR="009509BE" w:rsidRPr="009509BE" w:rsidRDefault="009509BE" w:rsidP="009509BE">
            <w:pPr>
              <w:rPr>
                <w:sz w:val="16"/>
                <w:szCs w:val="16"/>
              </w:rPr>
            </w:pPr>
            <w:r w:rsidRPr="009509BE">
              <w:rPr>
                <w:sz w:val="16"/>
                <w:szCs w:val="16"/>
              </w:rPr>
              <w:t>509,1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поступающие в порядке возмещения расходов, понесенных в связи с эксплуатацией имущества</w:t>
            </w:r>
          </w:p>
        </w:tc>
        <w:tc>
          <w:tcPr>
            <w:tcW w:w="0" w:type="auto"/>
            <w:hideMark/>
          </w:tcPr>
          <w:p w:rsidR="009509BE" w:rsidRPr="009509BE" w:rsidRDefault="009509BE">
            <w:pPr>
              <w:rPr>
                <w:sz w:val="16"/>
                <w:szCs w:val="16"/>
              </w:rPr>
            </w:pPr>
            <w:r w:rsidRPr="009509BE">
              <w:rPr>
                <w:sz w:val="16"/>
                <w:szCs w:val="16"/>
              </w:rPr>
              <w:t>00011302060000000130</w:t>
            </w:r>
          </w:p>
        </w:tc>
        <w:tc>
          <w:tcPr>
            <w:tcW w:w="0" w:type="auto"/>
            <w:noWrap/>
            <w:hideMark/>
          </w:tcPr>
          <w:p w:rsidR="009509BE" w:rsidRPr="009509BE" w:rsidRDefault="009509BE" w:rsidP="009509BE">
            <w:pPr>
              <w:rPr>
                <w:sz w:val="16"/>
                <w:szCs w:val="16"/>
              </w:rPr>
            </w:pPr>
            <w:r w:rsidRPr="009509BE">
              <w:rPr>
                <w:sz w:val="16"/>
                <w:szCs w:val="16"/>
              </w:rPr>
              <w:t>226,3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поступающие в порядке возмещения расходов, понесенных в связи с эксплуатацией имущества муниципальных районов</w:t>
            </w:r>
          </w:p>
        </w:tc>
        <w:tc>
          <w:tcPr>
            <w:tcW w:w="0" w:type="auto"/>
            <w:hideMark/>
          </w:tcPr>
          <w:p w:rsidR="009509BE" w:rsidRPr="009509BE" w:rsidRDefault="009509BE">
            <w:pPr>
              <w:rPr>
                <w:sz w:val="16"/>
                <w:szCs w:val="16"/>
              </w:rPr>
            </w:pPr>
            <w:r w:rsidRPr="009509BE">
              <w:rPr>
                <w:sz w:val="16"/>
                <w:szCs w:val="16"/>
              </w:rPr>
              <w:t>00011302065050000130</w:t>
            </w:r>
          </w:p>
        </w:tc>
        <w:tc>
          <w:tcPr>
            <w:tcW w:w="0" w:type="auto"/>
            <w:noWrap/>
            <w:hideMark/>
          </w:tcPr>
          <w:p w:rsidR="009509BE" w:rsidRPr="009509BE" w:rsidRDefault="009509BE" w:rsidP="009509BE">
            <w:pPr>
              <w:rPr>
                <w:sz w:val="16"/>
                <w:szCs w:val="16"/>
              </w:rPr>
            </w:pPr>
            <w:r w:rsidRPr="009509BE">
              <w:rPr>
                <w:sz w:val="16"/>
                <w:szCs w:val="16"/>
              </w:rPr>
              <w:t>226,3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доходы от компенсации затрат государства</w:t>
            </w:r>
          </w:p>
        </w:tc>
        <w:tc>
          <w:tcPr>
            <w:tcW w:w="0" w:type="auto"/>
            <w:hideMark/>
          </w:tcPr>
          <w:p w:rsidR="009509BE" w:rsidRPr="009509BE" w:rsidRDefault="009509BE">
            <w:pPr>
              <w:rPr>
                <w:sz w:val="16"/>
                <w:szCs w:val="16"/>
              </w:rPr>
            </w:pPr>
            <w:r w:rsidRPr="009509BE">
              <w:rPr>
                <w:sz w:val="16"/>
                <w:szCs w:val="16"/>
              </w:rPr>
              <w:t>00011302990000000130</w:t>
            </w:r>
          </w:p>
        </w:tc>
        <w:tc>
          <w:tcPr>
            <w:tcW w:w="0" w:type="auto"/>
            <w:noWrap/>
            <w:hideMark/>
          </w:tcPr>
          <w:p w:rsidR="009509BE" w:rsidRPr="009509BE" w:rsidRDefault="009509BE" w:rsidP="009509BE">
            <w:pPr>
              <w:rPr>
                <w:sz w:val="16"/>
                <w:szCs w:val="16"/>
              </w:rPr>
            </w:pPr>
            <w:r w:rsidRPr="009509BE">
              <w:rPr>
                <w:sz w:val="16"/>
                <w:szCs w:val="16"/>
              </w:rPr>
              <w:t>282,8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доходы от компенсации затрат бюджетов муниципальных районов</w:t>
            </w:r>
          </w:p>
        </w:tc>
        <w:tc>
          <w:tcPr>
            <w:tcW w:w="0" w:type="auto"/>
            <w:hideMark/>
          </w:tcPr>
          <w:p w:rsidR="009509BE" w:rsidRPr="009509BE" w:rsidRDefault="009509BE">
            <w:pPr>
              <w:rPr>
                <w:sz w:val="16"/>
                <w:szCs w:val="16"/>
              </w:rPr>
            </w:pPr>
            <w:r w:rsidRPr="009509BE">
              <w:rPr>
                <w:sz w:val="16"/>
                <w:szCs w:val="16"/>
              </w:rPr>
              <w:t>00011302995050000130</w:t>
            </w:r>
          </w:p>
        </w:tc>
        <w:tc>
          <w:tcPr>
            <w:tcW w:w="0" w:type="auto"/>
            <w:noWrap/>
            <w:hideMark/>
          </w:tcPr>
          <w:p w:rsidR="009509BE" w:rsidRPr="009509BE" w:rsidRDefault="009509BE" w:rsidP="009509BE">
            <w:pPr>
              <w:rPr>
                <w:sz w:val="16"/>
                <w:szCs w:val="16"/>
              </w:rPr>
            </w:pPr>
            <w:r w:rsidRPr="009509BE">
              <w:rPr>
                <w:sz w:val="16"/>
                <w:szCs w:val="16"/>
              </w:rPr>
              <w:t>282,8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ПРОДАЖИ МАТЕРИАЛЬНЫХ И НЕМАТЕРИАЛЬНЫХ АКТИВОВ</w:t>
            </w:r>
          </w:p>
        </w:tc>
        <w:tc>
          <w:tcPr>
            <w:tcW w:w="0" w:type="auto"/>
            <w:hideMark/>
          </w:tcPr>
          <w:p w:rsidR="009509BE" w:rsidRPr="009509BE" w:rsidRDefault="009509BE">
            <w:pPr>
              <w:rPr>
                <w:sz w:val="16"/>
                <w:szCs w:val="16"/>
              </w:rPr>
            </w:pPr>
            <w:r w:rsidRPr="009509BE">
              <w:rPr>
                <w:sz w:val="16"/>
                <w:szCs w:val="16"/>
              </w:rPr>
              <w:t>00011400000000000000</w:t>
            </w:r>
          </w:p>
        </w:tc>
        <w:tc>
          <w:tcPr>
            <w:tcW w:w="0" w:type="auto"/>
            <w:noWrap/>
            <w:hideMark/>
          </w:tcPr>
          <w:p w:rsidR="009509BE" w:rsidRPr="009509BE" w:rsidRDefault="009509BE" w:rsidP="009509BE">
            <w:pPr>
              <w:rPr>
                <w:sz w:val="16"/>
                <w:szCs w:val="16"/>
              </w:rPr>
            </w:pPr>
            <w:r w:rsidRPr="009509BE">
              <w:rPr>
                <w:sz w:val="16"/>
                <w:szCs w:val="16"/>
              </w:rPr>
              <w:t>15 689,2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hideMark/>
          </w:tcPr>
          <w:p w:rsidR="009509BE" w:rsidRPr="009509BE" w:rsidRDefault="009509BE">
            <w:pPr>
              <w:rPr>
                <w:sz w:val="16"/>
                <w:szCs w:val="16"/>
              </w:rPr>
            </w:pPr>
            <w:r w:rsidRPr="009509BE">
              <w:rPr>
                <w:sz w:val="16"/>
                <w:szCs w:val="16"/>
              </w:rPr>
              <w:t>00011402000000000000</w:t>
            </w:r>
          </w:p>
        </w:tc>
        <w:tc>
          <w:tcPr>
            <w:tcW w:w="0" w:type="auto"/>
            <w:noWrap/>
            <w:hideMark/>
          </w:tcPr>
          <w:p w:rsidR="009509BE" w:rsidRPr="009509BE" w:rsidRDefault="009509BE" w:rsidP="009509BE">
            <w:pPr>
              <w:rPr>
                <w:sz w:val="16"/>
                <w:szCs w:val="16"/>
              </w:rPr>
            </w:pPr>
            <w:r w:rsidRPr="009509BE">
              <w:rPr>
                <w:sz w:val="16"/>
                <w:szCs w:val="16"/>
              </w:rPr>
              <w:t>1 495,8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hideMark/>
          </w:tcPr>
          <w:p w:rsidR="009509BE" w:rsidRPr="009509BE" w:rsidRDefault="009509BE">
            <w:pPr>
              <w:rPr>
                <w:sz w:val="16"/>
                <w:szCs w:val="16"/>
              </w:rPr>
            </w:pPr>
            <w:r w:rsidRPr="009509BE">
              <w:rPr>
                <w:sz w:val="16"/>
                <w:szCs w:val="16"/>
              </w:rPr>
              <w:t>00011402050050000410</w:t>
            </w:r>
          </w:p>
        </w:tc>
        <w:tc>
          <w:tcPr>
            <w:tcW w:w="0" w:type="auto"/>
            <w:noWrap/>
            <w:hideMark/>
          </w:tcPr>
          <w:p w:rsidR="009509BE" w:rsidRPr="009509BE" w:rsidRDefault="009509BE" w:rsidP="009509BE">
            <w:pPr>
              <w:rPr>
                <w:sz w:val="16"/>
                <w:szCs w:val="16"/>
              </w:rPr>
            </w:pPr>
            <w:r w:rsidRPr="009509BE">
              <w:rPr>
                <w:sz w:val="16"/>
                <w:szCs w:val="16"/>
              </w:rPr>
              <w:t>1 495,8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hideMark/>
          </w:tcPr>
          <w:p w:rsidR="009509BE" w:rsidRPr="009509BE" w:rsidRDefault="009509BE">
            <w:pPr>
              <w:rPr>
                <w:sz w:val="16"/>
                <w:szCs w:val="16"/>
              </w:rPr>
            </w:pPr>
            <w:r w:rsidRPr="009509BE">
              <w:rPr>
                <w:sz w:val="16"/>
                <w:szCs w:val="16"/>
              </w:rPr>
              <w:t>00011402050100000410</w:t>
            </w:r>
          </w:p>
        </w:tc>
        <w:tc>
          <w:tcPr>
            <w:tcW w:w="0" w:type="auto"/>
            <w:noWrap/>
            <w:hideMark/>
          </w:tcPr>
          <w:p w:rsidR="009509BE" w:rsidRPr="009509BE" w:rsidRDefault="009509BE" w:rsidP="009509BE">
            <w:pPr>
              <w:rPr>
                <w:sz w:val="16"/>
                <w:szCs w:val="16"/>
              </w:rPr>
            </w:pPr>
            <w:r w:rsidRPr="009509BE">
              <w:rPr>
                <w:sz w:val="16"/>
                <w:szCs w:val="16"/>
              </w:rPr>
              <w:t>0,0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hideMark/>
          </w:tcPr>
          <w:p w:rsidR="009509BE" w:rsidRPr="009509BE" w:rsidRDefault="009509BE">
            <w:pPr>
              <w:rPr>
                <w:sz w:val="16"/>
                <w:szCs w:val="16"/>
              </w:rPr>
            </w:pPr>
            <w:r w:rsidRPr="009509BE">
              <w:rPr>
                <w:sz w:val="16"/>
                <w:szCs w:val="16"/>
              </w:rPr>
              <w:t>00011402053050000410</w:t>
            </w:r>
          </w:p>
        </w:tc>
        <w:tc>
          <w:tcPr>
            <w:tcW w:w="0" w:type="auto"/>
            <w:noWrap/>
            <w:hideMark/>
          </w:tcPr>
          <w:p w:rsidR="009509BE" w:rsidRPr="009509BE" w:rsidRDefault="009509BE" w:rsidP="009509BE">
            <w:pPr>
              <w:rPr>
                <w:sz w:val="16"/>
                <w:szCs w:val="16"/>
              </w:rPr>
            </w:pPr>
            <w:r w:rsidRPr="009509BE">
              <w:rPr>
                <w:sz w:val="16"/>
                <w:szCs w:val="16"/>
              </w:rPr>
              <w:t>1 495,8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продажи земельных участков, находящихся в государственной и муниципальной собственности</w:t>
            </w:r>
          </w:p>
        </w:tc>
        <w:tc>
          <w:tcPr>
            <w:tcW w:w="0" w:type="auto"/>
            <w:hideMark/>
          </w:tcPr>
          <w:p w:rsidR="009509BE" w:rsidRPr="009509BE" w:rsidRDefault="009509BE">
            <w:pPr>
              <w:rPr>
                <w:sz w:val="16"/>
                <w:szCs w:val="16"/>
              </w:rPr>
            </w:pPr>
            <w:r w:rsidRPr="009509BE">
              <w:rPr>
                <w:sz w:val="16"/>
                <w:szCs w:val="16"/>
              </w:rPr>
              <w:t>00011406000000000430</w:t>
            </w:r>
          </w:p>
        </w:tc>
        <w:tc>
          <w:tcPr>
            <w:tcW w:w="0" w:type="auto"/>
            <w:noWrap/>
            <w:hideMark/>
          </w:tcPr>
          <w:p w:rsidR="009509BE" w:rsidRPr="009509BE" w:rsidRDefault="009509BE" w:rsidP="009509BE">
            <w:pPr>
              <w:rPr>
                <w:sz w:val="16"/>
                <w:szCs w:val="16"/>
              </w:rPr>
            </w:pPr>
            <w:r w:rsidRPr="009509BE">
              <w:rPr>
                <w:sz w:val="16"/>
                <w:szCs w:val="16"/>
              </w:rPr>
              <w:t>14 193,4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продажи земельных участков, государственная собственность на которые не разграничена</w:t>
            </w:r>
          </w:p>
        </w:tc>
        <w:tc>
          <w:tcPr>
            <w:tcW w:w="0" w:type="auto"/>
            <w:hideMark/>
          </w:tcPr>
          <w:p w:rsidR="009509BE" w:rsidRPr="009509BE" w:rsidRDefault="009509BE">
            <w:pPr>
              <w:rPr>
                <w:sz w:val="16"/>
                <w:szCs w:val="16"/>
              </w:rPr>
            </w:pPr>
            <w:r w:rsidRPr="009509BE">
              <w:rPr>
                <w:sz w:val="16"/>
                <w:szCs w:val="16"/>
              </w:rPr>
              <w:t>00011406010000000430</w:t>
            </w:r>
          </w:p>
        </w:tc>
        <w:tc>
          <w:tcPr>
            <w:tcW w:w="0" w:type="auto"/>
            <w:noWrap/>
            <w:hideMark/>
          </w:tcPr>
          <w:p w:rsidR="009509BE" w:rsidRPr="009509BE" w:rsidRDefault="009509BE" w:rsidP="009509BE">
            <w:pPr>
              <w:rPr>
                <w:sz w:val="16"/>
                <w:szCs w:val="16"/>
              </w:rPr>
            </w:pPr>
            <w:r w:rsidRPr="009509BE">
              <w:rPr>
                <w:sz w:val="16"/>
                <w:szCs w:val="16"/>
              </w:rPr>
              <w:t>14 193,4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hideMark/>
          </w:tcPr>
          <w:p w:rsidR="009509BE" w:rsidRPr="009509BE" w:rsidRDefault="009509BE">
            <w:pPr>
              <w:rPr>
                <w:sz w:val="16"/>
                <w:szCs w:val="16"/>
              </w:rPr>
            </w:pPr>
            <w:r w:rsidRPr="009509BE">
              <w:rPr>
                <w:sz w:val="16"/>
                <w:szCs w:val="16"/>
              </w:rPr>
              <w:t>00011406013050000430</w:t>
            </w:r>
          </w:p>
        </w:tc>
        <w:tc>
          <w:tcPr>
            <w:tcW w:w="0" w:type="auto"/>
            <w:noWrap/>
            <w:hideMark/>
          </w:tcPr>
          <w:p w:rsidR="009509BE" w:rsidRPr="009509BE" w:rsidRDefault="009509BE" w:rsidP="009509BE">
            <w:pPr>
              <w:rPr>
                <w:sz w:val="16"/>
                <w:szCs w:val="16"/>
              </w:rPr>
            </w:pPr>
            <w:r w:rsidRPr="009509BE">
              <w:rPr>
                <w:sz w:val="16"/>
                <w:szCs w:val="16"/>
              </w:rPr>
              <w:t>5 848,0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hideMark/>
          </w:tcPr>
          <w:p w:rsidR="009509BE" w:rsidRPr="009509BE" w:rsidRDefault="009509BE">
            <w:pPr>
              <w:rPr>
                <w:sz w:val="16"/>
                <w:szCs w:val="16"/>
              </w:rPr>
            </w:pPr>
            <w:r w:rsidRPr="009509BE">
              <w:rPr>
                <w:sz w:val="16"/>
                <w:szCs w:val="16"/>
              </w:rPr>
              <w:t>00011406013130000430</w:t>
            </w:r>
          </w:p>
        </w:tc>
        <w:tc>
          <w:tcPr>
            <w:tcW w:w="0" w:type="auto"/>
            <w:noWrap/>
            <w:hideMark/>
          </w:tcPr>
          <w:p w:rsidR="009509BE" w:rsidRPr="009509BE" w:rsidRDefault="009509BE" w:rsidP="009509BE">
            <w:pPr>
              <w:rPr>
                <w:sz w:val="16"/>
                <w:szCs w:val="16"/>
              </w:rPr>
            </w:pPr>
            <w:r w:rsidRPr="009509BE">
              <w:rPr>
                <w:sz w:val="16"/>
                <w:szCs w:val="16"/>
              </w:rPr>
              <w:t>8 345,3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ШТРАФЫ, САНКЦИИ, ВОЗМЕЩЕНИЕ УЩЕРБА</w:t>
            </w:r>
          </w:p>
        </w:tc>
        <w:tc>
          <w:tcPr>
            <w:tcW w:w="0" w:type="auto"/>
            <w:hideMark/>
          </w:tcPr>
          <w:p w:rsidR="009509BE" w:rsidRPr="009509BE" w:rsidRDefault="009509BE">
            <w:pPr>
              <w:rPr>
                <w:sz w:val="16"/>
                <w:szCs w:val="16"/>
              </w:rPr>
            </w:pPr>
            <w:r w:rsidRPr="009509BE">
              <w:rPr>
                <w:sz w:val="16"/>
                <w:szCs w:val="16"/>
              </w:rPr>
              <w:t>00011600000000000000</w:t>
            </w:r>
          </w:p>
        </w:tc>
        <w:tc>
          <w:tcPr>
            <w:tcW w:w="0" w:type="auto"/>
            <w:noWrap/>
            <w:hideMark/>
          </w:tcPr>
          <w:p w:rsidR="009509BE" w:rsidRPr="009509BE" w:rsidRDefault="009509BE" w:rsidP="009509BE">
            <w:pPr>
              <w:rPr>
                <w:sz w:val="16"/>
                <w:szCs w:val="16"/>
              </w:rPr>
            </w:pPr>
            <w:r w:rsidRPr="009509BE">
              <w:rPr>
                <w:sz w:val="16"/>
                <w:szCs w:val="16"/>
              </w:rPr>
              <w:t>1 825,6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Кодексом Российской Федерации об административных правонарушениях</w:t>
            </w:r>
          </w:p>
        </w:tc>
        <w:tc>
          <w:tcPr>
            <w:tcW w:w="0" w:type="auto"/>
            <w:hideMark/>
          </w:tcPr>
          <w:p w:rsidR="009509BE" w:rsidRPr="009509BE" w:rsidRDefault="009509BE">
            <w:pPr>
              <w:rPr>
                <w:sz w:val="16"/>
                <w:szCs w:val="16"/>
              </w:rPr>
            </w:pPr>
            <w:r w:rsidRPr="009509BE">
              <w:rPr>
                <w:sz w:val="16"/>
                <w:szCs w:val="16"/>
              </w:rPr>
              <w:t>00011601000010000140</w:t>
            </w:r>
          </w:p>
        </w:tc>
        <w:tc>
          <w:tcPr>
            <w:tcW w:w="0" w:type="auto"/>
            <w:noWrap/>
            <w:hideMark/>
          </w:tcPr>
          <w:p w:rsidR="009509BE" w:rsidRPr="009509BE" w:rsidRDefault="009509BE" w:rsidP="009509BE">
            <w:pPr>
              <w:rPr>
                <w:sz w:val="16"/>
                <w:szCs w:val="16"/>
              </w:rPr>
            </w:pPr>
            <w:r w:rsidRPr="009509BE">
              <w:rPr>
                <w:sz w:val="16"/>
                <w:szCs w:val="16"/>
              </w:rPr>
              <w:t>514,6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hideMark/>
          </w:tcPr>
          <w:p w:rsidR="009509BE" w:rsidRPr="009509BE" w:rsidRDefault="009509BE">
            <w:pPr>
              <w:rPr>
                <w:sz w:val="16"/>
                <w:szCs w:val="16"/>
              </w:rPr>
            </w:pPr>
            <w:r w:rsidRPr="009509BE">
              <w:rPr>
                <w:sz w:val="16"/>
                <w:szCs w:val="16"/>
              </w:rPr>
              <w:t>00011601050010000140</w:t>
            </w:r>
          </w:p>
        </w:tc>
        <w:tc>
          <w:tcPr>
            <w:tcW w:w="0" w:type="auto"/>
            <w:noWrap/>
            <w:hideMark/>
          </w:tcPr>
          <w:p w:rsidR="009509BE" w:rsidRPr="009509BE" w:rsidRDefault="009509BE" w:rsidP="009509BE">
            <w:pPr>
              <w:rPr>
                <w:sz w:val="16"/>
                <w:szCs w:val="16"/>
              </w:rPr>
            </w:pPr>
            <w:r w:rsidRPr="009509BE">
              <w:rPr>
                <w:sz w:val="16"/>
                <w:szCs w:val="16"/>
              </w:rPr>
              <w:t>27,4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00011601053010000140</w:t>
            </w:r>
          </w:p>
        </w:tc>
        <w:tc>
          <w:tcPr>
            <w:tcW w:w="0" w:type="auto"/>
            <w:noWrap/>
            <w:hideMark/>
          </w:tcPr>
          <w:p w:rsidR="009509BE" w:rsidRPr="009509BE" w:rsidRDefault="009509BE" w:rsidP="009509BE">
            <w:pPr>
              <w:rPr>
                <w:sz w:val="16"/>
                <w:szCs w:val="16"/>
              </w:rPr>
            </w:pPr>
            <w:r w:rsidRPr="009509BE">
              <w:rPr>
                <w:sz w:val="16"/>
                <w:szCs w:val="16"/>
              </w:rPr>
              <w:t>27,4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hideMark/>
          </w:tcPr>
          <w:p w:rsidR="009509BE" w:rsidRPr="009509BE" w:rsidRDefault="009509BE">
            <w:pPr>
              <w:rPr>
                <w:sz w:val="16"/>
                <w:szCs w:val="16"/>
              </w:rPr>
            </w:pPr>
            <w:r w:rsidRPr="009509BE">
              <w:rPr>
                <w:sz w:val="16"/>
                <w:szCs w:val="16"/>
              </w:rPr>
              <w:t>00011601060010000140</w:t>
            </w:r>
          </w:p>
        </w:tc>
        <w:tc>
          <w:tcPr>
            <w:tcW w:w="0" w:type="auto"/>
            <w:noWrap/>
            <w:hideMark/>
          </w:tcPr>
          <w:p w:rsidR="009509BE" w:rsidRPr="009509BE" w:rsidRDefault="009509BE" w:rsidP="009509BE">
            <w:pPr>
              <w:rPr>
                <w:sz w:val="16"/>
                <w:szCs w:val="16"/>
              </w:rPr>
            </w:pPr>
            <w:r w:rsidRPr="009509BE">
              <w:rPr>
                <w:sz w:val="16"/>
                <w:szCs w:val="16"/>
              </w:rPr>
              <w:t>25,8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00011601063010000140</w:t>
            </w:r>
          </w:p>
        </w:tc>
        <w:tc>
          <w:tcPr>
            <w:tcW w:w="0" w:type="auto"/>
            <w:noWrap/>
            <w:hideMark/>
          </w:tcPr>
          <w:p w:rsidR="009509BE" w:rsidRPr="009509BE" w:rsidRDefault="009509BE" w:rsidP="009509BE">
            <w:pPr>
              <w:rPr>
                <w:sz w:val="16"/>
                <w:szCs w:val="16"/>
              </w:rPr>
            </w:pPr>
            <w:r w:rsidRPr="009509BE">
              <w:rPr>
                <w:sz w:val="16"/>
                <w:szCs w:val="16"/>
              </w:rPr>
              <w:t>25,8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hideMark/>
          </w:tcPr>
          <w:p w:rsidR="009509BE" w:rsidRPr="009509BE" w:rsidRDefault="009509BE">
            <w:pPr>
              <w:rPr>
                <w:sz w:val="16"/>
                <w:szCs w:val="16"/>
              </w:rPr>
            </w:pPr>
            <w:r w:rsidRPr="009509BE">
              <w:rPr>
                <w:sz w:val="16"/>
                <w:szCs w:val="16"/>
              </w:rPr>
              <w:t>00011601070010000140</w:t>
            </w:r>
          </w:p>
        </w:tc>
        <w:tc>
          <w:tcPr>
            <w:tcW w:w="0" w:type="auto"/>
            <w:noWrap/>
            <w:hideMark/>
          </w:tcPr>
          <w:p w:rsidR="009509BE" w:rsidRPr="009509BE" w:rsidRDefault="009509BE" w:rsidP="009509BE">
            <w:pPr>
              <w:rPr>
                <w:sz w:val="16"/>
                <w:szCs w:val="16"/>
              </w:rPr>
            </w:pPr>
            <w:r w:rsidRPr="009509BE">
              <w:rPr>
                <w:sz w:val="16"/>
                <w:szCs w:val="16"/>
              </w:rPr>
              <w:t>8,1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00011601073010000140</w:t>
            </w:r>
          </w:p>
        </w:tc>
        <w:tc>
          <w:tcPr>
            <w:tcW w:w="0" w:type="auto"/>
            <w:noWrap/>
            <w:hideMark/>
          </w:tcPr>
          <w:p w:rsidR="009509BE" w:rsidRPr="009509BE" w:rsidRDefault="009509BE" w:rsidP="009509BE">
            <w:pPr>
              <w:rPr>
                <w:sz w:val="16"/>
                <w:szCs w:val="16"/>
              </w:rPr>
            </w:pPr>
            <w:r w:rsidRPr="009509BE">
              <w:rPr>
                <w:sz w:val="16"/>
                <w:szCs w:val="16"/>
              </w:rPr>
              <w:t>8,1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hideMark/>
          </w:tcPr>
          <w:p w:rsidR="009509BE" w:rsidRPr="009509BE" w:rsidRDefault="009509BE">
            <w:pPr>
              <w:rPr>
                <w:sz w:val="16"/>
                <w:szCs w:val="16"/>
              </w:rPr>
            </w:pPr>
            <w:r w:rsidRPr="009509BE">
              <w:rPr>
                <w:sz w:val="16"/>
                <w:szCs w:val="16"/>
              </w:rPr>
              <w:t>00011601080010000140</w:t>
            </w:r>
          </w:p>
        </w:tc>
        <w:tc>
          <w:tcPr>
            <w:tcW w:w="0" w:type="auto"/>
            <w:noWrap/>
            <w:hideMark/>
          </w:tcPr>
          <w:p w:rsidR="009509BE" w:rsidRPr="009509BE" w:rsidRDefault="009509BE" w:rsidP="009509BE">
            <w:pPr>
              <w:rPr>
                <w:sz w:val="16"/>
                <w:szCs w:val="16"/>
              </w:rPr>
            </w:pPr>
            <w:r w:rsidRPr="009509BE">
              <w:rPr>
                <w:sz w:val="16"/>
                <w:szCs w:val="16"/>
              </w:rPr>
              <w:t>4,0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00011601083010000140</w:t>
            </w:r>
          </w:p>
        </w:tc>
        <w:tc>
          <w:tcPr>
            <w:tcW w:w="0" w:type="auto"/>
            <w:noWrap/>
            <w:hideMark/>
          </w:tcPr>
          <w:p w:rsidR="009509BE" w:rsidRPr="009509BE" w:rsidRDefault="009509BE" w:rsidP="009509BE">
            <w:pPr>
              <w:rPr>
                <w:sz w:val="16"/>
                <w:szCs w:val="16"/>
              </w:rPr>
            </w:pPr>
            <w:r w:rsidRPr="009509BE">
              <w:rPr>
                <w:sz w:val="16"/>
                <w:szCs w:val="16"/>
              </w:rPr>
              <w:t>4,0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hideMark/>
          </w:tcPr>
          <w:p w:rsidR="009509BE" w:rsidRPr="009509BE" w:rsidRDefault="009509BE">
            <w:pPr>
              <w:rPr>
                <w:sz w:val="16"/>
                <w:szCs w:val="16"/>
              </w:rPr>
            </w:pPr>
            <w:r w:rsidRPr="009509BE">
              <w:rPr>
                <w:sz w:val="16"/>
                <w:szCs w:val="16"/>
              </w:rPr>
              <w:t>00011601090010000140</w:t>
            </w:r>
          </w:p>
        </w:tc>
        <w:tc>
          <w:tcPr>
            <w:tcW w:w="0" w:type="auto"/>
            <w:noWrap/>
            <w:hideMark/>
          </w:tcPr>
          <w:p w:rsidR="009509BE" w:rsidRPr="009509BE" w:rsidRDefault="009509BE" w:rsidP="009509BE">
            <w:pPr>
              <w:rPr>
                <w:sz w:val="16"/>
                <w:szCs w:val="16"/>
              </w:rPr>
            </w:pPr>
            <w:r w:rsidRPr="009509BE">
              <w:rPr>
                <w:sz w:val="16"/>
                <w:szCs w:val="16"/>
              </w:rPr>
              <w:t>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00011601093010000140</w:t>
            </w:r>
          </w:p>
        </w:tc>
        <w:tc>
          <w:tcPr>
            <w:tcW w:w="0" w:type="auto"/>
            <w:noWrap/>
            <w:hideMark/>
          </w:tcPr>
          <w:p w:rsidR="009509BE" w:rsidRPr="009509BE" w:rsidRDefault="009509BE" w:rsidP="009509BE">
            <w:pPr>
              <w:rPr>
                <w:sz w:val="16"/>
                <w:szCs w:val="16"/>
              </w:rPr>
            </w:pPr>
            <w:r w:rsidRPr="009509BE">
              <w:rPr>
                <w:sz w:val="16"/>
                <w:szCs w:val="16"/>
              </w:rPr>
              <w:t>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0" w:type="auto"/>
            <w:hideMark/>
          </w:tcPr>
          <w:p w:rsidR="009509BE" w:rsidRPr="009509BE" w:rsidRDefault="009509BE">
            <w:pPr>
              <w:rPr>
                <w:sz w:val="16"/>
                <w:szCs w:val="16"/>
              </w:rPr>
            </w:pPr>
            <w:r w:rsidRPr="009509BE">
              <w:rPr>
                <w:sz w:val="16"/>
                <w:szCs w:val="16"/>
              </w:rPr>
              <w:t>00011601100010000140</w:t>
            </w:r>
          </w:p>
        </w:tc>
        <w:tc>
          <w:tcPr>
            <w:tcW w:w="0" w:type="auto"/>
            <w:noWrap/>
            <w:hideMark/>
          </w:tcPr>
          <w:p w:rsidR="009509BE" w:rsidRPr="009509BE" w:rsidRDefault="009509BE" w:rsidP="009509BE">
            <w:pPr>
              <w:rPr>
                <w:sz w:val="16"/>
                <w:szCs w:val="16"/>
              </w:rPr>
            </w:pPr>
            <w:r w:rsidRPr="009509BE">
              <w:rPr>
                <w:sz w:val="16"/>
                <w:szCs w:val="16"/>
              </w:rPr>
              <w:t>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00011601103010000140</w:t>
            </w:r>
          </w:p>
        </w:tc>
        <w:tc>
          <w:tcPr>
            <w:tcW w:w="0" w:type="auto"/>
            <w:noWrap/>
            <w:hideMark/>
          </w:tcPr>
          <w:p w:rsidR="009509BE" w:rsidRPr="009509BE" w:rsidRDefault="009509BE" w:rsidP="009509BE">
            <w:pPr>
              <w:rPr>
                <w:sz w:val="16"/>
                <w:szCs w:val="16"/>
              </w:rPr>
            </w:pPr>
            <w:r w:rsidRPr="009509BE">
              <w:rPr>
                <w:sz w:val="16"/>
                <w:szCs w:val="16"/>
              </w:rPr>
              <w:t>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hideMark/>
          </w:tcPr>
          <w:p w:rsidR="009509BE" w:rsidRPr="009509BE" w:rsidRDefault="009509BE">
            <w:pPr>
              <w:rPr>
                <w:sz w:val="16"/>
                <w:szCs w:val="16"/>
              </w:rPr>
            </w:pPr>
            <w:r w:rsidRPr="009509BE">
              <w:rPr>
                <w:sz w:val="16"/>
                <w:szCs w:val="16"/>
              </w:rPr>
              <w:t>00011601130010000140</w:t>
            </w:r>
          </w:p>
        </w:tc>
        <w:tc>
          <w:tcPr>
            <w:tcW w:w="0" w:type="auto"/>
            <w:noWrap/>
            <w:hideMark/>
          </w:tcPr>
          <w:p w:rsidR="009509BE" w:rsidRPr="009509BE" w:rsidRDefault="009509BE" w:rsidP="009509BE">
            <w:pPr>
              <w:rPr>
                <w:sz w:val="16"/>
                <w:szCs w:val="16"/>
              </w:rPr>
            </w:pPr>
            <w:r w:rsidRPr="009509BE">
              <w:rPr>
                <w:sz w:val="16"/>
                <w:szCs w:val="16"/>
              </w:rPr>
              <w:t>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00011601133010000140</w:t>
            </w:r>
          </w:p>
        </w:tc>
        <w:tc>
          <w:tcPr>
            <w:tcW w:w="0" w:type="auto"/>
            <w:noWrap/>
            <w:hideMark/>
          </w:tcPr>
          <w:p w:rsidR="009509BE" w:rsidRPr="009509BE" w:rsidRDefault="009509BE" w:rsidP="009509BE">
            <w:pPr>
              <w:rPr>
                <w:sz w:val="16"/>
                <w:szCs w:val="16"/>
              </w:rPr>
            </w:pPr>
            <w:r w:rsidRPr="009509BE">
              <w:rPr>
                <w:sz w:val="16"/>
                <w:szCs w:val="16"/>
              </w:rPr>
              <w:t>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hideMark/>
          </w:tcPr>
          <w:p w:rsidR="009509BE" w:rsidRPr="009509BE" w:rsidRDefault="009509BE">
            <w:pPr>
              <w:rPr>
                <w:sz w:val="16"/>
                <w:szCs w:val="16"/>
              </w:rPr>
            </w:pPr>
            <w:r w:rsidRPr="009509BE">
              <w:rPr>
                <w:sz w:val="16"/>
                <w:szCs w:val="16"/>
              </w:rPr>
              <w:t>00011601140010000140</w:t>
            </w:r>
          </w:p>
        </w:tc>
        <w:tc>
          <w:tcPr>
            <w:tcW w:w="0" w:type="auto"/>
            <w:noWrap/>
            <w:hideMark/>
          </w:tcPr>
          <w:p w:rsidR="009509BE" w:rsidRPr="009509BE" w:rsidRDefault="009509BE" w:rsidP="009509BE">
            <w:pPr>
              <w:rPr>
                <w:sz w:val="16"/>
                <w:szCs w:val="16"/>
              </w:rPr>
            </w:pPr>
            <w:r w:rsidRPr="009509BE">
              <w:rPr>
                <w:sz w:val="16"/>
                <w:szCs w:val="16"/>
              </w:rPr>
              <w:t>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00011601143010000140</w:t>
            </w:r>
          </w:p>
        </w:tc>
        <w:tc>
          <w:tcPr>
            <w:tcW w:w="0" w:type="auto"/>
            <w:noWrap/>
            <w:hideMark/>
          </w:tcPr>
          <w:p w:rsidR="009509BE" w:rsidRPr="009509BE" w:rsidRDefault="009509BE" w:rsidP="009509BE">
            <w:pPr>
              <w:rPr>
                <w:sz w:val="16"/>
                <w:szCs w:val="16"/>
              </w:rPr>
            </w:pPr>
            <w:r w:rsidRPr="009509BE">
              <w:rPr>
                <w:sz w:val="16"/>
                <w:szCs w:val="16"/>
              </w:rPr>
              <w:t>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hideMark/>
          </w:tcPr>
          <w:p w:rsidR="009509BE" w:rsidRPr="009509BE" w:rsidRDefault="009509BE">
            <w:pPr>
              <w:rPr>
                <w:sz w:val="16"/>
                <w:szCs w:val="16"/>
              </w:rPr>
            </w:pPr>
            <w:r w:rsidRPr="009509BE">
              <w:rPr>
                <w:sz w:val="16"/>
                <w:szCs w:val="16"/>
              </w:rPr>
              <w:t>00011601150010000140</w:t>
            </w:r>
          </w:p>
        </w:tc>
        <w:tc>
          <w:tcPr>
            <w:tcW w:w="0" w:type="auto"/>
            <w:noWrap/>
            <w:hideMark/>
          </w:tcPr>
          <w:p w:rsidR="009509BE" w:rsidRPr="009509BE" w:rsidRDefault="009509BE" w:rsidP="009509BE">
            <w:pPr>
              <w:rPr>
                <w:sz w:val="16"/>
                <w:szCs w:val="16"/>
              </w:rPr>
            </w:pPr>
            <w:r w:rsidRPr="009509BE">
              <w:rPr>
                <w:sz w:val="16"/>
                <w:szCs w:val="16"/>
              </w:rPr>
              <w:t>18,0</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0" w:type="auto"/>
            <w:hideMark/>
          </w:tcPr>
          <w:p w:rsidR="009509BE" w:rsidRPr="009509BE" w:rsidRDefault="009509BE">
            <w:pPr>
              <w:rPr>
                <w:sz w:val="16"/>
                <w:szCs w:val="16"/>
              </w:rPr>
            </w:pPr>
            <w:r w:rsidRPr="009509BE">
              <w:rPr>
                <w:sz w:val="16"/>
                <w:szCs w:val="16"/>
              </w:rPr>
              <w:t>00011601153010000140</w:t>
            </w:r>
          </w:p>
        </w:tc>
        <w:tc>
          <w:tcPr>
            <w:tcW w:w="0" w:type="auto"/>
            <w:noWrap/>
            <w:hideMark/>
          </w:tcPr>
          <w:p w:rsidR="009509BE" w:rsidRPr="009509BE" w:rsidRDefault="009509BE" w:rsidP="009509BE">
            <w:pPr>
              <w:rPr>
                <w:sz w:val="16"/>
                <w:szCs w:val="16"/>
              </w:rPr>
            </w:pPr>
            <w:r w:rsidRPr="009509BE">
              <w:rPr>
                <w:sz w:val="16"/>
                <w:szCs w:val="16"/>
              </w:rPr>
              <w:t>18,0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hideMark/>
          </w:tcPr>
          <w:p w:rsidR="009509BE" w:rsidRPr="009509BE" w:rsidRDefault="009509BE">
            <w:pPr>
              <w:rPr>
                <w:sz w:val="16"/>
                <w:szCs w:val="16"/>
              </w:rPr>
            </w:pPr>
            <w:r w:rsidRPr="009509BE">
              <w:rPr>
                <w:sz w:val="16"/>
                <w:szCs w:val="16"/>
              </w:rPr>
              <w:t>00011601170010000140</w:t>
            </w:r>
          </w:p>
        </w:tc>
        <w:tc>
          <w:tcPr>
            <w:tcW w:w="0" w:type="auto"/>
            <w:noWrap/>
            <w:hideMark/>
          </w:tcPr>
          <w:p w:rsidR="009509BE" w:rsidRPr="009509BE" w:rsidRDefault="009509BE" w:rsidP="009509BE">
            <w:pPr>
              <w:rPr>
                <w:sz w:val="16"/>
                <w:szCs w:val="16"/>
              </w:rPr>
            </w:pPr>
            <w:r w:rsidRPr="009509BE">
              <w:rPr>
                <w:sz w:val="16"/>
                <w:szCs w:val="16"/>
              </w:rPr>
              <w:t>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00011601173010000140</w:t>
            </w:r>
          </w:p>
        </w:tc>
        <w:tc>
          <w:tcPr>
            <w:tcW w:w="0" w:type="auto"/>
            <w:noWrap/>
            <w:hideMark/>
          </w:tcPr>
          <w:p w:rsidR="009509BE" w:rsidRPr="009509BE" w:rsidRDefault="009509BE" w:rsidP="009509BE">
            <w:pPr>
              <w:rPr>
                <w:sz w:val="16"/>
                <w:szCs w:val="16"/>
              </w:rPr>
            </w:pPr>
            <w:r w:rsidRPr="009509BE">
              <w:rPr>
                <w:sz w:val="16"/>
                <w:szCs w:val="16"/>
              </w:rPr>
              <w:t>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hideMark/>
          </w:tcPr>
          <w:p w:rsidR="009509BE" w:rsidRPr="009509BE" w:rsidRDefault="009509BE">
            <w:pPr>
              <w:rPr>
                <w:sz w:val="16"/>
                <w:szCs w:val="16"/>
              </w:rPr>
            </w:pPr>
            <w:r w:rsidRPr="009509BE">
              <w:rPr>
                <w:sz w:val="16"/>
                <w:szCs w:val="16"/>
              </w:rPr>
              <w:t>00011601180010000140</w:t>
            </w:r>
          </w:p>
        </w:tc>
        <w:tc>
          <w:tcPr>
            <w:tcW w:w="0" w:type="auto"/>
            <w:noWrap/>
            <w:hideMark/>
          </w:tcPr>
          <w:p w:rsidR="009509BE" w:rsidRPr="009509BE" w:rsidRDefault="009509BE" w:rsidP="009509BE">
            <w:pPr>
              <w:rPr>
                <w:sz w:val="16"/>
                <w:szCs w:val="16"/>
              </w:rPr>
            </w:pPr>
            <w:r w:rsidRPr="009509BE">
              <w:rPr>
                <w:sz w:val="16"/>
                <w:szCs w:val="16"/>
              </w:rPr>
              <w:t>1,0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00011601183010000140</w:t>
            </w:r>
          </w:p>
        </w:tc>
        <w:tc>
          <w:tcPr>
            <w:tcW w:w="0" w:type="auto"/>
            <w:noWrap/>
            <w:hideMark/>
          </w:tcPr>
          <w:p w:rsidR="009509BE" w:rsidRPr="009509BE" w:rsidRDefault="009509BE" w:rsidP="009509BE">
            <w:pPr>
              <w:rPr>
                <w:sz w:val="16"/>
                <w:szCs w:val="16"/>
              </w:rPr>
            </w:pPr>
            <w:r w:rsidRPr="009509BE">
              <w:rPr>
                <w:sz w:val="16"/>
                <w:szCs w:val="16"/>
              </w:rPr>
              <w:t>1,0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hideMark/>
          </w:tcPr>
          <w:p w:rsidR="009509BE" w:rsidRPr="009509BE" w:rsidRDefault="009509BE">
            <w:pPr>
              <w:rPr>
                <w:sz w:val="16"/>
                <w:szCs w:val="16"/>
              </w:rPr>
            </w:pPr>
            <w:r w:rsidRPr="009509BE">
              <w:rPr>
                <w:sz w:val="16"/>
                <w:szCs w:val="16"/>
              </w:rPr>
              <w:t>00011601190010000140</w:t>
            </w:r>
          </w:p>
        </w:tc>
        <w:tc>
          <w:tcPr>
            <w:tcW w:w="0" w:type="auto"/>
            <w:noWrap/>
            <w:hideMark/>
          </w:tcPr>
          <w:p w:rsidR="009509BE" w:rsidRPr="009509BE" w:rsidRDefault="009509BE" w:rsidP="009509BE">
            <w:pPr>
              <w:rPr>
                <w:sz w:val="16"/>
                <w:szCs w:val="16"/>
              </w:rPr>
            </w:pPr>
            <w:r w:rsidRPr="009509BE">
              <w:rPr>
                <w:sz w:val="16"/>
                <w:szCs w:val="16"/>
              </w:rPr>
              <w:t>16,7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00011601193010000140</w:t>
            </w:r>
          </w:p>
        </w:tc>
        <w:tc>
          <w:tcPr>
            <w:tcW w:w="0" w:type="auto"/>
            <w:noWrap/>
            <w:hideMark/>
          </w:tcPr>
          <w:p w:rsidR="009509BE" w:rsidRPr="009509BE" w:rsidRDefault="009509BE" w:rsidP="009509BE">
            <w:pPr>
              <w:rPr>
                <w:sz w:val="16"/>
                <w:szCs w:val="16"/>
              </w:rPr>
            </w:pPr>
            <w:r w:rsidRPr="009509BE">
              <w:rPr>
                <w:sz w:val="16"/>
                <w:szCs w:val="16"/>
              </w:rPr>
              <w:t>16,7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hideMark/>
          </w:tcPr>
          <w:p w:rsidR="009509BE" w:rsidRPr="009509BE" w:rsidRDefault="009509BE">
            <w:pPr>
              <w:rPr>
                <w:sz w:val="16"/>
                <w:szCs w:val="16"/>
              </w:rPr>
            </w:pPr>
            <w:r w:rsidRPr="009509BE">
              <w:rPr>
                <w:sz w:val="16"/>
                <w:szCs w:val="16"/>
              </w:rPr>
              <w:t>00011601200010000140</w:t>
            </w:r>
          </w:p>
        </w:tc>
        <w:tc>
          <w:tcPr>
            <w:tcW w:w="0" w:type="auto"/>
            <w:noWrap/>
            <w:hideMark/>
          </w:tcPr>
          <w:p w:rsidR="009509BE" w:rsidRPr="009509BE" w:rsidRDefault="009509BE" w:rsidP="009509BE">
            <w:pPr>
              <w:rPr>
                <w:sz w:val="16"/>
                <w:szCs w:val="16"/>
              </w:rPr>
            </w:pPr>
            <w:r w:rsidRPr="009509BE">
              <w:rPr>
                <w:sz w:val="16"/>
                <w:szCs w:val="16"/>
              </w:rPr>
              <w:t>378,7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hideMark/>
          </w:tcPr>
          <w:p w:rsidR="009509BE" w:rsidRPr="009509BE" w:rsidRDefault="009509BE">
            <w:pPr>
              <w:rPr>
                <w:sz w:val="16"/>
                <w:szCs w:val="16"/>
              </w:rPr>
            </w:pPr>
            <w:r w:rsidRPr="009509BE">
              <w:rPr>
                <w:sz w:val="16"/>
                <w:szCs w:val="16"/>
              </w:rPr>
              <w:t>00011601203010000140</w:t>
            </w:r>
          </w:p>
        </w:tc>
        <w:tc>
          <w:tcPr>
            <w:tcW w:w="0" w:type="auto"/>
            <w:noWrap/>
            <w:hideMark/>
          </w:tcPr>
          <w:p w:rsidR="009509BE" w:rsidRPr="009509BE" w:rsidRDefault="009509BE" w:rsidP="009509BE">
            <w:pPr>
              <w:rPr>
                <w:sz w:val="16"/>
                <w:szCs w:val="16"/>
              </w:rPr>
            </w:pPr>
            <w:r w:rsidRPr="009509BE">
              <w:rPr>
                <w:sz w:val="16"/>
                <w:szCs w:val="16"/>
              </w:rPr>
              <w:t>378,7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hideMark/>
          </w:tcPr>
          <w:p w:rsidR="009509BE" w:rsidRPr="009509BE" w:rsidRDefault="009509BE">
            <w:pPr>
              <w:rPr>
                <w:sz w:val="16"/>
                <w:szCs w:val="16"/>
              </w:rPr>
            </w:pPr>
            <w:r w:rsidRPr="009509BE">
              <w:rPr>
                <w:sz w:val="16"/>
                <w:szCs w:val="16"/>
              </w:rPr>
              <w:t>00011607000000000140</w:t>
            </w:r>
          </w:p>
        </w:tc>
        <w:tc>
          <w:tcPr>
            <w:tcW w:w="0" w:type="auto"/>
            <w:noWrap/>
            <w:hideMark/>
          </w:tcPr>
          <w:p w:rsidR="009509BE" w:rsidRPr="009509BE" w:rsidRDefault="009509BE" w:rsidP="009509BE">
            <w:pPr>
              <w:rPr>
                <w:sz w:val="16"/>
                <w:szCs w:val="16"/>
              </w:rPr>
            </w:pPr>
            <w:r w:rsidRPr="009509BE">
              <w:rPr>
                <w:sz w:val="16"/>
                <w:szCs w:val="16"/>
              </w:rPr>
              <w:t>1 159,6</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hideMark/>
          </w:tcPr>
          <w:p w:rsidR="009509BE" w:rsidRPr="009509BE" w:rsidRDefault="009509BE">
            <w:pPr>
              <w:rPr>
                <w:sz w:val="16"/>
                <w:szCs w:val="16"/>
              </w:rPr>
            </w:pPr>
            <w:r w:rsidRPr="009509BE">
              <w:rPr>
                <w:sz w:val="16"/>
                <w:szCs w:val="16"/>
              </w:rPr>
              <w:t>00011607010000000140</w:t>
            </w:r>
          </w:p>
        </w:tc>
        <w:tc>
          <w:tcPr>
            <w:tcW w:w="0" w:type="auto"/>
            <w:noWrap/>
            <w:hideMark/>
          </w:tcPr>
          <w:p w:rsidR="009509BE" w:rsidRPr="009509BE" w:rsidRDefault="009509BE" w:rsidP="009509BE">
            <w:pPr>
              <w:rPr>
                <w:sz w:val="16"/>
                <w:szCs w:val="16"/>
              </w:rPr>
            </w:pPr>
            <w:r w:rsidRPr="009509BE">
              <w:rPr>
                <w:sz w:val="16"/>
                <w:szCs w:val="16"/>
              </w:rPr>
              <w:t>1 143,8</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0" w:type="auto"/>
            <w:hideMark/>
          </w:tcPr>
          <w:p w:rsidR="009509BE" w:rsidRPr="009509BE" w:rsidRDefault="009509BE">
            <w:pPr>
              <w:rPr>
                <w:sz w:val="16"/>
                <w:szCs w:val="16"/>
              </w:rPr>
            </w:pPr>
            <w:r w:rsidRPr="009509BE">
              <w:rPr>
                <w:sz w:val="16"/>
                <w:szCs w:val="16"/>
              </w:rPr>
              <w:t>00011607010050000140</w:t>
            </w:r>
          </w:p>
        </w:tc>
        <w:tc>
          <w:tcPr>
            <w:tcW w:w="0" w:type="auto"/>
            <w:noWrap/>
            <w:hideMark/>
          </w:tcPr>
          <w:p w:rsidR="009509BE" w:rsidRPr="009509BE" w:rsidRDefault="009509BE" w:rsidP="009509BE">
            <w:pPr>
              <w:rPr>
                <w:sz w:val="16"/>
                <w:szCs w:val="16"/>
              </w:rPr>
            </w:pPr>
            <w:r w:rsidRPr="009509BE">
              <w:rPr>
                <w:sz w:val="16"/>
                <w:szCs w:val="16"/>
              </w:rPr>
              <w:t>1 143,8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hideMark/>
          </w:tcPr>
          <w:p w:rsidR="009509BE" w:rsidRPr="009509BE" w:rsidRDefault="009509BE">
            <w:pPr>
              <w:rPr>
                <w:sz w:val="16"/>
                <w:szCs w:val="16"/>
              </w:rPr>
            </w:pPr>
            <w:r w:rsidRPr="009509BE">
              <w:rPr>
                <w:sz w:val="16"/>
                <w:szCs w:val="16"/>
              </w:rPr>
              <w:t>00011607090000000140</w:t>
            </w:r>
          </w:p>
        </w:tc>
        <w:tc>
          <w:tcPr>
            <w:tcW w:w="0" w:type="auto"/>
            <w:noWrap/>
            <w:hideMark/>
          </w:tcPr>
          <w:p w:rsidR="009509BE" w:rsidRPr="009509BE" w:rsidRDefault="009509BE" w:rsidP="009509BE">
            <w:pPr>
              <w:rPr>
                <w:sz w:val="16"/>
                <w:szCs w:val="16"/>
              </w:rPr>
            </w:pPr>
            <w:r w:rsidRPr="009509BE">
              <w:rPr>
                <w:sz w:val="16"/>
                <w:szCs w:val="16"/>
              </w:rPr>
              <w:t>15,8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hideMark/>
          </w:tcPr>
          <w:p w:rsidR="009509BE" w:rsidRPr="009509BE" w:rsidRDefault="009509BE">
            <w:pPr>
              <w:rPr>
                <w:sz w:val="16"/>
                <w:szCs w:val="16"/>
              </w:rPr>
            </w:pPr>
            <w:r w:rsidRPr="009509BE">
              <w:rPr>
                <w:sz w:val="16"/>
                <w:szCs w:val="16"/>
              </w:rPr>
              <w:t>00011607090050000140</w:t>
            </w:r>
          </w:p>
        </w:tc>
        <w:tc>
          <w:tcPr>
            <w:tcW w:w="0" w:type="auto"/>
            <w:noWrap/>
            <w:hideMark/>
          </w:tcPr>
          <w:p w:rsidR="009509BE" w:rsidRPr="009509BE" w:rsidRDefault="009509BE" w:rsidP="009509BE">
            <w:pPr>
              <w:rPr>
                <w:sz w:val="16"/>
                <w:szCs w:val="16"/>
              </w:rPr>
            </w:pPr>
            <w:r w:rsidRPr="009509BE">
              <w:rPr>
                <w:sz w:val="16"/>
                <w:szCs w:val="16"/>
              </w:rPr>
              <w:t>15,8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Платежи в целях возмещения причиненного ущерба (убытков)</w:t>
            </w:r>
          </w:p>
        </w:tc>
        <w:tc>
          <w:tcPr>
            <w:tcW w:w="0" w:type="auto"/>
            <w:hideMark/>
          </w:tcPr>
          <w:p w:rsidR="009509BE" w:rsidRPr="009509BE" w:rsidRDefault="009509BE">
            <w:pPr>
              <w:rPr>
                <w:sz w:val="16"/>
                <w:szCs w:val="16"/>
              </w:rPr>
            </w:pPr>
            <w:r w:rsidRPr="009509BE">
              <w:rPr>
                <w:sz w:val="16"/>
                <w:szCs w:val="16"/>
              </w:rPr>
              <w:t>00011610000000000140</w:t>
            </w:r>
          </w:p>
        </w:tc>
        <w:tc>
          <w:tcPr>
            <w:tcW w:w="0" w:type="auto"/>
            <w:noWrap/>
            <w:hideMark/>
          </w:tcPr>
          <w:p w:rsidR="009509BE" w:rsidRPr="009509BE" w:rsidRDefault="009509BE" w:rsidP="009509BE">
            <w:pPr>
              <w:rPr>
                <w:sz w:val="16"/>
                <w:szCs w:val="16"/>
              </w:rPr>
            </w:pPr>
            <w:r w:rsidRPr="009509BE">
              <w:rPr>
                <w:sz w:val="16"/>
                <w:szCs w:val="16"/>
              </w:rPr>
              <w:t>27,0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hideMark/>
          </w:tcPr>
          <w:p w:rsidR="009509BE" w:rsidRPr="009509BE" w:rsidRDefault="009509BE">
            <w:pPr>
              <w:rPr>
                <w:sz w:val="16"/>
                <w:szCs w:val="16"/>
              </w:rPr>
            </w:pPr>
            <w:r w:rsidRPr="009509BE">
              <w:rPr>
                <w:sz w:val="16"/>
                <w:szCs w:val="16"/>
              </w:rPr>
              <w:t>00011610120000000140</w:t>
            </w:r>
          </w:p>
        </w:tc>
        <w:tc>
          <w:tcPr>
            <w:tcW w:w="0" w:type="auto"/>
            <w:noWrap/>
            <w:hideMark/>
          </w:tcPr>
          <w:p w:rsidR="009509BE" w:rsidRPr="009509BE" w:rsidRDefault="009509BE" w:rsidP="009509BE">
            <w:pPr>
              <w:rPr>
                <w:sz w:val="16"/>
                <w:szCs w:val="16"/>
              </w:rPr>
            </w:pPr>
            <w:r w:rsidRPr="009509BE">
              <w:rPr>
                <w:sz w:val="16"/>
                <w:szCs w:val="16"/>
              </w:rPr>
              <w:t>27,0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hideMark/>
          </w:tcPr>
          <w:p w:rsidR="009509BE" w:rsidRPr="009509BE" w:rsidRDefault="009509BE">
            <w:pPr>
              <w:rPr>
                <w:sz w:val="16"/>
                <w:szCs w:val="16"/>
              </w:rPr>
            </w:pPr>
            <w:r w:rsidRPr="009509BE">
              <w:rPr>
                <w:sz w:val="16"/>
                <w:szCs w:val="16"/>
              </w:rPr>
              <w:t>00011610123010000140</w:t>
            </w:r>
          </w:p>
        </w:tc>
        <w:tc>
          <w:tcPr>
            <w:tcW w:w="0" w:type="auto"/>
            <w:noWrap/>
            <w:hideMark/>
          </w:tcPr>
          <w:p w:rsidR="009509BE" w:rsidRPr="009509BE" w:rsidRDefault="009509BE" w:rsidP="009509BE">
            <w:pPr>
              <w:rPr>
                <w:sz w:val="16"/>
                <w:szCs w:val="16"/>
              </w:rPr>
            </w:pPr>
            <w:r w:rsidRPr="009509BE">
              <w:rPr>
                <w:sz w:val="16"/>
                <w:szCs w:val="16"/>
              </w:rPr>
              <w:t>27,0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Платежи, уплачиваемые в целях возмещения вреда</w:t>
            </w:r>
          </w:p>
        </w:tc>
        <w:tc>
          <w:tcPr>
            <w:tcW w:w="0" w:type="auto"/>
            <w:hideMark/>
          </w:tcPr>
          <w:p w:rsidR="009509BE" w:rsidRPr="009509BE" w:rsidRDefault="009509BE">
            <w:pPr>
              <w:rPr>
                <w:sz w:val="16"/>
                <w:szCs w:val="16"/>
              </w:rPr>
            </w:pPr>
            <w:r w:rsidRPr="009509BE">
              <w:rPr>
                <w:sz w:val="16"/>
                <w:szCs w:val="16"/>
              </w:rPr>
              <w:t>00011611000010000140</w:t>
            </w:r>
          </w:p>
        </w:tc>
        <w:tc>
          <w:tcPr>
            <w:tcW w:w="0" w:type="auto"/>
            <w:noWrap/>
            <w:hideMark/>
          </w:tcPr>
          <w:p w:rsidR="009509BE" w:rsidRPr="009509BE" w:rsidRDefault="009509BE" w:rsidP="009509BE">
            <w:pPr>
              <w:rPr>
                <w:sz w:val="16"/>
                <w:szCs w:val="16"/>
              </w:rPr>
            </w:pPr>
            <w:r w:rsidRPr="009509BE">
              <w:rPr>
                <w:sz w:val="16"/>
                <w:szCs w:val="16"/>
              </w:rPr>
              <w:t>124,5</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9509BE">
              <w:rPr>
                <w:sz w:val="16"/>
                <w:szCs w:val="16"/>
              </w:rPr>
              <w:t xml:space="preserve"> рыболовства и среде их обитания), подлежащие зачислению в бюджет муниципального образования</w:t>
            </w:r>
          </w:p>
        </w:tc>
        <w:tc>
          <w:tcPr>
            <w:tcW w:w="0" w:type="auto"/>
            <w:hideMark/>
          </w:tcPr>
          <w:p w:rsidR="009509BE" w:rsidRPr="009509BE" w:rsidRDefault="009509BE">
            <w:pPr>
              <w:rPr>
                <w:sz w:val="16"/>
                <w:szCs w:val="16"/>
              </w:rPr>
            </w:pPr>
            <w:r w:rsidRPr="009509BE">
              <w:rPr>
                <w:sz w:val="16"/>
                <w:szCs w:val="16"/>
              </w:rPr>
              <w:t>00011611050010000140</w:t>
            </w:r>
          </w:p>
        </w:tc>
        <w:tc>
          <w:tcPr>
            <w:tcW w:w="0" w:type="auto"/>
            <w:noWrap/>
            <w:hideMark/>
          </w:tcPr>
          <w:p w:rsidR="009509BE" w:rsidRPr="009509BE" w:rsidRDefault="009509BE" w:rsidP="009509BE">
            <w:pPr>
              <w:rPr>
                <w:sz w:val="16"/>
                <w:szCs w:val="16"/>
              </w:rPr>
            </w:pPr>
            <w:r w:rsidRPr="009509BE">
              <w:rPr>
                <w:sz w:val="16"/>
                <w:szCs w:val="16"/>
              </w:rPr>
              <w:t>124,5</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НЕНАЛОГОВЫЕ ДОХОДЫ</w:t>
            </w:r>
          </w:p>
        </w:tc>
        <w:tc>
          <w:tcPr>
            <w:tcW w:w="0" w:type="auto"/>
            <w:hideMark/>
          </w:tcPr>
          <w:p w:rsidR="009509BE" w:rsidRPr="009509BE" w:rsidRDefault="009509BE">
            <w:pPr>
              <w:rPr>
                <w:sz w:val="16"/>
                <w:szCs w:val="16"/>
              </w:rPr>
            </w:pPr>
            <w:r w:rsidRPr="009509BE">
              <w:rPr>
                <w:sz w:val="16"/>
                <w:szCs w:val="16"/>
              </w:rPr>
              <w:t>00011700000000000000</w:t>
            </w:r>
          </w:p>
        </w:tc>
        <w:tc>
          <w:tcPr>
            <w:tcW w:w="0" w:type="auto"/>
            <w:noWrap/>
            <w:hideMark/>
          </w:tcPr>
          <w:p w:rsidR="009509BE" w:rsidRPr="009509BE" w:rsidRDefault="009509BE" w:rsidP="009509BE">
            <w:pPr>
              <w:rPr>
                <w:sz w:val="16"/>
                <w:szCs w:val="16"/>
              </w:rPr>
            </w:pPr>
            <w:r w:rsidRPr="009509BE">
              <w:rPr>
                <w:sz w:val="16"/>
                <w:szCs w:val="16"/>
              </w:rPr>
              <w:t>343,1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Невыясненные поступления</w:t>
            </w:r>
          </w:p>
        </w:tc>
        <w:tc>
          <w:tcPr>
            <w:tcW w:w="0" w:type="auto"/>
            <w:hideMark/>
          </w:tcPr>
          <w:p w:rsidR="009509BE" w:rsidRPr="009509BE" w:rsidRDefault="009509BE">
            <w:pPr>
              <w:rPr>
                <w:sz w:val="16"/>
                <w:szCs w:val="16"/>
              </w:rPr>
            </w:pPr>
            <w:r w:rsidRPr="009509BE">
              <w:rPr>
                <w:sz w:val="16"/>
                <w:szCs w:val="16"/>
              </w:rPr>
              <w:t>00011701000000000180</w:t>
            </w:r>
          </w:p>
        </w:tc>
        <w:tc>
          <w:tcPr>
            <w:tcW w:w="0" w:type="auto"/>
            <w:noWrap/>
            <w:hideMark/>
          </w:tcPr>
          <w:p w:rsidR="009509BE" w:rsidRPr="009509BE" w:rsidRDefault="009509BE" w:rsidP="009509BE">
            <w:pPr>
              <w:rPr>
                <w:sz w:val="16"/>
                <w:szCs w:val="16"/>
              </w:rPr>
            </w:pPr>
            <w:r w:rsidRPr="009509BE">
              <w:rPr>
                <w:sz w:val="16"/>
                <w:szCs w:val="16"/>
              </w:rPr>
              <w:t>-1,6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Невыясненные поступления, зачисляемые в бюджеты муниципальных районов</w:t>
            </w:r>
          </w:p>
        </w:tc>
        <w:tc>
          <w:tcPr>
            <w:tcW w:w="0" w:type="auto"/>
            <w:hideMark/>
          </w:tcPr>
          <w:p w:rsidR="009509BE" w:rsidRPr="009509BE" w:rsidRDefault="009509BE">
            <w:pPr>
              <w:rPr>
                <w:sz w:val="16"/>
                <w:szCs w:val="16"/>
              </w:rPr>
            </w:pPr>
            <w:r w:rsidRPr="009509BE">
              <w:rPr>
                <w:sz w:val="16"/>
                <w:szCs w:val="16"/>
              </w:rPr>
              <w:t>00011701050050000180</w:t>
            </w:r>
          </w:p>
        </w:tc>
        <w:tc>
          <w:tcPr>
            <w:tcW w:w="0" w:type="auto"/>
            <w:noWrap/>
            <w:hideMark/>
          </w:tcPr>
          <w:p w:rsidR="009509BE" w:rsidRPr="009509BE" w:rsidRDefault="009509BE" w:rsidP="009509BE">
            <w:pPr>
              <w:rPr>
                <w:sz w:val="16"/>
                <w:szCs w:val="16"/>
              </w:rPr>
            </w:pPr>
            <w:r w:rsidRPr="009509BE">
              <w:rPr>
                <w:sz w:val="16"/>
                <w:szCs w:val="16"/>
              </w:rPr>
              <w:t>-1,6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неналоговые доходы</w:t>
            </w:r>
          </w:p>
        </w:tc>
        <w:tc>
          <w:tcPr>
            <w:tcW w:w="0" w:type="auto"/>
            <w:hideMark/>
          </w:tcPr>
          <w:p w:rsidR="009509BE" w:rsidRPr="009509BE" w:rsidRDefault="009509BE">
            <w:pPr>
              <w:rPr>
                <w:sz w:val="16"/>
                <w:szCs w:val="16"/>
              </w:rPr>
            </w:pPr>
            <w:r w:rsidRPr="009509BE">
              <w:rPr>
                <w:sz w:val="16"/>
                <w:szCs w:val="16"/>
              </w:rPr>
              <w:t>00011705000000000180</w:t>
            </w:r>
          </w:p>
        </w:tc>
        <w:tc>
          <w:tcPr>
            <w:tcW w:w="0" w:type="auto"/>
            <w:noWrap/>
            <w:hideMark/>
          </w:tcPr>
          <w:p w:rsidR="009509BE" w:rsidRPr="009509BE" w:rsidRDefault="009509BE" w:rsidP="009509BE">
            <w:pPr>
              <w:rPr>
                <w:sz w:val="16"/>
                <w:szCs w:val="16"/>
              </w:rPr>
            </w:pPr>
            <w:r w:rsidRPr="009509BE">
              <w:rPr>
                <w:sz w:val="16"/>
                <w:szCs w:val="16"/>
              </w:rPr>
              <w:t>344,7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неналоговые доходы бюджетов муниципальных районов</w:t>
            </w:r>
          </w:p>
        </w:tc>
        <w:tc>
          <w:tcPr>
            <w:tcW w:w="0" w:type="auto"/>
            <w:hideMark/>
          </w:tcPr>
          <w:p w:rsidR="009509BE" w:rsidRPr="009509BE" w:rsidRDefault="009509BE">
            <w:pPr>
              <w:rPr>
                <w:sz w:val="16"/>
                <w:szCs w:val="16"/>
              </w:rPr>
            </w:pPr>
            <w:r w:rsidRPr="009509BE">
              <w:rPr>
                <w:sz w:val="16"/>
                <w:szCs w:val="16"/>
              </w:rPr>
              <w:t>00011705050050000180</w:t>
            </w:r>
          </w:p>
        </w:tc>
        <w:tc>
          <w:tcPr>
            <w:tcW w:w="0" w:type="auto"/>
            <w:noWrap/>
            <w:hideMark/>
          </w:tcPr>
          <w:p w:rsidR="009509BE" w:rsidRPr="009509BE" w:rsidRDefault="009509BE" w:rsidP="009509BE">
            <w:pPr>
              <w:rPr>
                <w:sz w:val="16"/>
                <w:szCs w:val="16"/>
              </w:rPr>
            </w:pPr>
            <w:r w:rsidRPr="009509BE">
              <w:rPr>
                <w:sz w:val="16"/>
                <w:szCs w:val="16"/>
              </w:rPr>
              <w:t>344,7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БЕЗВОЗМЕЗДНЫЕ ПОСТУПЛЕНИЯ</w:t>
            </w:r>
          </w:p>
        </w:tc>
        <w:tc>
          <w:tcPr>
            <w:tcW w:w="0" w:type="auto"/>
            <w:hideMark/>
          </w:tcPr>
          <w:p w:rsidR="009509BE" w:rsidRPr="009509BE" w:rsidRDefault="009509BE">
            <w:pPr>
              <w:rPr>
                <w:sz w:val="16"/>
                <w:szCs w:val="16"/>
              </w:rPr>
            </w:pPr>
            <w:r w:rsidRPr="009509BE">
              <w:rPr>
                <w:sz w:val="16"/>
                <w:szCs w:val="16"/>
              </w:rPr>
              <w:t>00020000000000000000</w:t>
            </w:r>
          </w:p>
        </w:tc>
        <w:tc>
          <w:tcPr>
            <w:tcW w:w="0" w:type="auto"/>
            <w:noWrap/>
            <w:hideMark/>
          </w:tcPr>
          <w:p w:rsidR="009509BE" w:rsidRPr="009509BE" w:rsidRDefault="009509BE" w:rsidP="009509BE">
            <w:pPr>
              <w:rPr>
                <w:sz w:val="16"/>
                <w:szCs w:val="16"/>
              </w:rPr>
            </w:pPr>
            <w:r w:rsidRPr="009509BE">
              <w:rPr>
                <w:sz w:val="16"/>
                <w:szCs w:val="16"/>
              </w:rPr>
              <w:t>677 844,9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БЕЗВОЗМЕЗДНЫЕ ПОСТУПЛЕНИЯ ОТ ДРУГИХ БЮДЖЕТОВ БЮДЖЕТНОЙ СИСТЕМЫ РОССИЙСКОЙ ФЕДЕРАЦИИ</w:t>
            </w:r>
          </w:p>
        </w:tc>
        <w:tc>
          <w:tcPr>
            <w:tcW w:w="0" w:type="auto"/>
            <w:hideMark/>
          </w:tcPr>
          <w:p w:rsidR="009509BE" w:rsidRPr="009509BE" w:rsidRDefault="009509BE">
            <w:pPr>
              <w:rPr>
                <w:sz w:val="16"/>
                <w:szCs w:val="16"/>
              </w:rPr>
            </w:pPr>
            <w:r w:rsidRPr="009509BE">
              <w:rPr>
                <w:sz w:val="16"/>
                <w:szCs w:val="16"/>
              </w:rPr>
              <w:t>00020200000000000000</w:t>
            </w:r>
          </w:p>
        </w:tc>
        <w:tc>
          <w:tcPr>
            <w:tcW w:w="0" w:type="auto"/>
            <w:noWrap/>
            <w:hideMark/>
          </w:tcPr>
          <w:p w:rsidR="009509BE" w:rsidRPr="009509BE" w:rsidRDefault="009509BE" w:rsidP="009509BE">
            <w:pPr>
              <w:rPr>
                <w:sz w:val="16"/>
                <w:szCs w:val="16"/>
              </w:rPr>
            </w:pPr>
            <w:r w:rsidRPr="009509BE">
              <w:rPr>
                <w:sz w:val="16"/>
                <w:szCs w:val="16"/>
              </w:rPr>
              <w:t>676 040,6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Дотации бюджетам бюджетной системы Российской Федерации</w:t>
            </w:r>
          </w:p>
        </w:tc>
        <w:tc>
          <w:tcPr>
            <w:tcW w:w="0" w:type="auto"/>
            <w:hideMark/>
          </w:tcPr>
          <w:p w:rsidR="009509BE" w:rsidRPr="009509BE" w:rsidRDefault="009509BE">
            <w:pPr>
              <w:rPr>
                <w:sz w:val="16"/>
                <w:szCs w:val="16"/>
              </w:rPr>
            </w:pPr>
            <w:r w:rsidRPr="009509BE">
              <w:rPr>
                <w:sz w:val="16"/>
                <w:szCs w:val="16"/>
              </w:rPr>
              <w:t>00020210000000000150</w:t>
            </w:r>
          </w:p>
        </w:tc>
        <w:tc>
          <w:tcPr>
            <w:tcW w:w="0" w:type="auto"/>
            <w:noWrap/>
            <w:hideMark/>
          </w:tcPr>
          <w:p w:rsidR="009509BE" w:rsidRPr="009509BE" w:rsidRDefault="009509BE" w:rsidP="009509BE">
            <w:pPr>
              <w:rPr>
                <w:sz w:val="16"/>
                <w:szCs w:val="16"/>
              </w:rPr>
            </w:pPr>
            <w:r w:rsidRPr="009509BE">
              <w:rPr>
                <w:sz w:val="16"/>
                <w:szCs w:val="16"/>
              </w:rPr>
              <w:t>105 678,0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Дотации на выравнивание бюджетной обеспеченности</w:t>
            </w:r>
          </w:p>
        </w:tc>
        <w:tc>
          <w:tcPr>
            <w:tcW w:w="0" w:type="auto"/>
            <w:hideMark/>
          </w:tcPr>
          <w:p w:rsidR="009509BE" w:rsidRPr="009509BE" w:rsidRDefault="009509BE">
            <w:pPr>
              <w:rPr>
                <w:sz w:val="16"/>
                <w:szCs w:val="16"/>
              </w:rPr>
            </w:pPr>
            <w:r w:rsidRPr="009509BE">
              <w:rPr>
                <w:sz w:val="16"/>
                <w:szCs w:val="16"/>
              </w:rPr>
              <w:t>00020215001000000150</w:t>
            </w:r>
          </w:p>
        </w:tc>
        <w:tc>
          <w:tcPr>
            <w:tcW w:w="0" w:type="auto"/>
            <w:noWrap/>
            <w:hideMark/>
          </w:tcPr>
          <w:p w:rsidR="009509BE" w:rsidRPr="009509BE" w:rsidRDefault="009509BE" w:rsidP="009509BE">
            <w:pPr>
              <w:rPr>
                <w:sz w:val="16"/>
                <w:szCs w:val="16"/>
              </w:rPr>
            </w:pPr>
            <w:r w:rsidRPr="009509BE">
              <w:rPr>
                <w:sz w:val="16"/>
                <w:szCs w:val="16"/>
              </w:rPr>
              <w:t>85 466,0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0" w:type="auto"/>
            <w:hideMark/>
          </w:tcPr>
          <w:p w:rsidR="009509BE" w:rsidRPr="009509BE" w:rsidRDefault="009509BE">
            <w:pPr>
              <w:rPr>
                <w:sz w:val="16"/>
                <w:szCs w:val="16"/>
              </w:rPr>
            </w:pPr>
            <w:r w:rsidRPr="009509BE">
              <w:rPr>
                <w:sz w:val="16"/>
                <w:szCs w:val="16"/>
              </w:rPr>
              <w:t>00020215001050000150</w:t>
            </w:r>
          </w:p>
        </w:tc>
        <w:tc>
          <w:tcPr>
            <w:tcW w:w="0" w:type="auto"/>
            <w:noWrap/>
            <w:hideMark/>
          </w:tcPr>
          <w:p w:rsidR="009509BE" w:rsidRPr="009509BE" w:rsidRDefault="009509BE" w:rsidP="009509BE">
            <w:pPr>
              <w:rPr>
                <w:sz w:val="16"/>
                <w:szCs w:val="16"/>
              </w:rPr>
            </w:pPr>
            <w:r w:rsidRPr="009509BE">
              <w:rPr>
                <w:sz w:val="16"/>
                <w:szCs w:val="16"/>
              </w:rPr>
              <w:t>85 466,0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Дотации бюджетам на поддержку мер по обеспечению сбалансированности бюджетов</w:t>
            </w:r>
          </w:p>
        </w:tc>
        <w:tc>
          <w:tcPr>
            <w:tcW w:w="0" w:type="auto"/>
            <w:hideMark/>
          </w:tcPr>
          <w:p w:rsidR="009509BE" w:rsidRPr="009509BE" w:rsidRDefault="009509BE">
            <w:pPr>
              <w:rPr>
                <w:sz w:val="16"/>
                <w:szCs w:val="16"/>
              </w:rPr>
            </w:pPr>
            <w:r w:rsidRPr="009509BE">
              <w:rPr>
                <w:sz w:val="16"/>
                <w:szCs w:val="16"/>
              </w:rPr>
              <w:t>00020215002000000150</w:t>
            </w:r>
          </w:p>
        </w:tc>
        <w:tc>
          <w:tcPr>
            <w:tcW w:w="0" w:type="auto"/>
            <w:noWrap/>
            <w:hideMark/>
          </w:tcPr>
          <w:p w:rsidR="009509BE" w:rsidRPr="009509BE" w:rsidRDefault="009509BE" w:rsidP="009509BE">
            <w:pPr>
              <w:rPr>
                <w:sz w:val="16"/>
                <w:szCs w:val="16"/>
              </w:rPr>
            </w:pPr>
            <w:r w:rsidRPr="009509BE">
              <w:rPr>
                <w:sz w:val="16"/>
                <w:szCs w:val="16"/>
              </w:rPr>
              <w:t>20 212,0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Дотации бюджетам муниципальных районов на поддержку мер по обеспечению сбалансированности бюджетов</w:t>
            </w:r>
          </w:p>
        </w:tc>
        <w:tc>
          <w:tcPr>
            <w:tcW w:w="0" w:type="auto"/>
            <w:hideMark/>
          </w:tcPr>
          <w:p w:rsidR="009509BE" w:rsidRPr="009509BE" w:rsidRDefault="009509BE">
            <w:pPr>
              <w:rPr>
                <w:sz w:val="16"/>
                <w:szCs w:val="16"/>
              </w:rPr>
            </w:pPr>
            <w:r w:rsidRPr="009509BE">
              <w:rPr>
                <w:sz w:val="16"/>
                <w:szCs w:val="16"/>
              </w:rPr>
              <w:t>00020215002050000150</w:t>
            </w:r>
          </w:p>
        </w:tc>
        <w:tc>
          <w:tcPr>
            <w:tcW w:w="0" w:type="auto"/>
            <w:noWrap/>
            <w:hideMark/>
          </w:tcPr>
          <w:p w:rsidR="009509BE" w:rsidRPr="009509BE" w:rsidRDefault="009509BE" w:rsidP="009509BE">
            <w:pPr>
              <w:rPr>
                <w:sz w:val="16"/>
                <w:szCs w:val="16"/>
              </w:rPr>
            </w:pPr>
            <w:r w:rsidRPr="009509BE">
              <w:rPr>
                <w:sz w:val="16"/>
                <w:szCs w:val="16"/>
              </w:rPr>
              <w:t>20 212,0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бюджетной системы Российской Федерации (межбюджетные субсидии)</w:t>
            </w:r>
          </w:p>
        </w:tc>
        <w:tc>
          <w:tcPr>
            <w:tcW w:w="0" w:type="auto"/>
            <w:hideMark/>
          </w:tcPr>
          <w:p w:rsidR="009509BE" w:rsidRPr="009509BE" w:rsidRDefault="009509BE">
            <w:pPr>
              <w:rPr>
                <w:sz w:val="16"/>
                <w:szCs w:val="16"/>
              </w:rPr>
            </w:pPr>
            <w:r w:rsidRPr="009509BE">
              <w:rPr>
                <w:sz w:val="16"/>
                <w:szCs w:val="16"/>
              </w:rPr>
              <w:t>00020220000000000150</w:t>
            </w:r>
          </w:p>
        </w:tc>
        <w:tc>
          <w:tcPr>
            <w:tcW w:w="0" w:type="auto"/>
            <w:noWrap/>
            <w:hideMark/>
          </w:tcPr>
          <w:p w:rsidR="009509BE" w:rsidRPr="009509BE" w:rsidRDefault="009509BE" w:rsidP="009509BE">
            <w:pPr>
              <w:rPr>
                <w:sz w:val="16"/>
                <w:szCs w:val="16"/>
              </w:rPr>
            </w:pPr>
            <w:r w:rsidRPr="009509BE">
              <w:rPr>
                <w:sz w:val="16"/>
                <w:szCs w:val="16"/>
              </w:rPr>
              <w:t>168 525,1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hideMark/>
          </w:tcPr>
          <w:p w:rsidR="009509BE" w:rsidRPr="009509BE" w:rsidRDefault="009509BE">
            <w:pPr>
              <w:rPr>
                <w:sz w:val="16"/>
                <w:szCs w:val="16"/>
              </w:rPr>
            </w:pPr>
            <w:r w:rsidRPr="009509BE">
              <w:rPr>
                <w:sz w:val="16"/>
                <w:szCs w:val="16"/>
              </w:rPr>
              <w:t>00020220216000000150</w:t>
            </w:r>
          </w:p>
        </w:tc>
        <w:tc>
          <w:tcPr>
            <w:tcW w:w="0" w:type="auto"/>
            <w:noWrap/>
            <w:hideMark/>
          </w:tcPr>
          <w:p w:rsidR="009509BE" w:rsidRPr="009509BE" w:rsidRDefault="009509BE" w:rsidP="009509BE">
            <w:pPr>
              <w:rPr>
                <w:sz w:val="16"/>
                <w:szCs w:val="16"/>
              </w:rPr>
            </w:pPr>
            <w:r w:rsidRPr="009509BE">
              <w:rPr>
                <w:sz w:val="16"/>
                <w:szCs w:val="16"/>
              </w:rPr>
              <w:t>73 265,1</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hideMark/>
          </w:tcPr>
          <w:p w:rsidR="009509BE" w:rsidRPr="009509BE" w:rsidRDefault="009509BE">
            <w:pPr>
              <w:rPr>
                <w:sz w:val="16"/>
                <w:szCs w:val="16"/>
              </w:rPr>
            </w:pPr>
            <w:r w:rsidRPr="009509BE">
              <w:rPr>
                <w:sz w:val="16"/>
                <w:szCs w:val="16"/>
              </w:rPr>
              <w:t>00020220216050000150</w:t>
            </w:r>
          </w:p>
        </w:tc>
        <w:tc>
          <w:tcPr>
            <w:tcW w:w="0" w:type="auto"/>
            <w:noWrap/>
            <w:hideMark/>
          </w:tcPr>
          <w:p w:rsidR="009509BE" w:rsidRPr="009509BE" w:rsidRDefault="009509BE" w:rsidP="009509BE">
            <w:pPr>
              <w:rPr>
                <w:sz w:val="16"/>
                <w:szCs w:val="16"/>
              </w:rPr>
            </w:pPr>
            <w:r w:rsidRPr="009509BE">
              <w:rPr>
                <w:sz w:val="16"/>
                <w:szCs w:val="16"/>
              </w:rPr>
              <w:t>73 265,1</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hideMark/>
          </w:tcPr>
          <w:p w:rsidR="009509BE" w:rsidRPr="009509BE" w:rsidRDefault="009509BE">
            <w:pPr>
              <w:rPr>
                <w:sz w:val="16"/>
                <w:szCs w:val="16"/>
              </w:rPr>
            </w:pPr>
            <w:r w:rsidRPr="009509BE">
              <w:rPr>
                <w:sz w:val="16"/>
                <w:szCs w:val="16"/>
              </w:rPr>
              <w:t>00020225304000000150</w:t>
            </w:r>
          </w:p>
        </w:tc>
        <w:tc>
          <w:tcPr>
            <w:tcW w:w="0" w:type="auto"/>
            <w:noWrap/>
            <w:hideMark/>
          </w:tcPr>
          <w:p w:rsidR="009509BE" w:rsidRPr="009509BE" w:rsidRDefault="009509BE" w:rsidP="009509BE">
            <w:pPr>
              <w:rPr>
                <w:sz w:val="16"/>
                <w:szCs w:val="16"/>
              </w:rPr>
            </w:pPr>
            <w:r w:rsidRPr="009509BE">
              <w:rPr>
                <w:sz w:val="16"/>
                <w:szCs w:val="16"/>
              </w:rPr>
              <w:t>11 175,9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hideMark/>
          </w:tcPr>
          <w:p w:rsidR="009509BE" w:rsidRPr="009509BE" w:rsidRDefault="009509BE">
            <w:pPr>
              <w:rPr>
                <w:sz w:val="16"/>
                <w:szCs w:val="16"/>
              </w:rPr>
            </w:pPr>
            <w:r w:rsidRPr="009509BE">
              <w:rPr>
                <w:sz w:val="16"/>
                <w:szCs w:val="16"/>
              </w:rPr>
              <w:t>00020225304050000150</w:t>
            </w:r>
          </w:p>
        </w:tc>
        <w:tc>
          <w:tcPr>
            <w:tcW w:w="0" w:type="auto"/>
            <w:noWrap/>
            <w:hideMark/>
          </w:tcPr>
          <w:p w:rsidR="009509BE" w:rsidRPr="009509BE" w:rsidRDefault="009509BE" w:rsidP="009509BE">
            <w:pPr>
              <w:rPr>
                <w:sz w:val="16"/>
                <w:szCs w:val="16"/>
              </w:rPr>
            </w:pPr>
            <w:r w:rsidRPr="009509BE">
              <w:rPr>
                <w:sz w:val="16"/>
                <w:szCs w:val="16"/>
              </w:rPr>
              <w:t>11 175,9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на реализацию мероприятий по обеспечению жильем молодых семей</w:t>
            </w:r>
          </w:p>
        </w:tc>
        <w:tc>
          <w:tcPr>
            <w:tcW w:w="0" w:type="auto"/>
            <w:hideMark/>
          </w:tcPr>
          <w:p w:rsidR="009509BE" w:rsidRPr="009509BE" w:rsidRDefault="009509BE">
            <w:pPr>
              <w:rPr>
                <w:sz w:val="16"/>
                <w:szCs w:val="16"/>
              </w:rPr>
            </w:pPr>
            <w:r w:rsidRPr="009509BE">
              <w:rPr>
                <w:sz w:val="16"/>
                <w:szCs w:val="16"/>
              </w:rPr>
              <w:t>00020225497000000150</w:t>
            </w:r>
          </w:p>
        </w:tc>
        <w:tc>
          <w:tcPr>
            <w:tcW w:w="0" w:type="auto"/>
            <w:noWrap/>
            <w:hideMark/>
          </w:tcPr>
          <w:p w:rsidR="009509BE" w:rsidRPr="009509BE" w:rsidRDefault="009509BE" w:rsidP="009509BE">
            <w:pPr>
              <w:rPr>
                <w:sz w:val="16"/>
                <w:szCs w:val="16"/>
              </w:rPr>
            </w:pPr>
            <w:r w:rsidRPr="009509BE">
              <w:rPr>
                <w:sz w:val="16"/>
                <w:szCs w:val="16"/>
              </w:rPr>
              <w:t>5 219,8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муниципальных районов на реализацию мероприятий по обеспечению жильем молодых семей</w:t>
            </w:r>
          </w:p>
        </w:tc>
        <w:tc>
          <w:tcPr>
            <w:tcW w:w="0" w:type="auto"/>
            <w:hideMark/>
          </w:tcPr>
          <w:p w:rsidR="009509BE" w:rsidRPr="009509BE" w:rsidRDefault="009509BE">
            <w:pPr>
              <w:rPr>
                <w:sz w:val="16"/>
                <w:szCs w:val="16"/>
              </w:rPr>
            </w:pPr>
            <w:r w:rsidRPr="009509BE">
              <w:rPr>
                <w:sz w:val="16"/>
                <w:szCs w:val="16"/>
              </w:rPr>
              <w:t>00020225497050000150</w:t>
            </w:r>
          </w:p>
        </w:tc>
        <w:tc>
          <w:tcPr>
            <w:tcW w:w="0" w:type="auto"/>
            <w:noWrap/>
            <w:hideMark/>
          </w:tcPr>
          <w:p w:rsidR="009509BE" w:rsidRPr="009509BE" w:rsidRDefault="009509BE" w:rsidP="009509BE">
            <w:pPr>
              <w:rPr>
                <w:sz w:val="16"/>
                <w:szCs w:val="16"/>
              </w:rPr>
            </w:pPr>
            <w:r w:rsidRPr="009509BE">
              <w:rPr>
                <w:sz w:val="16"/>
                <w:szCs w:val="16"/>
              </w:rPr>
              <w:t>5 219,8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на поддержку отрасли культуры</w:t>
            </w:r>
          </w:p>
        </w:tc>
        <w:tc>
          <w:tcPr>
            <w:tcW w:w="0" w:type="auto"/>
            <w:hideMark/>
          </w:tcPr>
          <w:p w:rsidR="009509BE" w:rsidRPr="009509BE" w:rsidRDefault="009509BE">
            <w:pPr>
              <w:rPr>
                <w:sz w:val="16"/>
                <w:szCs w:val="16"/>
              </w:rPr>
            </w:pPr>
            <w:r w:rsidRPr="009509BE">
              <w:rPr>
                <w:sz w:val="16"/>
                <w:szCs w:val="16"/>
              </w:rPr>
              <w:t>00020225519000000150</w:t>
            </w:r>
          </w:p>
        </w:tc>
        <w:tc>
          <w:tcPr>
            <w:tcW w:w="0" w:type="auto"/>
            <w:noWrap/>
            <w:hideMark/>
          </w:tcPr>
          <w:p w:rsidR="009509BE" w:rsidRPr="009509BE" w:rsidRDefault="009509BE" w:rsidP="009509BE">
            <w:pPr>
              <w:rPr>
                <w:sz w:val="16"/>
                <w:szCs w:val="16"/>
              </w:rPr>
            </w:pPr>
            <w:r w:rsidRPr="009509BE">
              <w:rPr>
                <w:sz w:val="16"/>
                <w:szCs w:val="16"/>
              </w:rPr>
              <w:t>110,0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Субсидии бюджетам муниципальных районов на поддержку отрасли культуры</w:t>
            </w:r>
          </w:p>
        </w:tc>
        <w:tc>
          <w:tcPr>
            <w:tcW w:w="0" w:type="auto"/>
            <w:hideMark/>
          </w:tcPr>
          <w:p w:rsidR="009509BE" w:rsidRPr="009509BE" w:rsidRDefault="009509BE">
            <w:pPr>
              <w:rPr>
                <w:sz w:val="16"/>
                <w:szCs w:val="16"/>
              </w:rPr>
            </w:pPr>
            <w:r w:rsidRPr="009509BE">
              <w:rPr>
                <w:sz w:val="16"/>
                <w:szCs w:val="16"/>
              </w:rPr>
              <w:t>00020225519050000150</w:t>
            </w:r>
          </w:p>
        </w:tc>
        <w:tc>
          <w:tcPr>
            <w:tcW w:w="0" w:type="auto"/>
            <w:noWrap/>
            <w:hideMark/>
          </w:tcPr>
          <w:p w:rsidR="009509BE" w:rsidRPr="009509BE" w:rsidRDefault="009509BE" w:rsidP="009509BE">
            <w:pPr>
              <w:rPr>
                <w:sz w:val="16"/>
                <w:szCs w:val="16"/>
              </w:rPr>
            </w:pPr>
            <w:r w:rsidRPr="009509BE">
              <w:rPr>
                <w:sz w:val="16"/>
                <w:szCs w:val="16"/>
              </w:rPr>
              <w:t>110,0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субсидии</w:t>
            </w:r>
          </w:p>
        </w:tc>
        <w:tc>
          <w:tcPr>
            <w:tcW w:w="0" w:type="auto"/>
            <w:hideMark/>
          </w:tcPr>
          <w:p w:rsidR="009509BE" w:rsidRPr="009509BE" w:rsidRDefault="009509BE">
            <w:pPr>
              <w:rPr>
                <w:sz w:val="16"/>
                <w:szCs w:val="16"/>
              </w:rPr>
            </w:pPr>
            <w:r w:rsidRPr="009509BE">
              <w:rPr>
                <w:sz w:val="16"/>
                <w:szCs w:val="16"/>
              </w:rPr>
              <w:t>00020229999000000150</w:t>
            </w:r>
          </w:p>
        </w:tc>
        <w:tc>
          <w:tcPr>
            <w:tcW w:w="0" w:type="auto"/>
            <w:noWrap/>
            <w:hideMark/>
          </w:tcPr>
          <w:p w:rsidR="009509BE" w:rsidRPr="009509BE" w:rsidRDefault="009509BE" w:rsidP="009509BE">
            <w:pPr>
              <w:rPr>
                <w:sz w:val="16"/>
                <w:szCs w:val="16"/>
              </w:rPr>
            </w:pPr>
            <w:r w:rsidRPr="009509BE">
              <w:rPr>
                <w:sz w:val="16"/>
                <w:szCs w:val="16"/>
              </w:rPr>
              <w:t>78 754,3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субсидии бюджетам муниципальных районов</w:t>
            </w:r>
          </w:p>
        </w:tc>
        <w:tc>
          <w:tcPr>
            <w:tcW w:w="0" w:type="auto"/>
            <w:hideMark/>
          </w:tcPr>
          <w:p w:rsidR="009509BE" w:rsidRPr="009509BE" w:rsidRDefault="009509BE">
            <w:pPr>
              <w:rPr>
                <w:sz w:val="16"/>
                <w:szCs w:val="16"/>
              </w:rPr>
            </w:pPr>
            <w:r w:rsidRPr="009509BE">
              <w:rPr>
                <w:sz w:val="16"/>
                <w:szCs w:val="16"/>
              </w:rPr>
              <w:t>00020229999050000150</w:t>
            </w:r>
          </w:p>
        </w:tc>
        <w:tc>
          <w:tcPr>
            <w:tcW w:w="0" w:type="auto"/>
            <w:noWrap/>
            <w:hideMark/>
          </w:tcPr>
          <w:p w:rsidR="009509BE" w:rsidRPr="009509BE" w:rsidRDefault="009509BE" w:rsidP="009509BE">
            <w:pPr>
              <w:rPr>
                <w:sz w:val="16"/>
                <w:szCs w:val="16"/>
              </w:rPr>
            </w:pPr>
            <w:r w:rsidRPr="009509BE">
              <w:rPr>
                <w:sz w:val="16"/>
                <w:szCs w:val="16"/>
              </w:rPr>
              <w:t>78 754,3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Субвенции бюджетам бюджетной системы Российской Федерации</w:t>
            </w:r>
          </w:p>
        </w:tc>
        <w:tc>
          <w:tcPr>
            <w:tcW w:w="0" w:type="auto"/>
            <w:hideMark/>
          </w:tcPr>
          <w:p w:rsidR="009509BE" w:rsidRPr="009509BE" w:rsidRDefault="009509BE">
            <w:pPr>
              <w:rPr>
                <w:sz w:val="16"/>
                <w:szCs w:val="16"/>
              </w:rPr>
            </w:pPr>
            <w:r w:rsidRPr="009509BE">
              <w:rPr>
                <w:sz w:val="16"/>
                <w:szCs w:val="16"/>
              </w:rPr>
              <w:t>00020230000000000150</w:t>
            </w:r>
          </w:p>
        </w:tc>
        <w:tc>
          <w:tcPr>
            <w:tcW w:w="0" w:type="auto"/>
            <w:noWrap/>
            <w:hideMark/>
          </w:tcPr>
          <w:p w:rsidR="009509BE" w:rsidRPr="009509BE" w:rsidRDefault="009509BE" w:rsidP="009509BE">
            <w:pPr>
              <w:rPr>
                <w:sz w:val="16"/>
                <w:szCs w:val="16"/>
              </w:rPr>
            </w:pPr>
            <w:r w:rsidRPr="009509BE">
              <w:rPr>
                <w:sz w:val="16"/>
                <w:szCs w:val="16"/>
              </w:rPr>
              <w:t>341 969,6</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Субвенции местным бюджетам на выполнение передаваемых полномочий субъектов Российской Федерации</w:t>
            </w:r>
          </w:p>
        </w:tc>
        <w:tc>
          <w:tcPr>
            <w:tcW w:w="0" w:type="auto"/>
            <w:hideMark/>
          </w:tcPr>
          <w:p w:rsidR="009509BE" w:rsidRPr="009509BE" w:rsidRDefault="009509BE">
            <w:pPr>
              <w:rPr>
                <w:sz w:val="16"/>
                <w:szCs w:val="16"/>
              </w:rPr>
            </w:pPr>
            <w:r w:rsidRPr="009509BE">
              <w:rPr>
                <w:sz w:val="16"/>
                <w:szCs w:val="16"/>
              </w:rPr>
              <w:t>00020230024000000150</w:t>
            </w:r>
          </w:p>
        </w:tc>
        <w:tc>
          <w:tcPr>
            <w:tcW w:w="0" w:type="auto"/>
            <w:noWrap/>
            <w:hideMark/>
          </w:tcPr>
          <w:p w:rsidR="009509BE" w:rsidRPr="009509BE" w:rsidRDefault="009509BE" w:rsidP="009509BE">
            <w:pPr>
              <w:rPr>
                <w:sz w:val="16"/>
                <w:szCs w:val="16"/>
              </w:rPr>
            </w:pPr>
            <w:r w:rsidRPr="009509BE">
              <w:rPr>
                <w:sz w:val="16"/>
                <w:szCs w:val="16"/>
              </w:rPr>
              <w:t>9 427,0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hideMark/>
          </w:tcPr>
          <w:p w:rsidR="009509BE" w:rsidRPr="009509BE" w:rsidRDefault="009509BE">
            <w:pPr>
              <w:rPr>
                <w:sz w:val="16"/>
                <w:szCs w:val="16"/>
              </w:rPr>
            </w:pPr>
            <w:r w:rsidRPr="009509BE">
              <w:rPr>
                <w:sz w:val="16"/>
                <w:szCs w:val="16"/>
              </w:rPr>
              <w:t>00020230024050000150</w:t>
            </w:r>
          </w:p>
        </w:tc>
        <w:tc>
          <w:tcPr>
            <w:tcW w:w="0" w:type="auto"/>
            <w:noWrap/>
            <w:hideMark/>
          </w:tcPr>
          <w:p w:rsidR="009509BE" w:rsidRPr="009509BE" w:rsidRDefault="009509BE" w:rsidP="009509BE">
            <w:pPr>
              <w:rPr>
                <w:sz w:val="16"/>
                <w:szCs w:val="16"/>
              </w:rPr>
            </w:pPr>
            <w:r w:rsidRPr="009509BE">
              <w:rPr>
                <w:sz w:val="16"/>
                <w:szCs w:val="16"/>
              </w:rPr>
              <w:t>9 427,0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hideMark/>
          </w:tcPr>
          <w:p w:rsidR="009509BE" w:rsidRPr="009509BE" w:rsidRDefault="009509BE">
            <w:pPr>
              <w:rPr>
                <w:sz w:val="16"/>
                <w:szCs w:val="16"/>
              </w:rPr>
            </w:pPr>
            <w:r w:rsidRPr="009509BE">
              <w:rPr>
                <w:sz w:val="16"/>
                <w:szCs w:val="16"/>
              </w:rPr>
              <w:t>00020230029000000150</w:t>
            </w:r>
          </w:p>
        </w:tc>
        <w:tc>
          <w:tcPr>
            <w:tcW w:w="0" w:type="auto"/>
            <w:noWrap/>
            <w:hideMark/>
          </w:tcPr>
          <w:p w:rsidR="009509BE" w:rsidRPr="009509BE" w:rsidRDefault="009509BE" w:rsidP="009509BE">
            <w:pPr>
              <w:rPr>
                <w:sz w:val="16"/>
                <w:szCs w:val="16"/>
              </w:rPr>
            </w:pPr>
            <w:r w:rsidRPr="009509BE">
              <w:rPr>
                <w:sz w:val="16"/>
                <w:szCs w:val="16"/>
              </w:rPr>
              <w:t>93,2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hideMark/>
          </w:tcPr>
          <w:p w:rsidR="009509BE" w:rsidRPr="009509BE" w:rsidRDefault="009509BE">
            <w:pPr>
              <w:rPr>
                <w:sz w:val="16"/>
                <w:szCs w:val="16"/>
              </w:rPr>
            </w:pPr>
            <w:r w:rsidRPr="009509BE">
              <w:rPr>
                <w:sz w:val="16"/>
                <w:szCs w:val="16"/>
              </w:rPr>
              <w:t>00020230029050000150</w:t>
            </w:r>
          </w:p>
        </w:tc>
        <w:tc>
          <w:tcPr>
            <w:tcW w:w="0" w:type="auto"/>
            <w:noWrap/>
            <w:hideMark/>
          </w:tcPr>
          <w:p w:rsidR="009509BE" w:rsidRPr="009509BE" w:rsidRDefault="009509BE" w:rsidP="009509BE">
            <w:pPr>
              <w:rPr>
                <w:sz w:val="16"/>
                <w:szCs w:val="16"/>
              </w:rPr>
            </w:pPr>
            <w:r w:rsidRPr="009509BE">
              <w:rPr>
                <w:sz w:val="16"/>
                <w:szCs w:val="16"/>
              </w:rPr>
              <w:t>93,2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Единая субвенция местным бюджетам</w:t>
            </w:r>
          </w:p>
        </w:tc>
        <w:tc>
          <w:tcPr>
            <w:tcW w:w="0" w:type="auto"/>
            <w:hideMark/>
          </w:tcPr>
          <w:p w:rsidR="009509BE" w:rsidRPr="009509BE" w:rsidRDefault="009509BE">
            <w:pPr>
              <w:rPr>
                <w:sz w:val="16"/>
                <w:szCs w:val="16"/>
              </w:rPr>
            </w:pPr>
            <w:r w:rsidRPr="009509BE">
              <w:rPr>
                <w:sz w:val="16"/>
                <w:szCs w:val="16"/>
              </w:rPr>
              <w:t>00020239998000000150</w:t>
            </w:r>
          </w:p>
        </w:tc>
        <w:tc>
          <w:tcPr>
            <w:tcW w:w="0" w:type="auto"/>
            <w:noWrap/>
            <w:hideMark/>
          </w:tcPr>
          <w:p w:rsidR="009509BE" w:rsidRPr="009509BE" w:rsidRDefault="009509BE" w:rsidP="009509BE">
            <w:pPr>
              <w:rPr>
                <w:sz w:val="16"/>
                <w:szCs w:val="16"/>
              </w:rPr>
            </w:pPr>
            <w:r w:rsidRPr="009509BE">
              <w:rPr>
                <w:sz w:val="16"/>
                <w:szCs w:val="16"/>
              </w:rPr>
              <w:t>8 409,0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Единая субвенция бюджетам муниципальных районов</w:t>
            </w:r>
          </w:p>
        </w:tc>
        <w:tc>
          <w:tcPr>
            <w:tcW w:w="0" w:type="auto"/>
            <w:hideMark/>
          </w:tcPr>
          <w:p w:rsidR="009509BE" w:rsidRPr="009509BE" w:rsidRDefault="009509BE">
            <w:pPr>
              <w:rPr>
                <w:sz w:val="16"/>
                <w:szCs w:val="16"/>
              </w:rPr>
            </w:pPr>
            <w:r w:rsidRPr="009509BE">
              <w:rPr>
                <w:sz w:val="16"/>
                <w:szCs w:val="16"/>
              </w:rPr>
              <w:t>00020239998050000150</w:t>
            </w:r>
          </w:p>
        </w:tc>
        <w:tc>
          <w:tcPr>
            <w:tcW w:w="0" w:type="auto"/>
            <w:noWrap/>
            <w:hideMark/>
          </w:tcPr>
          <w:p w:rsidR="009509BE" w:rsidRPr="009509BE" w:rsidRDefault="009509BE" w:rsidP="009509BE">
            <w:pPr>
              <w:rPr>
                <w:sz w:val="16"/>
                <w:szCs w:val="16"/>
              </w:rPr>
            </w:pPr>
            <w:r w:rsidRPr="009509BE">
              <w:rPr>
                <w:sz w:val="16"/>
                <w:szCs w:val="16"/>
              </w:rPr>
              <w:t>8 409,0</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субвенции</w:t>
            </w:r>
          </w:p>
        </w:tc>
        <w:tc>
          <w:tcPr>
            <w:tcW w:w="0" w:type="auto"/>
            <w:hideMark/>
          </w:tcPr>
          <w:p w:rsidR="009509BE" w:rsidRPr="009509BE" w:rsidRDefault="009509BE">
            <w:pPr>
              <w:rPr>
                <w:sz w:val="16"/>
                <w:szCs w:val="16"/>
              </w:rPr>
            </w:pPr>
            <w:r w:rsidRPr="009509BE">
              <w:rPr>
                <w:sz w:val="16"/>
                <w:szCs w:val="16"/>
              </w:rPr>
              <w:t>00020239999000000150</w:t>
            </w:r>
          </w:p>
        </w:tc>
        <w:tc>
          <w:tcPr>
            <w:tcW w:w="0" w:type="auto"/>
            <w:noWrap/>
            <w:hideMark/>
          </w:tcPr>
          <w:p w:rsidR="009509BE" w:rsidRPr="009509BE" w:rsidRDefault="009509BE" w:rsidP="009509BE">
            <w:pPr>
              <w:rPr>
                <w:sz w:val="16"/>
                <w:szCs w:val="16"/>
              </w:rPr>
            </w:pPr>
            <w:r w:rsidRPr="009509BE">
              <w:rPr>
                <w:sz w:val="16"/>
                <w:szCs w:val="16"/>
              </w:rPr>
              <w:t>324 040,4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субвенции бюджетам муниципальных районов</w:t>
            </w:r>
          </w:p>
        </w:tc>
        <w:tc>
          <w:tcPr>
            <w:tcW w:w="0" w:type="auto"/>
            <w:hideMark/>
          </w:tcPr>
          <w:p w:rsidR="009509BE" w:rsidRPr="009509BE" w:rsidRDefault="009509BE">
            <w:pPr>
              <w:rPr>
                <w:sz w:val="16"/>
                <w:szCs w:val="16"/>
              </w:rPr>
            </w:pPr>
            <w:r w:rsidRPr="009509BE">
              <w:rPr>
                <w:sz w:val="16"/>
                <w:szCs w:val="16"/>
              </w:rPr>
              <w:t>00020239999050000150</w:t>
            </w:r>
          </w:p>
        </w:tc>
        <w:tc>
          <w:tcPr>
            <w:tcW w:w="0" w:type="auto"/>
            <w:noWrap/>
            <w:hideMark/>
          </w:tcPr>
          <w:p w:rsidR="009509BE" w:rsidRPr="009509BE" w:rsidRDefault="009509BE" w:rsidP="009509BE">
            <w:pPr>
              <w:rPr>
                <w:sz w:val="16"/>
                <w:szCs w:val="16"/>
              </w:rPr>
            </w:pPr>
            <w:r w:rsidRPr="009509BE">
              <w:rPr>
                <w:sz w:val="16"/>
                <w:szCs w:val="16"/>
              </w:rPr>
              <w:t>324 040,4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Иные межбюджетные трансферты</w:t>
            </w:r>
          </w:p>
        </w:tc>
        <w:tc>
          <w:tcPr>
            <w:tcW w:w="0" w:type="auto"/>
            <w:hideMark/>
          </w:tcPr>
          <w:p w:rsidR="009509BE" w:rsidRPr="009509BE" w:rsidRDefault="009509BE">
            <w:pPr>
              <w:rPr>
                <w:sz w:val="16"/>
                <w:szCs w:val="16"/>
              </w:rPr>
            </w:pPr>
            <w:r w:rsidRPr="009509BE">
              <w:rPr>
                <w:sz w:val="16"/>
                <w:szCs w:val="16"/>
              </w:rPr>
              <w:t>00020240000000000150</w:t>
            </w:r>
          </w:p>
        </w:tc>
        <w:tc>
          <w:tcPr>
            <w:tcW w:w="0" w:type="auto"/>
            <w:noWrap/>
            <w:hideMark/>
          </w:tcPr>
          <w:p w:rsidR="009509BE" w:rsidRPr="009509BE" w:rsidRDefault="009509BE" w:rsidP="009509BE">
            <w:pPr>
              <w:rPr>
                <w:sz w:val="16"/>
                <w:szCs w:val="16"/>
              </w:rPr>
            </w:pPr>
            <w:r w:rsidRPr="009509BE">
              <w:rPr>
                <w:sz w:val="16"/>
                <w:szCs w:val="16"/>
              </w:rPr>
              <w:t>59 867,9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hideMark/>
          </w:tcPr>
          <w:p w:rsidR="009509BE" w:rsidRPr="009509BE" w:rsidRDefault="009509BE">
            <w:pPr>
              <w:rPr>
                <w:sz w:val="16"/>
                <w:szCs w:val="16"/>
              </w:rPr>
            </w:pPr>
            <w:r w:rsidRPr="009509BE">
              <w:rPr>
                <w:sz w:val="16"/>
                <w:szCs w:val="16"/>
              </w:rPr>
              <w:t>00020240014000000150</w:t>
            </w:r>
          </w:p>
        </w:tc>
        <w:tc>
          <w:tcPr>
            <w:tcW w:w="0" w:type="auto"/>
            <w:noWrap/>
            <w:hideMark/>
          </w:tcPr>
          <w:p w:rsidR="009509BE" w:rsidRPr="009509BE" w:rsidRDefault="009509BE" w:rsidP="009509BE">
            <w:pPr>
              <w:rPr>
                <w:sz w:val="16"/>
                <w:szCs w:val="16"/>
              </w:rPr>
            </w:pPr>
            <w:r w:rsidRPr="009509BE">
              <w:rPr>
                <w:sz w:val="16"/>
                <w:szCs w:val="16"/>
              </w:rPr>
              <w:t>707,9</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hideMark/>
          </w:tcPr>
          <w:p w:rsidR="009509BE" w:rsidRPr="009509BE" w:rsidRDefault="009509BE">
            <w:pPr>
              <w:rPr>
                <w:sz w:val="16"/>
                <w:szCs w:val="16"/>
              </w:rPr>
            </w:pPr>
            <w:r w:rsidRPr="009509BE">
              <w:rPr>
                <w:sz w:val="16"/>
                <w:szCs w:val="16"/>
              </w:rPr>
              <w:t>00020240014050000150</w:t>
            </w:r>
          </w:p>
        </w:tc>
        <w:tc>
          <w:tcPr>
            <w:tcW w:w="0" w:type="auto"/>
            <w:noWrap/>
            <w:hideMark/>
          </w:tcPr>
          <w:p w:rsidR="009509BE" w:rsidRPr="009509BE" w:rsidRDefault="009509BE" w:rsidP="009509BE">
            <w:pPr>
              <w:rPr>
                <w:sz w:val="16"/>
                <w:szCs w:val="16"/>
              </w:rPr>
            </w:pPr>
            <w:r w:rsidRPr="009509BE">
              <w:rPr>
                <w:sz w:val="16"/>
                <w:szCs w:val="16"/>
              </w:rPr>
              <w:t>707,9</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hideMark/>
          </w:tcPr>
          <w:p w:rsidR="009509BE" w:rsidRPr="009509BE" w:rsidRDefault="009509BE">
            <w:pPr>
              <w:rPr>
                <w:sz w:val="16"/>
                <w:szCs w:val="16"/>
              </w:rPr>
            </w:pPr>
            <w:r w:rsidRPr="009509BE">
              <w:rPr>
                <w:sz w:val="16"/>
                <w:szCs w:val="16"/>
              </w:rPr>
              <w:t>00020245050000000150</w:t>
            </w:r>
          </w:p>
        </w:tc>
        <w:tc>
          <w:tcPr>
            <w:tcW w:w="0" w:type="auto"/>
            <w:noWrap/>
            <w:hideMark/>
          </w:tcPr>
          <w:p w:rsidR="009509BE" w:rsidRPr="009509BE" w:rsidRDefault="009509BE" w:rsidP="009509BE">
            <w:pPr>
              <w:rPr>
                <w:sz w:val="16"/>
                <w:szCs w:val="16"/>
              </w:rPr>
            </w:pPr>
            <w:r w:rsidRPr="009509BE">
              <w:rPr>
                <w:sz w:val="16"/>
                <w:szCs w:val="16"/>
              </w:rPr>
              <w:t>298,7</w:t>
            </w:r>
          </w:p>
        </w:tc>
      </w:tr>
      <w:tr w:rsidR="009509BE" w:rsidRPr="009509BE" w:rsidTr="00636F5B">
        <w:trPr>
          <w:trHeight w:val="20"/>
        </w:trPr>
        <w:tc>
          <w:tcPr>
            <w:tcW w:w="0" w:type="auto"/>
            <w:hideMark/>
          </w:tcPr>
          <w:p w:rsidR="009509BE" w:rsidRPr="009509BE" w:rsidRDefault="009509BE">
            <w:pPr>
              <w:rPr>
                <w:sz w:val="16"/>
                <w:szCs w:val="16"/>
              </w:rPr>
            </w:pPr>
            <w:proofErr w:type="gramStart"/>
            <w:r w:rsidRPr="009509BE">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9509BE">
              <w:rPr>
                <w:sz w:val="16"/>
                <w:szCs w:val="16"/>
              </w:rPr>
              <w:t>общеобразовательныхорганизаций</w:t>
            </w:r>
            <w:proofErr w:type="spellEnd"/>
            <w:r w:rsidRPr="009509BE">
              <w:rPr>
                <w:sz w:val="16"/>
                <w:szCs w:val="16"/>
              </w:rPr>
              <w:t xml:space="preserve"> и профессиональных образовательных организаций</w:t>
            </w:r>
            <w:proofErr w:type="gramEnd"/>
          </w:p>
        </w:tc>
        <w:tc>
          <w:tcPr>
            <w:tcW w:w="0" w:type="auto"/>
            <w:hideMark/>
          </w:tcPr>
          <w:p w:rsidR="009509BE" w:rsidRPr="009509BE" w:rsidRDefault="009509BE">
            <w:pPr>
              <w:rPr>
                <w:sz w:val="16"/>
                <w:szCs w:val="16"/>
              </w:rPr>
            </w:pPr>
            <w:r w:rsidRPr="009509BE">
              <w:rPr>
                <w:sz w:val="16"/>
                <w:szCs w:val="16"/>
              </w:rPr>
              <w:t>00020245050050000150</w:t>
            </w:r>
          </w:p>
        </w:tc>
        <w:tc>
          <w:tcPr>
            <w:tcW w:w="0" w:type="auto"/>
            <w:noWrap/>
            <w:hideMark/>
          </w:tcPr>
          <w:p w:rsidR="009509BE" w:rsidRPr="009509BE" w:rsidRDefault="009509BE" w:rsidP="009509BE">
            <w:pPr>
              <w:rPr>
                <w:sz w:val="16"/>
                <w:szCs w:val="16"/>
              </w:rPr>
            </w:pPr>
            <w:r w:rsidRPr="009509BE">
              <w:rPr>
                <w:sz w:val="16"/>
                <w:szCs w:val="16"/>
              </w:rPr>
              <w:t>298,7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hideMark/>
          </w:tcPr>
          <w:p w:rsidR="009509BE" w:rsidRPr="009509BE" w:rsidRDefault="009509BE">
            <w:pPr>
              <w:rPr>
                <w:sz w:val="16"/>
                <w:szCs w:val="16"/>
              </w:rPr>
            </w:pPr>
            <w:r w:rsidRPr="009509BE">
              <w:rPr>
                <w:sz w:val="16"/>
                <w:szCs w:val="16"/>
              </w:rPr>
              <w:t>00020245179000000150</w:t>
            </w:r>
          </w:p>
        </w:tc>
        <w:tc>
          <w:tcPr>
            <w:tcW w:w="0" w:type="auto"/>
            <w:noWrap/>
            <w:hideMark/>
          </w:tcPr>
          <w:p w:rsidR="009509BE" w:rsidRPr="009509BE" w:rsidRDefault="009509BE" w:rsidP="009509BE">
            <w:pPr>
              <w:rPr>
                <w:sz w:val="16"/>
                <w:szCs w:val="16"/>
              </w:rPr>
            </w:pPr>
            <w:r w:rsidRPr="009509BE">
              <w:rPr>
                <w:sz w:val="16"/>
                <w:szCs w:val="16"/>
              </w:rPr>
              <w:t>1 594,3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hideMark/>
          </w:tcPr>
          <w:p w:rsidR="009509BE" w:rsidRPr="009509BE" w:rsidRDefault="009509BE">
            <w:pPr>
              <w:rPr>
                <w:sz w:val="16"/>
                <w:szCs w:val="16"/>
              </w:rPr>
            </w:pPr>
            <w:r w:rsidRPr="009509BE">
              <w:rPr>
                <w:sz w:val="16"/>
                <w:szCs w:val="16"/>
              </w:rPr>
              <w:t>00020245179050000150</w:t>
            </w:r>
          </w:p>
        </w:tc>
        <w:tc>
          <w:tcPr>
            <w:tcW w:w="0" w:type="auto"/>
            <w:noWrap/>
            <w:hideMark/>
          </w:tcPr>
          <w:p w:rsidR="009509BE" w:rsidRPr="009509BE" w:rsidRDefault="009509BE" w:rsidP="009509BE">
            <w:pPr>
              <w:rPr>
                <w:sz w:val="16"/>
                <w:szCs w:val="16"/>
              </w:rPr>
            </w:pPr>
            <w:r w:rsidRPr="009509BE">
              <w:rPr>
                <w:sz w:val="16"/>
                <w:szCs w:val="16"/>
              </w:rPr>
              <w:t>1 594,3</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hideMark/>
          </w:tcPr>
          <w:p w:rsidR="009509BE" w:rsidRPr="009509BE" w:rsidRDefault="009509BE">
            <w:pPr>
              <w:rPr>
                <w:sz w:val="16"/>
                <w:szCs w:val="16"/>
              </w:rPr>
            </w:pPr>
            <w:r w:rsidRPr="009509BE">
              <w:rPr>
                <w:sz w:val="16"/>
                <w:szCs w:val="16"/>
              </w:rPr>
              <w:t>00020245303000000150</w:t>
            </w:r>
          </w:p>
        </w:tc>
        <w:tc>
          <w:tcPr>
            <w:tcW w:w="0" w:type="auto"/>
            <w:noWrap/>
            <w:hideMark/>
          </w:tcPr>
          <w:p w:rsidR="009509BE" w:rsidRPr="009509BE" w:rsidRDefault="009509BE" w:rsidP="009509BE">
            <w:pPr>
              <w:rPr>
                <w:sz w:val="16"/>
                <w:szCs w:val="16"/>
              </w:rPr>
            </w:pPr>
            <w:r w:rsidRPr="009509BE">
              <w:rPr>
                <w:sz w:val="16"/>
                <w:szCs w:val="16"/>
              </w:rPr>
              <w:t>22 463,8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hideMark/>
          </w:tcPr>
          <w:p w:rsidR="009509BE" w:rsidRPr="009509BE" w:rsidRDefault="009509BE">
            <w:pPr>
              <w:rPr>
                <w:sz w:val="16"/>
                <w:szCs w:val="16"/>
              </w:rPr>
            </w:pPr>
            <w:r w:rsidRPr="009509BE">
              <w:rPr>
                <w:sz w:val="16"/>
                <w:szCs w:val="16"/>
              </w:rPr>
              <w:t>00020245303050000150</w:t>
            </w:r>
          </w:p>
        </w:tc>
        <w:tc>
          <w:tcPr>
            <w:tcW w:w="0" w:type="auto"/>
            <w:noWrap/>
            <w:hideMark/>
          </w:tcPr>
          <w:p w:rsidR="009509BE" w:rsidRPr="009509BE" w:rsidRDefault="009509BE" w:rsidP="009509BE">
            <w:pPr>
              <w:rPr>
                <w:sz w:val="16"/>
                <w:szCs w:val="16"/>
              </w:rPr>
            </w:pPr>
            <w:r w:rsidRPr="009509BE">
              <w:rPr>
                <w:sz w:val="16"/>
                <w:szCs w:val="16"/>
              </w:rPr>
              <w:t>22 463,8</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межбюджетные трансферты, передаваемые бюджетам</w:t>
            </w:r>
          </w:p>
        </w:tc>
        <w:tc>
          <w:tcPr>
            <w:tcW w:w="0" w:type="auto"/>
            <w:hideMark/>
          </w:tcPr>
          <w:p w:rsidR="009509BE" w:rsidRPr="009509BE" w:rsidRDefault="009509BE">
            <w:pPr>
              <w:rPr>
                <w:sz w:val="16"/>
                <w:szCs w:val="16"/>
              </w:rPr>
            </w:pPr>
            <w:r w:rsidRPr="009509BE">
              <w:rPr>
                <w:sz w:val="16"/>
                <w:szCs w:val="16"/>
              </w:rPr>
              <w:t>00020249999000000150</w:t>
            </w:r>
          </w:p>
        </w:tc>
        <w:tc>
          <w:tcPr>
            <w:tcW w:w="0" w:type="auto"/>
            <w:noWrap/>
            <w:hideMark/>
          </w:tcPr>
          <w:p w:rsidR="009509BE" w:rsidRPr="009509BE" w:rsidRDefault="009509BE" w:rsidP="009509BE">
            <w:pPr>
              <w:rPr>
                <w:sz w:val="16"/>
                <w:szCs w:val="16"/>
              </w:rPr>
            </w:pPr>
            <w:r w:rsidRPr="009509BE">
              <w:rPr>
                <w:sz w:val="16"/>
                <w:szCs w:val="16"/>
              </w:rPr>
              <w:t>34 803,2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межбюджетные трансферты, передаваемые бюджетам муниципальных районов</w:t>
            </w:r>
          </w:p>
        </w:tc>
        <w:tc>
          <w:tcPr>
            <w:tcW w:w="0" w:type="auto"/>
            <w:hideMark/>
          </w:tcPr>
          <w:p w:rsidR="009509BE" w:rsidRPr="009509BE" w:rsidRDefault="009509BE">
            <w:pPr>
              <w:rPr>
                <w:sz w:val="16"/>
                <w:szCs w:val="16"/>
              </w:rPr>
            </w:pPr>
            <w:r w:rsidRPr="009509BE">
              <w:rPr>
                <w:sz w:val="16"/>
                <w:szCs w:val="16"/>
              </w:rPr>
              <w:t>00020249999050000150</w:t>
            </w:r>
          </w:p>
        </w:tc>
        <w:tc>
          <w:tcPr>
            <w:tcW w:w="0" w:type="auto"/>
            <w:noWrap/>
            <w:hideMark/>
          </w:tcPr>
          <w:p w:rsidR="009509BE" w:rsidRPr="009509BE" w:rsidRDefault="009509BE" w:rsidP="009509BE">
            <w:pPr>
              <w:rPr>
                <w:sz w:val="16"/>
                <w:szCs w:val="16"/>
              </w:rPr>
            </w:pPr>
            <w:r w:rsidRPr="009509BE">
              <w:rPr>
                <w:sz w:val="16"/>
                <w:szCs w:val="16"/>
              </w:rPr>
              <w:t>34 803,2</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БЕЗВОЗМЕЗДНЫЕ ПОСТУПЛЕНИЯ</w:t>
            </w:r>
          </w:p>
        </w:tc>
        <w:tc>
          <w:tcPr>
            <w:tcW w:w="0" w:type="auto"/>
            <w:hideMark/>
          </w:tcPr>
          <w:p w:rsidR="009509BE" w:rsidRPr="009509BE" w:rsidRDefault="009509BE">
            <w:pPr>
              <w:rPr>
                <w:sz w:val="16"/>
                <w:szCs w:val="16"/>
              </w:rPr>
            </w:pPr>
            <w:r w:rsidRPr="009509BE">
              <w:rPr>
                <w:sz w:val="16"/>
                <w:szCs w:val="16"/>
              </w:rPr>
              <w:t>00020700000000000000</w:t>
            </w:r>
          </w:p>
        </w:tc>
        <w:tc>
          <w:tcPr>
            <w:tcW w:w="0" w:type="auto"/>
            <w:noWrap/>
            <w:hideMark/>
          </w:tcPr>
          <w:p w:rsidR="009509BE" w:rsidRPr="009509BE" w:rsidRDefault="009509BE" w:rsidP="009509BE">
            <w:pPr>
              <w:rPr>
                <w:sz w:val="16"/>
                <w:szCs w:val="16"/>
              </w:rPr>
            </w:pPr>
            <w:r w:rsidRPr="009509BE">
              <w:rPr>
                <w:sz w:val="16"/>
                <w:szCs w:val="16"/>
              </w:rPr>
              <w:t>1 857,7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безвозмездные поступления в бюджеты муниципальных районов</w:t>
            </w:r>
          </w:p>
        </w:tc>
        <w:tc>
          <w:tcPr>
            <w:tcW w:w="0" w:type="auto"/>
            <w:hideMark/>
          </w:tcPr>
          <w:p w:rsidR="009509BE" w:rsidRPr="009509BE" w:rsidRDefault="009509BE">
            <w:pPr>
              <w:rPr>
                <w:sz w:val="16"/>
                <w:szCs w:val="16"/>
              </w:rPr>
            </w:pPr>
            <w:r w:rsidRPr="009509BE">
              <w:rPr>
                <w:sz w:val="16"/>
                <w:szCs w:val="16"/>
              </w:rPr>
              <w:t>00020705000050000150</w:t>
            </w:r>
          </w:p>
        </w:tc>
        <w:tc>
          <w:tcPr>
            <w:tcW w:w="0" w:type="auto"/>
            <w:noWrap/>
            <w:hideMark/>
          </w:tcPr>
          <w:p w:rsidR="009509BE" w:rsidRPr="009509BE" w:rsidRDefault="009509BE" w:rsidP="009509BE">
            <w:pPr>
              <w:rPr>
                <w:sz w:val="16"/>
                <w:szCs w:val="16"/>
              </w:rPr>
            </w:pPr>
            <w:r w:rsidRPr="009509BE">
              <w:rPr>
                <w:sz w:val="16"/>
                <w:szCs w:val="16"/>
              </w:rPr>
              <w:t>1 857,7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Прочие безвозмездные поступления в бюджеты муниципальных районов</w:t>
            </w:r>
          </w:p>
        </w:tc>
        <w:tc>
          <w:tcPr>
            <w:tcW w:w="0" w:type="auto"/>
            <w:hideMark/>
          </w:tcPr>
          <w:p w:rsidR="009509BE" w:rsidRPr="009509BE" w:rsidRDefault="009509BE">
            <w:pPr>
              <w:rPr>
                <w:sz w:val="16"/>
                <w:szCs w:val="16"/>
              </w:rPr>
            </w:pPr>
            <w:r w:rsidRPr="009509BE">
              <w:rPr>
                <w:sz w:val="16"/>
                <w:szCs w:val="16"/>
              </w:rPr>
              <w:t>00020705030050000150</w:t>
            </w:r>
          </w:p>
        </w:tc>
        <w:tc>
          <w:tcPr>
            <w:tcW w:w="0" w:type="auto"/>
            <w:noWrap/>
            <w:hideMark/>
          </w:tcPr>
          <w:p w:rsidR="009509BE" w:rsidRPr="009509BE" w:rsidRDefault="009509BE" w:rsidP="009509BE">
            <w:pPr>
              <w:rPr>
                <w:sz w:val="16"/>
                <w:szCs w:val="16"/>
              </w:rPr>
            </w:pPr>
            <w:r w:rsidRPr="009509BE">
              <w:rPr>
                <w:sz w:val="16"/>
                <w:szCs w:val="16"/>
              </w:rPr>
              <w:t>1 857,7</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ВОЗВРАТ ОСТАТКОВ СУБСИДИЙ, СУБВЕНЦИЙ И ИНЫХ МЕЖБЮДЖЕТНЫХ ТРАНСФЕРТОВ, ИМЕЮЩИХ ЦЕЛЕВОЕ НАЗНАЧЕНИЕ, ПРОШЛЫХ ЛЕТ</w:t>
            </w:r>
          </w:p>
        </w:tc>
        <w:tc>
          <w:tcPr>
            <w:tcW w:w="0" w:type="auto"/>
            <w:hideMark/>
          </w:tcPr>
          <w:p w:rsidR="009509BE" w:rsidRPr="009509BE" w:rsidRDefault="009509BE">
            <w:pPr>
              <w:rPr>
                <w:sz w:val="16"/>
                <w:szCs w:val="16"/>
              </w:rPr>
            </w:pPr>
            <w:r w:rsidRPr="009509BE">
              <w:rPr>
                <w:sz w:val="16"/>
                <w:szCs w:val="16"/>
              </w:rPr>
              <w:t>00021900000000000000</w:t>
            </w:r>
          </w:p>
        </w:tc>
        <w:tc>
          <w:tcPr>
            <w:tcW w:w="0" w:type="auto"/>
            <w:noWrap/>
            <w:hideMark/>
          </w:tcPr>
          <w:p w:rsidR="009509BE" w:rsidRPr="009509BE" w:rsidRDefault="009509BE" w:rsidP="009509BE">
            <w:pPr>
              <w:rPr>
                <w:sz w:val="16"/>
                <w:szCs w:val="16"/>
              </w:rPr>
            </w:pPr>
            <w:r w:rsidRPr="009509BE">
              <w:rPr>
                <w:sz w:val="16"/>
                <w:szCs w:val="16"/>
              </w:rPr>
              <w:t>-53,4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hideMark/>
          </w:tcPr>
          <w:p w:rsidR="009509BE" w:rsidRPr="009509BE" w:rsidRDefault="009509BE">
            <w:pPr>
              <w:rPr>
                <w:sz w:val="16"/>
                <w:szCs w:val="16"/>
              </w:rPr>
            </w:pPr>
            <w:r w:rsidRPr="009509BE">
              <w:rPr>
                <w:sz w:val="16"/>
                <w:szCs w:val="16"/>
              </w:rPr>
              <w:t>00021900000050000150</w:t>
            </w:r>
          </w:p>
        </w:tc>
        <w:tc>
          <w:tcPr>
            <w:tcW w:w="0" w:type="auto"/>
            <w:noWrap/>
            <w:hideMark/>
          </w:tcPr>
          <w:p w:rsidR="009509BE" w:rsidRPr="009509BE" w:rsidRDefault="009509BE" w:rsidP="009509BE">
            <w:pPr>
              <w:rPr>
                <w:sz w:val="16"/>
                <w:szCs w:val="16"/>
              </w:rPr>
            </w:pPr>
            <w:r w:rsidRPr="009509BE">
              <w:rPr>
                <w:sz w:val="16"/>
                <w:szCs w:val="16"/>
              </w:rPr>
              <w:t>-53,4</w:t>
            </w:r>
          </w:p>
        </w:tc>
      </w:tr>
      <w:tr w:rsidR="009509BE" w:rsidRPr="009509BE" w:rsidTr="00636F5B">
        <w:trPr>
          <w:trHeight w:val="20"/>
        </w:trPr>
        <w:tc>
          <w:tcPr>
            <w:tcW w:w="0" w:type="auto"/>
            <w:hideMark/>
          </w:tcPr>
          <w:p w:rsidR="009509BE" w:rsidRPr="009509BE" w:rsidRDefault="009509BE">
            <w:pPr>
              <w:rPr>
                <w:sz w:val="16"/>
                <w:szCs w:val="16"/>
              </w:rPr>
            </w:pPr>
            <w:r w:rsidRPr="009509BE">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hideMark/>
          </w:tcPr>
          <w:p w:rsidR="009509BE" w:rsidRPr="009509BE" w:rsidRDefault="009509BE">
            <w:pPr>
              <w:rPr>
                <w:sz w:val="16"/>
                <w:szCs w:val="16"/>
              </w:rPr>
            </w:pPr>
            <w:r w:rsidRPr="009509BE">
              <w:rPr>
                <w:sz w:val="16"/>
                <w:szCs w:val="16"/>
              </w:rPr>
              <w:t>00021960010050000150</w:t>
            </w:r>
          </w:p>
        </w:tc>
        <w:tc>
          <w:tcPr>
            <w:tcW w:w="0" w:type="auto"/>
            <w:noWrap/>
            <w:hideMark/>
          </w:tcPr>
          <w:p w:rsidR="009509BE" w:rsidRPr="009509BE" w:rsidRDefault="009509BE" w:rsidP="009509BE">
            <w:pPr>
              <w:rPr>
                <w:sz w:val="16"/>
                <w:szCs w:val="16"/>
              </w:rPr>
            </w:pPr>
            <w:r w:rsidRPr="009509BE">
              <w:rPr>
                <w:sz w:val="16"/>
                <w:szCs w:val="16"/>
              </w:rPr>
              <w:t>-53,4</w:t>
            </w:r>
          </w:p>
        </w:tc>
      </w:tr>
    </w:tbl>
    <w:p w:rsidR="00227BD0" w:rsidRDefault="00227BD0" w:rsidP="00227BD0">
      <w:pPr>
        <w:rPr>
          <w:sz w:val="28"/>
        </w:rPr>
      </w:pPr>
    </w:p>
    <w:p w:rsidR="00240F48" w:rsidRPr="00233322" w:rsidRDefault="00240F48" w:rsidP="00227BD0">
      <w:pPr>
        <w:rPr>
          <w:sz w:val="16"/>
          <w:szCs w:val="16"/>
        </w:rPr>
      </w:pPr>
    </w:p>
    <w:tbl>
      <w:tblPr>
        <w:tblStyle w:val="af4"/>
        <w:tblW w:w="0" w:type="auto"/>
        <w:tblLayout w:type="fixed"/>
        <w:tblLook w:val="04A0"/>
      </w:tblPr>
      <w:tblGrid>
        <w:gridCol w:w="5637"/>
        <w:gridCol w:w="708"/>
        <w:gridCol w:w="426"/>
        <w:gridCol w:w="708"/>
        <w:gridCol w:w="1418"/>
        <w:gridCol w:w="709"/>
        <w:gridCol w:w="1099"/>
      </w:tblGrid>
      <w:tr w:rsidR="00233322" w:rsidRPr="00233322" w:rsidTr="00233322">
        <w:trPr>
          <w:trHeight w:val="20"/>
        </w:trPr>
        <w:tc>
          <w:tcPr>
            <w:tcW w:w="10705" w:type="dxa"/>
            <w:gridSpan w:val="7"/>
            <w:noWrap/>
            <w:hideMark/>
          </w:tcPr>
          <w:p w:rsidR="00233322" w:rsidRPr="00233322" w:rsidRDefault="00233322" w:rsidP="00233322">
            <w:pPr>
              <w:rPr>
                <w:sz w:val="16"/>
                <w:szCs w:val="16"/>
              </w:rPr>
            </w:pPr>
            <w:bookmarkStart w:id="2" w:name="RANGE!A1:I690"/>
            <w:r w:rsidRPr="00233322">
              <w:rPr>
                <w:sz w:val="16"/>
                <w:szCs w:val="16"/>
              </w:rPr>
              <w:t>Приложение 2</w:t>
            </w:r>
            <w:bookmarkEnd w:id="2"/>
          </w:p>
        </w:tc>
      </w:tr>
      <w:tr w:rsidR="00233322" w:rsidRPr="00233322" w:rsidTr="00233322">
        <w:trPr>
          <w:trHeight w:val="20"/>
        </w:trPr>
        <w:tc>
          <w:tcPr>
            <w:tcW w:w="10705" w:type="dxa"/>
            <w:gridSpan w:val="7"/>
            <w:hideMark/>
          </w:tcPr>
          <w:p w:rsidR="00233322" w:rsidRPr="00233322" w:rsidRDefault="00233322" w:rsidP="00233322">
            <w:pPr>
              <w:rPr>
                <w:sz w:val="16"/>
                <w:szCs w:val="16"/>
              </w:rPr>
            </w:pPr>
            <w:r w:rsidRPr="00233322">
              <w:rPr>
                <w:sz w:val="16"/>
                <w:szCs w:val="16"/>
              </w:rPr>
              <w:t>к решению Совета народных депутатов</w:t>
            </w:r>
          </w:p>
        </w:tc>
      </w:tr>
      <w:tr w:rsidR="00233322" w:rsidRPr="00233322" w:rsidTr="00233322">
        <w:trPr>
          <w:trHeight w:val="20"/>
        </w:trPr>
        <w:tc>
          <w:tcPr>
            <w:tcW w:w="10705" w:type="dxa"/>
            <w:gridSpan w:val="7"/>
            <w:hideMark/>
          </w:tcPr>
          <w:p w:rsidR="00233322" w:rsidRPr="00233322" w:rsidRDefault="00233322" w:rsidP="00233322">
            <w:pPr>
              <w:rPr>
                <w:sz w:val="16"/>
                <w:szCs w:val="16"/>
              </w:rPr>
            </w:pPr>
            <w:r w:rsidRPr="00233322">
              <w:rPr>
                <w:sz w:val="16"/>
                <w:szCs w:val="16"/>
              </w:rPr>
              <w:t>Грибановского муниципального района</w:t>
            </w:r>
          </w:p>
        </w:tc>
      </w:tr>
      <w:tr w:rsidR="00233322" w:rsidRPr="00233322" w:rsidTr="00233322">
        <w:trPr>
          <w:trHeight w:val="20"/>
        </w:trPr>
        <w:tc>
          <w:tcPr>
            <w:tcW w:w="10705" w:type="dxa"/>
            <w:gridSpan w:val="7"/>
            <w:hideMark/>
          </w:tcPr>
          <w:p w:rsidR="00233322" w:rsidRPr="00233322" w:rsidRDefault="00233322" w:rsidP="00233322">
            <w:pPr>
              <w:rPr>
                <w:sz w:val="16"/>
                <w:szCs w:val="16"/>
              </w:rPr>
            </w:pPr>
            <w:r w:rsidRPr="00233322">
              <w:rPr>
                <w:sz w:val="16"/>
                <w:szCs w:val="16"/>
              </w:rPr>
              <w:t>от  25.06.2025 года   № 105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w:t>
            </w:r>
          </w:p>
        </w:tc>
        <w:tc>
          <w:tcPr>
            <w:tcW w:w="708" w:type="dxa"/>
            <w:hideMark/>
          </w:tcPr>
          <w:p w:rsidR="00233322" w:rsidRPr="00233322" w:rsidRDefault="00233322" w:rsidP="00233322">
            <w:pPr>
              <w:rPr>
                <w:sz w:val="16"/>
                <w:szCs w:val="16"/>
              </w:rPr>
            </w:pPr>
            <w:r w:rsidRPr="00233322">
              <w:rPr>
                <w:sz w:val="16"/>
                <w:szCs w:val="16"/>
              </w:rPr>
              <w:t> </w:t>
            </w:r>
          </w:p>
        </w:tc>
        <w:tc>
          <w:tcPr>
            <w:tcW w:w="426" w:type="dxa"/>
            <w:hideMark/>
          </w:tcPr>
          <w:p w:rsidR="00233322" w:rsidRPr="00233322" w:rsidRDefault="00233322" w:rsidP="00233322">
            <w:pPr>
              <w:rPr>
                <w:sz w:val="16"/>
                <w:szCs w:val="16"/>
              </w:rPr>
            </w:pPr>
            <w:r w:rsidRPr="00233322">
              <w:rPr>
                <w:sz w:val="16"/>
                <w:szCs w:val="16"/>
              </w:rPr>
              <w:t> </w:t>
            </w:r>
          </w:p>
        </w:tc>
        <w:tc>
          <w:tcPr>
            <w:tcW w:w="708" w:type="dxa"/>
            <w:hideMark/>
          </w:tcPr>
          <w:p w:rsidR="00233322" w:rsidRPr="00233322" w:rsidRDefault="00233322" w:rsidP="00233322">
            <w:pPr>
              <w:rPr>
                <w:sz w:val="16"/>
                <w:szCs w:val="16"/>
              </w:rPr>
            </w:pPr>
            <w:r w:rsidRPr="00233322">
              <w:rPr>
                <w:sz w:val="16"/>
                <w:szCs w:val="16"/>
              </w:rPr>
              <w:t> </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pPr>
              <w:rPr>
                <w:sz w:val="16"/>
                <w:szCs w:val="16"/>
              </w:rPr>
            </w:pPr>
            <w:r w:rsidRPr="00233322">
              <w:rPr>
                <w:sz w:val="16"/>
                <w:szCs w:val="16"/>
              </w:rPr>
              <w:t> </w:t>
            </w:r>
          </w:p>
        </w:tc>
      </w:tr>
      <w:tr w:rsidR="00233322" w:rsidRPr="00233322" w:rsidTr="00233322">
        <w:trPr>
          <w:trHeight w:val="20"/>
        </w:trPr>
        <w:tc>
          <w:tcPr>
            <w:tcW w:w="10705" w:type="dxa"/>
            <w:gridSpan w:val="7"/>
            <w:hideMark/>
          </w:tcPr>
          <w:p w:rsidR="00233322" w:rsidRPr="00233322" w:rsidRDefault="00233322" w:rsidP="00233322">
            <w:pPr>
              <w:rPr>
                <w:b/>
                <w:bCs/>
                <w:sz w:val="16"/>
                <w:szCs w:val="16"/>
              </w:rPr>
            </w:pPr>
            <w:r w:rsidRPr="00233322">
              <w:rPr>
                <w:b/>
                <w:bCs/>
                <w:sz w:val="16"/>
                <w:szCs w:val="16"/>
              </w:rPr>
              <w:t xml:space="preserve">Ведомственная структура расходов районного бюджета  за 2024 год                                                                                                                                                                                                     </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 </w:t>
            </w:r>
          </w:p>
        </w:tc>
        <w:tc>
          <w:tcPr>
            <w:tcW w:w="708" w:type="dxa"/>
            <w:hideMark/>
          </w:tcPr>
          <w:p w:rsidR="00233322" w:rsidRPr="00233322" w:rsidRDefault="00233322" w:rsidP="00233322">
            <w:pPr>
              <w:rPr>
                <w:b/>
                <w:bCs/>
                <w:sz w:val="16"/>
                <w:szCs w:val="16"/>
              </w:rPr>
            </w:pPr>
            <w:r w:rsidRPr="00233322">
              <w:rPr>
                <w:b/>
                <w:bCs/>
                <w:sz w:val="16"/>
                <w:szCs w:val="16"/>
              </w:rPr>
              <w:t> </w:t>
            </w:r>
          </w:p>
        </w:tc>
        <w:tc>
          <w:tcPr>
            <w:tcW w:w="426" w:type="dxa"/>
            <w:hideMark/>
          </w:tcPr>
          <w:p w:rsidR="00233322" w:rsidRPr="00233322" w:rsidRDefault="00233322" w:rsidP="00233322">
            <w:pPr>
              <w:rPr>
                <w:b/>
                <w:bCs/>
                <w:sz w:val="16"/>
                <w:szCs w:val="16"/>
              </w:rPr>
            </w:pPr>
            <w:r w:rsidRPr="00233322">
              <w:rPr>
                <w:b/>
                <w:bCs/>
                <w:sz w:val="16"/>
                <w:szCs w:val="16"/>
              </w:rPr>
              <w:t> </w:t>
            </w:r>
          </w:p>
        </w:tc>
        <w:tc>
          <w:tcPr>
            <w:tcW w:w="708" w:type="dxa"/>
            <w:hideMark/>
          </w:tcPr>
          <w:p w:rsidR="00233322" w:rsidRPr="00233322" w:rsidRDefault="00233322" w:rsidP="00233322">
            <w:pPr>
              <w:rPr>
                <w:b/>
                <w:bCs/>
                <w:sz w:val="16"/>
                <w:szCs w:val="16"/>
              </w:rPr>
            </w:pPr>
            <w:r w:rsidRPr="00233322">
              <w:rPr>
                <w:b/>
                <w:bCs/>
                <w:sz w:val="16"/>
                <w:szCs w:val="16"/>
              </w:rPr>
              <w:t> </w:t>
            </w:r>
          </w:p>
        </w:tc>
        <w:tc>
          <w:tcPr>
            <w:tcW w:w="1418" w:type="dxa"/>
            <w:hideMark/>
          </w:tcPr>
          <w:p w:rsidR="00233322" w:rsidRPr="00233322" w:rsidRDefault="00233322" w:rsidP="00233322">
            <w:pPr>
              <w:rPr>
                <w:b/>
                <w:bCs/>
                <w:sz w:val="16"/>
                <w:szCs w:val="16"/>
              </w:rPr>
            </w:pPr>
            <w:r w:rsidRPr="00233322">
              <w:rPr>
                <w:b/>
                <w:bCs/>
                <w:sz w:val="16"/>
                <w:szCs w:val="16"/>
              </w:rPr>
              <w:t> </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тыс. рублей</w:t>
            </w:r>
          </w:p>
        </w:tc>
      </w:tr>
      <w:tr w:rsidR="00233322" w:rsidRPr="00233322" w:rsidTr="00233322">
        <w:trPr>
          <w:trHeight w:val="184"/>
        </w:trPr>
        <w:tc>
          <w:tcPr>
            <w:tcW w:w="5637" w:type="dxa"/>
            <w:vMerge w:val="restart"/>
            <w:hideMark/>
          </w:tcPr>
          <w:p w:rsidR="00233322" w:rsidRPr="00233322" w:rsidRDefault="00233322" w:rsidP="00233322">
            <w:pPr>
              <w:rPr>
                <w:b/>
                <w:bCs/>
                <w:sz w:val="16"/>
                <w:szCs w:val="16"/>
              </w:rPr>
            </w:pPr>
            <w:r w:rsidRPr="00233322">
              <w:rPr>
                <w:b/>
                <w:bCs/>
                <w:sz w:val="16"/>
                <w:szCs w:val="16"/>
              </w:rPr>
              <w:t>Наименование</w:t>
            </w:r>
          </w:p>
        </w:tc>
        <w:tc>
          <w:tcPr>
            <w:tcW w:w="708" w:type="dxa"/>
            <w:vMerge w:val="restart"/>
            <w:hideMark/>
          </w:tcPr>
          <w:p w:rsidR="00233322" w:rsidRPr="00233322" w:rsidRDefault="00233322" w:rsidP="00233322">
            <w:pPr>
              <w:rPr>
                <w:b/>
                <w:bCs/>
                <w:sz w:val="16"/>
                <w:szCs w:val="16"/>
              </w:rPr>
            </w:pPr>
            <w:r w:rsidRPr="00233322">
              <w:rPr>
                <w:b/>
                <w:bCs/>
                <w:sz w:val="16"/>
                <w:szCs w:val="16"/>
              </w:rPr>
              <w:t>ГРБС</w:t>
            </w:r>
          </w:p>
        </w:tc>
        <w:tc>
          <w:tcPr>
            <w:tcW w:w="426" w:type="dxa"/>
            <w:vMerge w:val="restart"/>
            <w:hideMark/>
          </w:tcPr>
          <w:p w:rsidR="00233322" w:rsidRPr="00233322" w:rsidRDefault="00233322" w:rsidP="00233322">
            <w:pPr>
              <w:rPr>
                <w:b/>
                <w:bCs/>
                <w:sz w:val="16"/>
                <w:szCs w:val="16"/>
              </w:rPr>
            </w:pPr>
            <w:proofErr w:type="spellStart"/>
            <w:r w:rsidRPr="00233322">
              <w:rPr>
                <w:b/>
                <w:bCs/>
                <w:sz w:val="16"/>
                <w:szCs w:val="16"/>
              </w:rPr>
              <w:t>Рз</w:t>
            </w:r>
            <w:proofErr w:type="spellEnd"/>
          </w:p>
        </w:tc>
        <w:tc>
          <w:tcPr>
            <w:tcW w:w="708" w:type="dxa"/>
            <w:vMerge w:val="restart"/>
            <w:hideMark/>
          </w:tcPr>
          <w:p w:rsidR="00233322" w:rsidRPr="00233322" w:rsidRDefault="00233322" w:rsidP="00233322">
            <w:pPr>
              <w:rPr>
                <w:b/>
                <w:bCs/>
                <w:sz w:val="16"/>
                <w:szCs w:val="16"/>
              </w:rPr>
            </w:pPr>
            <w:proofErr w:type="gramStart"/>
            <w:r w:rsidRPr="00233322">
              <w:rPr>
                <w:b/>
                <w:bCs/>
                <w:sz w:val="16"/>
                <w:szCs w:val="16"/>
              </w:rPr>
              <w:t>ПР</w:t>
            </w:r>
            <w:proofErr w:type="gramEnd"/>
          </w:p>
        </w:tc>
        <w:tc>
          <w:tcPr>
            <w:tcW w:w="1418" w:type="dxa"/>
            <w:vMerge w:val="restart"/>
            <w:hideMark/>
          </w:tcPr>
          <w:p w:rsidR="00233322" w:rsidRPr="00233322" w:rsidRDefault="00233322" w:rsidP="00233322">
            <w:pPr>
              <w:rPr>
                <w:b/>
                <w:bCs/>
                <w:sz w:val="16"/>
                <w:szCs w:val="16"/>
              </w:rPr>
            </w:pPr>
            <w:r w:rsidRPr="00233322">
              <w:rPr>
                <w:b/>
                <w:bCs/>
                <w:sz w:val="16"/>
                <w:szCs w:val="16"/>
              </w:rPr>
              <w:t>ЦСР</w:t>
            </w:r>
          </w:p>
        </w:tc>
        <w:tc>
          <w:tcPr>
            <w:tcW w:w="709" w:type="dxa"/>
            <w:vMerge w:val="restart"/>
            <w:hideMark/>
          </w:tcPr>
          <w:p w:rsidR="00233322" w:rsidRPr="00233322" w:rsidRDefault="00233322" w:rsidP="00233322">
            <w:pPr>
              <w:rPr>
                <w:b/>
                <w:bCs/>
                <w:sz w:val="16"/>
                <w:szCs w:val="16"/>
              </w:rPr>
            </w:pPr>
            <w:r w:rsidRPr="00233322">
              <w:rPr>
                <w:b/>
                <w:bCs/>
                <w:sz w:val="16"/>
                <w:szCs w:val="16"/>
              </w:rPr>
              <w:t>ВР</w:t>
            </w:r>
          </w:p>
        </w:tc>
        <w:tc>
          <w:tcPr>
            <w:tcW w:w="1099" w:type="dxa"/>
            <w:vMerge w:val="restart"/>
            <w:hideMark/>
          </w:tcPr>
          <w:p w:rsidR="00233322" w:rsidRPr="00233322" w:rsidRDefault="00233322" w:rsidP="00233322">
            <w:pPr>
              <w:rPr>
                <w:b/>
                <w:bCs/>
                <w:sz w:val="16"/>
                <w:szCs w:val="16"/>
              </w:rPr>
            </w:pPr>
            <w:r w:rsidRPr="00233322">
              <w:rPr>
                <w:b/>
                <w:bCs/>
                <w:sz w:val="16"/>
                <w:szCs w:val="16"/>
              </w:rPr>
              <w:t>Исполнено</w:t>
            </w:r>
          </w:p>
        </w:tc>
      </w:tr>
      <w:tr w:rsidR="00233322" w:rsidRPr="00233322" w:rsidTr="00233322">
        <w:trPr>
          <w:trHeight w:val="184"/>
        </w:trPr>
        <w:tc>
          <w:tcPr>
            <w:tcW w:w="5637" w:type="dxa"/>
            <w:vMerge/>
            <w:hideMark/>
          </w:tcPr>
          <w:p w:rsidR="00233322" w:rsidRPr="00233322" w:rsidRDefault="00233322">
            <w:pPr>
              <w:rPr>
                <w:b/>
                <w:bCs/>
                <w:sz w:val="16"/>
                <w:szCs w:val="16"/>
              </w:rPr>
            </w:pPr>
          </w:p>
        </w:tc>
        <w:tc>
          <w:tcPr>
            <w:tcW w:w="708" w:type="dxa"/>
            <w:vMerge/>
            <w:hideMark/>
          </w:tcPr>
          <w:p w:rsidR="00233322" w:rsidRPr="00233322" w:rsidRDefault="00233322">
            <w:pPr>
              <w:rPr>
                <w:b/>
                <w:bCs/>
                <w:sz w:val="16"/>
                <w:szCs w:val="16"/>
              </w:rPr>
            </w:pPr>
          </w:p>
        </w:tc>
        <w:tc>
          <w:tcPr>
            <w:tcW w:w="426" w:type="dxa"/>
            <w:vMerge/>
            <w:hideMark/>
          </w:tcPr>
          <w:p w:rsidR="00233322" w:rsidRPr="00233322" w:rsidRDefault="00233322">
            <w:pPr>
              <w:rPr>
                <w:b/>
                <w:bCs/>
                <w:sz w:val="16"/>
                <w:szCs w:val="16"/>
              </w:rPr>
            </w:pPr>
          </w:p>
        </w:tc>
        <w:tc>
          <w:tcPr>
            <w:tcW w:w="708" w:type="dxa"/>
            <w:vMerge/>
            <w:hideMark/>
          </w:tcPr>
          <w:p w:rsidR="00233322" w:rsidRPr="00233322" w:rsidRDefault="00233322">
            <w:pPr>
              <w:rPr>
                <w:b/>
                <w:bCs/>
                <w:sz w:val="16"/>
                <w:szCs w:val="16"/>
              </w:rPr>
            </w:pPr>
          </w:p>
        </w:tc>
        <w:tc>
          <w:tcPr>
            <w:tcW w:w="1418" w:type="dxa"/>
            <w:vMerge/>
            <w:hideMark/>
          </w:tcPr>
          <w:p w:rsidR="00233322" w:rsidRPr="00233322" w:rsidRDefault="00233322">
            <w:pPr>
              <w:rPr>
                <w:b/>
                <w:bCs/>
                <w:sz w:val="16"/>
                <w:szCs w:val="16"/>
              </w:rPr>
            </w:pPr>
          </w:p>
        </w:tc>
        <w:tc>
          <w:tcPr>
            <w:tcW w:w="709" w:type="dxa"/>
            <w:vMerge/>
            <w:hideMark/>
          </w:tcPr>
          <w:p w:rsidR="00233322" w:rsidRPr="00233322" w:rsidRDefault="00233322">
            <w:pPr>
              <w:rPr>
                <w:b/>
                <w:bCs/>
                <w:sz w:val="16"/>
                <w:szCs w:val="16"/>
              </w:rPr>
            </w:pPr>
          </w:p>
        </w:tc>
        <w:tc>
          <w:tcPr>
            <w:tcW w:w="1099" w:type="dxa"/>
            <w:vMerge/>
            <w:hideMark/>
          </w:tcPr>
          <w:p w:rsidR="00233322" w:rsidRPr="00233322" w:rsidRDefault="00233322">
            <w:pPr>
              <w:rPr>
                <w:b/>
                <w:bCs/>
                <w:sz w:val="16"/>
                <w:szCs w:val="16"/>
              </w:rPr>
            </w:pP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1</w:t>
            </w:r>
          </w:p>
        </w:tc>
        <w:tc>
          <w:tcPr>
            <w:tcW w:w="708" w:type="dxa"/>
            <w:hideMark/>
          </w:tcPr>
          <w:p w:rsidR="00233322" w:rsidRPr="00233322" w:rsidRDefault="00233322" w:rsidP="00233322">
            <w:pPr>
              <w:rPr>
                <w:b/>
                <w:bCs/>
                <w:sz w:val="16"/>
                <w:szCs w:val="16"/>
              </w:rPr>
            </w:pPr>
            <w:r w:rsidRPr="00233322">
              <w:rPr>
                <w:b/>
                <w:bCs/>
                <w:sz w:val="16"/>
                <w:szCs w:val="16"/>
              </w:rPr>
              <w:t>2</w:t>
            </w:r>
          </w:p>
        </w:tc>
        <w:tc>
          <w:tcPr>
            <w:tcW w:w="426" w:type="dxa"/>
            <w:hideMark/>
          </w:tcPr>
          <w:p w:rsidR="00233322" w:rsidRPr="00233322" w:rsidRDefault="00233322" w:rsidP="00233322">
            <w:pPr>
              <w:rPr>
                <w:b/>
                <w:bCs/>
                <w:sz w:val="16"/>
                <w:szCs w:val="16"/>
              </w:rPr>
            </w:pPr>
            <w:r w:rsidRPr="00233322">
              <w:rPr>
                <w:b/>
                <w:bCs/>
                <w:sz w:val="16"/>
                <w:szCs w:val="16"/>
              </w:rPr>
              <w:t>3</w:t>
            </w:r>
          </w:p>
        </w:tc>
        <w:tc>
          <w:tcPr>
            <w:tcW w:w="708" w:type="dxa"/>
            <w:hideMark/>
          </w:tcPr>
          <w:p w:rsidR="00233322" w:rsidRPr="00233322" w:rsidRDefault="00233322" w:rsidP="00233322">
            <w:pPr>
              <w:rPr>
                <w:b/>
                <w:bCs/>
                <w:sz w:val="16"/>
                <w:szCs w:val="16"/>
              </w:rPr>
            </w:pPr>
            <w:r w:rsidRPr="00233322">
              <w:rPr>
                <w:b/>
                <w:bCs/>
                <w:sz w:val="16"/>
                <w:szCs w:val="16"/>
              </w:rPr>
              <w:t>4</w:t>
            </w:r>
          </w:p>
        </w:tc>
        <w:tc>
          <w:tcPr>
            <w:tcW w:w="1418" w:type="dxa"/>
            <w:hideMark/>
          </w:tcPr>
          <w:p w:rsidR="00233322" w:rsidRPr="00233322" w:rsidRDefault="00233322" w:rsidP="00233322">
            <w:pPr>
              <w:rPr>
                <w:b/>
                <w:bCs/>
                <w:sz w:val="16"/>
                <w:szCs w:val="16"/>
              </w:rPr>
            </w:pPr>
            <w:r w:rsidRPr="00233322">
              <w:rPr>
                <w:b/>
                <w:bCs/>
                <w:sz w:val="16"/>
                <w:szCs w:val="16"/>
              </w:rPr>
              <w:t>5</w:t>
            </w:r>
          </w:p>
        </w:tc>
        <w:tc>
          <w:tcPr>
            <w:tcW w:w="709" w:type="dxa"/>
            <w:hideMark/>
          </w:tcPr>
          <w:p w:rsidR="00233322" w:rsidRPr="00233322" w:rsidRDefault="00233322" w:rsidP="00233322">
            <w:pPr>
              <w:rPr>
                <w:b/>
                <w:bCs/>
                <w:sz w:val="16"/>
                <w:szCs w:val="16"/>
              </w:rPr>
            </w:pPr>
            <w:r w:rsidRPr="00233322">
              <w:rPr>
                <w:b/>
                <w:bCs/>
                <w:sz w:val="16"/>
                <w:szCs w:val="16"/>
              </w:rPr>
              <w:t>6</w:t>
            </w:r>
          </w:p>
        </w:tc>
        <w:tc>
          <w:tcPr>
            <w:tcW w:w="1099" w:type="dxa"/>
            <w:noWrap/>
            <w:hideMark/>
          </w:tcPr>
          <w:p w:rsidR="00233322" w:rsidRPr="00233322" w:rsidRDefault="00233322" w:rsidP="00233322">
            <w:pPr>
              <w:rPr>
                <w:b/>
                <w:bCs/>
                <w:sz w:val="16"/>
                <w:szCs w:val="16"/>
              </w:rPr>
            </w:pPr>
            <w:r w:rsidRPr="00233322">
              <w:rPr>
                <w:b/>
                <w:bCs/>
                <w:sz w:val="16"/>
                <w:szCs w:val="16"/>
              </w:rPr>
              <w:t>8</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ВСЕГО</w:t>
            </w:r>
          </w:p>
        </w:tc>
        <w:tc>
          <w:tcPr>
            <w:tcW w:w="708" w:type="dxa"/>
            <w:hideMark/>
          </w:tcPr>
          <w:p w:rsidR="00233322" w:rsidRPr="00233322" w:rsidRDefault="00233322" w:rsidP="00233322">
            <w:pPr>
              <w:rPr>
                <w:sz w:val="16"/>
                <w:szCs w:val="16"/>
              </w:rPr>
            </w:pPr>
            <w:r w:rsidRPr="00233322">
              <w:rPr>
                <w:sz w:val="16"/>
                <w:szCs w:val="16"/>
              </w:rPr>
              <w:t> </w:t>
            </w:r>
          </w:p>
        </w:tc>
        <w:tc>
          <w:tcPr>
            <w:tcW w:w="426" w:type="dxa"/>
            <w:hideMark/>
          </w:tcPr>
          <w:p w:rsidR="00233322" w:rsidRPr="00233322" w:rsidRDefault="00233322" w:rsidP="00233322">
            <w:pPr>
              <w:rPr>
                <w:sz w:val="16"/>
                <w:szCs w:val="16"/>
              </w:rPr>
            </w:pPr>
            <w:r w:rsidRPr="00233322">
              <w:rPr>
                <w:sz w:val="16"/>
                <w:szCs w:val="16"/>
              </w:rPr>
              <w:t> </w:t>
            </w:r>
          </w:p>
        </w:tc>
        <w:tc>
          <w:tcPr>
            <w:tcW w:w="708" w:type="dxa"/>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996 718,8</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Контрольно-счетная комиссия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 </w:t>
            </w:r>
          </w:p>
        </w:tc>
        <w:tc>
          <w:tcPr>
            <w:tcW w:w="708" w:type="dxa"/>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1 354,3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1 354,3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1 354,3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Обеспечение деятельности контрольно-счетной комиссия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93 0 00 00000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1 354,3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Контрольно-счетная комиссия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93 9 00 00000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1 354,3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93 9 00 82010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1 240,3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93 9 00 82010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114,0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908</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93 9 00 82010</w:t>
            </w:r>
          </w:p>
        </w:tc>
        <w:tc>
          <w:tcPr>
            <w:tcW w:w="709" w:type="dxa"/>
            <w:noWrap/>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Совет народных депутатов Грибановского муниципального района</w:t>
            </w:r>
          </w:p>
        </w:tc>
        <w:tc>
          <w:tcPr>
            <w:tcW w:w="708" w:type="dxa"/>
            <w:hideMark/>
          </w:tcPr>
          <w:p w:rsidR="00233322" w:rsidRPr="00233322" w:rsidRDefault="00233322" w:rsidP="00233322">
            <w:pPr>
              <w:rPr>
                <w:b/>
                <w:bCs/>
                <w:sz w:val="16"/>
                <w:szCs w:val="16"/>
              </w:rPr>
            </w:pPr>
            <w:r w:rsidRPr="00233322">
              <w:rPr>
                <w:b/>
                <w:bCs/>
                <w:sz w:val="16"/>
                <w:szCs w:val="16"/>
              </w:rPr>
              <w:t>910</w:t>
            </w:r>
          </w:p>
        </w:tc>
        <w:tc>
          <w:tcPr>
            <w:tcW w:w="426" w:type="dxa"/>
            <w:hideMark/>
          </w:tcPr>
          <w:p w:rsidR="00233322" w:rsidRPr="00233322" w:rsidRDefault="00233322" w:rsidP="00233322">
            <w:pPr>
              <w:rPr>
                <w:sz w:val="16"/>
                <w:szCs w:val="16"/>
              </w:rPr>
            </w:pPr>
            <w:r w:rsidRPr="00233322">
              <w:rPr>
                <w:sz w:val="16"/>
                <w:szCs w:val="16"/>
              </w:rPr>
              <w:t> </w:t>
            </w:r>
          </w:p>
        </w:tc>
        <w:tc>
          <w:tcPr>
            <w:tcW w:w="708" w:type="dxa"/>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1 557,3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1 557,3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функций муниципальных органов»</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60 1 02 82010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1 129,9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60 1 02 82010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338,3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60 1 02 82010</w:t>
            </w:r>
          </w:p>
        </w:tc>
        <w:tc>
          <w:tcPr>
            <w:tcW w:w="709" w:type="dxa"/>
            <w:noWrap/>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60 1  00 00000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910</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60 1 01 80200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Администрация Грибановского муниципального района</w:t>
            </w:r>
          </w:p>
        </w:tc>
        <w:tc>
          <w:tcPr>
            <w:tcW w:w="708" w:type="dxa"/>
            <w:hideMark/>
          </w:tcPr>
          <w:p w:rsidR="00233322" w:rsidRPr="00233322" w:rsidRDefault="00233322" w:rsidP="00233322">
            <w:pPr>
              <w:rPr>
                <w:b/>
                <w:bCs/>
                <w:sz w:val="16"/>
                <w:szCs w:val="16"/>
              </w:rPr>
            </w:pPr>
            <w:r w:rsidRPr="00233322">
              <w:rPr>
                <w:b/>
                <w:bCs/>
                <w:sz w:val="16"/>
                <w:szCs w:val="16"/>
              </w:rPr>
              <w:t>914</w:t>
            </w:r>
          </w:p>
        </w:tc>
        <w:tc>
          <w:tcPr>
            <w:tcW w:w="426" w:type="dxa"/>
            <w:hideMark/>
          </w:tcPr>
          <w:p w:rsidR="00233322" w:rsidRPr="00233322" w:rsidRDefault="00233322" w:rsidP="00233322">
            <w:pPr>
              <w:rPr>
                <w:b/>
                <w:bCs/>
                <w:sz w:val="16"/>
                <w:szCs w:val="16"/>
              </w:rPr>
            </w:pPr>
            <w:r w:rsidRPr="00233322">
              <w:rPr>
                <w:b/>
                <w:bCs/>
                <w:sz w:val="16"/>
                <w:szCs w:val="16"/>
              </w:rPr>
              <w:t> </w:t>
            </w:r>
          </w:p>
        </w:tc>
        <w:tc>
          <w:tcPr>
            <w:tcW w:w="708" w:type="dxa"/>
            <w:hideMark/>
          </w:tcPr>
          <w:p w:rsidR="00233322" w:rsidRPr="00233322" w:rsidRDefault="00233322" w:rsidP="00233322">
            <w:pPr>
              <w:rPr>
                <w:b/>
                <w:bCs/>
                <w:sz w:val="16"/>
                <w:szCs w:val="16"/>
              </w:rPr>
            </w:pPr>
            <w:r w:rsidRPr="00233322">
              <w:rPr>
                <w:b/>
                <w:bCs/>
                <w:sz w:val="16"/>
                <w:szCs w:val="16"/>
              </w:rPr>
              <w:t> </w:t>
            </w:r>
          </w:p>
        </w:tc>
        <w:tc>
          <w:tcPr>
            <w:tcW w:w="1418" w:type="dxa"/>
            <w:noWrap/>
            <w:hideMark/>
          </w:tcPr>
          <w:p w:rsidR="00233322" w:rsidRPr="00233322" w:rsidRDefault="00233322" w:rsidP="00233322">
            <w:pPr>
              <w:rPr>
                <w:b/>
                <w:bCs/>
                <w:sz w:val="16"/>
                <w:szCs w:val="16"/>
              </w:rPr>
            </w:pPr>
            <w:r w:rsidRPr="00233322">
              <w:rPr>
                <w:b/>
                <w:bCs/>
                <w:sz w:val="16"/>
                <w:szCs w:val="16"/>
              </w:rPr>
              <w:t> </w:t>
            </w:r>
          </w:p>
        </w:tc>
        <w:tc>
          <w:tcPr>
            <w:tcW w:w="709" w:type="dxa"/>
            <w:noWrap/>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168 317,5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52 932,6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функций муниципальных органов»</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60 1 02 82010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21 737,2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60 1 02 82020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3 264,0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60 1 02 55490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886,1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60 1 02 82010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4 811,2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22 234,1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1 864,5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внутреннего муниципального финансового контроля»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39 1 06 00000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39 1 06 90200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«Осуществление Грибановским муниципальным районом исполнения переданных полномочий»</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1 810,0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570,0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39 3 01 78080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570,0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698,0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39 3 02 78090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698,0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39 3 03 78470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524,4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39 3 03 78470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17,6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20 369,6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20 276,0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деятельности (оказание услуг) муниципальных учреждений»</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60 2 01 00000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20 276,0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60 2 01 00590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16 040,3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60 2 01  00590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4 234,8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60 2 01  00590</w:t>
            </w:r>
          </w:p>
        </w:tc>
        <w:tc>
          <w:tcPr>
            <w:tcW w:w="709" w:type="dxa"/>
            <w:noWrap/>
            <w:hideMark/>
          </w:tcPr>
          <w:p w:rsidR="00233322" w:rsidRPr="00233322" w:rsidRDefault="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«Профилактика правонарушений в Грибановском муниципальном районе»</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60 7 00 00000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60 7 01 00000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60 7 01 80490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60 7 03 00000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60 7 03 80490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60 7 04 00000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60 7 04 80490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60 7 05 00000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01</w:t>
            </w:r>
          </w:p>
        </w:tc>
        <w:tc>
          <w:tcPr>
            <w:tcW w:w="708" w:type="dxa"/>
            <w:hideMark/>
          </w:tcPr>
          <w:p w:rsidR="00233322" w:rsidRPr="00233322" w:rsidRDefault="00233322" w:rsidP="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60 7 05 80490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Национальная оборона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Мобилизационная подготовка экономики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«Организация исполнения районного бюджета и формирование бюджетной отчетности»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39 1 03 00000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02</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39 1  03 80350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Национальная безопасность и правоохранительная деятельность</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5 285,9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5 285,9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hideMark/>
          </w:tcPr>
          <w:p w:rsidR="00233322" w:rsidRPr="00233322" w:rsidRDefault="00233322" w:rsidP="00233322">
            <w:pPr>
              <w:rPr>
                <w:sz w:val="16"/>
                <w:szCs w:val="16"/>
              </w:rPr>
            </w:pPr>
            <w:r w:rsidRPr="00233322">
              <w:rPr>
                <w:sz w:val="16"/>
                <w:szCs w:val="16"/>
              </w:rPr>
              <w:t xml:space="preserve">10 0 00 00000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5 285,9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Подпрограмма «Развитие и модернизация защиты населения от угроз чрезвычайных ситуаций и пожаров »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hideMark/>
          </w:tcPr>
          <w:p w:rsidR="00233322" w:rsidRPr="00233322" w:rsidRDefault="00233322" w:rsidP="00233322">
            <w:pPr>
              <w:rPr>
                <w:sz w:val="16"/>
                <w:szCs w:val="16"/>
              </w:rPr>
            </w:pPr>
            <w:r w:rsidRPr="00233322">
              <w:rPr>
                <w:sz w:val="16"/>
                <w:szCs w:val="16"/>
              </w:rPr>
              <w:t>10 1 00 00000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hideMark/>
          </w:tcPr>
          <w:p w:rsidR="00233322" w:rsidRPr="00233322" w:rsidRDefault="00233322" w:rsidP="00233322">
            <w:pPr>
              <w:rPr>
                <w:sz w:val="16"/>
                <w:szCs w:val="16"/>
              </w:rPr>
            </w:pPr>
            <w:r w:rsidRPr="00233322">
              <w:rPr>
                <w:sz w:val="16"/>
                <w:szCs w:val="16"/>
              </w:rPr>
              <w:t>10 1 00 00000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rsidP="00233322">
            <w:pPr>
              <w:rPr>
                <w:sz w:val="16"/>
                <w:szCs w:val="16"/>
              </w:rPr>
            </w:pPr>
            <w:r w:rsidRPr="00233322">
              <w:rPr>
                <w:sz w:val="16"/>
                <w:szCs w:val="16"/>
              </w:rPr>
              <w:t>10 1 01 81430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hideMark/>
          </w:tcPr>
          <w:p w:rsidR="00233322" w:rsidRPr="00233322" w:rsidRDefault="00233322" w:rsidP="00233322">
            <w:pPr>
              <w:rPr>
                <w:sz w:val="16"/>
                <w:szCs w:val="16"/>
              </w:rPr>
            </w:pPr>
            <w:r w:rsidRPr="00233322">
              <w:rPr>
                <w:sz w:val="16"/>
                <w:szCs w:val="16"/>
              </w:rPr>
              <w:t>10 2 00 00000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3 715,9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hideMark/>
          </w:tcPr>
          <w:p w:rsidR="00233322" w:rsidRPr="00233322" w:rsidRDefault="00233322" w:rsidP="00233322">
            <w:pPr>
              <w:rPr>
                <w:sz w:val="16"/>
                <w:szCs w:val="16"/>
              </w:rPr>
            </w:pPr>
            <w:r w:rsidRPr="00233322">
              <w:rPr>
                <w:sz w:val="16"/>
                <w:szCs w:val="16"/>
              </w:rPr>
              <w:t>10 2 01 00000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3 715,9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rsidP="00233322">
            <w:pPr>
              <w:rPr>
                <w:sz w:val="16"/>
                <w:szCs w:val="16"/>
              </w:rPr>
            </w:pPr>
            <w:r w:rsidRPr="00233322">
              <w:rPr>
                <w:sz w:val="16"/>
                <w:szCs w:val="16"/>
              </w:rPr>
              <w:t>10 2 01 00590</w:t>
            </w:r>
          </w:p>
        </w:tc>
        <w:tc>
          <w:tcPr>
            <w:tcW w:w="709" w:type="dxa"/>
            <w:noWrap/>
            <w:hideMark/>
          </w:tcPr>
          <w:p w:rsidR="00233322" w:rsidRPr="00233322" w:rsidRDefault="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3 478,2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rsidP="00233322">
            <w:pPr>
              <w:rPr>
                <w:sz w:val="16"/>
                <w:szCs w:val="16"/>
              </w:rPr>
            </w:pPr>
            <w:r w:rsidRPr="00233322">
              <w:rPr>
                <w:sz w:val="16"/>
                <w:szCs w:val="16"/>
              </w:rPr>
              <w:t>10 2  01 00590</w:t>
            </w:r>
          </w:p>
        </w:tc>
        <w:tc>
          <w:tcPr>
            <w:tcW w:w="709" w:type="dxa"/>
            <w:noWrap/>
            <w:hideMark/>
          </w:tcPr>
          <w:p w:rsidR="00233322" w:rsidRPr="00233322" w:rsidRDefault="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237,7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Национальная экономика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97 477,7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Сельское хозяйство и рыболовство</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05</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25 0 00 00000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05</w:t>
            </w:r>
          </w:p>
        </w:tc>
        <w:tc>
          <w:tcPr>
            <w:tcW w:w="1418" w:type="dxa"/>
            <w:noWrap/>
            <w:hideMark/>
          </w:tcPr>
          <w:p w:rsidR="00233322" w:rsidRPr="00233322" w:rsidRDefault="00233322" w:rsidP="00233322">
            <w:pPr>
              <w:rPr>
                <w:sz w:val="16"/>
                <w:szCs w:val="16"/>
              </w:rPr>
            </w:pPr>
            <w:r w:rsidRPr="00233322">
              <w:rPr>
                <w:sz w:val="16"/>
                <w:szCs w:val="16"/>
              </w:rPr>
              <w:t>25 3 00 00000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05</w:t>
            </w:r>
          </w:p>
        </w:tc>
        <w:tc>
          <w:tcPr>
            <w:tcW w:w="1418" w:type="dxa"/>
            <w:noWrap/>
            <w:hideMark/>
          </w:tcPr>
          <w:p w:rsidR="00233322" w:rsidRPr="00233322" w:rsidRDefault="00233322" w:rsidP="00233322">
            <w:pPr>
              <w:rPr>
                <w:sz w:val="16"/>
                <w:szCs w:val="16"/>
              </w:rPr>
            </w:pPr>
            <w:r w:rsidRPr="00233322">
              <w:rPr>
                <w:sz w:val="16"/>
                <w:szCs w:val="16"/>
              </w:rPr>
              <w:t>25 3 01 00000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w:t>
            </w:r>
            <w:proofErr w:type="gramStart"/>
            <w:r w:rsidRPr="00233322">
              <w:rPr>
                <w:sz w:val="16"/>
                <w:szCs w:val="16"/>
              </w:rPr>
              <w:t>за счет субвенций на осуществление отдельных государственных полномочий в области обращения с животными без владельцев</w:t>
            </w:r>
            <w:proofErr w:type="gram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05</w:t>
            </w:r>
          </w:p>
        </w:tc>
        <w:tc>
          <w:tcPr>
            <w:tcW w:w="1418" w:type="dxa"/>
            <w:noWrap/>
            <w:hideMark/>
          </w:tcPr>
          <w:p w:rsidR="00233322" w:rsidRPr="00233322" w:rsidRDefault="00233322" w:rsidP="00233322">
            <w:pPr>
              <w:rPr>
                <w:sz w:val="16"/>
                <w:szCs w:val="16"/>
              </w:rPr>
            </w:pPr>
            <w:r w:rsidRPr="00233322">
              <w:rPr>
                <w:sz w:val="16"/>
                <w:szCs w:val="16"/>
              </w:rPr>
              <w:t>25 3 01 78450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5637" w:type="dxa"/>
            <w:noWrap/>
            <w:hideMark/>
          </w:tcPr>
          <w:p w:rsidR="00233322" w:rsidRPr="00233322" w:rsidRDefault="00233322">
            <w:pPr>
              <w:rPr>
                <w:sz w:val="16"/>
                <w:szCs w:val="16"/>
              </w:rPr>
            </w:pPr>
            <w:r w:rsidRPr="00233322">
              <w:rPr>
                <w:sz w:val="16"/>
                <w:szCs w:val="16"/>
              </w:rPr>
              <w:t>Транспорт</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5 895,1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5 895,1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5 895,1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24 2 06 00000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5 895,1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06 S9260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4 717,3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06 S9260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1 177,8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Дорожное хозяйство (дорожные фонды)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86 085,5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86 085,5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86 085,5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86 085,5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24 1 02 81290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5 655,3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02 S8850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73 265,2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капитальный ремонт и ремонт автомобильных дорог общего пользования местного значения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02 S8850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7 165,0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вопросы в области национальной экономики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5 240,9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05 0 00 00000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2 240,9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градостроительной деятельности»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53,8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05 2 02 00000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53,8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05 2 01 90850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53,8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05 2 01 90890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hideMark/>
          </w:tcPr>
          <w:p w:rsidR="00233322" w:rsidRPr="00233322" w:rsidRDefault="00233322" w:rsidP="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05 3 00 00000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2 187,1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"Строительство, реконструкция объектов теплоснабжения"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hideMark/>
          </w:tcPr>
          <w:p w:rsidR="00233322" w:rsidRPr="00233322" w:rsidRDefault="00233322" w:rsidP="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05 3 04 00000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2 187,1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Расходы за счет иных межбюджетных трансфертов на поощрение муниципальных образований ВОза наращивание налогового (экономического) потенциала   (Капитальные вложения в объекты недвижимого имущества)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hideMark/>
          </w:tcPr>
          <w:p w:rsidR="00233322" w:rsidRPr="00233322" w:rsidRDefault="00233322" w:rsidP="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 xml:space="preserve">05 3 04 78270 </w:t>
            </w:r>
          </w:p>
        </w:tc>
        <w:tc>
          <w:tcPr>
            <w:tcW w:w="709" w:type="dxa"/>
            <w:hideMark/>
          </w:tcPr>
          <w:p w:rsidR="00233322" w:rsidRPr="00233322" w:rsidRDefault="00233322" w:rsidP="00233322">
            <w:pPr>
              <w:rPr>
                <w:sz w:val="16"/>
                <w:szCs w:val="16"/>
              </w:rPr>
            </w:pPr>
            <w:r w:rsidRPr="00233322">
              <w:rPr>
                <w:sz w:val="16"/>
                <w:szCs w:val="16"/>
              </w:rPr>
              <w:t>400</w:t>
            </w:r>
          </w:p>
        </w:tc>
        <w:tc>
          <w:tcPr>
            <w:tcW w:w="1099" w:type="dxa"/>
            <w:noWrap/>
            <w:hideMark/>
          </w:tcPr>
          <w:p w:rsidR="00233322" w:rsidRPr="00233322" w:rsidRDefault="00233322" w:rsidP="00233322">
            <w:pPr>
              <w:rPr>
                <w:sz w:val="16"/>
                <w:szCs w:val="16"/>
              </w:rPr>
            </w:pPr>
            <w:r w:rsidRPr="00233322">
              <w:rPr>
                <w:sz w:val="16"/>
                <w:szCs w:val="16"/>
              </w:rPr>
              <w:t>1 776,3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hideMark/>
          </w:tcPr>
          <w:p w:rsidR="00233322" w:rsidRPr="00233322" w:rsidRDefault="00233322" w:rsidP="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05 3 04 88100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298,6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капитальных вложений в объекты муниципальной собственности (Капитальные вложения в объекты недвижимого имущества)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hideMark/>
          </w:tcPr>
          <w:p w:rsidR="00233322" w:rsidRPr="00233322" w:rsidRDefault="00233322" w:rsidP="00233322">
            <w:pPr>
              <w:rPr>
                <w:sz w:val="16"/>
                <w:szCs w:val="16"/>
              </w:rPr>
            </w:pPr>
            <w:r w:rsidRPr="00233322">
              <w:rPr>
                <w:sz w:val="16"/>
                <w:szCs w:val="16"/>
              </w:rPr>
              <w:t>12</w:t>
            </w:r>
          </w:p>
        </w:tc>
        <w:tc>
          <w:tcPr>
            <w:tcW w:w="1418" w:type="dxa"/>
            <w:hideMark/>
          </w:tcPr>
          <w:p w:rsidR="00233322" w:rsidRPr="00233322" w:rsidRDefault="00233322" w:rsidP="00233322">
            <w:pPr>
              <w:rPr>
                <w:sz w:val="16"/>
                <w:szCs w:val="16"/>
              </w:rPr>
            </w:pPr>
            <w:r w:rsidRPr="00233322">
              <w:rPr>
                <w:sz w:val="16"/>
                <w:szCs w:val="16"/>
              </w:rPr>
              <w:t>05 3 04 88100</w:t>
            </w:r>
          </w:p>
        </w:tc>
        <w:tc>
          <w:tcPr>
            <w:tcW w:w="709" w:type="dxa"/>
            <w:hideMark/>
          </w:tcPr>
          <w:p w:rsidR="00233322" w:rsidRPr="00233322" w:rsidRDefault="00233322" w:rsidP="00233322">
            <w:pPr>
              <w:rPr>
                <w:sz w:val="16"/>
                <w:szCs w:val="16"/>
              </w:rPr>
            </w:pPr>
            <w:r w:rsidRPr="00233322">
              <w:rPr>
                <w:sz w:val="16"/>
                <w:szCs w:val="16"/>
              </w:rPr>
              <w:t>400</w:t>
            </w:r>
          </w:p>
        </w:tc>
        <w:tc>
          <w:tcPr>
            <w:tcW w:w="1099" w:type="dxa"/>
            <w:noWrap/>
            <w:hideMark/>
          </w:tcPr>
          <w:p w:rsidR="00233322" w:rsidRPr="00233322" w:rsidRDefault="00233322" w:rsidP="00233322">
            <w:pPr>
              <w:rPr>
                <w:sz w:val="16"/>
                <w:szCs w:val="16"/>
              </w:rPr>
            </w:pPr>
            <w:r w:rsidRPr="00233322">
              <w:rPr>
                <w:sz w:val="16"/>
                <w:szCs w:val="16"/>
              </w:rPr>
              <w:t>112,2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«Экономическое развитие»</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15 2 02 00000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осуществление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15 2 02 90380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233322">
              <w:rPr>
                <w:sz w:val="16"/>
                <w:szCs w:val="16"/>
              </w:rPr>
              <w:t xml:space="preserve">( </w:t>
            </w:r>
            <w:proofErr w:type="gramEnd"/>
            <w:r w:rsidRPr="00233322">
              <w:rPr>
                <w:sz w:val="16"/>
                <w:szCs w:val="16"/>
              </w:rPr>
              <w:t>работ, услуг)»</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15 2 06 00000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по развитию малого и среднего предпринимательства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12</w:t>
            </w:r>
          </w:p>
        </w:tc>
        <w:tc>
          <w:tcPr>
            <w:tcW w:w="1418" w:type="dxa"/>
            <w:noWrap/>
            <w:hideMark/>
          </w:tcPr>
          <w:p w:rsidR="00233322" w:rsidRPr="00233322" w:rsidRDefault="00233322" w:rsidP="00233322">
            <w:pPr>
              <w:rPr>
                <w:sz w:val="16"/>
                <w:szCs w:val="16"/>
              </w:rPr>
            </w:pPr>
            <w:r w:rsidRPr="00233322">
              <w:rPr>
                <w:sz w:val="16"/>
                <w:szCs w:val="16"/>
              </w:rPr>
              <w:t>15 2 06 80380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Жилищно-коммунальное хозяйство</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5637" w:type="dxa"/>
            <w:noWrap/>
            <w:hideMark/>
          </w:tcPr>
          <w:p w:rsidR="00233322" w:rsidRPr="00233322" w:rsidRDefault="00233322">
            <w:pPr>
              <w:rPr>
                <w:sz w:val="16"/>
                <w:szCs w:val="16"/>
              </w:rPr>
            </w:pPr>
            <w:r w:rsidRPr="00233322">
              <w:rPr>
                <w:sz w:val="16"/>
                <w:szCs w:val="16"/>
              </w:rPr>
              <w:t>Коммунальное хозяйство</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"Приобретение коммунальной (специализированной) техники"</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24 1 06 00000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1 06 S8620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11 910,0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приобретение коммунальной специализированной техники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05</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1 06 S8620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282,6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Охрана окружающей среды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Охрана объектов растительного и животного мира и среды их обитания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«Охрана окружающей среды»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12 0 00 00000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«Регулирование качества окружающей среды»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12 1 00 00000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"Мероприятия по экологическому воспитанию и образованию населения"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12 1 02 00000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12 1 02 80400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вопросы  в области охраны окружающей среды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«Охрана окружающей среды»</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12 0 00 00000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«Регулирование качества окружающей среды»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12 1 00 00000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12 1 01 00000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12 1 01 S9020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233322">
              <w:rPr>
                <w:sz w:val="16"/>
                <w:szCs w:val="16"/>
              </w:rPr>
              <w:t>софинансирование</w:t>
            </w:r>
            <w:proofErr w:type="spellEnd"/>
            <w:r w:rsidRPr="00233322">
              <w:rPr>
                <w:sz w:val="16"/>
                <w:szCs w:val="16"/>
              </w:rPr>
              <w:t>)</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06</w:t>
            </w:r>
          </w:p>
        </w:tc>
        <w:tc>
          <w:tcPr>
            <w:tcW w:w="708" w:type="dxa"/>
            <w:noWrap/>
            <w:hideMark/>
          </w:tcPr>
          <w:p w:rsidR="00233322" w:rsidRPr="00233322" w:rsidRDefault="00233322">
            <w:pPr>
              <w:rPr>
                <w:sz w:val="16"/>
                <w:szCs w:val="16"/>
              </w:rPr>
            </w:pPr>
            <w:r w:rsidRPr="00233322">
              <w:rPr>
                <w:sz w:val="16"/>
                <w:szCs w:val="16"/>
              </w:rPr>
              <w:t>05</w:t>
            </w:r>
          </w:p>
        </w:tc>
        <w:tc>
          <w:tcPr>
            <w:tcW w:w="1418" w:type="dxa"/>
            <w:hideMark/>
          </w:tcPr>
          <w:p w:rsidR="00233322" w:rsidRPr="00233322" w:rsidRDefault="00233322" w:rsidP="00233322">
            <w:pPr>
              <w:rPr>
                <w:sz w:val="16"/>
                <w:szCs w:val="16"/>
              </w:rPr>
            </w:pPr>
            <w:r w:rsidRPr="00233322">
              <w:rPr>
                <w:sz w:val="16"/>
                <w:szCs w:val="16"/>
              </w:rPr>
              <w:t>12 1 01 S9020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Социальная политика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Социальное обеспечение населения</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мер социальной поддержки отдельных категорий граждан»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60 3  00 00000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60 3  03 00000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Оказание социальной помощи отдельным категориям граждан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03</w:t>
            </w:r>
          </w:p>
        </w:tc>
        <w:tc>
          <w:tcPr>
            <w:tcW w:w="1418" w:type="dxa"/>
            <w:hideMark/>
          </w:tcPr>
          <w:p w:rsidR="00233322" w:rsidRPr="00233322" w:rsidRDefault="00233322" w:rsidP="00233322">
            <w:pPr>
              <w:rPr>
                <w:sz w:val="16"/>
                <w:szCs w:val="16"/>
              </w:rPr>
            </w:pPr>
            <w:r w:rsidRPr="00233322">
              <w:rPr>
                <w:sz w:val="16"/>
                <w:szCs w:val="16"/>
              </w:rPr>
              <w:t>60 3  03 80620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Физическая культура и спорт</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Массовый спорт</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физической культуры и спорта»</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физической культуры и спорта в Грибановском муниципальном районе»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Основное мероприятие «Организация и проведение  массовых  </w:t>
            </w:r>
            <w:proofErr w:type="spellStart"/>
            <w:r w:rsidRPr="00233322">
              <w:rPr>
                <w:sz w:val="16"/>
                <w:szCs w:val="16"/>
              </w:rPr>
              <w:t>физкультурно</w:t>
            </w:r>
            <w:proofErr w:type="spellEnd"/>
            <w:r w:rsidRPr="00233322">
              <w:rPr>
                <w:sz w:val="16"/>
                <w:szCs w:val="16"/>
              </w:rPr>
              <w:t xml:space="preserve"> - оздоровительных  и спортивно - массовых  мероприятий»</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13 1 03 00000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осуществление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914</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13 1 03 90410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Отдел по финансам администрации Грибановского муниципального района</w:t>
            </w:r>
          </w:p>
        </w:tc>
        <w:tc>
          <w:tcPr>
            <w:tcW w:w="708" w:type="dxa"/>
            <w:hideMark/>
          </w:tcPr>
          <w:p w:rsidR="00233322" w:rsidRPr="00233322" w:rsidRDefault="00233322" w:rsidP="00233322">
            <w:pPr>
              <w:rPr>
                <w:b/>
                <w:bCs/>
                <w:sz w:val="16"/>
                <w:szCs w:val="16"/>
              </w:rPr>
            </w:pPr>
            <w:r w:rsidRPr="00233322">
              <w:rPr>
                <w:b/>
                <w:bCs/>
                <w:sz w:val="16"/>
                <w:szCs w:val="16"/>
              </w:rPr>
              <w:t>927</w:t>
            </w:r>
          </w:p>
        </w:tc>
        <w:tc>
          <w:tcPr>
            <w:tcW w:w="426" w:type="dxa"/>
            <w:noWrap/>
            <w:hideMark/>
          </w:tcPr>
          <w:p w:rsidR="00233322" w:rsidRPr="00233322" w:rsidRDefault="00233322">
            <w:pPr>
              <w:rPr>
                <w:b/>
                <w:bCs/>
                <w:sz w:val="16"/>
                <w:szCs w:val="16"/>
              </w:rPr>
            </w:pPr>
            <w:r w:rsidRPr="00233322">
              <w:rPr>
                <w:b/>
                <w:bCs/>
                <w:sz w:val="16"/>
                <w:szCs w:val="16"/>
              </w:rPr>
              <w:t> </w:t>
            </w:r>
          </w:p>
        </w:tc>
        <w:tc>
          <w:tcPr>
            <w:tcW w:w="708" w:type="dxa"/>
            <w:noWrap/>
            <w:hideMark/>
          </w:tcPr>
          <w:p w:rsidR="00233322" w:rsidRPr="00233322" w:rsidRDefault="00233322">
            <w:pPr>
              <w:rPr>
                <w:b/>
                <w:bCs/>
                <w:sz w:val="16"/>
                <w:szCs w:val="16"/>
              </w:rPr>
            </w:pPr>
            <w:r w:rsidRPr="00233322">
              <w:rPr>
                <w:b/>
                <w:bCs/>
                <w:sz w:val="16"/>
                <w:szCs w:val="16"/>
              </w:rPr>
              <w:t> </w:t>
            </w:r>
          </w:p>
        </w:tc>
        <w:tc>
          <w:tcPr>
            <w:tcW w:w="1418" w:type="dxa"/>
            <w:noWrap/>
            <w:hideMark/>
          </w:tcPr>
          <w:p w:rsidR="00233322" w:rsidRPr="00233322" w:rsidRDefault="00233322">
            <w:pPr>
              <w:rPr>
                <w:b/>
                <w:bCs/>
                <w:sz w:val="16"/>
                <w:szCs w:val="16"/>
              </w:rPr>
            </w:pPr>
            <w:r w:rsidRPr="00233322">
              <w:rPr>
                <w:b/>
                <w:bCs/>
                <w:sz w:val="16"/>
                <w:szCs w:val="16"/>
              </w:rPr>
              <w:t> </w:t>
            </w:r>
          </w:p>
        </w:tc>
        <w:tc>
          <w:tcPr>
            <w:tcW w:w="709" w:type="dxa"/>
            <w:noWrap/>
            <w:hideMark/>
          </w:tcPr>
          <w:p w:rsidR="00233322" w:rsidRPr="00233322" w:rsidRDefault="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131 349,4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11 534,1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39 4 00 00000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39 4 01 00000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39 4 01 82010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9 320,6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39 4 01 55490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229,1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39 4 01 82010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1 723,6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Зарезервированные средства, связанные с особенностями исполнения бюджета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39 1  04 80100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rsidP="00233322">
            <w:pPr>
              <w:rPr>
                <w:sz w:val="16"/>
                <w:szCs w:val="16"/>
              </w:rPr>
            </w:pPr>
            <w:r w:rsidRPr="00233322">
              <w:rPr>
                <w:sz w:val="16"/>
                <w:szCs w:val="16"/>
              </w:rPr>
              <w:t>39 1 04 20540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60,8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за счет средств резервного фонда правительства ВОпо ЧС "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10</w:t>
            </w:r>
          </w:p>
        </w:tc>
        <w:tc>
          <w:tcPr>
            <w:tcW w:w="1418" w:type="dxa"/>
            <w:noWrap/>
            <w:hideMark/>
          </w:tcPr>
          <w:p w:rsidR="00233322" w:rsidRPr="00233322" w:rsidRDefault="00233322" w:rsidP="00233322">
            <w:pPr>
              <w:rPr>
                <w:sz w:val="16"/>
                <w:szCs w:val="16"/>
              </w:rPr>
            </w:pPr>
            <w:r w:rsidRPr="00233322">
              <w:rPr>
                <w:sz w:val="16"/>
                <w:szCs w:val="16"/>
              </w:rPr>
              <w:t>39 1 04 20570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200,0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вопросы в области национальной безопасности и правоохранительной деятельности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14</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14</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14</w:t>
            </w:r>
          </w:p>
        </w:tc>
        <w:tc>
          <w:tcPr>
            <w:tcW w:w="1418" w:type="dxa"/>
            <w:noWrap/>
            <w:hideMark/>
          </w:tcPr>
          <w:p w:rsidR="00233322" w:rsidRPr="00233322" w:rsidRDefault="00233322" w:rsidP="00233322">
            <w:pPr>
              <w:rPr>
                <w:sz w:val="16"/>
                <w:szCs w:val="16"/>
              </w:rPr>
            </w:pPr>
            <w:r w:rsidRPr="00233322">
              <w:rPr>
                <w:sz w:val="16"/>
                <w:szCs w:val="16"/>
              </w:rPr>
              <w:t>39 2 00 00000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14</w:t>
            </w:r>
          </w:p>
        </w:tc>
        <w:tc>
          <w:tcPr>
            <w:tcW w:w="1418" w:type="dxa"/>
            <w:noWrap/>
            <w:hideMark/>
          </w:tcPr>
          <w:p w:rsidR="00233322" w:rsidRPr="00233322" w:rsidRDefault="00233322" w:rsidP="00233322">
            <w:pPr>
              <w:rPr>
                <w:sz w:val="16"/>
                <w:szCs w:val="16"/>
              </w:rPr>
            </w:pPr>
            <w:r w:rsidRPr="00233322">
              <w:rPr>
                <w:sz w:val="16"/>
                <w:szCs w:val="16"/>
              </w:rPr>
              <w:t>39 2 05 00000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повышение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03</w:t>
            </w:r>
          </w:p>
        </w:tc>
        <w:tc>
          <w:tcPr>
            <w:tcW w:w="708" w:type="dxa"/>
            <w:noWrap/>
            <w:hideMark/>
          </w:tcPr>
          <w:p w:rsidR="00233322" w:rsidRPr="00233322" w:rsidRDefault="00233322">
            <w:pPr>
              <w:rPr>
                <w:sz w:val="16"/>
                <w:szCs w:val="16"/>
              </w:rPr>
            </w:pPr>
            <w:r w:rsidRPr="00233322">
              <w:rPr>
                <w:sz w:val="16"/>
                <w:szCs w:val="16"/>
              </w:rPr>
              <w:t>14</w:t>
            </w:r>
          </w:p>
        </w:tc>
        <w:tc>
          <w:tcPr>
            <w:tcW w:w="1418" w:type="dxa"/>
            <w:noWrap/>
            <w:hideMark/>
          </w:tcPr>
          <w:p w:rsidR="00233322" w:rsidRPr="00233322" w:rsidRDefault="00233322" w:rsidP="00233322">
            <w:pPr>
              <w:rPr>
                <w:sz w:val="16"/>
                <w:szCs w:val="16"/>
              </w:rPr>
            </w:pPr>
            <w:r w:rsidRPr="00233322">
              <w:rPr>
                <w:sz w:val="16"/>
                <w:szCs w:val="16"/>
              </w:rPr>
              <w:t>39 2 05 S9890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Национальная экономика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13 616,9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Общеэкономические  вопросы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«Организация исполнения районного бюджета и формирование бюджетной отчетности»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39 1 03 00000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03 S8430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03 S8430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5637" w:type="dxa"/>
            <w:noWrap/>
            <w:hideMark/>
          </w:tcPr>
          <w:p w:rsidR="00233322" w:rsidRPr="00233322" w:rsidRDefault="00233322">
            <w:pPr>
              <w:rPr>
                <w:sz w:val="16"/>
                <w:szCs w:val="16"/>
              </w:rPr>
            </w:pPr>
            <w:r w:rsidRPr="00233322">
              <w:rPr>
                <w:sz w:val="16"/>
                <w:szCs w:val="16"/>
              </w:rPr>
              <w:t>Транспорт</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24 2 06 00000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08</w:t>
            </w:r>
          </w:p>
        </w:tc>
        <w:tc>
          <w:tcPr>
            <w:tcW w:w="1418" w:type="dxa"/>
            <w:noWrap/>
            <w:hideMark/>
          </w:tcPr>
          <w:p w:rsidR="00233322" w:rsidRPr="00233322" w:rsidRDefault="00233322" w:rsidP="00233322">
            <w:pPr>
              <w:rPr>
                <w:sz w:val="16"/>
                <w:szCs w:val="16"/>
              </w:rPr>
            </w:pPr>
            <w:r w:rsidRPr="00233322">
              <w:rPr>
                <w:sz w:val="16"/>
                <w:szCs w:val="16"/>
              </w:rPr>
              <w:t>24 2 06 S9260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Дорожное хозяйство (дорожные фонды)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noWrap/>
            <w:hideMark/>
          </w:tcPr>
          <w:p w:rsidR="00233322" w:rsidRPr="00233322" w:rsidRDefault="00233322" w:rsidP="00233322">
            <w:pPr>
              <w:rPr>
                <w:sz w:val="16"/>
                <w:szCs w:val="16"/>
              </w:rPr>
            </w:pPr>
            <w:r w:rsidRPr="00233322">
              <w:rPr>
                <w:sz w:val="16"/>
                <w:szCs w:val="16"/>
              </w:rPr>
              <w:t>927</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708" w:type="dxa"/>
            <w:noWrap/>
            <w:hideMark/>
          </w:tcPr>
          <w:p w:rsidR="00233322" w:rsidRPr="00233322" w:rsidRDefault="00233322" w:rsidP="00233322">
            <w:pPr>
              <w:rPr>
                <w:sz w:val="16"/>
                <w:szCs w:val="16"/>
              </w:rPr>
            </w:pPr>
            <w:r w:rsidRPr="00233322">
              <w:rPr>
                <w:sz w:val="16"/>
                <w:szCs w:val="16"/>
              </w:rPr>
              <w:t>927</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708" w:type="dxa"/>
            <w:noWrap/>
            <w:hideMark/>
          </w:tcPr>
          <w:p w:rsidR="00233322" w:rsidRPr="00233322" w:rsidRDefault="00233322" w:rsidP="00233322">
            <w:pPr>
              <w:rPr>
                <w:sz w:val="16"/>
                <w:szCs w:val="16"/>
              </w:rPr>
            </w:pPr>
            <w:r w:rsidRPr="00233322">
              <w:rPr>
                <w:sz w:val="16"/>
                <w:szCs w:val="16"/>
              </w:rPr>
              <w:t>927</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24 1 07 00000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708" w:type="dxa"/>
            <w:noWrap/>
            <w:hideMark/>
          </w:tcPr>
          <w:p w:rsidR="00233322" w:rsidRPr="00233322" w:rsidRDefault="00233322" w:rsidP="00233322">
            <w:pPr>
              <w:rPr>
                <w:sz w:val="16"/>
                <w:szCs w:val="16"/>
              </w:rPr>
            </w:pPr>
            <w:r w:rsidRPr="00233322">
              <w:rPr>
                <w:sz w:val="16"/>
                <w:szCs w:val="16"/>
              </w:rPr>
              <w:t>927</w:t>
            </w:r>
          </w:p>
        </w:tc>
        <w:tc>
          <w:tcPr>
            <w:tcW w:w="426" w:type="dxa"/>
            <w:noWrap/>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24 1 07 81280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Жилищно-коммунальное хозяйство</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 </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17 832,6</w:t>
            </w:r>
          </w:p>
        </w:tc>
      </w:tr>
      <w:tr w:rsidR="00233322" w:rsidRPr="00233322" w:rsidTr="00233322">
        <w:trPr>
          <w:trHeight w:val="20"/>
        </w:trPr>
        <w:tc>
          <w:tcPr>
            <w:tcW w:w="5637" w:type="dxa"/>
            <w:noWrap/>
            <w:hideMark/>
          </w:tcPr>
          <w:p w:rsidR="00233322" w:rsidRPr="00233322" w:rsidRDefault="00233322">
            <w:pPr>
              <w:rPr>
                <w:sz w:val="16"/>
                <w:szCs w:val="16"/>
              </w:rPr>
            </w:pPr>
            <w:r w:rsidRPr="00233322">
              <w:rPr>
                <w:sz w:val="16"/>
                <w:szCs w:val="16"/>
              </w:rPr>
              <w:t>Коммунальное хозяйство</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8 803,9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Основное мероприятие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24 2 04 00000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24 2 04 S8140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6 201,8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05 3 00 00000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6 201,8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«Ремонт объектов теплоэнергетического хозяйства»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05 3 03 00000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6 086,8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реализацию мероприятий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3 03 S9120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6 086,8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05 3 05 00000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115,0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05 3 05 S9340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115,0</w:t>
            </w:r>
          </w:p>
        </w:tc>
      </w:tr>
      <w:tr w:rsidR="00233322" w:rsidRPr="00233322" w:rsidTr="00233322">
        <w:trPr>
          <w:trHeight w:val="20"/>
        </w:trPr>
        <w:tc>
          <w:tcPr>
            <w:tcW w:w="5637" w:type="dxa"/>
            <w:hideMark/>
          </w:tcPr>
          <w:p w:rsidR="00233322" w:rsidRPr="00233322" w:rsidRDefault="00233322">
            <w:pPr>
              <w:rPr>
                <w:b/>
                <w:bCs/>
                <w:sz w:val="16"/>
                <w:szCs w:val="16"/>
              </w:rPr>
            </w:pPr>
            <w:r w:rsidRPr="00233322">
              <w:rPr>
                <w:b/>
                <w:bCs/>
                <w:sz w:val="16"/>
                <w:szCs w:val="16"/>
              </w:rPr>
              <w:t>Благоустройство</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b/>
                <w:bCs/>
                <w:sz w:val="16"/>
                <w:szCs w:val="16"/>
              </w:rPr>
            </w:pPr>
            <w:r w:rsidRPr="00233322">
              <w:rPr>
                <w:b/>
                <w:bCs/>
                <w:sz w:val="16"/>
                <w:szCs w:val="16"/>
              </w:rPr>
              <w:t>05</w:t>
            </w:r>
          </w:p>
        </w:tc>
        <w:tc>
          <w:tcPr>
            <w:tcW w:w="708" w:type="dxa"/>
            <w:hideMark/>
          </w:tcPr>
          <w:p w:rsidR="00233322" w:rsidRPr="00233322" w:rsidRDefault="00233322" w:rsidP="00233322">
            <w:pPr>
              <w:rPr>
                <w:b/>
                <w:bCs/>
                <w:sz w:val="16"/>
                <w:szCs w:val="16"/>
              </w:rPr>
            </w:pPr>
            <w:r w:rsidRPr="00233322">
              <w:rPr>
                <w:b/>
                <w:bCs/>
                <w:sz w:val="16"/>
                <w:szCs w:val="16"/>
              </w:rPr>
              <w:t>03</w:t>
            </w:r>
          </w:p>
        </w:tc>
        <w:tc>
          <w:tcPr>
            <w:tcW w:w="1418" w:type="dxa"/>
            <w:noWrap/>
            <w:hideMark/>
          </w:tcPr>
          <w:p w:rsidR="00233322" w:rsidRPr="00233322" w:rsidRDefault="00233322">
            <w:pPr>
              <w:rPr>
                <w:b/>
                <w:bCs/>
                <w:sz w:val="16"/>
                <w:szCs w:val="16"/>
              </w:rPr>
            </w:pPr>
            <w:r w:rsidRPr="00233322">
              <w:rPr>
                <w:b/>
                <w:bCs/>
                <w:sz w:val="16"/>
                <w:szCs w:val="16"/>
              </w:rPr>
              <w:t> </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hideMark/>
          </w:tcPr>
          <w:p w:rsidR="00233322" w:rsidRPr="00233322" w:rsidRDefault="00233322" w:rsidP="00233322">
            <w:pPr>
              <w:rPr>
                <w:b/>
                <w:bCs/>
                <w:sz w:val="16"/>
                <w:szCs w:val="16"/>
              </w:rPr>
            </w:pPr>
            <w:r w:rsidRPr="00233322">
              <w:rPr>
                <w:b/>
                <w:bCs/>
                <w:sz w:val="16"/>
                <w:szCs w:val="16"/>
              </w:rPr>
              <w:t>9 028,7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24 0 00 00000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24 1 00 00000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"Содержание  уличного освещения"</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24 1 08 00000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уличное освещение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05</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24 1 08 S8670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Социальная политика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15 053,9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Пенсионное обеспечение</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"Развитие мер социальной поддержки отдельных категорий граждан"</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01</w:t>
            </w:r>
          </w:p>
        </w:tc>
        <w:tc>
          <w:tcPr>
            <w:tcW w:w="1418" w:type="dxa"/>
            <w:hideMark/>
          </w:tcPr>
          <w:p w:rsidR="00233322" w:rsidRPr="00233322" w:rsidRDefault="00233322" w:rsidP="00233322">
            <w:pPr>
              <w:rPr>
                <w:sz w:val="16"/>
                <w:szCs w:val="16"/>
              </w:rPr>
            </w:pPr>
            <w:r w:rsidRPr="00233322">
              <w:rPr>
                <w:sz w:val="16"/>
                <w:szCs w:val="16"/>
              </w:rPr>
              <w:t>60 3  00 00000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«Доплаты к пенсиям муниципальных служащих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01</w:t>
            </w:r>
          </w:p>
        </w:tc>
        <w:tc>
          <w:tcPr>
            <w:tcW w:w="1418" w:type="dxa"/>
            <w:hideMark/>
          </w:tcPr>
          <w:p w:rsidR="00233322" w:rsidRPr="00233322" w:rsidRDefault="00233322" w:rsidP="00233322">
            <w:pPr>
              <w:rPr>
                <w:sz w:val="16"/>
                <w:szCs w:val="16"/>
              </w:rPr>
            </w:pPr>
            <w:r w:rsidRPr="00233322">
              <w:rPr>
                <w:sz w:val="16"/>
                <w:szCs w:val="16"/>
              </w:rPr>
              <w:t>60 3  01 00000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Доплаты к пенсиям муниципальных служащих Грибановского муниципального район</w:t>
            </w:r>
            <w:proofErr w:type="gramStart"/>
            <w:r w:rsidRPr="00233322">
              <w:rPr>
                <w:sz w:val="16"/>
                <w:szCs w:val="16"/>
              </w:rPr>
              <w:t>а(</w:t>
            </w:r>
            <w:proofErr w:type="gramEnd"/>
            <w:r w:rsidRPr="00233322">
              <w:rPr>
                <w:sz w:val="16"/>
                <w:szCs w:val="16"/>
              </w:rPr>
              <w:t>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60 3 01 80470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Социальное обеспечение населения</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39 1 00 0000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Резервный фонд администрации Грибановского муниципального района (финансовое обеспечение непредвиденных расходов</w:t>
            </w:r>
            <w:proofErr w:type="gramStart"/>
            <w:r w:rsidRPr="00233322">
              <w:rPr>
                <w:sz w:val="16"/>
                <w:szCs w:val="16"/>
              </w:rPr>
              <w:t>)(</w:t>
            </w:r>
            <w:proofErr w:type="gramEnd"/>
            <w:r w:rsidRPr="00233322">
              <w:rPr>
                <w:sz w:val="16"/>
                <w:szCs w:val="16"/>
              </w:rPr>
              <w:t>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39 1 04 20540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Охрана семьи и детства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05 0 00 00000</w:t>
            </w:r>
          </w:p>
        </w:tc>
        <w:tc>
          <w:tcPr>
            <w:tcW w:w="709" w:type="dxa"/>
            <w:noWrap/>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hideMark/>
          </w:tcPr>
          <w:p w:rsidR="00233322" w:rsidRPr="00233322" w:rsidRDefault="00233322" w:rsidP="00233322">
            <w:pPr>
              <w:rPr>
                <w:sz w:val="16"/>
                <w:szCs w:val="16"/>
              </w:rPr>
            </w:pPr>
            <w:r w:rsidRPr="00233322">
              <w:rPr>
                <w:sz w:val="16"/>
                <w:szCs w:val="16"/>
              </w:rPr>
              <w:t>05 1 00 00000</w:t>
            </w:r>
          </w:p>
        </w:tc>
        <w:tc>
          <w:tcPr>
            <w:tcW w:w="709" w:type="dxa"/>
            <w:noWrap/>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жильем молодых семей в Грибановском муниципальном районе»</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hideMark/>
          </w:tcPr>
          <w:p w:rsidR="00233322" w:rsidRPr="00233322" w:rsidRDefault="00233322" w:rsidP="00233322">
            <w:pPr>
              <w:rPr>
                <w:sz w:val="16"/>
                <w:szCs w:val="16"/>
              </w:rPr>
            </w:pPr>
            <w:r w:rsidRPr="00233322">
              <w:rPr>
                <w:sz w:val="16"/>
                <w:szCs w:val="16"/>
              </w:rPr>
              <w:t>05 1 01 00000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Реализация мероприятий по обеспечению жильем молодых семей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hideMark/>
          </w:tcPr>
          <w:p w:rsidR="00233322" w:rsidRPr="00233322" w:rsidRDefault="00233322" w:rsidP="00233322">
            <w:pPr>
              <w:rPr>
                <w:sz w:val="16"/>
                <w:szCs w:val="16"/>
              </w:rPr>
            </w:pPr>
            <w:r w:rsidRPr="00233322">
              <w:rPr>
                <w:sz w:val="16"/>
                <w:szCs w:val="16"/>
              </w:rPr>
              <w:t>05 1 01 L4970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5 219,8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Реализация мероприятий по обеспечению жильем молодых семей  (</w:t>
            </w:r>
            <w:proofErr w:type="spellStart"/>
            <w:r w:rsidRPr="00233322">
              <w:rPr>
                <w:sz w:val="16"/>
                <w:szCs w:val="16"/>
              </w:rPr>
              <w:t>софинансирование</w:t>
            </w:r>
            <w:proofErr w:type="spellEnd"/>
            <w:r w:rsidRPr="00233322">
              <w:rPr>
                <w:sz w:val="16"/>
                <w:szCs w:val="16"/>
              </w:rPr>
              <w:t>)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10</w:t>
            </w:r>
          </w:p>
        </w:tc>
        <w:tc>
          <w:tcPr>
            <w:tcW w:w="708" w:type="dxa"/>
            <w:hideMark/>
          </w:tcPr>
          <w:p w:rsidR="00233322" w:rsidRPr="00233322" w:rsidRDefault="00233322" w:rsidP="00233322">
            <w:pPr>
              <w:rPr>
                <w:sz w:val="16"/>
                <w:szCs w:val="16"/>
              </w:rPr>
            </w:pPr>
            <w:r w:rsidRPr="00233322">
              <w:rPr>
                <w:sz w:val="16"/>
                <w:szCs w:val="16"/>
              </w:rPr>
              <w:t>04</w:t>
            </w:r>
          </w:p>
        </w:tc>
        <w:tc>
          <w:tcPr>
            <w:tcW w:w="1418" w:type="dxa"/>
            <w:hideMark/>
          </w:tcPr>
          <w:p w:rsidR="00233322" w:rsidRPr="00233322" w:rsidRDefault="00233322" w:rsidP="00233322">
            <w:pPr>
              <w:rPr>
                <w:sz w:val="16"/>
                <w:szCs w:val="16"/>
              </w:rPr>
            </w:pPr>
            <w:r w:rsidRPr="00233322">
              <w:rPr>
                <w:sz w:val="16"/>
                <w:szCs w:val="16"/>
              </w:rPr>
              <w:t>05 1 01 L4970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2 415,8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Обслуживание государственного и  муниципального долга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 </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Обслуживание внутреннего государственного и  муниципального долга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01</w:t>
            </w:r>
          </w:p>
        </w:tc>
        <w:tc>
          <w:tcPr>
            <w:tcW w:w="1418" w:type="dxa"/>
            <w:hideMark/>
          </w:tcPr>
          <w:p w:rsidR="00233322" w:rsidRPr="00233322" w:rsidRDefault="00233322" w:rsidP="00233322">
            <w:pPr>
              <w:rPr>
                <w:sz w:val="16"/>
                <w:szCs w:val="16"/>
              </w:rPr>
            </w:pPr>
            <w:r w:rsidRPr="00233322">
              <w:rPr>
                <w:sz w:val="16"/>
                <w:szCs w:val="16"/>
              </w:rPr>
              <w:t> </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муниципальным долгом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39 1 05 0000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13</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39 1 05 27880</w:t>
            </w:r>
          </w:p>
        </w:tc>
        <w:tc>
          <w:tcPr>
            <w:tcW w:w="709" w:type="dxa"/>
            <w:hideMark/>
          </w:tcPr>
          <w:p w:rsidR="00233322" w:rsidRPr="00233322" w:rsidRDefault="00233322" w:rsidP="00233322">
            <w:pPr>
              <w:rPr>
                <w:sz w:val="16"/>
                <w:szCs w:val="16"/>
              </w:rPr>
            </w:pPr>
            <w:r w:rsidRPr="00233322">
              <w:rPr>
                <w:sz w:val="16"/>
                <w:szCs w:val="16"/>
              </w:rPr>
              <w:t>700</w:t>
            </w:r>
          </w:p>
        </w:tc>
        <w:tc>
          <w:tcPr>
            <w:tcW w:w="109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Межбюджетные трансферты общего характера бюджетам субъектов Российской Федерации и муниципальных образований</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72 759,8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Дотации на выравнивание бюджетной обеспеченности субъектов Российской Федерации и муниципальных образований</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39 2 02 00000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39 2 02 78050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5 835,0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Выравнивание бюджетной обеспеченности поселений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39 2 02 88020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8 000,0</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Прочие межбюджетные трансферты общего характера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58 924,8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«Экономическое развитие»</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15 0 00 00000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15 1 00 00000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«Повышение инвестиционной привлекательности Воронежской области»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15 1 01 00000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15 1 01 88510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58 819,8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3 184,1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3 184,1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Зарезервированные средства, связанные с особенностями исполнения областного бюджета (Иные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39 1 04 70100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2 726,4</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Зарезервированные средства, связанные с особенностями исполнения районного бюджета (Иные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39 1 04 80100</w:t>
            </w:r>
          </w:p>
        </w:tc>
        <w:tc>
          <w:tcPr>
            <w:tcW w:w="709" w:type="dxa"/>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457,7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55 635,7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«Поддержка мер по обеспечению сбалансированности местных бюджетов»</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39 2 03 00000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52 830,7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2 03 S8040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52 830,7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39 2 05 00000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2 805,0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приобретение  служебного автотранспорта  органам местного  самоуправления  поселений Воронежской области (Межбюджетные трансферты)</w:t>
            </w:r>
          </w:p>
        </w:tc>
        <w:tc>
          <w:tcPr>
            <w:tcW w:w="708" w:type="dxa"/>
            <w:hideMark/>
          </w:tcPr>
          <w:p w:rsidR="00233322" w:rsidRPr="00233322" w:rsidRDefault="00233322" w:rsidP="00233322">
            <w:pPr>
              <w:rPr>
                <w:sz w:val="16"/>
                <w:szCs w:val="16"/>
              </w:rPr>
            </w:pPr>
            <w:r w:rsidRPr="00233322">
              <w:rPr>
                <w:sz w:val="16"/>
                <w:szCs w:val="16"/>
              </w:rPr>
              <w:t>927</w:t>
            </w:r>
          </w:p>
        </w:tc>
        <w:tc>
          <w:tcPr>
            <w:tcW w:w="426" w:type="dxa"/>
            <w:hideMark/>
          </w:tcPr>
          <w:p w:rsidR="00233322" w:rsidRPr="00233322" w:rsidRDefault="00233322" w:rsidP="00233322">
            <w:pPr>
              <w:rPr>
                <w:sz w:val="16"/>
                <w:szCs w:val="16"/>
              </w:rPr>
            </w:pPr>
            <w:r w:rsidRPr="00233322">
              <w:rPr>
                <w:sz w:val="16"/>
                <w:szCs w:val="16"/>
              </w:rPr>
              <w:t>14</w:t>
            </w:r>
          </w:p>
        </w:tc>
        <w:tc>
          <w:tcPr>
            <w:tcW w:w="708" w:type="dxa"/>
            <w:hideMark/>
          </w:tcPr>
          <w:p w:rsidR="00233322" w:rsidRPr="00233322" w:rsidRDefault="00233322" w:rsidP="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39 2 05 79180</w:t>
            </w:r>
          </w:p>
        </w:tc>
        <w:tc>
          <w:tcPr>
            <w:tcW w:w="709" w:type="dxa"/>
            <w:noWrap/>
            <w:hideMark/>
          </w:tcPr>
          <w:p w:rsidR="00233322" w:rsidRPr="00233322" w:rsidRDefault="00233322" w:rsidP="00233322">
            <w:pPr>
              <w:rPr>
                <w:sz w:val="16"/>
                <w:szCs w:val="16"/>
              </w:rPr>
            </w:pPr>
            <w:r w:rsidRPr="00233322">
              <w:rPr>
                <w:sz w:val="16"/>
                <w:szCs w:val="16"/>
              </w:rPr>
              <w:t>500</w:t>
            </w:r>
          </w:p>
        </w:tc>
        <w:tc>
          <w:tcPr>
            <w:tcW w:w="1099" w:type="dxa"/>
            <w:noWrap/>
            <w:hideMark/>
          </w:tcPr>
          <w:p w:rsidR="00233322" w:rsidRPr="00233322" w:rsidRDefault="00233322" w:rsidP="00233322">
            <w:pPr>
              <w:rPr>
                <w:sz w:val="16"/>
                <w:szCs w:val="16"/>
              </w:rPr>
            </w:pPr>
            <w:r w:rsidRPr="00233322">
              <w:rPr>
                <w:sz w:val="16"/>
                <w:szCs w:val="16"/>
              </w:rPr>
              <w:t>2 805,0</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Отдел по управлению муниципальным имуществом администрации Грибановского муниципального района</w:t>
            </w:r>
          </w:p>
        </w:tc>
        <w:tc>
          <w:tcPr>
            <w:tcW w:w="708" w:type="dxa"/>
            <w:hideMark/>
          </w:tcPr>
          <w:p w:rsidR="00233322" w:rsidRPr="00233322" w:rsidRDefault="00233322" w:rsidP="00233322">
            <w:pPr>
              <w:rPr>
                <w:b/>
                <w:bCs/>
                <w:sz w:val="16"/>
                <w:szCs w:val="16"/>
              </w:rPr>
            </w:pPr>
            <w:r w:rsidRPr="00233322">
              <w:rPr>
                <w:b/>
                <w:bCs/>
                <w:sz w:val="16"/>
                <w:szCs w:val="16"/>
              </w:rPr>
              <w:t>935</w:t>
            </w:r>
          </w:p>
        </w:tc>
        <w:tc>
          <w:tcPr>
            <w:tcW w:w="426" w:type="dxa"/>
            <w:noWrap/>
            <w:hideMark/>
          </w:tcPr>
          <w:p w:rsidR="00233322" w:rsidRPr="00233322" w:rsidRDefault="00233322">
            <w:pPr>
              <w:rPr>
                <w:b/>
                <w:bCs/>
                <w:sz w:val="16"/>
                <w:szCs w:val="16"/>
              </w:rPr>
            </w:pPr>
            <w:r w:rsidRPr="00233322">
              <w:rPr>
                <w:b/>
                <w:bCs/>
                <w:sz w:val="16"/>
                <w:szCs w:val="16"/>
              </w:rPr>
              <w:t> </w:t>
            </w:r>
          </w:p>
        </w:tc>
        <w:tc>
          <w:tcPr>
            <w:tcW w:w="708" w:type="dxa"/>
            <w:noWrap/>
            <w:hideMark/>
          </w:tcPr>
          <w:p w:rsidR="00233322" w:rsidRPr="00233322" w:rsidRDefault="00233322">
            <w:pPr>
              <w:rPr>
                <w:b/>
                <w:bCs/>
                <w:sz w:val="16"/>
                <w:szCs w:val="16"/>
              </w:rPr>
            </w:pPr>
            <w:r w:rsidRPr="00233322">
              <w:rPr>
                <w:b/>
                <w:bCs/>
                <w:sz w:val="16"/>
                <w:szCs w:val="16"/>
              </w:rPr>
              <w:t> </w:t>
            </w:r>
          </w:p>
        </w:tc>
        <w:tc>
          <w:tcPr>
            <w:tcW w:w="1418" w:type="dxa"/>
            <w:noWrap/>
            <w:hideMark/>
          </w:tcPr>
          <w:p w:rsidR="00233322" w:rsidRPr="00233322" w:rsidRDefault="00233322">
            <w:pPr>
              <w:rPr>
                <w:b/>
                <w:bCs/>
                <w:sz w:val="16"/>
                <w:szCs w:val="16"/>
              </w:rPr>
            </w:pPr>
            <w:r w:rsidRPr="00233322">
              <w:rPr>
                <w:b/>
                <w:bCs/>
                <w:sz w:val="16"/>
                <w:szCs w:val="16"/>
              </w:rPr>
              <w:t> </w:t>
            </w:r>
          </w:p>
        </w:tc>
        <w:tc>
          <w:tcPr>
            <w:tcW w:w="709" w:type="dxa"/>
            <w:noWrap/>
            <w:hideMark/>
          </w:tcPr>
          <w:p w:rsidR="00233322" w:rsidRPr="00233322" w:rsidRDefault="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9 430,1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9 430,1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 имуществом»</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hideMark/>
          </w:tcPr>
          <w:p w:rsidR="00233322" w:rsidRPr="00233322" w:rsidRDefault="00233322" w:rsidP="00233322">
            <w:pPr>
              <w:rPr>
                <w:sz w:val="16"/>
                <w:szCs w:val="16"/>
              </w:rPr>
            </w:pPr>
            <w:r w:rsidRPr="00233322">
              <w:rPr>
                <w:sz w:val="16"/>
                <w:szCs w:val="16"/>
              </w:rPr>
              <w:t>38 0 00 00000</w:t>
            </w:r>
          </w:p>
        </w:tc>
        <w:tc>
          <w:tcPr>
            <w:tcW w:w="709" w:type="dxa"/>
            <w:noWrap/>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9 430,1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«Совершенствование системы управления в сфере </w:t>
            </w:r>
            <w:proofErr w:type="spellStart"/>
            <w:r w:rsidRPr="00233322">
              <w:rPr>
                <w:sz w:val="16"/>
                <w:szCs w:val="16"/>
              </w:rPr>
              <w:t>имущественно-земельных</w:t>
            </w:r>
            <w:proofErr w:type="spellEnd"/>
            <w:r w:rsidRPr="00233322">
              <w:rPr>
                <w:sz w:val="16"/>
                <w:szCs w:val="16"/>
              </w:rPr>
              <w:t xml:space="preserve"> отношений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38 1 00 00000</w:t>
            </w:r>
          </w:p>
        </w:tc>
        <w:tc>
          <w:tcPr>
            <w:tcW w:w="709" w:type="dxa"/>
            <w:noWrap/>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3 243,0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«Регулирование и совершенствование деятельности в сфере имущественных и земельных отношений»</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3 243,0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Мероприятия в сфере </w:t>
            </w:r>
            <w:proofErr w:type="spellStart"/>
            <w:r w:rsidRPr="00233322">
              <w:rPr>
                <w:sz w:val="16"/>
                <w:szCs w:val="16"/>
              </w:rPr>
              <w:t>имущественно-земельных</w:t>
            </w:r>
            <w:proofErr w:type="spellEnd"/>
            <w:r w:rsidRPr="00233322">
              <w:rPr>
                <w:sz w:val="16"/>
                <w:szCs w:val="16"/>
              </w:rPr>
              <w:t xml:space="preserve"> отношений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38 1 01 80200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223,0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Мероприятия в сфере </w:t>
            </w:r>
            <w:proofErr w:type="spellStart"/>
            <w:r w:rsidRPr="00233322">
              <w:rPr>
                <w:sz w:val="16"/>
                <w:szCs w:val="16"/>
              </w:rPr>
              <w:t>имущественно-земельных</w:t>
            </w:r>
            <w:proofErr w:type="spellEnd"/>
            <w:r w:rsidRPr="00233322">
              <w:rPr>
                <w:sz w:val="16"/>
                <w:szCs w:val="16"/>
              </w:rPr>
              <w:t xml:space="preserve"> отношений  (Капитальные вложения в объекты недвижимого имущества) </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38 1 01 80200</w:t>
            </w:r>
          </w:p>
        </w:tc>
        <w:tc>
          <w:tcPr>
            <w:tcW w:w="709" w:type="dxa"/>
            <w:hideMark/>
          </w:tcPr>
          <w:p w:rsidR="00233322" w:rsidRPr="00233322" w:rsidRDefault="00233322" w:rsidP="00233322">
            <w:pPr>
              <w:rPr>
                <w:sz w:val="16"/>
                <w:szCs w:val="16"/>
              </w:rPr>
            </w:pPr>
            <w:r w:rsidRPr="00233322">
              <w:rPr>
                <w:sz w:val="16"/>
                <w:szCs w:val="16"/>
              </w:rPr>
              <w:t>400</w:t>
            </w:r>
          </w:p>
        </w:tc>
        <w:tc>
          <w:tcPr>
            <w:tcW w:w="1099" w:type="dxa"/>
            <w:noWrap/>
            <w:hideMark/>
          </w:tcPr>
          <w:p w:rsidR="00233322" w:rsidRPr="00233322" w:rsidRDefault="00233322" w:rsidP="00233322">
            <w:pPr>
              <w:rPr>
                <w:sz w:val="16"/>
                <w:szCs w:val="16"/>
              </w:rPr>
            </w:pPr>
            <w:r w:rsidRPr="00233322">
              <w:rPr>
                <w:sz w:val="16"/>
                <w:szCs w:val="16"/>
              </w:rPr>
              <w:t>3 020,0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6 187,1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3 275,8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38 2 01 82010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1 845,4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38 2 01 55490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39,7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38 2 01 82010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1 390,7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выполнения других расходных обязательств Отдела»</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38 2 02 00000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2 911,3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Выполнение других расходных обязательст</w:t>
            </w:r>
            <w:proofErr w:type="gramStart"/>
            <w:r w:rsidRPr="00233322">
              <w:rPr>
                <w:sz w:val="16"/>
                <w:szCs w:val="16"/>
              </w:rPr>
              <w:t>в(</w:t>
            </w:r>
            <w:proofErr w:type="gramEnd"/>
            <w:r w:rsidRPr="00233322">
              <w:rPr>
                <w:sz w:val="16"/>
                <w:szCs w:val="16"/>
              </w:rPr>
              <w:t>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38 2 02 80200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2 855,4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Выполнение других расходных обязательств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935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38 2 02 80200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55,9</w:t>
            </w:r>
          </w:p>
        </w:tc>
      </w:tr>
      <w:tr w:rsidR="00233322" w:rsidRPr="00233322" w:rsidTr="00233322">
        <w:trPr>
          <w:trHeight w:val="20"/>
        </w:trPr>
        <w:tc>
          <w:tcPr>
            <w:tcW w:w="5637" w:type="dxa"/>
            <w:hideMark/>
          </w:tcPr>
          <w:p w:rsidR="00233322" w:rsidRPr="00233322" w:rsidRDefault="00233322" w:rsidP="00233322">
            <w:pPr>
              <w:rPr>
                <w:b/>
                <w:bCs/>
                <w:sz w:val="16"/>
                <w:szCs w:val="16"/>
              </w:rPr>
            </w:pPr>
            <w:r w:rsidRPr="00233322">
              <w:rPr>
                <w:b/>
                <w:bCs/>
                <w:sz w:val="16"/>
                <w:szCs w:val="16"/>
              </w:rPr>
              <w:t>МКУ "Грибановская централизованная бухгалтерия"</w:t>
            </w:r>
          </w:p>
        </w:tc>
        <w:tc>
          <w:tcPr>
            <w:tcW w:w="708" w:type="dxa"/>
            <w:hideMark/>
          </w:tcPr>
          <w:p w:rsidR="00233322" w:rsidRPr="00233322" w:rsidRDefault="00233322" w:rsidP="00233322">
            <w:pPr>
              <w:rPr>
                <w:b/>
                <w:bCs/>
                <w:sz w:val="16"/>
                <w:szCs w:val="16"/>
              </w:rPr>
            </w:pPr>
            <w:r w:rsidRPr="00233322">
              <w:rPr>
                <w:b/>
                <w:bCs/>
                <w:sz w:val="16"/>
                <w:szCs w:val="16"/>
              </w:rPr>
              <w:t>955</w:t>
            </w:r>
          </w:p>
        </w:tc>
        <w:tc>
          <w:tcPr>
            <w:tcW w:w="426" w:type="dxa"/>
            <w:noWrap/>
            <w:hideMark/>
          </w:tcPr>
          <w:p w:rsidR="00233322" w:rsidRPr="00233322" w:rsidRDefault="00233322">
            <w:pPr>
              <w:rPr>
                <w:b/>
                <w:bCs/>
                <w:sz w:val="16"/>
                <w:szCs w:val="16"/>
              </w:rPr>
            </w:pPr>
            <w:r w:rsidRPr="00233322">
              <w:rPr>
                <w:b/>
                <w:bCs/>
                <w:sz w:val="16"/>
                <w:szCs w:val="16"/>
              </w:rPr>
              <w:t> </w:t>
            </w:r>
          </w:p>
        </w:tc>
        <w:tc>
          <w:tcPr>
            <w:tcW w:w="708" w:type="dxa"/>
            <w:noWrap/>
            <w:hideMark/>
          </w:tcPr>
          <w:p w:rsidR="00233322" w:rsidRPr="00233322" w:rsidRDefault="00233322">
            <w:pPr>
              <w:rPr>
                <w:b/>
                <w:bCs/>
                <w:sz w:val="16"/>
                <w:szCs w:val="16"/>
              </w:rPr>
            </w:pPr>
            <w:r w:rsidRPr="00233322">
              <w:rPr>
                <w:b/>
                <w:bCs/>
                <w:sz w:val="16"/>
                <w:szCs w:val="16"/>
              </w:rPr>
              <w:t> </w:t>
            </w:r>
          </w:p>
        </w:tc>
        <w:tc>
          <w:tcPr>
            <w:tcW w:w="1418" w:type="dxa"/>
            <w:noWrap/>
            <w:hideMark/>
          </w:tcPr>
          <w:p w:rsidR="00233322" w:rsidRPr="00233322" w:rsidRDefault="00233322">
            <w:pPr>
              <w:rPr>
                <w:b/>
                <w:bCs/>
                <w:sz w:val="16"/>
                <w:szCs w:val="16"/>
              </w:rPr>
            </w:pPr>
            <w:r w:rsidRPr="00233322">
              <w:rPr>
                <w:b/>
                <w:bCs/>
                <w:sz w:val="16"/>
                <w:szCs w:val="16"/>
              </w:rPr>
              <w:t> </w:t>
            </w:r>
          </w:p>
        </w:tc>
        <w:tc>
          <w:tcPr>
            <w:tcW w:w="709" w:type="dxa"/>
            <w:noWrap/>
            <w:hideMark/>
          </w:tcPr>
          <w:p w:rsidR="00233322" w:rsidRPr="00233322" w:rsidRDefault="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672 676,6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общегосударственные вопросы</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«Социализация детей-сирот и детей, нуждающихся в особой защите государства»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02 2 00 00000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02 2 07 00000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02 2 07 79430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1 599,3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01</w:t>
            </w:r>
          </w:p>
        </w:tc>
        <w:tc>
          <w:tcPr>
            <w:tcW w:w="708" w:type="dxa"/>
            <w:noWrap/>
            <w:hideMark/>
          </w:tcPr>
          <w:p w:rsidR="00233322" w:rsidRPr="00233322" w:rsidRDefault="00233322">
            <w:pPr>
              <w:rPr>
                <w:sz w:val="16"/>
                <w:szCs w:val="16"/>
              </w:rPr>
            </w:pPr>
            <w:r w:rsidRPr="00233322">
              <w:rPr>
                <w:sz w:val="16"/>
                <w:szCs w:val="16"/>
              </w:rPr>
              <w:t>13</w:t>
            </w:r>
          </w:p>
        </w:tc>
        <w:tc>
          <w:tcPr>
            <w:tcW w:w="1418" w:type="dxa"/>
            <w:noWrap/>
            <w:hideMark/>
          </w:tcPr>
          <w:p w:rsidR="00233322" w:rsidRPr="00233322" w:rsidRDefault="00233322" w:rsidP="00233322">
            <w:pPr>
              <w:rPr>
                <w:sz w:val="16"/>
                <w:szCs w:val="16"/>
              </w:rPr>
            </w:pPr>
            <w:r w:rsidRPr="00233322">
              <w:rPr>
                <w:sz w:val="16"/>
                <w:szCs w:val="16"/>
              </w:rPr>
              <w:t>02 2 07 79430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182,7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Национальная  экономика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291,9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Общеэкономические  вопросы</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 </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291,9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291,9</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Подпрограмма «Развитие дошкольного и общего образования»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общего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02 1 02 00000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02 1 02 80810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дополнительного образования и воспитания»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02 3 00 00000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инфраструктуры и обновление содержания дополнительного образования детей»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02 3 01 00000</w:t>
            </w:r>
          </w:p>
        </w:tc>
        <w:tc>
          <w:tcPr>
            <w:tcW w:w="709" w:type="dxa"/>
            <w:noWrap/>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04</w:t>
            </w:r>
          </w:p>
        </w:tc>
        <w:tc>
          <w:tcPr>
            <w:tcW w:w="708" w:type="dxa"/>
            <w:noWrap/>
            <w:hideMark/>
          </w:tcPr>
          <w:p w:rsidR="00233322" w:rsidRPr="00233322" w:rsidRDefault="00233322" w:rsidP="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02 3 01 80810</w:t>
            </w:r>
          </w:p>
        </w:tc>
        <w:tc>
          <w:tcPr>
            <w:tcW w:w="709" w:type="dxa"/>
            <w:noWrap/>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Образование</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618 928,6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Дошкольное образование</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107 933,3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дошкольного и общего образования»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дошкольного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27 301,8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19 410,5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02 1 01 00590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3 588,0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468,1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02 1  01 78290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41 157,4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02 1 01 78290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410,1</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02 1 01 78290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9 617,0</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S8180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5 829,6</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приведение территорий дошкольных образовательных организаций к нормативным требованиям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02 1 01 S8180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100,8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39 1 04 70100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Общее образование</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419 829,6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дошкольного и общего образования»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общего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02 1 02 00590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13,9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61 141,9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02 1  02 00590</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99,8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02 1  02 00590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28 384,8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2 525,6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02 1 02 53030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19 222,4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02 1 02 53030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3 241,4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L3040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8 392,7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L3040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11,9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L3040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2 783,2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L3040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S8940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материально-техническое оснащение муниципальных общеобразовательных организаций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S8940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02 1 02  78120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220 002,4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233322">
              <w:rPr>
                <w:sz w:val="16"/>
                <w:szCs w:val="16"/>
              </w:rPr>
              <w:t>х(</w:t>
            </w:r>
            <w:proofErr w:type="gramEnd"/>
            <w:r w:rsidRPr="00233322">
              <w:rPr>
                <w:sz w:val="16"/>
                <w:szCs w:val="16"/>
              </w:rPr>
              <w:t xml:space="preserve">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02 1 02 78120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6 972,2</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02 1 02 78120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45 625,1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S8130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1 312,8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S8130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1 312,9</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S8130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346,2</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S8130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346,1</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1 500,0</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Расходы на приведение территорий общеобразовательных организаций к нормативным требованиям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S8190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25,9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S9620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2 300,0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S9620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39,8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S9620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900,0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S9620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15,6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S9970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693,5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S9970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7,0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S9970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249,6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02 1 02 S9970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25 0 00 00000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«Комплексное развитие сельских территорий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25 2 00 00000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"Создание и развитие инфраструктуры на сельских территориях"</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25 2 03 00000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25 2 03 А5760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10 983,3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25 2 03 А5760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40,5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39 1 04 70100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5637" w:type="dxa"/>
            <w:hideMark/>
          </w:tcPr>
          <w:p w:rsidR="00233322" w:rsidRPr="00233322" w:rsidRDefault="00233322">
            <w:pPr>
              <w:rPr>
                <w:b/>
                <w:bCs/>
                <w:sz w:val="16"/>
                <w:szCs w:val="16"/>
              </w:rPr>
            </w:pPr>
            <w:r w:rsidRPr="00233322">
              <w:rPr>
                <w:b/>
                <w:bCs/>
                <w:sz w:val="16"/>
                <w:szCs w:val="16"/>
              </w:rPr>
              <w:t>Дополнительное образование детей</w:t>
            </w:r>
          </w:p>
        </w:tc>
        <w:tc>
          <w:tcPr>
            <w:tcW w:w="708" w:type="dxa"/>
            <w:hideMark/>
          </w:tcPr>
          <w:p w:rsidR="00233322" w:rsidRPr="00233322" w:rsidRDefault="00233322" w:rsidP="00233322">
            <w:pPr>
              <w:rPr>
                <w:b/>
                <w:bCs/>
                <w:sz w:val="16"/>
                <w:szCs w:val="16"/>
              </w:rPr>
            </w:pPr>
            <w:r w:rsidRPr="00233322">
              <w:rPr>
                <w:b/>
                <w:bCs/>
                <w:sz w:val="16"/>
                <w:szCs w:val="16"/>
              </w:rPr>
              <w:t>955</w:t>
            </w:r>
          </w:p>
        </w:tc>
        <w:tc>
          <w:tcPr>
            <w:tcW w:w="426" w:type="dxa"/>
            <w:hideMark/>
          </w:tcPr>
          <w:p w:rsidR="00233322" w:rsidRPr="00233322" w:rsidRDefault="00233322" w:rsidP="00233322">
            <w:pPr>
              <w:rPr>
                <w:b/>
                <w:bCs/>
                <w:sz w:val="16"/>
                <w:szCs w:val="16"/>
              </w:rPr>
            </w:pPr>
            <w:r w:rsidRPr="00233322">
              <w:rPr>
                <w:b/>
                <w:bCs/>
                <w:sz w:val="16"/>
                <w:szCs w:val="16"/>
              </w:rPr>
              <w:t>07</w:t>
            </w:r>
          </w:p>
        </w:tc>
        <w:tc>
          <w:tcPr>
            <w:tcW w:w="708" w:type="dxa"/>
            <w:noWrap/>
            <w:hideMark/>
          </w:tcPr>
          <w:p w:rsidR="00233322" w:rsidRPr="00233322" w:rsidRDefault="00233322">
            <w:pPr>
              <w:rPr>
                <w:b/>
                <w:bCs/>
                <w:sz w:val="16"/>
                <w:szCs w:val="16"/>
              </w:rPr>
            </w:pPr>
            <w:r w:rsidRPr="00233322">
              <w:rPr>
                <w:b/>
                <w:bCs/>
                <w:sz w:val="16"/>
                <w:szCs w:val="16"/>
              </w:rPr>
              <w:t>03</w:t>
            </w:r>
          </w:p>
        </w:tc>
        <w:tc>
          <w:tcPr>
            <w:tcW w:w="1418" w:type="dxa"/>
            <w:noWrap/>
            <w:hideMark/>
          </w:tcPr>
          <w:p w:rsidR="00233322" w:rsidRPr="00233322" w:rsidRDefault="00233322" w:rsidP="00233322">
            <w:pPr>
              <w:rPr>
                <w:b/>
                <w:bCs/>
                <w:sz w:val="16"/>
                <w:szCs w:val="16"/>
              </w:rPr>
            </w:pPr>
            <w:r w:rsidRPr="00233322">
              <w:rPr>
                <w:b/>
                <w:bCs/>
                <w:sz w:val="16"/>
                <w:szCs w:val="16"/>
              </w:rPr>
              <w:t> </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46 499,6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дополнительного образования и воспитания»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26 045,4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инфраструктуры и обновление содержания дополнительного образования детей»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26 045,4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6 253,5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1 139,9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02 3 01 00590</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12,0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02 3 01 00590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18 640,0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02 3 01 00590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культуры и туризма»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дополнительного образования»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11 2 00 00000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деятельности учреждения дополнительного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11 2 02 00000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11 2 02 00590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19 006,8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11 2  02 00590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1 252,1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11 2  02 00590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39 0 00 00000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rsidP="00233322">
            <w:pPr>
              <w:rPr>
                <w:sz w:val="16"/>
                <w:szCs w:val="16"/>
              </w:rPr>
            </w:pPr>
            <w:r w:rsidRPr="00233322">
              <w:rPr>
                <w:sz w:val="16"/>
                <w:szCs w:val="16"/>
              </w:rPr>
              <w:t>39 1 04 70100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Молодежная политика и оздоровление детей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13 161,0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12 789,0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hideMark/>
          </w:tcPr>
          <w:p w:rsidR="00233322" w:rsidRPr="00233322" w:rsidRDefault="00233322" w:rsidP="00233322">
            <w:pPr>
              <w:rPr>
                <w:sz w:val="16"/>
                <w:szCs w:val="16"/>
              </w:rPr>
            </w:pPr>
            <w:r w:rsidRPr="00233322">
              <w:rPr>
                <w:sz w:val="16"/>
                <w:szCs w:val="16"/>
              </w:rPr>
              <w:t>02 4 00 00000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12 789,0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«Организация круглогодичного оздоровления детей и молодежи»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hideMark/>
          </w:tcPr>
          <w:p w:rsidR="00233322" w:rsidRPr="00233322" w:rsidRDefault="00233322" w:rsidP="00233322">
            <w:pPr>
              <w:rPr>
                <w:sz w:val="16"/>
                <w:szCs w:val="16"/>
              </w:rPr>
            </w:pPr>
            <w:r w:rsidRPr="00233322">
              <w:rPr>
                <w:sz w:val="16"/>
                <w:szCs w:val="16"/>
              </w:rPr>
              <w:t>02 4 04 00000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12 789,0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02 4 04 00590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5 806,6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02 4 04 00590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6 960,7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02 4 04 00590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21,7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«Вовлечение молодежи в социальную практику»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02 7 00 00000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372,0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02 7 01 00000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372,0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02 7 01 80310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68,1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07</w:t>
            </w:r>
          </w:p>
        </w:tc>
        <w:tc>
          <w:tcPr>
            <w:tcW w:w="1418" w:type="dxa"/>
            <w:noWrap/>
            <w:hideMark/>
          </w:tcPr>
          <w:p w:rsidR="00233322" w:rsidRPr="00233322" w:rsidRDefault="00233322" w:rsidP="00233322">
            <w:pPr>
              <w:rPr>
                <w:sz w:val="16"/>
                <w:szCs w:val="16"/>
              </w:rPr>
            </w:pPr>
            <w:r w:rsidRPr="00233322">
              <w:rPr>
                <w:sz w:val="16"/>
                <w:szCs w:val="16"/>
              </w:rPr>
              <w:t>02 7 01 90310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303,9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вопросы в области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31 505,1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31 505,1</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02 4 00 00000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8 151,6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«Организация круглогодичного оздоровления детей и молодежи»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02 4 04 00000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8 151,6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S8320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2 208,8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организации отдыха и оздоровления детей и молодежи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S8320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248,9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S8320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1 342,9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по организации отдыха и оздоровления детей и молодежи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S8320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19,0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за счет субсидий на оздоровление детей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S8410</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1 399,0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оздоровление детей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S8410</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266,5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S9230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2 621,2</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4  04 S9230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45,3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«Обеспечение реализации муниципальной программы»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3 555,8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 по образованию и молодежной политике</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3 555,8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02 5 01 82010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3 345,5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02 5 01 82010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96,3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02 5 01 55490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114,0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"Финансовое обеспечение выполнения других расходных обязательств"</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hideMark/>
          </w:tcPr>
          <w:p w:rsidR="00233322" w:rsidRPr="00233322" w:rsidRDefault="00233322" w:rsidP="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02 5 02 00000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1 951,5</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Выполнение других расходных обязательств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hideMark/>
          </w:tcPr>
          <w:p w:rsidR="00233322" w:rsidRPr="00233322" w:rsidRDefault="00233322" w:rsidP="00233322">
            <w:pPr>
              <w:rPr>
                <w:sz w:val="16"/>
                <w:szCs w:val="16"/>
              </w:rPr>
            </w:pPr>
            <w:r w:rsidRPr="00233322">
              <w:rPr>
                <w:sz w:val="16"/>
                <w:szCs w:val="16"/>
              </w:rPr>
              <w:t>09</w:t>
            </w:r>
          </w:p>
        </w:tc>
        <w:tc>
          <w:tcPr>
            <w:tcW w:w="1418" w:type="dxa"/>
            <w:hideMark/>
          </w:tcPr>
          <w:p w:rsidR="00233322" w:rsidRPr="00233322" w:rsidRDefault="00233322" w:rsidP="00233322">
            <w:pPr>
              <w:rPr>
                <w:sz w:val="16"/>
                <w:szCs w:val="16"/>
              </w:rPr>
            </w:pPr>
            <w:r w:rsidRPr="00233322">
              <w:rPr>
                <w:sz w:val="16"/>
                <w:szCs w:val="16"/>
              </w:rPr>
              <w:t>02 5 02 80200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1 951,5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02 6 00 00000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15 953,2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02 6 01 00000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15 953,2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02 6 01 00590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14 322,2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02 6 01 00590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1 631,0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02 6 01 00590</w:t>
            </w:r>
          </w:p>
        </w:tc>
        <w:tc>
          <w:tcPr>
            <w:tcW w:w="709" w:type="dxa"/>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«Вовлечение молодежи в социальную практику»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02 7 00 00000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1 893,0</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Основное мероприятие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02 7 05 00000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298,7</w:t>
            </w:r>
          </w:p>
        </w:tc>
      </w:tr>
      <w:tr w:rsidR="00233322" w:rsidRPr="00233322" w:rsidTr="00233322">
        <w:trPr>
          <w:trHeight w:val="20"/>
        </w:trPr>
        <w:tc>
          <w:tcPr>
            <w:tcW w:w="5637" w:type="dxa"/>
            <w:hideMark/>
          </w:tcPr>
          <w:p w:rsidR="00233322" w:rsidRPr="00233322" w:rsidRDefault="00233322">
            <w:pPr>
              <w:rPr>
                <w:sz w:val="16"/>
                <w:szCs w:val="16"/>
              </w:rPr>
            </w:pPr>
            <w:proofErr w:type="gramStart"/>
            <w:r w:rsidRPr="00233322">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gramEnd"/>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02 7 05 50500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272,7</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02 7 05 50500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Региональный проект «Патриотическое воспитание граждан Российской Федерации»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ЕВ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1 594,3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ЕВ 51790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1 328,6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07</w:t>
            </w:r>
          </w:p>
        </w:tc>
        <w:tc>
          <w:tcPr>
            <w:tcW w:w="708" w:type="dxa"/>
            <w:noWrap/>
            <w:hideMark/>
          </w:tcPr>
          <w:p w:rsidR="00233322" w:rsidRPr="00233322" w:rsidRDefault="00233322" w:rsidP="00233322">
            <w:pPr>
              <w:rPr>
                <w:sz w:val="16"/>
                <w:szCs w:val="16"/>
              </w:rPr>
            </w:pPr>
            <w:r w:rsidRPr="00233322">
              <w:rPr>
                <w:sz w:val="16"/>
                <w:szCs w:val="16"/>
              </w:rPr>
              <w:t>09</w:t>
            </w:r>
          </w:p>
        </w:tc>
        <w:tc>
          <w:tcPr>
            <w:tcW w:w="1418" w:type="dxa"/>
            <w:noWrap/>
            <w:hideMark/>
          </w:tcPr>
          <w:p w:rsidR="00233322" w:rsidRPr="00233322" w:rsidRDefault="00233322" w:rsidP="00233322">
            <w:pPr>
              <w:rPr>
                <w:sz w:val="16"/>
                <w:szCs w:val="16"/>
              </w:rPr>
            </w:pPr>
            <w:r w:rsidRPr="00233322">
              <w:rPr>
                <w:sz w:val="16"/>
                <w:szCs w:val="16"/>
              </w:rPr>
              <w:t>02 7 ЕВ 51790</w:t>
            </w:r>
          </w:p>
        </w:tc>
        <w:tc>
          <w:tcPr>
            <w:tcW w:w="709" w:type="dxa"/>
            <w:noWrap/>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265,7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Культура, кинематография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Культура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культуры и туризма»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11 0 00 00000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культуры Грибановского муниципального района»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11 1 00 00000</w:t>
            </w:r>
          </w:p>
        </w:tc>
        <w:tc>
          <w:tcPr>
            <w:tcW w:w="709" w:type="dxa"/>
            <w:hideMark/>
          </w:tcPr>
          <w:p w:rsidR="00233322" w:rsidRPr="00233322" w:rsidRDefault="00233322" w:rsidP="00233322">
            <w:pPr>
              <w:rPr>
                <w:b/>
                <w:bCs/>
                <w:sz w:val="16"/>
                <w:szCs w:val="16"/>
              </w:rPr>
            </w:pPr>
            <w:r w:rsidRPr="00233322">
              <w:rPr>
                <w:b/>
                <w:bCs/>
                <w:sz w:val="16"/>
                <w:szCs w:val="16"/>
              </w:rPr>
              <w:t> </w:t>
            </w:r>
          </w:p>
        </w:tc>
        <w:tc>
          <w:tcPr>
            <w:tcW w:w="1099" w:type="dxa"/>
            <w:noWrap/>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МКУК «Грибановский РДК»»</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11 1 01 00000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11 1 01 00590</w:t>
            </w:r>
          </w:p>
        </w:tc>
        <w:tc>
          <w:tcPr>
            <w:tcW w:w="709" w:type="dxa"/>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9 611,4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rsidP="00233322">
            <w:pPr>
              <w:rPr>
                <w:sz w:val="16"/>
                <w:szCs w:val="16"/>
              </w:rPr>
            </w:pPr>
            <w:r w:rsidRPr="00233322">
              <w:rPr>
                <w:sz w:val="16"/>
                <w:szCs w:val="16"/>
              </w:rPr>
              <w:t>11 1 01 00590</w:t>
            </w:r>
          </w:p>
        </w:tc>
        <w:tc>
          <w:tcPr>
            <w:tcW w:w="709" w:type="dxa"/>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4 321,4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Социальная политика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8 825,5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Охрана семьи и детства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8 502,2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8 502,2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«Социализация детей-сирот и детей, нуждающихся в особой защите государства»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8 409,0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Подпрограмма «Развитие дошкольного и общего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«Развитие  дошкольного образования»</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93,2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Осуществление переданных полномочий по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02 1 01 78150</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84,3</w:t>
            </w:r>
          </w:p>
        </w:tc>
      </w:tr>
      <w:tr w:rsidR="00233322" w:rsidRPr="00233322" w:rsidTr="00233322">
        <w:trPr>
          <w:trHeight w:val="20"/>
        </w:trPr>
        <w:tc>
          <w:tcPr>
            <w:tcW w:w="5637" w:type="dxa"/>
            <w:hideMark/>
          </w:tcPr>
          <w:p w:rsidR="00233322" w:rsidRPr="00233322" w:rsidRDefault="00233322">
            <w:pPr>
              <w:rPr>
                <w:sz w:val="16"/>
                <w:szCs w:val="16"/>
              </w:rPr>
            </w:pPr>
            <w:r w:rsidRPr="00233322">
              <w:rPr>
                <w:sz w:val="16"/>
                <w:szCs w:val="16"/>
              </w:rPr>
              <w:t xml:space="preserve">Осуществление переданных полномочий </w:t>
            </w:r>
            <w:proofErr w:type="gramStart"/>
            <w:r w:rsidRPr="00233322">
              <w:rPr>
                <w:sz w:val="16"/>
                <w:szCs w:val="16"/>
              </w:rPr>
              <w:t>во</w:t>
            </w:r>
            <w:proofErr w:type="gramEnd"/>
            <w:r w:rsidRPr="00233322">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02 1 01 78150</w:t>
            </w:r>
          </w:p>
        </w:tc>
        <w:tc>
          <w:tcPr>
            <w:tcW w:w="709" w:type="dxa"/>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8,9</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приемной  семье  на содержание   подопечных детей»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02 2 02 00000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1 376,8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02 2  02 78541</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1 376,8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семьям опекунов на содержание подопечных детей»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02 2 03 00000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5 285,0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семьям опекунов на содержание подопечных дете</w:t>
            </w:r>
            <w:proofErr w:type="gramStart"/>
            <w:r w:rsidRPr="00233322">
              <w:rPr>
                <w:sz w:val="16"/>
                <w:szCs w:val="16"/>
              </w:rPr>
              <w:t>й(</w:t>
            </w:r>
            <w:proofErr w:type="gramEnd"/>
            <w:r w:rsidRPr="00233322">
              <w:rPr>
                <w:sz w:val="16"/>
                <w:szCs w:val="16"/>
              </w:rPr>
              <w:t xml:space="preserve">Социальное обеспечение и иные выплаты населению)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02 2  03 78543</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5 285,0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02 2 05 00000</w:t>
            </w:r>
          </w:p>
        </w:tc>
        <w:tc>
          <w:tcPr>
            <w:tcW w:w="709" w:type="dxa"/>
            <w:hideMark/>
          </w:tcPr>
          <w:p w:rsidR="00233322" w:rsidRPr="00233322" w:rsidRDefault="00233322" w:rsidP="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1 747,2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04</w:t>
            </w:r>
          </w:p>
        </w:tc>
        <w:tc>
          <w:tcPr>
            <w:tcW w:w="1418" w:type="dxa"/>
            <w:noWrap/>
            <w:hideMark/>
          </w:tcPr>
          <w:p w:rsidR="00233322" w:rsidRPr="00233322" w:rsidRDefault="00233322" w:rsidP="00233322">
            <w:pPr>
              <w:rPr>
                <w:sz w:val="16"/>
                <w:szCs w:val="16"/>
              </w:rPr>
            </w:pPr>
            <w:r w:rsidRPr="00233322">
              <w:rPr>
                <w:sz w:val="16"/>
                <w:szCs w:val="16"/>
              </w:rPr>
              <w:t>02 2  05 78542</w:t>
            </w:r>
          </w:p>
        </w:tc>
        <w:tc>
          <w:tcPr>
            <w:tcW w:w="709" w:type="dxa"/>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1 747,2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Другие вопросы в области социальной политики</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60 0  00 00000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60 4  00 00000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«Поддержка социально ориентированных некоммерческих организаций»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60 4  01 00000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10</w:t>
            </w:r>
          </w:p>
        </w:tc>
        <w:tc>
          <w:tcPr>
            <w:tcW w:w="708" w:type="dxa"/>
            <w:noWrap/>
            <w:hideMark/>
          </w:tcPr>
          <w:p w:rsidR="00233322" w:rsidRPr="00233322" w:rsidRDefault="00233322">
            <w:pPr>
              <w:rPr>
                <w:sz w:val="16"/>
                <w:szCs w:val="16"/>
              </w:rPr>
            </w:pPr>
            <w:r w:rsidRPr="00233322">
              <w:rPr>
                <w:sz w:val="16"/>
                <w:szCs w:val="16"/>
              </w:rPr>
              <w:t>06</w:t>
            </w:r>
          </w:p>
        </w:tc>
        <w:tc>
          <w:tcPr>
            <w:tcW w:w="1418" w:type="dxa"/>
            <w:noWrap/>
            <w:hideMark/>
          </w:tcPr>
          <w:p w:rsidR="00233322" w:rsidRPr="00233322" w:rsidRDefault="00233322" w:rsidP="00233322">
            <w:pPr>
              <w:rPr>
                <w:sz w:val="16"/>
                <w:szCs w:val="16"/>
              </w:rPr>
            </w:pPr>
            <w:r w:rsidRPr="00233322">
              <w:rPr>
                <w:sz w:val="16"/>
                <w:szCs w:val="16"/>
              </w:rPr>
              <w:t>60 4  01 80780</w:t>
            </w:r>
          </w:p>
        </w:tc>
        <w:tc>
          <w:tcPr>
            <w:tcW w:w="709" w:type="dxa"/>
            <w:noWrap/>
            <w:hideMark/>
          </w:tcPr>
          <w:p w:rsidR="00233322" w:rsidRPr="00233322" w:rsidRDefault="00233322" w:rsidP="00233322">
            <w:pPr>
              <w:rPr>
                <w:sz w:val="16"/>
                <w:szCs w:val="16"/>
              </w:rPr>
            </w:pPr>
            <w:r w:rsidRPr="00233322">
              <w:rPr>
                <w:sz w:val="16"/>
                <w:szCs w:val="16"/>
              </w:rPr>
              <w:t>600</w:t>
            </w:r>
          </w:p>
        </w:tc>
        <w:tc>
          <w:tcPr>
            <w:tcW w:w="109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Физическая культура и спорт</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28 915,8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Массовый спорт</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28 869,8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физической культуры и спорта»</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28 869,8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физической культуры и спорта в Грибановском муниципальном районе» </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397,4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Основное мероприятие «Организация и проведение  массовых </w:t>
            </w:r>
            <w:proofErr w:type="spellStart"/>
            <w:r w:rsidRPr="00233322">
              <w:rPr>
                <w:sz w:val="16"/>
                <w:szCs w:val="16"/>
              </w:rPr>
              <w:t>физкультурно</w:t>
            </w:r>
            <w:proofErr w:type="spellEnd"/>
            <w:r w:rsidRPr="00233322">
              <w:rPr>
                <w:sz w:val="16"/>
                <w:szCs w:val="16"/>
              </w:rPr>
              <w:t xml:space="preserve"> - оздоровительных  и спортивно - массовых мероприятий»</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hideMark/>
          </w:tcPr>
          <w:p w:rsidR="00233322" w:rsidRPr="00233322" w:rsidRDefault="00233322" w:rsidP="00233322">
            <w:pPr>
              <w:rPr>
                <w:sz w:val="16"/>
                <w:szCs w:val="16"/>
              </w:rPr>
            </w:pPr>
            <w:r w:rsidRPr="00233322">
              <w:rPr>
                <w:sz w:val="16"/>
                <w:szCs w:val="16"/>
              </w:rPr>
              <w:t>13 1 03 00000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397,4</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08" w:type="dxa"/>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rsidP="00233322">
            <w:pPr>
              <w:rPr>
                <w:sz w:val="16"/>
                <w:szCs w:val="16"/>
              </w:rPr>
            </w:pPr>
            <w:r w:rsidRPr="00233322">
              <w:rPr>
                <w:sz w:val="16"/>
                <w:szCs w:val="16"/>
              </w:rPr>
              <w:t>13 1 03 80410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397,4</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Подпрограмма  "Обеспечение реализации  муниципальной  программы""</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28 472,4</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Основное мероприятие "Финансовое обеспечение муниципального казенного учреждения "Грибановская спортивная школа""</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27 345,0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13 3 01 00590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19 155,7</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13 3 01 00590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5 526,8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13 3 01 00590</w:t>
            </w:r>
          </w:p>
        </w:tc>
        <w:tc>
          <w:tcPr>
            <w:tcW w:w="709" w:type="dxa"/>
            <w:noWrap/>
            <w:hideMark/>
          </w:tcPr>
          <w:p w:rsidR="00233322" w:rsidRPr="00233322" w:rsidRDefault="00233322" w:rsidP="00233322">
            <w:pPr>
              <w:rPr>
                <w:sz w:val="16"/>
                <w:szCs w:val="16"/>
              </w:rPr>
            </w:pPr>
            <w:r w:rsidRPr="00233322">
              <w:rPr>
                <w:sz w:val="16"/>
                <w:szCs w:val="16"/>
              </w:rPr>
              <w:t>300</w:t>
            </w:r>
          </w:p>
        </w:tc>
        <w:tc>
          <w:tcPr>
            <w:tcW w:w="1099" w:type="dxa"/>
            <w:noWrap/>
            <w:hideMark/>
          </w:tcPr>
          <w:p w:rsidR="00233322" w:rsidRPr="00233322" w:rsidRDefault="00233322" w:rsidP="00233322">
            <w:pPr>
              <w:rPr>
                <w:sz w:val="16"/>
                <w:szCs w:val="16"/>
              </w:rPr>
            </w:pPr>
            <w:r w:rsidRPr="00233322">
              <w:rPr>
                <w:sz w:val="16"/>
                <w:szCs w:val="16"/>
              </w:rPr>
              <w:t>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13 3 01 00590</w:t>
            </w:r>
          </w:p>
        </w:tc>
        <w:tc>
          <w:tcPr>
            <w:tcW w:w="709" w:type="dxa"/>
            <w:noWrap/>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2 656,5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1 127,4</w:t>
            </w:r>
          </w:p>
        </w:tc>
      </w:tr>
      <w:tr w:rsidR="00233322" w:rsidRPr="00233322" w:rsidTr="00233322">
        <w:trPr>
          <w:trHeight w:val="20"/>
        </w:trPr>
        <w:tc>
          <w:tcPr>
            <w:tcW w:w="5637" w:type="dxa"/>
            <w:hideMark/>
          </w:tcPr>
          <w:p w:rsidR="00233322" w:rsidRPr="00233322" w:rsidRDefault="00233322" w:rsidP="00233322">
            <w:pPr>
              <w:rPr>
                <w:sz w:val="16"/>
                <w:szCs w:val="16"/>
              </w:rPr>
            </w:pPr>
            <w:proofErr w:type="gramStart"/>
            <w:r w:rsidRPr="00233322">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roofErr w:type="gramEnd"/>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03 S8790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1 108,2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 Расходы на реализацию мероприятий по созданию условий для развития физической культуры и массового спорт</w:t>
            </w:r>
            <w:proofErr w:type="gramStart"/>
            <w:r w:rsidRPr="00233322">
              <w:rPr>
                <w:sz w:val="16"/>
                <w:szCs w:val="16"/>
              </w:rPr>
              <w:t>а(</w:t>
            </w:r>
            <w:proofErr w:type="spellStart"/>
            <w:proofErr w:type="gramEnd"/>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02</w:t>
            </w:r>
          </w:p>
        </w:tc>
        <w:tc>
          <w:tcPr>
            <w:tcW w:w="1418" w:type="dxa"/>
            <w:noWrap/>
            <w:hideMark/>
          </w:tcPr>
          <w:p w:rsidR="00233322" w:rsidRPr="00233322" w:rsidRDefault="00233322">
            <w:pPr>
              <w:rPr>
                <w:sz w:val="16"/>
                <w:szCs w:val="16"/>
              </w:rPr>
            </w:pPr>
            <w:r w:rsidRPr="00233322">
              <w:rPr>
                <w:sz w:val="16"/>
                <w:szCs w:val="16"/>
              </w:rPr>
              <w:t>13 3 03 S8790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19,2</w:t>
            </w:r>
          </w:p>
        </w:tc>
      </w:tr>
      <w:tr w:rsidR="00233322" w:rsidRPr="00233322" w:rsidTr="00233322">
        <w:trPr>
          <w:trHeight w:val="20"/>
        </w:trPr>
        <w:tc>
          <w:tcPr>
            <w:tcW w:w="5637" w:type="dxa"/>
            <w:noWrap/>
            <w:hideMark/>
          </w:tcPr>
          <w:p w:rsidR="00233322" w:rsidRPr="00233322" w:rsidRDefault="00233322">
            <w:pPr>
              <w:rPr>
                <w:sz w:val="16"/>
                <w:szCs w:val="16"/>
              </w:rPr>
            </w:pPr>
            <w:r w:rsidRPr="00233322">
              <w:rPr>
                <w:sz w:val="16"/>
                <w:szCs w:val="16"/>
              </w:rPr>
              <w:t>Спорт высших достижений</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физической культуры и спорта»</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13 0 00 00000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физической культуры и спорта в Грибановском муниципальном районе» </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13 1 00 00000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«Обеспечение необходимым  спортивным инвентарем и  оборудованием, спортивной формой»</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noWrap/>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13 1 01 00000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noWrap/>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13 1 01 S8170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45,2</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955</w:t>
            </w:r>
          </w:p>
        </w:tc>
        <w:tc>
          <w:tcPr>
            <w:tcW w:w="426" w:type="dxa"/>
            <w:noWrap/>
            <w:hideMark/>
          </w:tcPr>
          <w:p w:rsidR="00233322" w:rsidRPr="00233322" w:rsidRDefault="00233322" w:rsidP="00233322">
            <w:pPr>
              <w:rPr>
                <w:sz w:val="16"/>
                <w:szCs w:val="16"/>
              </w:rPr>
            </w:pPr>
            <w:r w:rsidRPr="00233322">
              <w:rPr>
                <w:sz w:val="16"/>
                <w:szCs w:val="16"/>
              </w:rPr>
              <w:t>11</w:t>
            </w:r>
          </w:p>
        </w:tc>
        <w:tc>
          <w:tcPr>
            <w:tcW w:w="708" w:type="dxa"/>
            <w:noWrap/>
            <w:hideMark/>
          </w:tcPr>
          <w:p w:rsidR="00233322" w:rsidRPr="00233322" w:rsidRDefault="00233322">
            <w:pPr>
              <w:rPr>
                <w:sz w:val="16"/>
                <w:szCs w:val="16"/>
              </w:rPr>
            </w:pPr>
            <w:r w:rsidRPr="00233322">
              <w:rPr>
                <w:sz w:val="16"/>
                <w:szCs w:val="16"/>
              </w:rPr>
              <w:t>03</w:t>
            </w:r>
          </w:p>
        </w:tc>
        <w:tc>
          <w:tcPr>
            <w:tcW w:w="1418" w:type="dxa"/>
            <w:noWrap/>
            <w:hideMark/>
          </w:tcPr>
          <w:p w:rsidR="00233322" w:rsidRPr="00233322" w:rsidRDefault="00233322">
            <w:pPr>
              <w:rPr>
                <w:sz w:val="16"/>
                <w:szCs w:val="16"/>
              </w:rPr>
            </w:pPr>
            <w:r w:rsidRPr="00233322">
              <w:rPr>
                <w:sz w:val="16"/>
                <w:szCs w:val="16"/>
              </w:rPr>
              <w:t>13 1 01 S8170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0,8</w:t>
            </w:r>
          </w:p>
        </w:tc>
      </w:tr>
      <w:tr w:rsidR="00233322" w:rsidRPr="00233322" w:rsidTr="00233322">
        <w:trPr>
          <w:trHeight w:val="20"/>
        </w:trPr>
        <w:tc>
          <w:tcPr>
            <w:tcW w:w="5637" w:type="dxa"/>
            <w:noWrap/>
            <w:hideMark/>
          </w:tcPr>
          <w:p w:rsidR="00233322" w:rsidRPr="00233322" w:rsidRDefault="00233322" w:rsidP="00233322">
            <w:pPr>
              <w:rPr>
                <w:b/>
                <w:bCs/>
                <w:sz w:val="16"/>
                <w:szCs w:val="16"/>
              </w:rPr>
            </w:pPr>
            <w:r w:rsidRPr="00233322">
              <w:rPr>
                <w:b/>
                <w:bCs/>
                <w:sz w:val="16"/>
                <w:szCs w:val="16"/>
              </w:rPr>
              <w:t>Муниципальное казенное учреждение культуры «</w:t>
            </w:r>
            <w:proofErr w:type="spellStart"/>
            <w:r w:rsidRPr="00233322">
              <w:rPr>
                <w:b/>
                <w:bCs/>
                <w:sz w:val="16"/>
                <w:szCs w:val="16"/>
              </w:rPr>
              <w:t>Межпоселенческая</w:t>
            </w:r>
            <w:proofErr w:type="spellEnd"/>
            <w:r w:rsidRPr="00233322">
              <w:rPr>
                <w:b/>
                <w:bCs/>
                <w:sz w:val="16"/>
                <w:szCs w:val="16"/>
              </w:rPr>
              <w:t xml:space="preserve"> Библиотека Грибановского муниципального района»</w:t>
            </w:r>
          </w:p>
        </w:tc>
        <w:tc>
          <w:tcPr>
            <w:tcW w:w="708" w:type="dxa"/>
            <w:noWrap/>
            <w:hideMark/>
          </w:tcPr>
          <w:p w:rsidR="00233322" w:rsidRPr="00233322" w:rsidRDefault="00233322" w:rsidP="00233322">
            <w:pPr>
              <w:rPr>
                <w:b/>
                <w:bCs/>
                <w:sz w:val="16"/>
                <w:szCs w:val="16"/>
              </w:rPr>
            </w:pPr>
            <w:r w:rsidRPr="00233322">
              <w:rPr>
                <w:b/>
                <w:bCs/>
                <w:sz w:val="16"/>
                <w:szCs w:val="16"/>
              </w:rPr>
              <w:t>965</w:t>
            </w:r>
          </w:p>
        </w:tc>
        <w:tc>
          <w:tcPr>
            <w:tcW w:w="426" w:type="dxa"/>
            <w:noWrap/>
            <w:hideMark/>
          </w:tcPr>
          <w:p w:rsidR="00233322" w:rsidRPr="00233322" w:rsidRDefault="00233322" w:rsidP="00233322">
            <w:pPr>
              <w:rPr>
                <w:b/>
                <w:bCs/>
                <w:sz w:val="16"/>
                <w:szCs w:val="16"/>
              </w:rPr>
            </w:pPr>
            <w:r w:rsidRPr="00233322">
              <w:rPr>
                <w:b/>
                <w:bCs/>
                <w:sz w:val="16"/>
                <w:szCs w:val="16"/>
              </w:rPr>
              <w:t> </w:t>
            </w:r>
          </w:p>
        </w:tc>
        <w:tc>
          <w:tcPr>
            <w:tcW w:w="708" w:type="dxa"/>
            <w:noWrap/>
            <w:hideMark/>
          </w:tcPr>
          <w:p w:rsidR="00233322" w:rsidRPr="00233322" w:rsidRDefault="00233322" w:rsidP="00233322">
            <w:pPr>
              <w:rPr>
                <w:b/>
                <w:bCs/>
                <w:sz w:val="16"/>
                <w:szCs w:val="16"/>
              </w:rPr>
            </w:pPr>
            <w:r w:rsidRPr="00233322">
              <w:rPr>
                <w:b/>
                <w:bCs/>
                <w:sz w:val="16"/>
                <w:szCs w:val="16"/>
              </w:rPr>
              <w:t> </w:t>
            </w:r>
          </w:p>
        </w:tc>
        <w:tc>
          <w:tcPr>
            <w:tcW w:w="1418" w:type="dxa"/>
            <w:noWrap/>
            <w:hideMark/>
          </w:tcPr>
          <w:p w:rsidR="00233322" w:rsidRPr="00233322" w:rsidRDefault="00233322">
            <w:pPr>
              <w:rPr>
                <w:b/>
                <w:bCs/>
                <w:sz w:val="16"/>
                <w:szCs w:val="16"/>
              </w:rPr>
            </w:pPr>
            <w:r w:rsidRPr="00233322">
              <w:rPr>
                <w:b/>
                <w:bCs/>
                <w:sz w:val="16"/>
                <w:szCs w:val="16"/>
              </w:rPr>
              <w:t> </w:t>
            </w:r>
          </w:p>
        </w:tc>
        <w:tc>
          <w:tcPr>
            <w:tcW w:w="709" w:type="dxa"/>
            <w:noWrap/>
            <w:hideMark/>
          </w:tcPr>
          <w:p w:rsidR="00233322" w:rsidRPr="00233322" w:rsidRDefault="00233322">
            <w:pPr>
              <w:rPr>
                <w:b/>
                <w:bCs/>
                <w:sz w:val="16"/>
                <w:szCs w:val="16"/>
              </w:rPr>
            </w:pPr>
            <w:r w:rsidRPr="00233322">
              <w:rPr>
                <w:b/>
                <w:bCs/>
                <w:sz w:val="16"/>
                <w:szCs w:val="16"/>
              </w:rPr>
              <w:t> </w:t>
            </w:r>
          </w:p>
        </w:tc>
        <w:tc>
          <w:tcPr>
            <w:tcW w:w="1099" w:type="dxa"/>
            <w:noWrap/>
            <w:hideMark/>
          </w:tcPr>
          <w:p w:rsidR="00233322" w:rsidRPr="00233322" w:rsidRDefault="00233322" w:rsidP="00233322">
            <w:pPr>
              <w:rPr>
                <w:b/>
                <w:bCs/>
                <w:sz w:val="16"/>
                <w:szCs w:val="16"/>
              </w:rPr>
            </w:pPr>
            <w:r w:rsidRPr="00233322">
              <w:rPr>
                <w:b/>
                <w:bCs/>
                <w:sz w:val="16"/>
                <w:szCs w:val="16"/>
              </w:rPr>
              <w:t>12 033,6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Культура, кинематография</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rsidP="00233322">
            <w:pPr>
              <w:rPr>
                <w:sz w:val="16"/>
                <w:szCs w:val="16"/>
              </w:rPr>
            </w:pPr>
            <w:r w:rsidRPr="00233322">
              <w:rPr>
                <w:sz w:val="16"/>
                <w:szCs w:val="16"/>
              </w:rPr>
              <w:t> </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12 033,6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Культура</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 </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12 033,6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культуры и туризма»</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11 0 00 00000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12 033,6</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 xml:space="preserve">Подпрограмма «Развитие культуры Грибановского муниципального района» </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11 1 00 00000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12 033,6</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11 1 02 00000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110,3</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02 L5190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110,0</w:t>
            </w:r>
          </w:p>
        </w:tc>
      </w:tr>
      <w:tr w:rsidR="00233322" w:rsidRPr="00233322" w:rsidTr="00233322">
        <w:trPr>
          <w:trHeight w:val="20"/>
        </w:trPr>
        <w:tc>
          <w:tcPr>
            <w:tcW w:w="5637" w:type="dxa"/>
            <w:noWrap/>
            <w:hideMark/>
          </w:tcPr>
          <w:p w:rsidR="00233322" w:rsidRPr="00233322" w:rsidRDefault="00233322" w:rsidP="00233322">
            <w:pPr>
              <w:rPr>
                <w:sz w:val="16"/>
                <w:szCs w:val="16"/>
              </w:rPr>
            </w:pPr>
            <w:r w:rsidRPr="00233322">
              <w:rPr>
                <w:sz w:val="16"/>
                <w:szCs w:val="16"/>
              </w:rPr>
              <w:t>Государственная поддержка отрасли культуры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02 L5190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0,3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МКУК «</w:t>
            </w:r>
            <w:proofErr w:type="spellStart"/>
            <w:r w:rsidRPr="00233322">
              <w:rPr>
                <w:sz w:val="16"/>
                <w:szCs w:val="16"/>
              </w:rPr>
              <w:t>Межпоселенческая</w:t>
            </w:r>
            <w:proofErr w:type="spellEnd"/>
            <w:r w:rsidRPr="00233322">
              <w:rPr>
                <w:sz w:val="16"/>
                <w:szCs w:val="16"/>
              </w:rPr>
              <w:t xml:space="preserve"> Библиотека Грибановского муниципального района»»</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11 1 13 00000</w:t>
            </w:r>
          </w:p>
        </w:tc>
        <w:tc>
          <w:tcPr>
            <w:tcW w:w="709" w:type="dxa"/>
            <w:noWrap/>
            <w:hideMark/>
          </w:tcPr>
          <w:p w:rsidR="00233322" w:rsidRPr="00233322" w:rsidRDefault="00233322">
            <w:pPr>
              <w:rPr>
                <w:sz w:val="16"/>
                <w:szCs w:val="16"/>
              </w:rPr>
            </w:pPr>
            <w:r w:rsidRPr="00233322">
              <w:rPr>
                <w:sz w:val="16"/>
                <w:szCs w:val="16"/>
              </w:rPr>
              <w:t> </w:t>
            </w:r>
          </w:p>
        </w:tc>
        <w:tc>
          <w:tcPr>
            <w:tcW w:w="1099" w:type="dxa"/>
            <w:noWrap/>
            <w:hideMark/>
          </w:tcPr>
          <w:p w:rsidR="00233322" w:rsidRPr="00233322" w:rsidRDefault="00233322" w:rsidP="00233322">
            <w:pPr>
              <w:rPr>
                <w:sz w:val="16"/>
                <w:szCs w:val="16"/>
              </w:rPr>
            </w:pPr>
            <w:r w:rsidRPr="00233322">
              <w:rPr>
                <w:sz w:val="16"/>
                <w:szCs w:val="16"/>
              </w:rPr>
              <w:t>11 923,3</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11 1 13 00590</w:t>
            </w:r>
          </w:p>
        </w:tc>
        <w:tc>
          <w:tcPr>
            <w:tcW w:w="709" w:type="dxa"/>
            <w:noWrap/>
            <w:hideMark/>
          </w:tcPr>
          <w:p w:rsidR="00233322" w:rsidRPr="00233322" w:rsidRDefault="00233322" w:rsidP="00233322">
            <w:pPr>
              <w:rPr>
                <w:sz w:val="16"/>
                <w:szCs w:val="16"/>
              </w:rPr>
            </w:pPr>
            <w:r w:rsidRPr="00233322">
              <w:rPr>
                <w:sz w:val="16"/>
                <w:szCs w:val="16"/>
              </w:rPr>
              <w:t>100</w:t>
            </w:r>
          </w:p>
        </w:tc>
        <w:tc>
          <w:tcPr>
            <w:tcW w:w="1099" w:type="dxa"/>
            <w:noWrap/>
            <w:hideMark/>
          </w:tcPr>
          <w:p w:rsidR="00233322" w:rsidRPr="00233322" w:rsidRDefault="00233322" w:rsidP="00233322">
            <w:pPr>
              <w:rPr>
                <w:sz w:val="16"/>
                <w:szCs w:val="16"/>
              </w:rPr>
            </w:pPr>
            <w:r w:rsidRPr="00233322">
              <w:rPr>
                <w:sz w:val="16"/>
                <w:szCs w:val="16"/>
              </w:rPr>
              <w:t>9 835,5</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11 1 13 00590</w:t>
            </w:r>
          </w:p>
        </w:tc>
        <w:tc>
          <w:tcPr>
            <w:tcW w:w="709" w:type="dxa"/>
            <w:noWrap/>
            <w:hideMark/>
          </w:tcPr>
          <w:p w:rsidR="00233322" w:rsidRPr="00233322" w:rsidRDefault="00233322" w:rsidP="00233322">
            <w:pPr>
              <w:rPr>
                <w:sz w:val="16"/>
                <w:szCs w:val="16"/>
              </w:rPr>
            </w:pPr>
            <w:r w:rsidRPr="00233322">
              <w:rPr>
                <w:sz w:val="16"/>
                <w:szCs w:val="16"/>
              </w:rPr>
              <w:t>200</w:t>
            </w:r>
          </w:p>
        </w:tc>
        <w:tc>
          <w:tcPr>
            <w:tcW w:w="1099" w:type="dxa"/>
            <w:noWrap/>
            <w:hideMark/>
          </w:tcPr>
          <w:p w:rsidR="00233322" w:rsidRPr="00233322" w:rsidRDefault="00233322" w:rsidP="00233322">
            <w:pPr>
              <w:rPr>
                <w:sz w:val="16"/>
                <w:szCs w:val="16"/>
              </w:rPr>
            </w:pPr>
            <w:r w:rsidRPr="00233322">
              <w:rPr>
                <w:sz w:val="16"/>
                <w:szCs w:val="16"/>
              </w:rPr>
              <w:t>2 084,8</w:t>
            </w:r>
          </w:p>
        </w:tc>
      </w:tr>
      <w:tr w:rsidR="00233322" w:rsidRPr="00233322" w:rsidTr="00233322">
        <w:trPr>
          <w:trHeight w:val="20"/>
        </w:trPr>
        <w:tc>
          <w:tcPr>
            <w:tcW w:w="5637"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708" w:type="dxa"/>
            <w:noWrap/>
            <w:hideMark/>
          </w:tcPr>
          <w:p w:rsidR="00233322" w:rsidRPr="00233322" w:rsidRDefault="00233322" w:rsidP="00233322">
            <w:pPr>
              <w:rPr>
                <w:sz w:val="16"/>
                <w:szCs w:val="16"/>
              </w:rPr>
            </w:pPr>
            <w:r w:rsidRPr="00233322">
              <w:rPr>
                <w:sz w:val="16"/>
                <w:szCs w:val="16"/>
              </w:rPr>
              <w:t>965</w:t>
            </w:r>
          </w:p>
        </w:tc>
        <w:tc>
          <w:tcPr>
            <w:tcW w:w="426" w:type="dxa"/>
            <w:noWrap/>
            <w:hideMark/>
          </w:tcPr>
          <w:p w:rsidR="00233322" w:rsidRPr="00233322" w:rsidRDefault="00233322">
            <w:pPr>
              <w:rPr>
                <w:sz w:val="16"/>
                <w:szCs w:val="16"/>
              </w:rPr>
            </w:pPr>
            <w:r w:rsidRPr="00233322">
              <w:rPr>
                <w:sz w:val="16"/>
                <w:szCs w:val="16"/>
              </w:rPr>
              <w:t>08</w:t>
            </w:r>
          </w:p>
        </w:tc>
        <w:tc>
          <w:tcPr>
            <w:tcW w:w="708" w:type="dxa"/>
            <w:noWrap/>
            <w:hideMark/>
          </w:tcPr>
          <w:p w:rsidR="00233322" w:rsidRPr="00233322" w:rsidRDefault="00233322">
            <w:pPr>
              <w:rPr>
                <w:sz w:val="16"/>
                <w:szCs w:val="16"/>
              </w:rPr>
            </w:pPr>
            <w:r w:rsidRPr="00233322">
              <w:rPr>
                <w:sz w:val="16"/>
                <w:szCs w:val="16"/>
              </w:rPr>
              <w:t>01</w:t>
            </w:r>
          </w:p>
        </w:tc>
        <w:tc>
          <w:tcPr>
            <w:tcW w:w="1418" w:type="dxa"/>
            <w:noWrap/>
            <w:hideMark/>
          </w:tcPr>
          <w:p w:rsidR="00233322" w:rsidRPr="00233322" w:rsidRDefault="00233322">
            <w:pPr>
              <w:rPr>
                <w:sz w:val="16"/>
                <w:szCs w:val="16"/>
              </w:rPr>
            </w:pPr>
            <w:r w:rsidRPr="00233322">
              <w:rPr>
                <w:sz w:val="16"/>
                <w:szCs w:val="16"/>
              </w:rPr>
              <w:t>11 1 13 00590</w:t>
            </w:r>
          </w:p>
        </w:tc>
        <w:tc>
          <w:tcPr>
            <w:tcW w:w="709" w:type="dxa"/>
            <w:noWrap/>
            <w:hideMark/>
          </w:tcPr>
          <w:p w:rsidR="00233322" w:rsidRPr="00233322" w:rsidRDefault="00233322" w:rsidP="00233322">
            <w:pPr>
              <w:rPr>
                <w:sz w:val="16"/>
                <w:szCs w:val="16"/>
              </w:rPr>
            </w:pPr>
            <w:r w:rsidRPr="00233322">
              <w:rPr>
                <w:sz w:val="16"/>
                <w:szCs w:val="16"/>
              </w:rPr>
              <w:t>800</w:t>
            </w:r>
          </w:p>
        </w:tc>
        <w:tc>
          <w:tcPr>
            <w:tcW w:w="1099" w:type="dxa"/>
            <w:noWrap/>
            <w:hideMark/>
          </w:tcPr>
          <w:p w:rsidR="00233322" w:rsidRPr="00233322" w:rsidRDefault="00233322" w:rsidP="00233322">
            <w:pPr>
              <w:rPr>
                <w:sz w:val="16"/>
                <w:szCs w:val="16"/>
              </w:rPr>
            </w:pPr>
            <w:r w:rsidRPr="00233322">
              <w:rPr>
                <w:sz w:val="16"/>
                <w:szCs w:val="16"/>
              </w:rPr>
              <w:t>3,0</w:t>
            </w:r>
          </w:p>
        </w:tc>
      </w:tr>
    </w:tbl>
    <w:p w:rsidR="00227BD0" w:rsidRPr="00233322" w:rsidRDefault="00227BD0" w:rsidP="00227BD0">
      <w:pPr>
        <w:rPr>
          <w:sz w:val="16"/>
          <w:szCs w:val="16"/>
        </w:rPr>
      </w:pPr>
    </w:p>
    <w:tbl>
      <w:tblPr>
        <w:tblStyle w:val="af4"/>
        <w:tblW w:w="0" w:type="auto"/>
        <w:tblLook w:val="04A0"/>
      </w:tblPr>
      <w:tblGrid>
        <w:gridCol w:w="4706"/>
        <w:gridCol w:w="512"/>
        <w:gridCol w:w="700"/>
        <w:gridCol w:w="2270"/>
        <w:gridCol w:w="1508"/>
        <w:gridCol w:w="1009"/>
      </w:tblGrid>
      <w:tr w:rsidR="00233322" w:rsidRPr="00233322" w:rsidTr="00233322">
        <w:trPr>
          <w:trHeight w:val="20"/>
        </w:trPr>
        <w:tc>
          <w:tcPr>
            <w:tcW w:w="10705" w:type="dxa"/>
            <w:gridSpan w:val="6"/>
            <w:noWrap/>
            <w:hideMark/>
          </w:tcPr>
          <w:p w:rsidR="00233322" w:rsidRPr="00233322" w:rsidRDefault="00233322" w:rsidP="00233322">
            <w:pPr>
              <w:jc w:val="right"/>
              <w:rPr>
                <w:sz w:val="16"/>
                <w:szCs w:val="16"/>
              </w:rPr>
            </w:pPr>
            <w:bookmarkStart w:id="3" w:name="RANGE!B1:I659"/>
            <w:r w:rsidRPr="00233322">
              <w:rPr>
                <w:sz w:val="16"/>
                <w:szCs w:val="16"/>
              </w:rPr>
              <w:t>Приложение 3</w:t>
            </w:r>
          </w:p>
          <w:bookmarkEnd w:id="3"/>
          <w:p w:rsidR="00233322" w:rsidRPr="00233322" w:rsidRDefault="00233322" w:rsidP="00233322">
            <w:pPr>
              <w:jc w:val="right"/>
              <w:rPr>
                <w:sz w:val="16"/>
                <w:szCs w:val="16"/>
              </w:rPr>
            </w:pPr>
            <w:r w:rsidRPr="00233322">
              <w:rPr>
                <w:sz w:val="16"/>
                <w:szCs w:val="16"/>
              </w:rPr>
              <w:t>к решению Совета народных депутатов</w:t>
            </w:r>
          </w:p>
          <w:p w:rsidR="00233322" w:rsidRPr="00233322" w:rsidRDefault="00233322" w:rsidP="00233322">
            <w:pPr>
              <w:jc w:val="right"/>
              <w:rPr>
                <w:sz w:val="16"/>
                <w:szCs w:val="16"/>
              </w:rPr>
            </w:pPr>
            <w:r w:rsidRPr="00233322">
              <w:rPr>
                <w:sz w:val="16"/>
                <w:szCs w:val="16"/>
              </w:rPr>
              <w:t>Грибановского муниципального района</w:t>
            </w:r>
          </w:p>
          <w:p w:rsidR="00233322" w:rsidRPr="00233322" w:rsidRDefault="00233322" w:rsidP="00233322">
            <w:pPr>
              <w:jc w:val="right"/>
              <w:rPr>
                <w:sz w:val="16"/>
                <w:szCs w:val="16"/>
              </w:rPr>
            </w:pPr>
            <w:r w:rsidRPr="00233322">
              <w:rPr>
                <w:sz w:val="16"/>
                <w:szCs w:val="16"/>
              </w:rPr>
              <w:t>от  25.06.2025 года   № 105</w:t>
            </w:r>
          </w:p>
          <w:p w:rsidR="00233322" w:rsidRPr="00233322" w:rsidRDefault="00233322">
            <w:pPr>
              <w:rPr>
                <w:sz w:val="16"/>
                <w:szCs w:val="16"/>
              </w:rPr>
            </w:pPr>
            <w:r w:rsidRPr="00233322">
              <w:rPr>
                <w:sz w:val="16"/>
                <w:szCs w:val="16"/>
              </w:rPr>
              <w:t> </w:t>
            </w:r>
          </w:p>
          <w:p w:rsidR="00233322" w:rsidRPr="00233322" w:rsidRDefault="00233322" w:rsidP="00233322">
            <w:pPr>
              <w:rPr>
                <w:sz w:val="16"/>
                <w:szCs w:val="16"/>
              </w:rPr>
            </w:pPr>
            <w:r w:rsidRPr="00233322">
              <w:rPr>
                <w:sz w:val="16"/>
                <w:szCs w:val="16"/>
              </w:rPr>
              <w:t> </w:t>
            </w:r>
          </w:p>
          <w:p w:rsidR="00233322" w:rsidRPr="00233322" w:rsidRDefault="00233322" w:rsidP="00233322">
            <w:pPr>
              <w:rPr>
                <w:sz w:val="16"/>
                <w:szCs w:val="16"/>
              </w:rPr>
            </w:pPr>
            <w:r w:rsidRPr="00233322">
              <w:rPr>
                <w:sz w:val="16"/>
                <w:szCs w:val="16"/>
              </w:rPr>
              <w:t> </w:t>
            </w:r>
          </w:p>
          <w:p w:rsidR="00233322" w:rsidRPr="00233322" w:rsidRDefault="00233322" w:rsidP="00233322">
            <w:pPr>
              <w:rPr>
                <w:sz w:val="16"/>
                <w:szCs w:val="16"/>
              </w:rPr>
            </w:pPr>
            <w:r w:rsidRPr="00233322">
              <w:rPr>
                <w:sz w:val="16"/>
                <w:szCs w:val="16"/>
              </w:rPr>
              <w:t> </w:t>
            </w:r>
          </w:p>
          <w:p w:rsidR="00233322" w:rsidRPr="00233322" w:rsidRDefault="00233322" w:rsidP="00233322">
            <w:pPr>
              <w:rPr>
                <w:sz w:val="16"/>
                <w:szCs w:val="16"/>
              </w:rPr>
            </w:pPr>
            <w:r w:rsidRPr="00233322">
              <w:rPr>
                <w:sz w:val="16"/>
                <w:szCs w:val="16"/>
              </w:rPr>
              <w:t> </w:t>
            </w:r>
          </w:p>
          <w:p w:rsidR="00233322" w:rsidRPr="00233322" w:rsidRDefault="00233322" w:rsidP="00391D1D">
            <w:pPr>
              <w:rPr>
                <w:sz w:val="16"/>
                <w:szCs w:val="16"/>
              </w:rPr>
            </w:pPr>
            <w:r w:rsidRPr="00233322">
              <w:rPr>
                <w:sz w:val="16"/>
                <w:szCs w:val="16"/>
              </w:rPr>
              <w:t> </w:t>
            </w:r>
          </w:p>
        </w:tc>
      </w:tr>
      <w:tr w:rsidR="00233322" w:rsidRPr="00233322" w:rsidTr="00233322">
        <w:trPr>
          <w:trHeight w:val="20"/>
        </w:trPr>
        <w:tc>
          <w:tcPr>
            <w:tcW w:w="10705" w:type="dxa"/>
            <w:gridSpan w:val="6"/>
            <w:hideMark/>
          </w:tcPr>
          <w:p w:rsidR="00233322" w:rsidRPr="00233322" w:rsidRDefault="00233322" w:rsidP="00233322">
            <w:pPr>
              <w:rPr>
                <w:b/>
                <w:bCs/>
                <w:sz w:val="16"/>
                <w:szCs w:val="16"/>
              </w:rPr>
            </w:pPr>
            <w:r w:rsidRPr="00233322">
              <w:rPr>
                <w:b/>
                <w:bCs/>
                <w:sz w:val="16"/>
                <w:szCs w:val="16"/>
              </w:rPr>
              <w:t xml:space="preserve">Распределение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233322">
              <w:rPr>
                <w:b/>
                <w:bCs/>
                <w:sz w:val="16"/>
                <w:szCs w:val="16"/>
              </w:rPr>
              <w:t>видов расходов  классификации  расходов районного  бюджета</w:t>
            </w:r>
            <w:proofErr w:type="gramEnd"/>
            <w:r w:rsidRPr="00233322">
              <w:rPr>
                <w:b/>
                <w:bCs/>
                <w:sz w:val="16"/>
                <w:szCs w:val="16"/>
              </w:rPr>
              <w:t xml:space="preserve">  за 2024 год </w:t>
            </w:r>
          </w:p>
        </w:tc>
      </w:tr>
      <w:tr w:rsidR="00233322" w:rsidRPr="00233322" w:rsidTr="00233322">
        <w:trPr>
          <w:trHeight w:val="20"/>
        </w:trPr>
        <w:tc>
          <w:tcPr>
            <w:tcW w:w="4706" w:type="dxa"/>
            <w:hideMark/>
          </w:tcPr>
          <w:p w:rsidR="00233322" w:rsidRPr="00233322" w:rsidRDefault="00233322" w:rsidP="00233322">
            <w:pPr>
              <w:rPr>
                <w:b/>
                <w:bCs/>
                <w:sz w:val="16"/>
                <w:szCs w:val="16"/>
              </w:rPr>
            </w:pPr>
            <w:r w:rsidRPr="00233322">
              <w:rPr>
                <w:b/>
                <w:bCs/>
                <w:sz w:val="16"/>
                <w:szCs w:val="16"/>
              </w:rPr>
              <w:t> </w:t>
            </w:r>
          </w:p>
        </w:tc>
        <w:tc>
          <w:tcPr>
            <w:tcW w:w="512" w:type="dxa"/>
            <w:hideMark/>
          </w:tcPr>
          <w:p w:rsidR="00233322" w:rsidRPr="00233322" w:rsidRDefault="00233322" w:rsidP="00233322">
            <w:pPr>
              <w:rPr>
                <w:b/>
                <w:bCs/>
                <w:sz w:val="16"/>
                <w:szCs w:val="16"/>
              </w:rPr>
            </w:pPr>
            <w:r w:rsidRPr="00233322">
              <w:rPr>
                <w:b/>
                <w:bCs/>
                <w:sz w:val="16"/>
                <w:szCs w:val="16"/>
              </w:rPr>
              <w:t> </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noWrap/>
            <w:hideMark/>
          </w:tcPr>
          <w:p w:rsidR="00233322" w:rsidRPr="00233322" w:rsidRDefault="00233322" w:rsidP="00233322">
            <w:pPr>
              <w:rPr>
                <w:sz w:val="16"/>
                <w:szCs w:val="16"/>
              </w:rPr>
            </w:pPr>
            <w:r w:rsidRPr="00233322">
              <w:rPr>
                <w:sz w:val="16"/>
                <w:szCs w:val="16"/>
              </w:rPr>
              <w:t>тыс. рублей</w:t>
            </w:r>
          </w:p>
        </w:tc>
      </w:tr>
      <w:tr w:rsidR="00233322" w:rsidRPr="00233322" w:rsidTr="00233322">
        <w:trPr>
          <w:trHeight w:val="184"/>
        </w:trPr>
        <w:tc>
          <w:tcPr>
            <w:tcW w:w="4706" w:type="dxa"/>
            <w:vMerge w:val="restart"/>
            <w:hideMark/>
          </w:tcPr>
          <w:p w:rsidR="00233322" w:rsidRPr="00233322" w:rsidRDefault="00233322" w:rsidP="00233322">
            <w:pPr>
              <w:rPr>
                <w:b/>
                <w:bCs/>
                <w:sz w:val="16"/>
                <w:szCs w:val="16"/>
              </w:rPr>
            </w:pPr>
            <w:r w:rsidRPr="00233322">
              <w:rPr>
                <w:b/>
                <w:bCs/>
                <w:sz w:val="16"/>
                <w:szCs w:val="16"/>
              </w:rPr>
              <w:t>Наименование</w:t>
            </w:r>
          </w:p>
        </w:tc>
        <w:tc>
          <w:tcPr>
            <w:tcW w:w="512" w:type="dxa"/>
            <w:vMerge w:val="restart"/>
            <w:hideMark/>
          </w:tcPr>
          <w:p w:rsidR="00233322" w:rsidRPr="00233322" w:rsidRDefault="00233322" w:rsidP="00233322">
            <w:pPr>
              <w:rPr>
                <w:b/>
                <w:bCs/>
                <w:sz w:val="16"/>
                <w:szCs w:val="16"/>
              </w:rPr>
            </w:pPr>
            <w:proofErr w:type="spellStart"/>
            <w:r w:rsidRPr="00233322">
              <w:rPr>
                <w:b/>
                <w:bCs/>
                <w:sz w:val="16"/>
                <w:szCs w:val="16"/>
              </w:rPr>
              <w:t>Рз</w:t>
            </w:r>
            <w:proofErr w:type="spellEnd"/>
          </w:p>
        </w:tc>
        <w:tc>
          <w:tcPr>
            <w:tcW w:w="700" w:type="dxa"/>
            <w:vMerge w:val="restart"/>
            <w:hideMark/>
          </w:tcPr>
          <w:p w:rsidR="00233322" w:rsidRPr="00233322" w:rsidRDefault="00233322" w:rsidP="00233322">
            <w:pPr>
              <w:rPr>
                <w:b/>
                <w:bCs/>
                <w:sz w:val="16"/>
                <w:szCs w:val="16"/>
              </w:rPr>
            </w:pPr>
            <w:proofErr w:type="gramStart"/>
            <w:r w:rsidRPr="00233322">
              <w:rPr>
                <w:b/>
                <w:bCs/>
                <w:sz w:val="16"/>
                <w:szCs w:val="16"/>
              </w:rPr>
              <w:t>ПР</w:t>
            </w:r>
            <w:proofErr w:type="gramEnd"/>
          </w:p>
        </w:tc>
        <w:tc>
          <w:tcPr>
            <w:tcW w:w="2270" w:type="dxa"/>
            <w:vMerge w:val="restart"/>
            <w:hideMark/>
          </w:tcPr>
          <w:p w:rsidR="00233322" w:rsidRPr="00233322" w:rsidRDefault="00233322" w:rsidP="00233322">
            <w:pPr>
              <w:rPr>
                <w:b/>
                <w:bCs/>
                <w:sz w:val="16"/>
                <w:szCs w:val="16"/>
              </w:rPr>
            </w:pPr>
            <w:r w:rsidRPr="00233322">
              <w:rPr>
                <w:b/>
                <w:bCs/>
                <w:sz w:val="16"/>
                <w:szCs w:val="16"/>
              </w:rPr>
              <w:t>ЦСР</w:t>
            </w:r>
          </w:p>
        </w:tc>
        <w:tc>
          <w:tcPr>
            <w:tcW w:w="1508" w:type="dxa"/>
            <w:vMerge w:val="restart"/>
            <w:hideMark/>
          </w:tcPr>
          <w:p w:rsidR="00233322" w:rsidRPr="00233322" w:rsidRDefault="00233322" w:rsidP="00233322">
            <w:pPr>
              <w:rPr>
                <w:b/>
                <w:bCs/>
                <w:sz w:val="16"/>
                <w:szCs w:val="16"/>
              </w:rPr>
            </w:pPr>
            <w:r w:rsidRPr="00233322">
              <w:rPr>
                <w:b/>
                <w:bCs/>
                <w:sz w:val="16"/>
                <w:szCs w:val="16"/>
              </w:rPr>
              <w:t>ВР</w:t>
            </w:r>
          </w:p>
        </w:tc>
        <w:tc>
          <w:tcPr>
            <w:tcW w:w="1009" w:type="dxa"/>
            <w:vMerge w:val="restart"/>
            <w:hideMark/>
          </w:tcPr>
          <w:p w:rsidR="00233322" w:rsidRPr="00233322" w:rsidRDefault="00233322" w:rsidP="00233322">
            <w:pPr>
              <w:rPr>
                <w:b/>
                <w:bCs/>
                <w:sz w:val="16"/>
                <w:szCs w:val="16"/>
              </w:rPr>
            </w:pPr>
            <w:r w:rsidRPr="00233322">
              <w:rPr>
                <w:b/>
                <w:bCs/>
                <w:sz w:val="16"/>
                <w:szCs w:val="16"/>
              </w:rPr>
              <w:t>Исполнено</w:t>
            </w:r>
          </w:p>
        </w:tc>
      </w:tr>
      <w:tr w:rsidR="00233322" w:rsidRPr="00233322" w:rsidTr="00233322">
        <w:trPr>
          <w:trHeight w:val="184"/>
        </w:trPr>
        <w:tc>
          <w:tcPr>
            <w:tcW w:w="4706" w:type="dxa"/>
            <w:vMerge/>
            <w:hideMark/>
          </w:tcPr>
          <w:p w:rsidR="00233322" w:rsidRPr="00233322" w:rsidRDefault="00233322">
            <w:pPr>
              <w:rPr>
                <w:b/>
                <w:bCs/>
                <w:sz w:val="16"/>
                <w:szCs w:val="16"/>
              </w:rPr>
            </w:pPr>
          </w:p>
        </w:tc>
        <w:tc>
          <w:tcPr>
            <w:tcW w:w="512" w:type="dxa"/>
            <w:vMerge/>
            <w:hideMark/>
          </w:tcPr>
          <w:p w:rsidR="00233322" w:rsidRPr="00233322" w:rsidRDefault="00233322">
            <w:pPr>
              <w:rPr>
                <w:b/>
                <w:bCs/>
                <w:sz w:val="16"/>
                <w:szCs w:val="16"/>
              </w:rPr>
            </w:pPr>
          </w:p>
        </w:tc>
        <w:tc>
          <w:tcPr>
            <w:tcW w:w="700" w:type="dxa"/>
            <w:vMerge/>
            <w:hideMark/>
          </w:tcPr>
          <w:p w:rsidR="00233322" w:rsidRPr="00233322" w:rsidRDefault="00233322">
            <w:pPr>
              <w:rPr>
                <w:b/>
                <w:bCs/>
                <w:sz w:val="16"/>
                <w:szCs w:val="16"/>
              </w:rPr>
            </w:pPr>
          </w:p>
        </w:tc>
        <w:tc>
          <w:tcPr>
            <w:tcW w:w="2270" w:type="dxa"/>
            <w:vMerge/>
            <w:hideMark/>
          </w:tcPr>
          <w:p w:rsidR="00233322" w:rsidRPr="00233322" w:rsidRDefault="00233322">
            <w:pPr>
              <w:rPr>
                <w:b/>
                <w:bCs/>
                <w:sz w:val="16"/>
                <w:szCs w:val="16"/>
              </w:rPr>
            </w:pPr>
          </w:p>
        </w:tc>
        <w:tc>
          <w:tcPr>
            <w:tcW w:w="1508" w:type="dxa"/>
            <w:vMerge/>
            <w:hideMark/>
          </w:tcPr>
          <w:p w:rsidR="00233322" w:rsidRPr="00233322" w:rsidRDefault="00233322">
            <w:pPr>
              <w:rPr>
                <w:b/>
                <w:bCs/>
                <w:sz w:val="16"/>
                <w:szCs w:val="16"/>
              </w:rPr>
            </w:pPr>
          </w:p>
        </w:tc>
        <w:tc>
          <w:tcPr>
            <w:tcW w:w="1009" w:type="dxa"/>
            <w:vMerge/>
            <w:hideMark/>
          </w:tcPr>
          <w:p w:rsidR="00233322" w:rsidRPr="00233322" w:rsidRDefault="00233322">
            <w:pPr>
              <w:rPr>
                <w:b/>
                <w:bCs/>
                <w:sz w:val="16"/>
                <w:szCs w:val="16"/>
              </w:rPr>
            </w:pPr>
          </w:p>
        </w:tc>
      </w:tr>
      <w:tr w:rsidR="00233322" w:rsidRPr="00233322" w:rsidTr="00233322">
        <w:trPr>
          <w:trHeight w:val="20"/>
        </w:trPr>
        <w:tc>
          <w:tcPr>
            <w:tcW w:w="4706" w:type="dxa"/>
            <w:hideMark/>
          </w:tcPr>
          <w:p w:rsidR="00233322" w:rsidRPr="00233322" w:rsidRDefault="00233322" w:rsidP="00233322">
            <w:pPr>
              <w:rPr>
                <w:b/>
                <w:bCs/>
                <w:sz w:val="16"/>
                <w:szCs w:val="16"/>
              </w:rPr>
            </w:pPr>
            <w:r w:rsidRPr="00233322">
              <w:rPr>
                <w:b/>
                <w:bCs/>
                <w:sz w:val="16"/>
                <w:szCs w:val="16"/>
              </w:rPr>
              <w:t>1</w:t>
            </w:r>
          </w:p>
        </w:tc>
        <w:tc>
          <w:tcPr>
            <w:tcW w:w="512" w:type="dxa"/>
            <w:hideMark/>
          </w:tcPr>
          <w:p w:rsidR="00233322" w:rsidRPr="00233322" w:rsidRDefault="00233322" w:rsidP="00233322">
            <w:pPr>
              <w:rPr>
                <w:b/>
                <w:bCs/>
                <w:sz w:val="16"/>
                <w:szCs w:val="16"/>
              </w:rPr>
            </w:pPr>
            <w:r w:rsidRPr="00233322">
              <w:rPr>
                <w:b/>
                <w:bCs/>
                <w:sz w:val="16"/>
                <w:szCs w:val="16"/>
              </w:rPr>
              <w:t>2</w:t>
            </w:r>
          </w:p>
        </w:tc>
        <w:tc>
          <w:tcPr>
            <w:tcW w:w="700" w:type="dxa"/>
            <w:hideMark/>
          </w:tcPr>
          <w:p w:rsidR="00233322" w:rsidRPr="00233322" w:rsidRDefault="00233322" w:rsidP="00233322">
            <w:pPr>
              <w:rPr>
                <w:b/>
                <w:bCs/>
                <w:sz w:val="16"/>
                <w:szCs w:val="16"/>
              </w:rPr>
            </w:pPr>
            <w:r w:rsidRPr="00233322">
              <w:rPr>
                <w:b/>
                <w:bCs/>
                <w:sz w:val="16"/>
                <w:szCs w:val="16"/>
              </w:rPr>
              <w:t>3</w:t>
            </w:r>
          </w:p>
        </w:tc>
        <w:tc>
          <w:tcPr>
            <w:tcW w:w="2270" w:type="dxa"/>
            <w:hideMark/>
          </w:tcPr>
          <w:p w:rsidR="00233322" w:rsidRPr="00233322" w:rsidRDefault="00233322" w:rsidP="00233322">
            <w:pPr>
              <w:rPr>
                <w:b/>
                <w:bCs/>
                <w:sz w:val="16"/>
                <w:szCs w:val="16"/>
              </w:rPr>
            </w:pPr>
            <w:r w:rsidRPr="00233322">
              <w:rPr>
                <w:b/>
                <w:bCs/>
                <w:sz w:val="16"/>
                <w:szCs w:val="16"/>
              </w:rPr>
              <w:t>4</w:t>
            </w:r>
          </w:p>
        </w:tc>
        <w:tc>
          <w:tcPr>
            <w:tcW w:w="1508" w:type="dxa"/>
            <w:hideMark/>
          </w:tcPr>
          <w:p w:rsidR="00233322" w:rsidRPr="00233322" w:rsidRDefault="00233322" w:rsidP="00233322">
            <w:pPr>
              <w:rPr>
                <w:b/>
                <w:bCs/>
                <w:sz w:val="16"/>
                <w:szCs w:val="16"/>
              </w:rPr>
            </w:pPr>
            <w:r w:rsidRPr="00233322">
              <w:rPr>
                <w:b/>
                <w:bCs/>
                <w:sz w:val="16"/>
                <w:szCs w:val="16"/>
              </w:rPr>
              <w:t>5</w:t>
            </w:r>
          </w:p>
        </w:tc>
        <w:tc>
          <w:tcPr>
            <w:tcW w:w="1009" w:type="dxa"/>
            <w:noWrap/>
            <w:hideMark/>
          </w:tcPr>
          <w:p w:rsidR="00233322" w:rsidRPr="00233322" w:rsidRDefault="00233322" w:rsidP="00233322">
            <w:pPr>
              <w:rPr>
                <w:b/>
                <w:bCs/>
                <w:sz w:val="16"/>
                <w:szCs w:val="16"/>
              </w:rPr>
            </w:pPr>
            <w:r w:rsidRPr="00233322">
              <w:rPr>
                <w:b/>
                <w:bCs/>
                <w:sz w:val="16"/>
                <w:szCs w:val="16"/>
              </w:rPr>
              <w:t>7</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ВСЕГО</w:t>
            </w:r>
          </w:p>
        </w:tc>
        <w:tc>
          <w:tcPr>
            <w:tcW w:w="512" w:type="dxa"/>
            <w:hideMark/>
          </w:tcPr>
          <w:p w:rsidR="00233322" w:rsidRPr="00233322" w:rsidRDefault="00233322" w:rsidP="00233322">
            <w:pPr>
              <w:rPr>
                <w:sz w:val="16"/>
                <w:szCs w:val="16"/>
              </w:rPr>
            </w:pPr>
            <w:r w:rsidRPr="00233322">
              <w:rPr>
                <w:sz w:val="16"/>
                <w:szCs w:val="16"/>
              </w:rPr>
              <w:t> </w:t>
            </w:r>
          </w:p>
        </w:tc>
        <w:tc>
          <w:tcPr>
            <w:tcW w:w="700" w:type="dxa"/>
            <w:hideMark/>
          </w:tcPr>
          <w:p w:rsidR="00233322" w:rsidRPr="00233322" w:rsidRDefault="00233322" w:rsidP="00233322">
            <w:pPr>
              <w:rPr>
                <w:sz w:val="16"/>
                <w:szCs w:val="16"/>
              </w:rPr>
            </w:pPr>
            <w:r w:rsidRPr="00233322">
              <w:rPr>
                <w:sz w:val="16"/>
                <w:szCs w:val="16"/>
              </w:rPr>
              <w:t> </w:t>
            </w:r>
          </w:p>
        </w:tc>
        <w:tc>
          <w:tcPr>
            <w:tcW w:w="2270" w:type="dxa"/>
            <w:noWrap/>
            <w:hideMark/>
          </w:tcPr>
          <w:p w:rsidR="00233322" w:rsidRPr="00233322" w:rsidRDefault="00233322" w:rsidP="00233322">
            <w:pPr>
              <w:rPr>
                <w:sz w:val="16"/>
                <w:szCs w:val="16"/>
              </w:rPr>
            </w:pPr>
            <w:r w:rsidRPr="00233322">
              <w:rPr>
                <w:sz w:val="16"/>
                <w:szCs w:val="16"/>
              </w:rPr>
              <w:t> </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b/>
                <w:bCs/>
                <w:sz w:val="16"/>
                <w:szCs w:val="16"/>
              </w:rPr>
            </w:pPr>
            <w:r w:rsidRPr="00233322">
              <w:rPr>
                <w:b/>
                <w:bCs/>
                <w:sz w:val="16"/>
                <w:szCs w:val="16"/>
              </w:rPr>
              <w:t>996 718,8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Общегосударственные вопросы</w:t>
            </w:r>
          </w:p>
        </w:tc>
        <w:tc>
          <w:tcPr>
            <w:tcW w:w="512" w:type="dxa"/>
            <w:noWrap/>
            <w:hideMark/>
          </w:tcPr>
          <w:p w:rsidR="00233322" w:rsidRPr="00233322" w:rsidRDefault="00233322" w:rsidP="00233322">
            <w:pPr>
              <w:rPr>
                <w:b/>
                <w:bCs/>
                <w:sz w:val="16"/>
                <w:szCs w:val="16"/>
              </w:rPr>
            </w:pPr>
            <w:r w:rsidRPr="00233322">
              <w:rPr>
                <w:b/>
                <w:bCs/>
                <w:sz w:val="16"/>
                <w:szCs w:val="16"/>
              </w:rPr>
              <w:t>01</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78 329,6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функций муниципальных органов»</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60 1 02 00000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1 493,2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60 1 02 82010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1 129,9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60 1 02 82010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338,3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(Иные бюджетные ассигнования)</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60 1 02 82010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2" w:type="dxa"/>
            <w:noWrap/>
            <w:hideMark/>
          </w:tcPr>
          <w:p w:rsidR="00233322" w:rsidRPr="00233322" w:rsidRDefault="00233322" w:rsidP="00233322">
            <w:pPr>
              <w:rPr>
                <w:b/>
                <w:bCs/>
                <w:sz w:val="16"/>
                <w:szCs w:val="16"/>
              </w:rPr>
            </w:pPr>
            <w:r w:rsidRPr="00233322">
              <w:rPr>
                <w:b/>
                <w:bCs/>
                <w:sz w:val="16"/>
                <w:szCs w:val="16"/>
              </w:rPr>
              <w:t>01</w:t>
            </w:r>
          </w:p>
        </w:tc>
        <w:tc>
          <w:tcPr>
            <w:tcW w:w="700" w:type="dxa"/>
            <w:hideMark/>
          </w:tcPr>
          <w:p w:rsidR="00233322" w:rsidRPr="00233322" w:rsidRDefault="00233322" w:rsidP="00233322">
            <w:pPr>
              <w:rPr>
                <w:b/>
                <w:bCs/>
                <w:sz w:val="16"/>
                <w:szCs w:val="16"/>
              </w:rPr>
            </w:pPr>
            <w:r w:rsidRPr="00233322">
              <w:rPr>
                <w:b/>
                <w:bCs/>
                <w:sz w:val="16"/>
                <w:szCs w:val="16"/>
              </w:rPr>
              <w:t>04</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30 698,5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функций муниципальных органов»</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60 1  02 00000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30 698,5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60 1 02 82010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21 737,2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60 1 02 82010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4 811,2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60 1 02 82020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3 264,0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60 1 02 55490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886,1</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2" w:type="dxa"/>
            <w:noWrap/>
            <w:hideMark/>
          </w:tcPr>
          <w:p w:rsidR="00233322" w:rsidRPr="00233322" w:rsidRDefault="00233322" w:rsidP="00233322">
            <w:pPr>
              <w:rPr>
                <w:b/>
                <w:bCs/>
                <w:sz w:val="16"/>
                <w:szCs w:val="16"/>
              </w:rPr>
            </w:pPr>
            <w:r w:rsidRPr="00233322">
              <w:rPr>
                <w:b/>
                <w:bCs/>
                <w:sz w:val="16"/>
                <w:szCs w:val="16"/>
              </w:rPr>
              <w:t>01</w:t>
            </w:r>
          </w:p>
        </w:tc>
        <w:tc>
          <w:tcPr>
            <w:tcW w:w="700" w:type="dxa"/>
            <w:hideMark/>
          </w:tcPr>
          <w:p w:rsidR="00233322" w:rsidRPr="00233322" w:rsidRDefault="00233322" w:rsidP="00233322">
            <w:pPr>
              <w:rPr>
                <w:b/>
                <w:bCs/>
                <w:sz w:val="16"/>
                <w:szCs w:val="16"/>
              </w:rPr>
            </w:pPr>
            <w:r w:rsidRPr="00233322">
              <w:rPr>
                <w:b/>
                <w:bCs/>
                <w:sz w:val="16"/>
                <w:szCs w:val="16"/>
              </w:rPr>
              <w:t>06</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12 627,6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39 4 00 00000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39 4 01 00000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11 273,3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pPr>
              <w:rPr>
                <w:sz w:val="16"/>
                <w:szCs w:val="16"/>
              </w:rPr>
            </w:pPr>
            <w:r w:rsidRPr="00233322">
              <w:rPr>
                <w:sz w:val="16"/>
                <w:szCs w:val="16"/>
              </w:rPr>
              <w:t>39 4 01 82010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9 320,6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функций муниципальных органов (Закупка товаров, работ и услуг для  </w:t>
            </w:r>
            <w:proofErr w:type="spellStart"/>
            <w:r w:rsidRPr="00233322">
              <w:rPr>
                <w:sz w:val="16"/>
                <w:szCs w:val="16"/>
              </w:rPr>
              <w:t>обеспечекния</w:t>
            </w:r>
            <w:proofErr w:type="spellEnd"/>
            <w:r w:rsidRPr="00233322">
              <w:rPr>
                <w:sz w:val="16"/>
                <w:szCs w:val="16"/>
              </w:rPr>
              <w:t xml:space="preserve">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pPr>
              <w:rPr>
                <w:sz w:val="16"/>
                <w:szCs w:val="16"/>
              </w:rPr>
            </w:pPr>
            <w:r w:rsidRPr="00233322">
              <w:rPr>
                <w:sz w:val="16"/>
                <w:szCs w:val="16"/>
              </w:rPr>
              <w:t>39 4 01 82010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1 723,6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39 4  01 55490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229,1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Обеспечение деятельности контрольно-счетной комиссия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93 0 00 00000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1 354,3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Контрольно-счетная комиссия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93 9 00 00000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1 354,3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93 9 00 82010</w:t>
            </w:r>
          </w:p>
        </w:tc>
        <w:tc>
          <w:tcPr>
            <w:tcW w:w="1508" w:type="dxa"/>
            <w:noWrap/>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1 240,3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93 9 00 82010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114,0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Другие общегосударственные вопросы</w:t>
            </w:r>
          </w:p>
        </w:tc>
        <w:tc>
          <w:tcPr>
            <w:tcW w:w="512" w:type="dxa"/>
            <w:noWrap/>
            <w:hideMark/>
          </w:tcPr>
          <w:p w:rsidR="00233322" w:rsidRPr="00233322" w:rsidRDefault="00233322" w:rsidP="00233322">
            <w:pPr>
              <w:rPr>
                <w:b/>
                <w:bCs/>
                <w:sz w:val="16"/>
                <w:szCs w:val="16"/>
              </w:rPr>
            </w:pPr>
            <w:r w:rsidRPr="00233322">
              <w:rPr>
                <w:b/>
                <w:bCs/>
                <w:sz w:val="16"/>
                <w:szCs w:val="16"/>
              </w:rPr>
              <w:t>01</w:t>
            </w:r>
          </w:p>
        </w:tc>
        <w:tc>
          <w:tcPr>
            <w:tcW w:w="700" w:type="dxa"/>
            <w:hideMark/>
          </w:tcPr>
          <w:p w:rsidR="00233322" w:rsidRPr="00233322" w:rsidRDefault="00233322" w:rsidP="00233322">
            <w:pPr>
              <w:rPr>
                <w:b/>
                <w:bCs/>
                <w:sz w:val="16"/>
                <w:szCs w:val="16"/>
              </w:rPr>
            </w:pPr>
            <w:r w:rsidRPr="00233322">
              <w:rPr>
                <w:b/>
                <w:bCs/>
                <w:sz w:val="16"/>
                <w:szCs w:val="16"/>
              </w:rPr>
              <w:t>13</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33 510,3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«Социализация детей-сирот и детей, нуждающихся в особой защите государства»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02 2 00 00000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02 2 07 00000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1 782,0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02 2 07 79430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1 599,3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02 2 07 79430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182,7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 имуществом»</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38 0 00 00000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9 430,1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«Совершенствование системы управления в сфере </w:t>
            </w:r>
            <w:proofErr w:type="spellStart"/>
            <w:r w:rsidRPr="00233322">
              <w:rPr>
                <w:sz w:val="16"/>
                <w:szCs w:val="16"/>
              </w:rPr>
              <w:t>имущественно-земельных</w:t>
            </w:r>
            <w:proofErr w:type="spellEnd"/>
            <w:r w:rsidRPr="00233322">
              <w:rPr>
                <w:sz w:val="16"/>
                <w:szCs w:val="16"/>
              </w:rPr>
              <w:t xml:space="preserve"> отношений Грибановского муниципального района»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3 243,0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«Регулирование и совершенствование деятельности в сфере имущественных и земельных отношений»</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38 1 01 00000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3 243,0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38 1 01 80200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223,0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Мероприятия в сфере </w:t>
            </w:r>
            <w:proofErr w:type="spellStart"/>
            <w:r w:rsidRPr="00233322">
              <w:rPr>
                <w:sz w:val="16"/>
                <w:szCs w:val="16"/>
              </w:rPr>
              <w:t>имущественно-земельных</w:t>
            </w:r>
            <w:proofErr w:type="spellEnd"/>
            <w:r w:rsidRPr="00233322">
              <w:rPr>
                <w:sz w:val="16"/>
                <w:szCs w:val="16"/>
              </w:rPr>
              <w:t xml:space="preserve"> отношений  (Капитальные вложения в объекты недвижимого имущества) </w:t>
            </w:r>
          </w:p>
        </w:tc>
        <w:tc>
          <w:tcPr>
            <w:tcW w:w="512" w:type="dxa"/>
            <w:hideMark/>
          </w:tcPr>
          <w:p w:rsidR="00233322" w:rsidRPr="00233322" w:rsidRDefault="00233322" w:rsidP="00233322">
            <w:pPr>
              <w:rPr>
                <w:sz w:val="16"/>
                <w:szCs w:val="16"/>
              </w:rPr>
            </w:pPr>
            <w:r w:rsidRPr="00233322">
              <w:rPr>
                <w:sz w:val="16"/>
                <w:szCs w:val="16"/>
              </w:rPr>
              <w:t>01</w:t>
            </w:r>
          </w:p>
        </w:tc>
        <w:tc>
          <w:tcPr>
            <w:tcW w:w="700" w:type="dxa"/>
            <w:noWrap/>
            <w:hideMark/>
          </w:tcPr>
          <w:p w:rsidR="00233322" w:rsidRPr="00233322" w:rsidRDefault="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38 1 01 80200</w:t>
            </w:r>
          </w:p>
        </w:tc>
        <w:tc>
          <w:tcPr>
            <w:tcW w:w="1508" w:type="dxa"/>
            <w:hideMark/>
          </w:tcPr>
          <w:p w:rsidR="00233322" w:rsidRPr="00233322" w:rsidRDefault="00233322" w:rsidP="00233322">
            <w:pPr>
              <w:rPr>
                <w:sz w:val="16"/>
                <w:szCs w:val="16"/>
              </w:rPr>
            </w:pPr>
            <w:r w:rsidRPr="00233322">
              <w:rPr>
                <w:sz w:val="16"/>
                <w:szCs w:val="16"/>
              </w:rPr>
              <w:t>400</w:t>
            </w:r>
          </w:p>
        </w:tc>
        <w:tc>
          <w:tcPr>
            <w:tcW w:w="1009" w:type="dxa"/>
            <w:noWrap/>
            <w:hideMark/>
          </w:tcPr>
          <w:p w:rsidR="00233322" w:rsidRPr="00233322" w:rsidRDefault="00233322" w:rsidP="00233322">
            <w:pPr>
              <w:rPr>
                <w:sz w:val="16"/>
                <w:szCs w:val="16"/>
              </w:rPr>
            </w:pPr>
            <w:r w:rsidRPr="00233322">
              <w:rPr>
                <w:sz w:val="16"/>
                <w:szCs w:val="16"/>
              </w:rPr>
              <w:t>3 020,0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6 187,1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38 2 01 00000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3 275,8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38 2  01 82010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1 845,4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38 2 01 82010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1 390,7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38 2 01 55490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39,7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выполнения других расходных обязательств Отдела»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38 2 02 00000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2 911,3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38 2 02 80200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2 855,4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Выполнение других расходных обязательств  (Иные бюджетные ассигнования)</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38 2 02 80200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55,9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1 864,5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Зарезервированные средства, связанные с особенностями исполнения бюджета в рамках подпрограммы  (Иные бюджетные ассигнования)</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39 1  04 80100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«Обеспечение внутреннего муниципального финансового контроля»</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39 1 06 00000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39 1 06 90200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54,5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«Осуществление Грибановским муниципальным районом исполнения переданных полномочий»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1 810,0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570,0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39 3 01 78080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570,0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698,0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pPr>
              <w:rPr>
                <w:sz w:val="16"/>
                <w:szCs w:val="16"/>
              </w:rPr>
            </w:pPr>
            <w:r w:rsidRPr="00233322">
              <w:rPr>
                <w:sz w:val="16"/>
                <w:szCs w:val="16"/>
              </w:rPr>
              <w:t>39 3  02 78090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698,0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542,0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39 3  03 78470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524,4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39 3 03 78470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17,6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20 433,7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60 1  01 00000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Выполнение других расходных обязательст</w:t>
            </w:r>
            <w:proofErr w:type="gramStart"/>
            <w:r w:rsidRPr="00233322">
              <w:rPr>
                <w:sz w:val="16"/>
                <w:szCs w:val="16"/>
              </w:rPr>
              <w:t>в(</w:t>
            </w:r>
            <w:proofErr w:type="gramEnd"/>
            <w:r w:rsidRPr="00233322">
              <w:rPr>
                <w:sz w:val="16"/>
                <w:szCs w:val="16"/>
              </w:rPr>
              <w:t>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60 1 01 80200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64,1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"Муниципальное управление и гражданское общество Грибановского муниципального района »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20 276,0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«Расходы на обеспечение деятельности (оказание услуг) муниципальных учреждений»</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60 2 01 00000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20 276,0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w:t>
            </w:r>
            <w:proofErr w:type="gramStart"/>
            <w:r w:rsidRPr="00233322">
              <w:rPr>
                <w:sz w:val="16"/>
                <w:szCs w:val="16"/>
              </w:rPr>
              <w:t xml:space="preserve">( </w:t>
            </w:r>
            <w:proofErr w:type="gramEnd"/>
            <w:r w:rsidRPr="0023332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60 2 01  00590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16 040,3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w:t>
            </w:r>
            <w:proofErr w:type="gramStart"/>
            <w:r w:rsidRPr="00233322">
              <w:rPr>
                <w:sz w:val="16"/>
                <w:szCs w:val="16"/>
              </w:rPr>
              <w:t>й(</w:t>
            </w:r>
            <w:proofErr w:type="gramEnd"/>
            <w:r w:rsidRPr="00233322">
              <w:rPr>
                <w:sz w:val="16"/>
                <w:szCs w:val="16"/>
              </w:rPr>
              <w:t xml:space="preserve">Закупка товаров, работ и услуг для   обеспечения государственных (муниципальных) нужд) </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60 2 01 00590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4 234,8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60 2 01 00590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0,9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«Профилактика правонарушений в Грибановском муниципальном районе»</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60 7 00 00000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93,6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60 7 01 00000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60 7 01 80490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60 7 03 00000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60 7 03 80490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60 7 04 00000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60 7 04 80490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hideMark/>
          </w:tcPr>
          <w:p w:rsidR="00233322" w:rsidRPr="00233322" w:rsidRDefault="00233322" w:rsidP="00233322">
            <w:pPr>
              <w:rPr>
                <w:sz w:val="16"/>
                <w:szCs w:val="16"/>
              </w:rPr>
            </w:pPr>
            <w:r w:rsidRPr="00233322">
              <w:rPr>
                <w:sz w:val="16"/>
                <w:szCs w:val="16"/>
              </w:rPr>
              <w:t>60 7 05 00000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01</w:t>
            </w:r>
          </w:p>
        </w:tc>
        <w:tc>
          <w:tcPr>
            <w:tcW w:w="700" w:type="dxa"/>
            <w:hideMark/>
          </w:tcPr>
          <w:p w:rsidR="00233322" w:rsidRPr="00233322" w:rsidRDefault="00233322" w:rsidP="00233322">
            <w:pPr>
              <w:rPr>
                <w:sz w:val="16"/>
                <w:szCs w:val="16"/>
              </w:rPr>
            </w:pPr>
            <w:r w:rsidRPr="00233322">
              <w:rPr>
                <w:sz w:val="16"/>
                <w:szCs w:val="16"/>
              </w:rPr>
              <w:t>13</w:t>
            </w:r>
          </w:p>
        </w:tc>
        <w:tc>
          <w:tcPr>
            <w:tcW w:w="2270" w:type="dxa"/>
            <w:noWrap/>
            <w:hideMark/>
          </w:tcPr>
          <w:p w:rsidR="00233322" w:rsidRPr="00233322" w:rsidRDefault="00233322" w:rsidP="00233322">
            <w:pPr>
              <w:rPr>
                <w:sz w:val="16"/>
                <w:szCs w:val="16"/>
              </w:rPr>
            </w:pPr>
            <w:r w:rsidRPr="00233322">
              <w:rPr>
                <w:sz w:val="16"/>
                <w:szCs w:val="16"/>
              </w:rPr>
              <w:t>60 7 05 80490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27,3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Национальная оборона</w:t>
            </w:r>
          </w:p>
        </w:tc>
        <w:tc>
          <w:tcPr>
            <w:tcW w:w="512" w:type="dxa"/>
            <w:hideMark/>
          </w:tcPr>
          <w:p w:rsidR="00233322" w:rsidRPr="00233322" w:rsidRDefault="00233322" w:rsidP="00233322">
            <w:pPr>
              <w:rPr>
                <w:b/>
                <w:bCs/>
                <w:sz w:val="16"/>
                <w:szCs w:val="16"/>
              </w:rPr>
            </w:pPr>
            <w:r w:rsidRPr="00233322">
              <w:rPr>
                <w:b/>
                <w:bCs/>
                <w:sz w:val="16"/>
                <w:szCs w:val="16"/>
              </w:rPr>
              <w:t>02</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noWrap/>
            <w:hideMark/>
          </w:tcPr>
          <w:p w:rsidR="00233322" w:rsidRPr="00233322" w:rsidRDefault="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Мобилизационная подготовка экономики</w:t>
            </w:r>
          </w:p>
        </w:tc>
        <w:tc>
          <w:tcPr>
            <w:tcW w:w="512" w:type="dxa"/>
            <w:hideMark/>
          </w:tcPr>
          <w:p w:rsidR="00233322" w:rsidRPr="00233322" w:rsidRDefault="00233322" w:rsidP="00233322">
            <w:pPr>
              <w:rPr>
                <w:b/>
                <w:bCs/>
                <w:sz w:val="16"/>
                <w:szCs w:val="16"/>
              </w:rPr>
            </w:pPr>
            <w:r w:rsidRPr="00233322">
              <w:rPr>
                <w:b/>
                <w:bCs/>
                <w:sz w:val="16"/>
                <w:szCs w:val="16"/>
              </w:rPr>
              <w:t>02</w:t>
            </w:r>
          </w:p>
        </w:tc>
        <w:tc>
          <w:tcPr>
            <w:tcW w:w="700" w:type="dxa"/>
            <w:hideMark/>
          </w:tcPr>
          <w:p w:rsidR="00233322" w:rsidRPr="00233322" w:rsidRDefault="00233322" w:rsidP="00233322">
            <w:pPr>
              <w:rPr>
                <w:b/>
                <w:bCs/>
                <w:sz w:val="16"/>
                <w:szCs w:val="16"/>
              </w:rPr>
            </w:pPr>
            <w:r w:rsidRPr="00233322">
              <w:rPr>
                <w:b/>
                <w:bCs/>
                <w:sz w:val="16"/>
                <w:szCs w:val="16"/>
              </w:rPr>
              <w:t>04</w:t>
            </w:r>
          </w:p>
        </w:tc>
        <w:tc>
          <w:tcPr>
            <w:tcW w:w="2270" w:type="dxa"/>
            <w:noWrap/>
            <w:hideMark/>
          </w:tcPr>
          <w:p w:rsidR="00233322" w:rsidRPr="00233322" w:rsidRDefault="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02</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w:t>
            </w:r>
          </w:p>
        </w:tc>
        <w:tc>
          <w:tcPr>
            <w:tcW w:w="512" w:type="dxa"/>
            <w:hideMark/>
          </w:tcPr>
          <w:p w:rsidR="00233322" w:rsidRPr="00233322" w:rsidRDefault="00233322" w:rsidP="00233322">
            <w:pPr>
              <w:rPr>
                <w:sz w:val="16"/>
                <w:szCs w:val="16"/>
              </w:rPr>
            </w:pPr>
            <w:r w:rsidRPr="00233322">
              <w:rPr>
                <w:sz w:val="16"/>
                <w:szCs w:val="16"/>
              </w:rPr>
              <w:t>02</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«Организация исполнения районного бюджета и формирование бюджетной отчетности»</w:t>
            </w:r>
          </w:p>
        </w:tc>
        <w:tc>
          <w:tcPr>
            <w:tcW w:w="512" w:type="dxa"/>
            <w:hideMark/>
          </w:tcPr>
          <w:p w:rsidR="00233322" w:rsidRPr="00233322" w:rsidRDefault="00233322" w:rsidP="00233322">
            <w:pPr>
              <w:rPr>
                <w:sz w:val="16"/>
                <w:szCs w:val="16"/>
              </w:rPr>
            </w:pPr>
            <w:r w:rsidRPr="00233322">
              <w:rPr>
                <w:sz w:val="16"/>
                <w:szCs w:val="16"/>
              </w:rPr>
              <w:t>02</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39 1 03 00000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02</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pPr>
              <w:rPr>
                <w:sz w:val="16"/>
                <w:szCs w:val="16"/>
              </w:rPr>
            </w:pPr>
            <w:r w:rsidRPr="00233322">
              <w:rPr>
                <w:sz w:val="16"/>
                <w:szCs w:val="16"/>
              </w:rPr>
              <w:t>39 1 03 80350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193,7</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Национальная безопасность и правоохранительная деятельность</w:t>
            </w:r>
          </w:p>
        </w:tc>
        <w:tc>
          <w:tcPr>
            <w:tcW w:w="512" w:type="dxa"/>
            <w:hideMark/>
          </w:tcPr>
          <w:p w:rsidR="00233322" w:rsidRPr="00233322" w:rsidRDefault="00233322" w:rsidP="00233322">
            <w:pPr>
              <w:rPr>
                <w:b/>
                <w:bCs/>
                <w:sz w:val="16"/>
                <w:szCs w:val="16"/>
              </w:rPr>
            </w:pPr>
            <w:r w:rsidRPr="00233322">
              <w:rPr>
                <w:b/>
                <w:bCs/>
                <w:sz w:val="16"/>
                <w:szCs w:val="16"/>
              </w:rPr>
              <w:t>03</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6 092,5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12" w:type="dxa"/>
            <w:hideMark/>
          </w:tcPr>
          <w:p w:rsidR="00233322" w:rsidRPr="00233322" w:rsidRDefault="00233322" w:rsidP="00233322">
            <w:pPr>
              <w:rPr>
                <w:b/>
                <w:bCs/>
                <w:sz w:val="16"/>
                <w:szCs w:val="16"/>
              </w:rPr>
            </w:pPr>
            <w:r w:rsidRPr="00233322">
              <w:rPr>
                <w:b/>
                <w:bCs/>
                <w:sz w:val="16"/>
                <w:szCs w:val="16"/>
              </w:rPr>
              <w:t>03</w:t>
            </w:r>
          </w:p>
        </w:tc>
        <w:tc>
          <w:tcPr>
            <w:tcW w:w="700" w:type="dxa"/>
            <w:hideMark/>
          </w:tcPr>
          <w:p w:rsidR="00233322" w:rsidRPr="00233322" w:rsidRDefault="00233322" w:rsidP="00233322">
            <w:pPr>
              <w:rPr>
                <w:b/>
                <w:bCs/>
                <w:sz w:val="16"/>
                <w:szCs w:val="16"/>
              </w:rPr>
            </w:pPr>
            <w:r w:rsidRPr="00233322">
              <w:rPr>
                <w:b/>
                <w:bCs/>
                <w:sz w:val="16"/>
                <w:szCs w:val="16"/>
              </w:rPr>
              <w:t>10</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5 546,7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hideMark/>
          </w:tcPr>
          <w:p w:rsidR="00233322" w:rsidRPr="00233322" w:rsidRDefault="00233322" w:rsidP="00233322">
            <w:pPr>
              <w:rPr>
                <w:sz w:val="16"/>
                <w:szCs w:val="16"/>
              </w:rPr>
            </w:pPr>
            <w:r w:rsidRPr="00233322">
              <w:rPr>
                <w:sz w:val="16"/>
                <w:szCs w:val="16"/>
              </w:rPr>
              <w:t xml:space="preserve">10 0 00 00000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5 285,9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и модернизация защиты населения от угроз чрезвычайных ситуаций  и пожаров »</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hideMark/>
          </w:tcPr>
          <w:p w:rsidR="00233322" w:rsidRPr="00233322" w:rsidRDefault="00233322" w:rsidP="00233322">
            <w:pPr>
              <w:rPr>
                <w:sz w:val="16"/>
                <w:szCs w:val="16"/>
              </w:rPr>
            </w:pPr>
            <w:r w:rsidRPr="00233322">
              <w:rPr>
                <w:sz w:val="16"/>
                <w:szCs w:val="16"/>
              </w:rPr>
              <w:t>10 1 00 00000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hideMark/>
          </w:tcPr>
          <w:p w:rsidR="00233322" w:rsidRPr="00233322" w:rsidRDefault="00233322" w:rsidP="00233322">
            <w:pPr>
              <w:rPr>
                <w:sz w:val="16"/>
                <w:szCs w:val="16"/>
              </w:rPr>
            </w:pPr>
            <w:r w:rsidRPr="00233322">
              <w:rPr>
                <w:sz w:val="16"/>
                <w:szCs w:val="16"/>
              </w:rPr>
              <w:t>10 1 01 00000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noWrap/>
            <w:hideMark/>
          </w:tcPr>
          <w:p w:rsidR="00233322" w:rsidRPr="00233322" w:rsidRDefault="00233322">
            <w:pPr>
              <w:rPr>
                <w:sz w:val="16"/>
                <w:szCs w:val="16"/>
              </w:rPr>
            </w:pPr>
            <w:r w:rsidRPr="00233322">
              <w:rPr>
                <w:sz w:val="16"/>
                <w:szCs w:val="16"/>
              </w:rPr>
              <w:t>10 1 01 81430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1 570,0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hideMark/>
          </w:tcPr>
          <w:p w:rsidR="00233322" w:rsidRPr="00233322" w:rsidRDefault="00233322" w:rsidP="00233322">
            <w:pPr>
              <w:rPr>
                <w:sz w:val="16"/>
                <w:szCs w:val="16"/>
              </w:rPr>
            </w:pPr>
            <w:r w:rsidRPr="00233322">
              <w:rPr>
                <w:sz w:val="16"/>
                <w:szCs w:val="16"/>
              </w:rPr>
              <w:t>10 2 00 00000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3 715,9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hideMark/>
          </w:tcPr>
          <w:p w:rsidR="00233322" w:rsidRPr="00233322" w:rsidRDefault="00233322" w:rsidP="00233322">
            <w:pPr>
              <w:rPr>
                <w:sz w:val="16"/>
                <w:szCs w:val="16"/>
              </w:rPr>
            </w:pPr>
            <w:r w:rsidRPr="00233322">
              <w:rPr>
                <w:sz w:val="16"/>
                <w:szCs w:val="16"/>
              </w:rPr>
              <w:t>10 2 01 00000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3 715,9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noWrap/>
            <w:hideMark/>
          </w:tcPr>
          <w:p w:rsidR="00233322" w:rsidRPr="00233322" w:rsidRDefault="00233322">
            <w:pPr>
              <w:rPr>
                <w:sz w:val="16"/>
                <w:szCs w:val="16"/>
              </w:rPr>
            </w:pPr>
            <w:r w:rsidRPr="00233322">
              <w:rPr>
                <w:sz w:val="16"/>
                <w:szCs w:val="16"/>
              </w:rPr>
              <w:t>10 2  01 00590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3 478,2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12" w:type="dxa"/>
            <w:noWrap/>
            <w:hideMark/>
          </w:tcPr>
          <w:p w:rsidR="00233322" w:rsidRPr="00233322" w:rsidRDefault="00233322" w:rsidP="00233322">
            <w:pPr>
              <w:rPr>
                <w:sz w:val="16"/>
                <w:szCs w:val="16"/>
              </w:rPr>
            </w:pPr>
            <w:r w:rsidRPr="00233322">
              <w:rPr>
                <w:sz w:val="16"/>
                <w:szCs w:val="16"/>
              </w:rPr>
              <w:t>03</w:t>
            </w:r>
          </w:p>
        </w:tc>
        <w:tc>
          <w:tcPr>
            <w:tcW w:w="700" w:type="dxa"/>
            <w:hideMark/>
          </w:tcPr>
          <w:p w:rsidR="00233322" w:rsidRPr="00233322" w:rsidRDefault="00233322" w:rsidP="00233322">
            <w:pPr>
              <w:rPr>
                <w:sz w:val="16"/>
                <w:szCs w:val="16"/>
              </w:rPr>
            </w:pPr>
            <w:r w:rsidRPr="00233322">
              <w:rPr>
                <w:sz w:val="16"/>
                <w:szCs w:val="16"/>
              </w:rPr>
              <w:t>10</w:t>
            </w:r>
          </w:p>
        </w:tc>
        <w:tc>
          <w:tcPr>
            <w:tcW w:w="2270" w:type="dxa"/>
            <w:noWrap/>
            <w:hideMark/>
          </w:tcPr>
          <w:p w:rsidR="00233322" w:rsidRPr="00233322" w:rsidRDefault="00233322">
            <w:pPr>
              <w:rPr>
                <w:sz w:val="16"/>
                <w:szCs w:val="16"/>
              </w:rPr>
            </w:pPr>
            <w:r w:rsidRPr="00233322">
              <w:rPr>
                <w:sz w:val="16"/>
                <w:szCs w:val="16"/>
              </w:rPr>
              <w:t>10 2 01 00590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237,7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10</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10</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10</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260,8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10</w:t>
            </w:r>
          </w:p>
        </w:tc>
        <w:tc>
          <w:tcPr>
            <w:tcW w:w="2270" w:type="dxa"/>
            <w:noWrap/>
            <w:hideMark/>
          </w:tcPr>
          <w:p w:rsidR="00233322" w:rsidRPr="00233322" w:rsidRDefault="00233322" w:rsidP="00233322">
            <w:pPr>
              <w:rPr>
                <w:sz w:val="16"/>
                <w:szCs w:val="16"/>
              </w:rPr>
            </w:pPr>
            <w:r w:rsidRPr="00233322">
              <w:rPr>
                <w:sz w:val="16"/>
                <w:szCs w:val="16"/>
              </w:rPr>
              <w:t>39 1 04 20540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60,8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за счет средств резервного фонда правительства ВОпо ЧС " (Межбюджетные трансферты)</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10</w:t>
            </w:r>
          </w:p>
        </w:tc>
        <w:tc>
          <w:tcPr>
            <w:tcW w:w="2270" w:type="dxa"/>
            <w:noWrap/>
            <w:hideMark/>
          </w:tcPr>
          <w:p w:rsidR="00233322" w:rsidRPr="00233322" w:rsidRDefault="00233322" w:rsidP="00233322">
            <w:pPr>
              <w:rPr>
                <w:sz w:val="16"/>
                <w:szCs w:val="16"/>
              </w:rPr>
            </w:pPr>
            <w:r w:rsidRPr="00233322">
              <w:rPr>
                <w:sz w:val="16"/>
                <w:szCs w:val="16"/>
              </w:rPr>
              <w:t>39 1 04 20570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200,0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Другие вопросы в области национальной безопасности и правоохранительной деятельности</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14</w:t>
            </w:r>
          </w:p>
        </w:tc>
        <w:tc>
          <w:tcPr>
            <w:tcW w:w="2270" w:type="dxa"/>
            <w:noWrap/>
            <w:hideMark/>
          </w:tcPr>
          <w:p w:rsidR="00233322" w:rsidRPr="00233322" w:rsidRDefault="00233322" w:rsidP="00233322">
            <w:pPr>
              <w:rPr>
                <w:sz w:val="16"/>
                <w:szCs w:val="16"/>
              </w:rPr>
            </w:pPr>
            <w:r w:rsidRPr="00233322">
              <w:rPr>
                <w:sz w:val="16"/>
                <w:szCs w:val="16"/>
              </w:rPr>
              <w:t> </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14</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14</w:t>
            </w:r>
          </w:p>
        </w:tc>
        <w:tc>
          <w:tcPr>
            <w:tcW w:w="2270" w:type="dxa"/>
            <w:noWrap/>
            <w:hideMark/>
          </w:tcPr>
          <w:p w:rsidR="00233322" w:rsidRPr="00233322" w:rsidRDefault="00233322" w:rsidP="00233322">
            <w:pPr>
              <w:rPr>
                <w:sz w:val="16"/>
                <w:szCs w:val="16"/>
              </w:rPr>
            </w:pPr>
            <w:r w:rsidRPr="00233322">
              <w:rPr>
                <w:sz w:val="16"/>
                <w:szCs w:val="16"/>
              </w:rPr>
              <w:t>39 2 00 00000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14</w:t>
            </w:r>
          </w:p>
        </w:tc>
        <w:tc>
          <w:tcPr>
            <w:tcW w:w="2270" w:type="dxa"/>
            <w:noWrap/>
            <w:hideMark/>
          </w:tcPr>
          <w:p w:rsidR="00233322" w:rsidRPr="00233322" w:rsidRDefault="00233322" w:rsidP="00233322">
            <w:pPr>
              <w:rPr>
                <w:sz w:val="16"/>
                <w:szCs w:val="16"/>
              </w:rPr>
            </w:pPr>
            <w:r w:rsidRPr="00233322">
              <w:rPr>
                <w:sz w:val="16"/>
                <w:szCs w:val="16"/>
              </w:rPr>
              <w:t>39 2 05 00000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повышение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03</w:t>
            </w:r>
          </w:p>
        </w:tc>
        <w:tc>
          <w:tcPr>
            <w:tcW w:w="700" w:type="dxa"/>
            <w:noWrap/>
            <w:hideMark/>
          </w:tcPr>
          <w:p w:rsidR="00233322" w:rsidRPr="00233322" w:rsidRDefault="00233322">
            <w:pPr>
              <w:rPr>
                <w:sz w:val="16"/>
                <w:szCs w:val="16"/>
              </w:rPr>
            </w:pPr>
            <w:r w:rsidRPr="00233322">
              <w:rPr>
                <w:sz w:val="16"/>
                <w:szCs w:val="16"/>
              </w:rPr>
              <w:t>14</w:t>
            </w:r>
          </w:p>
        </w:tc>
        <w:tc>
          <w:tcPr>
            <w:tcW w:w="2270" w:type="dxa"/>
            <w:noWrap/>
            <w:hideMark/>
          </w:tcPr>
          <w:p w:rsidR="00233322" w:rsidRPr="00233322" w:rsidRDefault="00233322" w:rsidP="00233322">
            <w:pPr>
              <w:rPr>
                <w:sz w:val="16"/>
                <w:szCs w:val="16"/>
              </w:rPr>
            </w:pPr>
            <w:r w:rsidRPr="00233322">
              <w:rPr>
                <w:sz w:val="16"/>
                <w:szCs w:val="16"/>
              </w:rPr>
              <w:t>39 2 05 S9890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545,8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Национальная  экономика</w:t>
            </w:r>
          </w:p>
        </w:tc>
        <w:tc>
          <w:tcPr>
            <w:tcW w:w="512" w:type="dxa"/>
            <w:hideMark/>
          </w:tcPr>
          <w:p w:rsidR="00233322" w:rsidRPr="00233322" w:rsidRDefault="00233322" w:rsidP="00233322">
            <w:pPr>
              <w:rPr>
                <w:b/>
                <w:bCs/>
                <w:sz w:val="16"/>
                <w:szCs w:val="16"/>
              </w:rPr>
            </w:pPr>
            <w:r w:rsidRPr="00233322">
              <w:rPr>
                <w:b/>
                <w:bCs/>
                <w:sz w:val="16"/>
                <w:szCs w:val="16"/>
              </w:rPr>
              <w:t>04</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111 386,5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Общеэкономические  вопросы</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01</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676,1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291,9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дошкольного и общего образования»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общего образования»</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02 1 02 00000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02 1 02 80810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267,8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Подпрограмма «Развитие дополнительного образования и воспитания»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02 3 00 00000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инфраструктуры и обновление содержания дополнительного образования детей»</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02 3 01 00000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02 3 01 80810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24,1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384,2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384,2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«Организация исполнения районного бюджета и формирование бюджетной отчетности»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384,2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03 S8430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03 S8430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384,2</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Сельское хозяйство и рыболовство</w:t>
            </w:r>
          </w:p>
        </w:tc>
        <w:tc>
          <w:tcPr>
            <w:tcW w:w="512" w:type="dxa"/>
            <w:hideMark/>
          </w:tcPr>
          <w:p w:rsidR="00233322" w:rsidRPr="00233322" w:rsidRDefault="00233322" w:rsidP="00233322">
            <w:pPr>
              <w:rPr>
                <w:b/>
                <w:bCs/>
                <w:sz w:val="16"/>
                <w:szCs w:val="16"/>
              </w:rPr>
            </w:pPr>
            <w:r w:rsidRPr="00233322">
              <w:rPr>
                <w:b/>
                <w:bCs/>
                <w:sz w:val="16"/>
                <w:szCs w:val="16"/>
              </w:rPr>
              <w:t>04</w:t>
            </w:r>
          </w:p>
        </w:tc>
        <w:tc>
          <w:tcPr>
            <w:tcW w:w="700" w:type="dxa"/>
            <w:hideMark/>
          </w:tcPr>
          <w:p w:rsidR="00233322" w:rsidRPr="00233322" w:rsidRDefault="00233322" w:rsidP="00233322">
            <w:pPr>
              <w:rPr>
                <w:b/>
                <w:bCs/>
                <w:sz w:val="16"/>
                <w:szCs w:val="16"/>
              </w:rPr>
            </w:pPr>
            <w:r w:rsidRPr="00233322">
              <w:rPr>
                <w:b/>
                <w:bCs/>
                <w:sz w:val="16"/>
                <w:szCs w:val="16"/>
              </w:rPr>
              <w:t>05</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256,2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25 0 00 00000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05</w:t>
            </w:r>
          </w:p>
        </w:tc>
        <w:tc>
          <w:tcPr>
            <w:tcW w:w="2270" w:type="dxa"/>
            <w:noWrap/>
            <w:hideMark/>
          </w:tcPr>
          <w:p w:rsidR="00233322" w:rsidRPr="00233322" w:rsidRDefault="00233322" w:rsidP="00233322">
            <w:pPr>
              <w:rPr>
                <w:sz w:val="16"/>
                <w:szCs w:val="16"/>
              </w:rPr>
            </w:pPr>
            <w:r w:rsidRPr="00233322">
              <w:rPr>
                <w:sz w:val="16"/>
                <w:szCs w:val="16"/>
              </w:rPr>
              <w:t>25 3 00 00000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05</w:t>
            </w:r>
          </w:p>
        </w:tc>
        <w:tc>
          <w:tcPr>
            <w:tcW w:w="2270" w:type="dxa"/>
            <w:noWrap/>
            <w:hideMark/>
          </w:tcPr>
          <w:p w:rsidR="00233322" w:rsidRPr="00233322" w:rsidRDefault="00233322" w:rsidP="00233322">
            <w:pPr>
              <w:rPr>
                <w:sz w:val="16"/>
                <w:szCs w:val="16"/>
              </w:rPr>
            </w:pPr>
            <w:r w:rsidRPr="00233322">
              <w:rPr>
                <w:sz w:val="16"/>
                <w:szCs w:val="16"/>
              </w:rPr>
              <w:t>25 3 01 00000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w:t>
            </w:r>
            <w:proofErr w:type="gramStart"/>
            <w:r w:rsidRPr="00233322">
              <w:rPr>
                <w:sz w:val="16"/>
                <w:szCs w:val="16"/>
              </w:rPr>
              <w:t>за счет субвенций на осуществление отдельных государственных полномочий в области обращения с животными без владельцев</w:t>
            </w:r>
            <w:proofErr w:type="gram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05</w:t>
            </w:r>
          </w:p>
        </w:tc>
        <w:tc>
          <w:tcPr>
            <w:tcW w:w="2270" w:type="dxa"/>
            <w:noWrap/>
            <w:hideMark/>
          </w:tcPr>
          <w:p w:rsidR="00233322" w:rsidRPr="00233322" w:rsidRDefault="00233322" w:rsidP="00233322">
            <w:pPr>
              <w:rPr>
                <w:sz w:val="16"/>
                <w:szCs w:val="16"/>
              </w:rPr>
            </w:pPr>
            <w:r w:rsidRPr="00233322">
              <w:rPr>
                <w:sz w:val="16"/>
                <w:szCs w:val="16"/>
              </w:rPr>
              <w:t>25 3 01 78450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256,2</w:t>
            </w:r>
          </w:p>
        </w:tc>
      </w:tr>
      <w:tr w:rsidR="00233322" w:rsidRPr="00233322" w:rsidTr="00233322">
        <w:trPr>
          <w:trHeight w:val="20"/>
        </w:trPr>
        <w:tc>
          <w:tcPr>
            <w:tcW w:w="4706" w:type="dxa"/>
            <w:noWrap/>
            <w:hideMark/>
          </w:tcPr>
          <w:p w:rsidR="00233322" w:rsidRPr="00233322" w:rsidRDefault="00233322">
            <w:pPr>
              <w:rPr>
                <w:b/>
                <w:bCs/>
                <w:sz w:val="16"/>
                <w:szCs w:val="16"/>
              </w:rPr>
            </w:pPr>
            <w:r w:rsidRPr="00233322">
              <w:rPr>
                <w:b/>
                <w:bCs/>
                <w:sz w:val="16"/>
                <w:szCs w:val="16"/>
              </w:rPr>
              <w:t>Транспорт</w:t>
            </w:r>
          </w:p>
        </w:tc>
        <w:tc>
          <w:tcPr>
            <w:tcW w:w="512" w:type="dxa"/>
            <w:hideMark/>
          </w:tcPr>
          <w:p w:rsidR="00233322" w:rsidRPr="00233322" w:rsidRDefault="00233322" w:rsidP="00233322">
            <w:pPr>
              <w:rPr>
                <w:b/>
                <w:bCs/>
                <w:sz w:val="16"/>
                <w:szCs w:val="16"/>
              </w:rPr>
            </w:pPr>
            <w:r w:rsidRPr="00233322">
              <w:rPr>
                <w:b/>
                <w:bCs/>
                <w:sz w:val="16"/>
                <w:szCs w:val="16"/>
              </w:rPr>
              <w:t>04</w:t>
            </w:r>
          </w:p>
        </w:tc>
        <w:tc>
          <w:tcPr>
            <w:tcW w:w="700" w:type="dxa"/>
            <w:noWrap/>
            <w:hideMark/>
          </w:tcPr>
          <w:p w:rsidR="00233322" w:rsidRPr="00233322" w:rsidRDefault="00233322" w:rsidP="00233322">
            <w:pPr>
              <w:rPr>
                <w:b/>
                <w:bCs/>
                <w:sz w:val="16"/>
                <w:szCs w:val="16"/>
              </w:rPr>
            </w:pPr>
            <w:r w:rsidRPr="00233322">
              <w:rPr>
                <w:b/>
                <w:bCs/>
                <w:sz w:val="16"/>
                <w:szCs w:val="16"/>
              </w:rPr>
              <w:t>08</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9 265,6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rsidP="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24 0 00 00000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9 265,6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rsidP="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24 2 00 00000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9 265,6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24 2 06 0000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5 895,1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2 06 S9260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4 717,3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2 06 S9260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1 177,8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12" w:type="dxa"/>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pPr>
              <w:rPr>
                <w:sz w:val="16"/>
                <w:szCs w:val="16"/>
              </w:rPr>
            </w:pPr>
            <w:r w:rsidRPr="00233322">
              <w:rPr>
                <w:sz w:val="16"/>
                <w:szCs w:val="16"/>
              </w:rPr>
              <w:t>08</w:t>
            </w:r>
          </w:p>
        </w:tc>
        <w:tc>
          <w:tcPr>
            <w:tcW w:w="2270" w:type="dxa"/>
            <w:noWrap/>
            <w:hideMark/>
          </w:tcPr>
          <w:p w:rsidR="00233322" w:rsidRPr="00233322" w:rsidRDefault="00233322" w:rsidP="00233322">
            <w:pPr>
              <w:rPr>
                <w:sz w:val="16"/>
                <w:szCs w:val="16"/>
              </w:rPr>
            </w:pPr>
            <w:r w:rsidRPr="00233322">
              <w:rPr>
                <w:sz w:val="16"/>
                <w:szCs w:val="16"/>
              </w:rPr>
              <w:t>24 2 06 S9260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3 370,5</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Дорожное хозяйство (дорожные фонды)</w:t>
            </w:r>
          </w:p>
        </w:tc>
        <w:tc>
          <w:tcPr>
            <w:tcW w:w="512" w:type="dxa"/>
            <w:hideMark/>
          </w:tcPr>
          <w:p w:rsidR="00233322" w:rsidRPr="00233322" w:rsidRDefault="00233322" w:rsidP="00233322">
            <w:pPr>
              <w:rPr>
                <w:b/>
                <w:bCs/>
                <w:sz w:val="16"/>
                <w:szCs w:val="16"/>
              </w:rPr>
            </w:pPr>
            <w:r w:rsidRPr="00233322">
              <w:rPr>
                <w:b/>
                <w:bCs/>
                <w:sz w:val="16"/>
                <w:szCs w:val="16"/>
              </w:rPr>
              <w:t>04</w:t>
            </w:r>
          </w:p>
        </w:tc>
        <w:tc>
          <w:tcPr>
            <w:tcW w:w="700" w:type="dxa"/>
            <w:hideMark/>
          </w:tcPr>
          <w:p w:rsidR="00233322" w:rsidRPr="00233322" w:rsidRDefault="00233322" w:rsidP="00233322">
            <w:pPr>
              <w:rPr>
                <w:b/>
                <w:bCs/>
                <w:sz w:val="16"/>
                <w:szCs w:val="16"/>
              </w:rPr>
            </w:pPr>
            <w:r w:rsidRPr="00233322">
              <w:rPr>
                <w:b/>
                <w:bCs/>
                <w:sz w:val="16"/>
                <w:szCs w:val="16"/>
              </w:rPr>
              <w:t>09</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95 947,7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95 947,7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95 947,7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24 1 02 00000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86 085,5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02 S8850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73 265,2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капитальный ремонт и ремонт автомобильных дорог общего пользования местного значения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02 S8850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7 165,0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04</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24 1 02 81290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5 655,3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24 1 07 00000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24 1 07 81280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9 862,2</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Другие вопросы в области национальной экономики</w:t>
            </w:r>
          </w:p>
        </w:tc>
        <w:tc>
          <w:tcPr>
            <w:tcW w:w="512" w:type="dxa"/>
            <w:hideMark/>
          </w:tcPr>
          <w:p w:rsidR="00233322" w:rsidRPr="00233322" w:rsidRDefault="00233322" w:rsidP="00233322">
            <w:pPr>
              <w:rPr>
                <w:b/>
                <w:bCs/>
                <w:sz w:val="16"/>
                <w:szCs w:val="16"/>
              </w:rPr>
            </w:pPr>
            <w:r w:rsidRPr="00233322">
              <w:rPr>
                <w:b/>
                <w:bCs/>
                <w:sz w:val="16"/>
                <w:szCs w:val="16"/>
              </w:rPr>
              <w:t>04</w:t>
            </w:r>
          </w:p>
        </w:tc>
        <w:tc>
          <w:tcPr>
            <w:tcW w:w="700" w:type="dxa"/>
            <w:hideMark/>
          </w:tcPr>
          <w:p w:rsidR="00233322" w:rsidRPr="00233322" w:rsidRDefault="00233322" w:rsidP="00233322">
            <w:pPr>
              <w:rPr>
                <w:b/>
                <w:bCs/>
                <w:sz w:val="16"/>
                <w:szCs w:val="16"/>
              </w:rPr>
            </w:pPr>
            <w:r w:rsidRPr="00233322">
              <w:rPr>
                <w:b/>
                <w:bCs/>
                <w:sz w:val="16"/>
                <w:szCs w:val="16"/>
              </w:rPr>
              <w:t>12</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5 240,9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05 0 00 00000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2 240,9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градостроительной деятельности»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05 2 00 00000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53,8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полномочий по развитию градостроительной деятельности»</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05 2 01 00000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53,8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pPr>
              <w:rPr>
                <w:sz w:val="16"/>
                <w:szCs w:val="16"/>
              </w:rPr>
            </w:pPr>
            <w:r w:rsidRPr="00233322">
              <w:rPr>
                <w:sz w:val="16"/>
                <w:szCs w:val="16"/>
              </w:rPr>
              <w:t>05 2 01 90850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53,8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pPr>
              <w:rPr>
                <w:sz w:val="16"/>
                <w:szCs w:val="16"/>
              </w:rPr>
            </w:pPr>
            <w:r w:rsidRPr="00233322">
              <w:rPr>
                <w:sz w:val="16"/>
                <w:szCs w:val="16"/>
              </w:rPr>
              <w:t>05 2 01 90890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05 3 00 00000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2 187,1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"Строительство, реконструкция объектов теплоснабжения"</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05 3 04 00000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2 187,1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за счет иных межбюджетных трансфертов на поощрение муниципальных образований ВОза наращивание налогового (экономического) потенциала   (Капитальные вложения в объекты недвижимого имущества)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 xml:space="preserve">05 3 04 78270 </w:t>
            </w:r>
          </w:p>
        </w:tc>
        <w:tc>
          <w:tcPr>
            <w:tcW w:w="1508" w:type="dxa"/>
            <w:hideMark/>
          </w:tcPr>
          <w:p w:rsidR="00233322" w:rsidRPr="00233322" w:rsidRDefault="00233322" w:rsidP="00233322">
            <w:pPr>
              <w:rPr>
                <w:sz w:val="16"/>
                <w:szCs w:val="16"/>
              </w:rPr>
            </w:pPr>
            <w:r w:rsidRPr="00233322">
              <w:rPr>
                <w:sz w:val="16"/>
                <w:szCs w:val="16"/>
              </w:rPr>
              <w:t>400</w:t>
            </w:r>
          </w:p>
        </w:tc>
        <w:tc>
          <w:tcPr>
            <w:tcW w:w="1009" w:type="dxa"/>
            <w:noWrap/>
            <w:hideMark/>
          </w:tcPr>
          <w:p w:rsidR="00233322" w:rsidRPr="00233322" w:rsidRDefault="00233322" w:rsidP="00233322">
            <w:pPr>
              <w:rPr>
                <w:sz w:val="16"/>
                <w:szCs w:val="16"/>
              </w:rPr>
            </w:pPr>
            <w:r w:rsidRPr="00233322">
              <w:rPr>
                <w:sz w:val="16"/>
                <w:szCs w:val="16"/>
              </w:rPr>
              <w:t>1 776,3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05 3 04 88100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298,6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капитальных вложений в объекты муниципальной собственности (Капитальные вложения в объекты недвижимого имущества)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hideMark/>
          </w:tcPr>
          <w:p w:rsidR="00233322" w:rsidRPr="00233322" w:rsidRDefault="00233322" w:rsidP="00233322">
            <w:pPr>
              <w:rPr>
                <w:sz w:val="16"/>
                <w:szCs w:val="16"/>
              </w:rPr>
            </w:pPr>
            <w:r w:rsidRPr="00233322">
              <w:rPr>
                <w:sz w:val="16"/>
                <w:szCs w:val="16"/>
              </w:rPr>
              <w:t>05 3 04 88100</w:t>
            </w:r>
          </w:p>
        </w:tc>
        <w:tc>
          <w:tcPr>
            <w:tcW w:w="1508" w:type="dxa"/>
            <w:hideMark/>
          </w:tcPr>
          <w:p w:rsidR="00233322" w:rsidRPr="00233322" w:rsidRDefault="00233322" w:rsidP="00233322">
            <w:pPr>
              <w:rPr>
                <w:sz w:val="16"/>
                <w:szCs w:val="16"/>
              </w:rPr>
            </w:pPr>
            <w:r w:rsidRPr="00233322">
              <w:rPr>
                <w:sz w:val="16"/>
                <w:szCs w:val="16"/>
              </w:rPr>
              <w:t>400</w:t>
            </w:r>
          </w:p>
        </w:tc>
        <w:tc>
          <w:tcPr>
            <w:tcW w:w="1009" w:type="dxa"/>
            <w:noWrap/>
            <w:hideMark/>
          </w:tcPr>
          <w:p w:rsidR="00233322" w:rsidRPr="00233322" w:rsidRDefault="00233322" w:rsidP="00233322">
            <w:pPr>
              <w:rPr>
                <w:sz w:val="16"/>
                <w:szCs w:val="16"/>
              </w:rPr>
            </w:pPr>
            <w:r w:rsidRPr="00233322">
              <w:rPr>
                <w:sz w:val="16"/>
                <w:szCs w:val="16"/>
              </w:rPr>
              <w:t>112,2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«Экономическое развитие»</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15 2 02 00000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15 2 02 90380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233322">
              <w:rPr>
                <w:sz w:val="16"/>
                <w:szCs w:val="16"/>
              </w:rPr>
              <w:t xml:space="preserve">( </w:t>
            </w:r>
            <w:proofErr w:type="gramEnd"/>
            <w:r w:rsidRPr="00233322">
              <w:rPr>
                <w:sz w:val="16"/>
                <w:szCs w:val="16"/>
              </w:rPr>
              <w:t>работ, услуг)»</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15 2 06 00000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по развитию малого и среднего предпринимательства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04</w:t>
            </w:r>
          </w:p>
        </w:tc>
        <w:tc>
          <w:tcPr>
            <w:tcW w:w="700" w:type="dxa"/>
            <w:hideMark/>
          </w:tcPr>
          <w:p w:rsidR="00233322" w:rsidRPr="00233322" w:rsidRDefault="00233322" w:rsidP="00233322">
            <w:pPr>
              <w:rPr>
                <w:sz w:val="16"/>
                <w:szCs w:val="16"/>
              </w:rPr>
            </w:pPr>
            <w:r w:rsidRPr="00233322">
              <w:rPr>
                <w:sz w:val="16"/>
                <w:szCs w:val="16"/>
              </w:rPr>
              <w:t>12</w:t>
            </w:r>
          </w:p>
        </w:tc>
        <w:tc>
          <w:tcPr>
            <w:tcW w:w="2270" w:type="dxa"/>
            <w:noWrap/>
            <w:hideMark/>
          </w:tcPr>
          <w:p w:rsidR="00233322" w:rsidRPr="00233322" w:rsidRDefault="00233322" w:rsidP="00233322">
            <w:pPr>
              <w:rPr>
                <w:sz w:val="16"/>
                <w:szCs w:val="16"/>
              </w:rPr>
            </w:pPr>
            <w:r w:rsidRPr="00233322">
              <w:rPr>
                <w:sz w:val="16"/>
                <w:szCs w:val="16"/>
              </w:rPr>
              <w:t>15 2 06 80380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3 000,0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Жилищно-коммунальное хозяйство</w:t>
            </w:r>
          </w:p>
        </w:tc>
        <w:tc>
          <w:tcPr>
            <w:tcW w:w="512" w:type="dxa"/>
            <w:hideMark/>
          </w:tcPr>
          <w:p w:rsidR="00233322" w:rsidRPr="00233322" w:rsidRDefault="00233322" w:rsidP="00233322">
            <w:pPr>
              <w:rPr>
                <w:b/>
                <w:bCs/>
                <w:sz w:val="16"/>
                <w:szCs w:val="16"/>
              </w:rPr>
            </w:pPr>
            <w:r w:rsidRPr="00233322">
              <w:rPr>
                <w:b/>
                <w:bCs/>
                <w:sz w:val="16"/>
                <w:szCs w:val="16"/>
              </w:rPr>
              <w:t>05</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30 025,2</w:t>
            </w:r>
          </w:p>
        </w:tc>
      </w:tr>
      <w:tr w:rsidR="00233322" w:rsidRPr="00233322" w:rsidTr="00233322">
        <w:trPr>
          <w:trHeight w:val="20"/>
        </w:trPr>
        <w:tc>
          <w:tcPr>
            <w:tcW w:w="4706" w:type="dxa"/>
            <w:noWrap/>
            <w:hideMark/>
          </w:tcPr>
          <w:p w:rsidR="00233322" w:rsidRPr="00233322" w:rsidRDefault="00233322">
            <w:pPr>
              <w:rPr>
                <w:b/>
                <w:bCs/>
                <w:sz w:val="16"/>
                <w:szCs w:val="16"/>
              </w:rPr>
            </w:pPr>
            <w:r w:rsidRPr="00233322">
              <w:rPr>
                <w:b/>
                <w:bCs/>
                <w:sz w:val="16"/>
                <w:szCs w:val="16"/>
              </w:rPr>
              <w:t>Коммунальное хозяйство</w:t>
            </w:r>
          </w:p>
        </w:tc>
        <w:tc>
          <w:tcPr>
            <w:tcW w:w="512" w:type="dxa"/>
            <w:hideMark/>
          </w:tcPr>
          <w:p w:rsidR="00233322" w:rsidRPr="00233322" w:rsidRDefault="00233322" w:rsidP="00233322">
            <w:pPr>
              <w:rPr>
                <w:b/>
                <w:bCs/>
                <w:sz w:val="16"/>
                <w:szCs w:val="16"/>
              </w:rPr>
            </w:pPr>
            <w:r w:rsidRPr="00233322">
              <w:rPr>
                <w:b/>
                <w:bCs/>
                <w:sz w:val="16"/>
                <w:szCs w:val="16"/>
              </w:rPr>
              <w:t>05</w:t>
            </w:r>
          </w:p>
        </w:tc>
        <w:tc>
          <w:tcPr>
            <w:tcW w:w="700" w:type="dxa"/>
            <w:hideMark/>
          </w:tcPr>
          <w:p w:rsidR="00233322" w:rsidRPr="00233322" w:rsidRDefault="00233322" w:rsidP="00233322">
            <w:pPr>
              <w:rPr>
                <w:b/>
                <w:bCs/>
                <w:sz w:val="16"/>
                <w:szCs w:val="16"/>
              </w:rPr>
            </w:pPr>
            <w:r w:rsidRPr="00233322">
              <w:rPr>
                <w:b/>
                <w:bCs/>
                <w:sz w:val="16"/>
                <w:szCs w:val="16"/>
              </w:rPr>
              <w:t>02</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20 996,5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 xml:space="preserve"> 05 0 00 00000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6 201,8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05 3 00 00000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6 201,8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«Ремонт объектов теплоэнергетического хозяйства»</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05 3 03 00000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6 086,8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05 3 03 S9120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6 086,8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 xml:space="preserve"> 05 3 05 00000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115,0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512" w:type="dxa"/>
            <w:hideMark/>
          </w:tcPr>
          <w:p w:rsidR="00233322" w:rsidRPr="00233322" w:rsidRDefault="00233322" w:rsidP="00233322">
            <w:pPr>
              <w:rPr>
                <w:sz w:val="16"/>
                <w:szCs w:val="16"/>
              </w:rPr>
            </w:pPr>
            <w:r w:rsidRPr="00233322">
              <w:rPr>
                <w:sz w:val="16"/>
                <w:szCs w:val="16"/>
              </w:rPr>
              <w:t xml:space="preserve">05 </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05 3 05 S9340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115,0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14 794,7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"Приобретение коммунальной (специализированной) техники"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24 1 06 00000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12 192,6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1 06 S8620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11 910,0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приобретение коммунальной специализированной техники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1 06 S8620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282,6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Основное </w:t>
            </w:r>
            <w:proofErr w:type="spellStart"/>
            <w:r w:rsidRPr="00233322">
              <w:rPr>
                <w:sz w:val="16"/>
                <w:szCs w:val="16"/>
              </w:rPr>
              <w:t>мероприяти</w:t>
            </w:r>
            <w:proofErr w:type="spellEnd"/>
            <w:r w:rsidRPr="00233322">
              <w:rPr>
                <w:sz w:val="16"/>
                <w:szCs w:val="16"/>
              </w:rPr>
              <w:t xml:space="preserve">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24 2 04 00000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24 2 04 S8140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2 602,1</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Благоустройство</w:t>
            </w:r>
          </w:p>
        </w:tc>
        <w:tc>
          <w:tcPr>
            <w:tcW w:w="512" w:type="dxa"/>
            <w:hideMark/>
          </w:tcPr>
          <w:p w:rsidR="00233322" w:rsidRPr="00233322" w:rsidRDefault="00233322" w:rsidP="00233322">
            <w:pPr>
              <w:rPr>
                <w:b/>
                <w:bCs/>
                <w:sz w:val="16"/>
                <w:szCs w:val="16"/>
              </w:rPr>
            </w:pPr>
            <w:r w:rsidRPr="00233322">
              <w:rPr>
                <w:b/>
                <w:bCs/>
                <w:sz w:val="16"/>
                <w:szCs w:val="16"/>
              </w:rPr>
              <w:t>05</w:t>
            </w:r>
          </w:p>
        </w:tc>
        <w:tc>
          <w:tcPr>
            <w:tcW w:w="700" w:type="dxa"/>
            <w:hideMark/>
          </w:tcPr>
          <w:p w:rsidR="00233322" w:rsidRPr="00233322" w:rsidRDefault="00233322" w:rsidP="00233322">
            <w:pPr>
              <w:rPr>
                <w:b/>
                <w:bCs/>
                <w:sz w:val="16"/>
                <w:szCs w:val="16"/>
              </w:rPr>
            </w:pPr>
            <w:r w:rsidRPr="00233322">
              <w:rPr>
                <w:b/>
                <w:bCs/>
                <w:sz w:val="16"/>
                <w:szCs w:val="16"/>
              </w:rPr>
              <w:t>03</w:t>
            </w:r>
          </w:p>
        </w:tc>
        <w:tc>
          <w:tcPr>
            <w:tcW w:w="2270" w:type="dxa"/>
            <w:noWrap/>
            <w:hideMark/>
          </w:tcPr>
          <w:p w:rsidR="00233322" w:rsidRPr="00233322" w:rsidRDefault="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9 028,7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24 0 00 00000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"Развитие дорожного хозяйства Грибановского муниципального района Воронежской области"</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24 1 00 00000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"Содержание  уличного освещения"</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24 1 08 00000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уличное освещение   (Межбюджетные трансферты) </w:t>
            </w:r>
          </w:p>
        </w:tc>
        <w:tc>
          <w:tcPr>
            <w:tcW w:w="512" w:type="dxa"/>
            <w:hideMark/>
          </w:tcPr>
          <w:p w:rsidR="00233322" w:rsidRPr="00233322" w:rsidRDefault="00233322" w:rsidP="00233322">
            <w:pPr>
              <w:rPr>
                <w:sz w:val="16"/>
                <w:szCs w:val="16"/>
              </w:rPr>
            </w:pPr>
            <w:r w:rsidRPr="00233322">
              <w:rPr>
                <w:sz w:val="16"/>
                <w:szCs w:val="16"/>
              </w:rPr>
              <w:t>05</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24 1 08 S8670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9 028,7</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Охрана окружающей среды</w:t>
            </w:r>
          </w:p>
        </w:tc>
        <w:tc>
          <w:tcPr>
            <w:tcW w:w="512" w:type="dxa"/>
            <w:hideMark/>
          </w:tcPr>
          <w:p w:rsidR="00233322" w:rsidRPr="00233322" w:rsidRDefault="00233322" w:rsidP="00233322">
            <w:pPr>
              <w:rPr>
                <w:b/>
                <w:bCs/>
                <w:sz w:val="16"/>
                <w:szCs w:val="16"/>
              </w:rPr>
            </w:pPr>
            <w:r w:rsidRPr="00233322">
              <w:rPr>
                <w:b/>
                <w:bCs/>
                <w:sz w:val="16"/>
                <w:szCs w:val="16"/>
              </w:rPr>
              <w:t>06</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noWrap/>
            <w:hideMark/>
          </w:tcPr>
          <w:p w:rsidR="00233322" w:rsidRPr="00233322" w:rsidRDefault="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50,0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Охрана объектов растительного и животного мира и среды их обитания</w:t>
            </w:r>
          </w:p>
        </w:tc>
        <w:tc>
          <w:tcPr>
            <w:tcW w:w="512" w:type="dxa"/>
            <w:hideMark/>
          </w:tcPr>
          <w:p w:rsidR="00233322" w:rsidRPr="00233322" w:rsidRDefault="00233322" w:rsidP="00233322">
            <w:pPr>
              <w:rPr>
                <w:b/>
                <w:bCs/>
                <w:sz w:val="16"/>
                <w:szCs w:val="16"/>
              </w:rPr>
            </w:pPr>
            <w:r w:rsidRPr="00233322">
              <w:rPr>
                <w:b/>
                <w:bCs/>
                <w:sz w:val="16"/>
                <w:szCs w:val="16"/>
              </w:rPr>
              <w:t>06</w:t>
            </w:r>
          </w:p>
        </w:tc>
        <w:tc>
          <w:tcPr>
            <w:tcW w:w="700" w:type="dxa"/>
            <w:hideMark/>
          </w:tcPr>
          <w:p w:rsidR="00233322" w:rsidRPr="00233322" w:rsidRDefault="00233322" w:rsidP="00233322">
            <w:pPr>
              <w:rPr>
                <w:b/>
                <w:bCs/>
                <w:sz w:val="16"/>
                <w:szCs w:val="16"/>
              </w:rPr>
            </w:pPr>
            <w:r w:rsidRPr="00233322">
              <w:rPr>
                <w:b/>
                <w:bCs/>
                <w:sz w:val="16"/>
                <w:szCs w:val="16"/>
              </w:rPr>
              <w:t>03</w:t>
            </w:r>
          </w:p>
        </w:tc>
        <w:tc>
          <w:tcPr>
            <w:tcW w:w="2270" w:type="dxa"/>
            <w:noWrap/>
            <w:hideMark/>
          </w:tcPr>
          <w:p w:rsidR="00233322" w:rsidRPr="00233322" w:rsidRDefault="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«Охрана окружающей среды»</w:t>
            </w:r>
          </w:p>
        </w:tc>
        <w:tc>
          <w:tcPr>
            <w:tcW w:w="512" w:type="dxa"/>
            <w:hideMark/>
          </w:tcPr>
          <w:p w:rsidR="00233322" w:rsidRPr="00233322" w:rsidRDefault="00233322" w:rsidP="00233322">
            <w:pPr>
              <w:rPr>
                <w:sz w:val="16"/>
                <w:szCs w:val="16"/>
              </w:rPr>
            </w:pPr>
            <w:r w:rsidRPr="00233322">
              <w:rPr>
                <w:sz w:val="16"/>
                <w:szCs w:val="16"/>
              </w:rPr>
              <w:t>06</w:t>
            </w:r>
          </w:p>
        </w:tc>
        <w:tc>
          <w:tcPr>
            <w:tcW w:w="700" w:type="dxa"/>
            <w:hideMark/>
          </w:tcPr>
          <w:p w:rsidR="00233322" w:rsidRPr="00233322" w:rsidRDefault="00233322" w:rsidP="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12 0 00 00000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«Регулирование качества окружающей среды» </w:t>
            </w:r>
          </w:p>
        </w:tc>
        <w:tc>
          <w:tcPr>
            <w:tcW w:w="512" w:type="dxa"/>
            <w:hideMark/>
          </w:tcPr>
          <w:p w:rsidR="00233322" w:rsidRPr="00233322" w:rsidRDefault="00233322" w:rsidP="00233322">
            <w:pPr>
              <w:rPr>
                <w:sz w:val="16"/>
                <w:szCs w:val="16"/>
              </w:rPr>
            </w:pPr>
            <w:r w:rsidRPr="00233322">
              <w:rPr>
                <w:sz w:val="16"/>
                <w:szCs w:val="16"/>
              </w:rPr>
              <w:t>06</w:t>
            </w:r>
          </w:p>
        </w:tc>
        <w:tc>
          <w:tcPr>
            <w:tcW w:w="700" w:type="dxa"/>
            <w:hideMark/>
          </w:tcPr>
          <w:p w:rsidR="00233322" w:rsidRPr="00233322" w:rsidRDefault="00233322" w:rsidP="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12 1 00 00000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"Мероприятия по экологическому воспитанию и образованию населения"</w:t>
            </w:r>
          </w:p>
        </w:tc>
        <w:tc>
          <w:tcPr>
            <w:tcW w:w="512" w:type="dxa"/>
            <w:hideMark/>
          </w:tcPr>
          <w:p w:rsidR="00233322" w:rsidRPr="00233322" w:rsidRDefault="00233322" w:rsidP="00233322">
            <w:pPr>
              <w:rPr>
                <w:sz w:val="16"/>
                <w:szCs w:val="16"/>
              </w:rPr>
            </w:pPr>
            <w:r w:rsidRPr="00233322">
              <w:rPr>
                <w:sz w:val="16"/>
                <w:szCs w:val="16"/>
              </w:rPr>
              <w:t>06</w:t>
            </w:r>
          </w:p>
        </w:tc>
        <w:tc>
          <w:tcPr>
            <w:tcW w:w="700" w:type="dxa"/>
            <w:hideMark/>
          </w:tcPr>
          <w:p w:rsidR="00233322" w:rsidRPr="00233322" w:rsidRDefault="00233322" w:rsidP="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12 1 02 00000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06</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12 1  02 80400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Другие вопросы  в области охраны окружающей среды</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noWrap/>
            <w:hideMark/>
          </w:tcPr>
          <w:p w:rsidR="00233322" w:rsidRPr="00233322" w:rsidRDefault="00233322" w:rsidP="00233322">
            <w:pPr>
              <w:rPr>
                <w:sz w:val="16"/>
                <w:szCs w:val="16"/>
              </w:rPr>
            </w:pPr>
            <w:r w:rsidRPr="00233322">
              <w:rPr>
                <w:sz w:val="16"/>
                <w:szCs w:val="16"/>
              </w:rPr>
              <w:t> </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«Охрана окружающей среды»</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12 0 00 00000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Подпрограмма «Регулирование качества окружающей среды» </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12 1 00 00000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12 1 01 00000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12 1 01 S9020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233322">
              <w:rPr>
                <w:sz w:val="16"/>
                <w:szCs w:val="16"/>
              </w:rPr>
              <w:t>софинансирование</w:t>
            </w:r>
            <w:proofErr w:type="spellEnd"/>
            <w:r w:rsidRPr="00233322">
              <w:rPr>
                <w:sz w:val="16"/>
                <w:szCs w:val="16"/>
              </w:rPr>
              <w:t>)</w:t>
            </w:r>
          </w:p>
        </w:tc>
        <w:tc>
          <w:tcPr>
            <w:tcW w:w="512" w:type="dxa"/>
            <w:hideMark/>
          </w:tcPr>
          <w:p w:rsidR="00233322" w:rsidRPr="00233322" w:rsidRDefault="00233322" w:rsidP="00233322">
            <w:pPr>
              <w:rPr>
                <w:sz w:val="16"/>
                <w:szCs w:val="16"/>
              </w:rPr>
            </w:pPr>
            <w:r w:rsidRPr="00233322">
              <w:rPr>
                <w:sz w:val="16"/>
                <w:szCs w:val="16"/>
              </w:rPr>
              <w:t>06</w:t>
            </w:r>
          </w:p>
        </w:tc>
        <w:tc>
          <w:tcPr>
            <w:tcW w:w="700" w:type="dxa"/>
            <w:noWrap/>
            <w:hideMark/>
          </w:tcPr>
          <w:p w:rsidR="00233322" w:rsidRPr="00233322" w:rsidRDefault="00233322">
            <w:pPr>
              <w:rPr>
                <w:sz w:val="16"/>
                <w:szCs w:val="16"/>
              </w:rPr>
            </w:pPr>
            <w:r w:rsidRPr="00233322">
              <w:rPr>
                <w:sz w:val="16"/>
                <w:szCs w:val="16"/>
              </w:rPr>
              <w:t>05</w:t>
            </w:r>
          </w:p>
        </w:tc>
        <w:tc>
          <w:tcPr>
            <w:tcW w:w="2270" w:type="dxa"/>
            <w:hideMark/>
          </w:tcPr>
          <w:p w:rsidR="00233322" w:rsidRPr="00233322" w:rsidRDefault="00233322" w:rsidP="00233322">
            <w:pPr>
              <w:rPr>
                <w:sz w:val="16"/>
                <w:szCs w:val="16"/>
              </w:rPr>
            </w:pPr>
            <w:r w:rsidRPr="00233322">
              <w:rPr>
                <w:sz w:val="16"/>
                <w:szCs w:val="16"/>
              </w:rPr>
              <w:t>12 1 01 S9020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Образование</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618 928,6</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Дошкольное образование</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01</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107 933,3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дошкольного и общего образования»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дошкольного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107 883,3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02 1 01 00590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27 301,8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w:t>
            </w:r>
            <w:proofErr w:type="gramStart"/>
            <w:r w:rsidRPr="00233322">
              <w:rPr>
                <w:sz w:val="16"/>
                <w:szCs w:val="16"/>
              </w:rPr>
              <w:t>й(</w:t>
            </w:r>
            <w:proofErr w:type="gramEnd"/>
            <w:r w:rsidRPr="00233322">
              <w:rPr>
                <w:sz w:val="16"/>
                <w:szCs w:val="16"/>
              </w:rPr>
              <w:t xml:space="preserve">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02 1  01 00590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19 410,5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02 1 01 00590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3 588,0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02 1 01 00590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468,1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02 1 01 78290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41 157,4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02 1 01 78290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410,1</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02 1 01 78290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9 617,0</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01 S8180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5 829,6</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приведение территорий дошкольных образовательных организаций к нормативным требованиям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02 1 01 S8180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100,8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39 1 04 70100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50,0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Общее образование</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02</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419 829,6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дошкольного и общего образования»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общего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407 574,8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13,9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61 141,9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02 1 02 00590</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99,8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02 1  02 00590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28 384,8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02 1 02 00590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2 525,6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02 1 02 53030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19 222,4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02 1 02 53030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3 241,4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L3040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8 392,7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L3040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11,9</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L3040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2 783,2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L3040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3,9</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S8940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100,0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материально-техническое оснащение муниципальных общеобразовательных организаций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S8940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S9970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693,5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S9970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7,0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S9970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249,6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S9970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02 1 02 78120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220 002,4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02 1 02 78120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6 972,2</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02 1 02 78120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45 625,1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S8130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1 312,800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S8130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1 312,9</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S8130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346,2</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обеспечение учащихся общеобразовательных учреждений молочной продукцией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S8130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346,1</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1 500,0</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Расходы на приведение территорий общеобразовательных организаций к нормативным требованиям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S8190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25,9</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S9620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2 300,0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S9620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39,8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S9620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900,0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02 1 02 S9620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15,6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25 0 00 00000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Подпрограмма «Комплексное развитие сельских территорий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25 2 00 00000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"Создание и развитие инфраструктуры на сельских территориях"</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25 2 03 00000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11 023,8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25 2 03 А5760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10 983,3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25 2 03 А5760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40,5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rsidP="00233322">
            <w:pPr>
              <w:rPr>
                <w:sz w:val="16"/>
                <w:szCs w:val="16"/>
              </w:rPr>
            </w:pPr>
            <w:r w:rsidRPr="00233322">
              <w:rPr>
                <w:sz w:val="16"/>
                <w:szCs w:val="16"/>
              </w:rPr>
              <w:t>39 1 04 70100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1 231,0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Дополнительное образование детей</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03</w:t>
            </w:r>
          </w:p>
        </w:tc>
        <w:tc>
          <w:tcPr>
            <w:tcW w:w="2270" w:type="dxa"/>
            <w:noWrap/>
            <w:hideMark/>
          </w:tcPr>
          <w:p w:rsidR="00233322" w:rsidRPr="00233322" w:rsidRDefault="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46 499,6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26 045,4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дополнительного образования и воспитания»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02 3 00 00000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26 045,4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инфраструктуры и обновление содержания дополнительного образования детей»</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02 3 01 00000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26 045,4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02 3 01 00590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6 253,5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02 3 01 00590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1 139,9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02 3 01 00590</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12,0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02 3 01 00590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18 640,0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культуры и туризма»</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11 0 00 00000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дополнительного образования »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11 2 00 00000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«Обеспечение деятельности учреждения дополнительного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11 2 02 00000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20 259,2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11 2 02 00590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19 006,8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11 2 02 00590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1 252,1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11 2 02 00590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0,3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39 1 04 70100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195,0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 xml:space="preserve">Молодежная политика </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07</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13 161,0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13 161,0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hideMark/>
          </w:tcPr>
          <w:p w:rsidR="00233322" w:rsidRPr="00233322" w:rsidRDefault="00233322" w:rsidP="00233322">
            <w:pPr>
              <w:rPr>
                <w:sz w:val="16"/>
                <w:szCs w:val="16"/>
              </w:rPr>
            </w:pPr>
            <w:r w:rsidRPr="00233322">
              <w:rPr>
                <w:sz w:val="16"/>
                <w:szCs w:val="16"/>
              </w:rPr>
              <w:t>02 4 00 00000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12 789,0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«Организация круглогодичного оздоровления детей и молодежи»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hideMark/>
          </w:tcPr>
          <w:p w:rsidR="00233322" w:rsidRPr="00233322" w:rsidRDefault="00233322" w:rsidP="00233322">
            <w:pPr>
              <w:rPr>
                <w:sz w:val="16"/>
                <w:szCs w:val="16"/>
              </w:rPr>
            </w:pPr>
            <w:r w:rsidRPr="00233322">
              <w:rPr>
                <w:sz w:val="16"/>
                <w:szCs w:val="16"/>
              </w:rPr>
              <w:t>02 4 04 00000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12 789,0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pPr>
              <w:rPr>
                <w:sz w:val="16"/>
                <w:szCs w:val="16"/>
              </w:rPr>
            </w:pPr>
            <w:r w:rsidRPr="00233322">
              <w:rPr>
                <w:sz w:val="16"/>
                <w:szCs w:val="16"/>
              </w:rPr>
              <w:t>02 4  04 00590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5 806,6</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pPr>
              <w:rPr>
                <w:sz w:val="16"/>
                <w:szCs w:val="16"/>
              </w:rPr>
            </w:pPr>
            <w:r w:rsidRPr="00233322">
              <w:rPr>
                <w:sz w:val="16"/>
                <w:szCs w:val="16"/>
              </w:rPr>
              <w:t>02 4 04 00590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6 960,7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pPr>
              <w:rPr>
                <w:sz w:val="16"/>
                <w:szCs w:val="16"/>
              </w:rPr>
            </w:pPr>
            <w:r w:rsidRPr="00233322">
              <w:rPr>
                <w:sz w:val="16"/>
                <w:szCs w:val="16"/>
              </w:rPr>
              <w:t>02 4 04 00590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21,7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«Вовлечение молодежи в социальную практику»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rsidP="00233322">
            <w:pPr>
              <w:rPr>
                <w:sz w:val="16"/>
                <w:szCs w:val="16"/>
              </w:rPr>
            </w:pPr>
            <w:r w:rsidRPr="00233322">
              <w:rPr>
                <w:sz w:val="16"/>
                <w:szCs w:val="16"/>
              </w:rPr>
              <w:t>02 7 00 00000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372,0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rsidP="00233322">
            <w:pPr>
              <w:rPr>
                <w:sz w:val="16"/>
                <w:szCs w:val="16"/>
              </w:rPr>
            </w:pPr>
            <w:r w:rsidRPr="00233322">
              <w:rPr>
                <w:sz w:val="16"/>
                <w:szCs w:val="16"/>
              </w:rPr>
              <w:t>02 7 01 00000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372,0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pPr>
              <w:rPr>
                <w:sz w:val="16"/>
                <w:szCs w:val="16"/>
              </w:rPr>
            </w:pPr>
            <w:r w:rsidRPr="00233322">
              <w:rPr>
                <w:sz w:val="16"/>
                <w:szCs w:val="16"/>
              </w:rPr>
              <w:t>02 7  01 80310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68,1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07</w:t>
            </w:r>
          </w:p>
        </w:tc>
        <w:tc>
          <w:tcPr>
            <w:tcW w:w="2270" w:type="dxa"/>
            <w:noWrap/>
            <w:hideMark/>
          </w:tcPr>
          <w:p w:rsidR="00233322" w:rsidRPr="00233322" w:rsidRDefault="00233322">
            <w:pPr>
              <w:rPr>
                <w:sz w:val="16"/>
                <w:szCs w:val="16"/>
              </w:rPr>
            </w:pPr>
            <w:r w:rsidRPr="00233322">
              <w:rPr>
                <w:sz w:val="16"/>
                <w:szCs w:val="16"/>
              </w:rPr>
              <w:t>02 7 01 90310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303,9</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Другие вопросы в области образования</w:t>
            </w:r>
          </w:p>
        </w:tc>
        <w:tc>
          <w:tcPr>
            <w:tcW w:w="512" w:type="dxa"/>
            <w:hideMark/>
          </w:tcPr>
          <w:p w:rsidR="00233322" w:rsidRPr="00233322" w:rsidRDefault="00233322" w:rsidP="00233322">
            <w:pPr>
              <w:rPr>
                <w:b/>
                <w:bCs/>
                <w:sz w:val="16"/>
                <w:szCs w:val="16"/>
              </w:rPr>
            </w:pPr>
            <w:r w:rsidRPr="00233322">
              <w:rPr>
                <w:b/>
                <w:bCs/>
                <w:sz w:val="16"/>
                <w:szCs w:val="16"/>
              </w:rPr>
              <w:t>07</w:t>
            </w:r>
          </w:p>
        </w:tc>
        <w:tc>
          <w:tcPr>
            <w:tcW w:w="700" w:type="dxa"/>
            <w:hideMark/>
          </w:tcPr>
          <w:p w:rsidR="00233322" w:rsidRPr="00233322" w:rsidRDefault="00233322" w:rsidP="00233322">
            <w:pPr>
              <w:rPr>
                <w:b/>
                <w:bCs/>
                <w:sz w:val="16"/>
                <w:szCs w:val="16"/>
              </w:rPr>
            </w:pPr>
            <w:r w:rsidRPr="00233322">
              <w:rPr>
                <w:b/>
                <w:bCs/>
                <w:sz w:val="16"/>
                <w:szCs w:val="16"/>
              </w:rPr>
              <w:t>09</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31 505,1</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31 505,1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8 151,6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«Организация круглогодичного оздоровления детей и молодежи»</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8 151,6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S8320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2 208,8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Мероприятия по организации отдыха и оздоровления детей и молодежи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S8320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248,9</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S8320</w:t>
            </w:r>
          </w:p>
        </w:tc>
        <w:tc>
          <w:tcPr>
            <w:tcW w:w="1508" w:type="dxa"/>
            <w:noWrap/>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1 342,9</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субсидий по организации отдыха и оздоровления детей и молодеж</w:t>
            </w:r>
            <w:proofErr w:type="gramStart"/>
            <w:r w:rsidRPr="00233322">
              <w:rPr>
                <w:sz w:val="16"/>
                <w:szCs w:val="16"/>
              </w:rPr>
              <w:t>и(</w:t>
            </w:r>
            <w:proofErr w:type="spellStart"/>
            <w:proofErr w:type="gramEnd"/>
            <w:r w:rsidRPr="00233322">
              <w:rPr>
                <w:sz w:val="16"/>
                <w:szCs w:val="16"/>
              </w:rPr>
              <w:t>Софинансирование</w:t>
            </w:r>
            <w:proofErr w:type="spellEnd"/>
            <w:r w:rsidRPr="00233322">
              <w:rPr>
                <w:sz w:val="16"/>
                <w:szCs w:val="16"/>
              </w:rPr>
              <w:t>)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S8320</w:t>
            </w:r>
          </w:p>
        </w:tc>
        <w:tc>
          <w:tcPr>
            <w:tcW w:w="1508" w:type="dxa"/>
            <w:noWrap/>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19,0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за счет субсидий на оздоровление детей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S8410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1 399,0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оздоровление детей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S8410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266,5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укрепление материально-технической базы </w:t>
            </w:r>
            <w:proofErr w:type="spellStart"/>
            <w:r w:rsidRPr="00233322">
              <w:rPr>
                <w:sz w:val="16"/>
                <w:szCs w:val="16"/>
              </w:rPr>
              <w:t>мун</w:t>
            </w:r>
            <w:proofErr w:type="gramStart"/>
            <w:r w:rsidRPr="00233322">
              <w:rPr>
                <w:sz w:val="16"/>
                <w:szCs w:val="16"/>
              </w:rPr>
              <w:t>.с</w:t>
            </w:r>
            <w:proofErr w:type="gramEnd"/>
            <w:r w:rsidRPr="00233322">
              <w:rPr>
                <w:sz w:val="16"/>
                <w:szCs w:val="16"/>
              </w:rPr>
              <w:t>тационарных</w:t>
            </w:r>
            <w:proofErr w:type="spellEnd"/>
            <w:r w:rsidRPr="00233322">
              <w:rPr>
                <w:sz w:val="16"/>
                <w:szCs w:val="16"/>
              </w:rPr>
              <w:t xml:space="preserve">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S9230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2 621,2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233322">
              <w:rPr>
                <w:sz w:val="16"/>
                <w:szCs w:val="16"/>
              </w:rPr>
              <w:t>Софинансирование</w:t>
            </w:r>
            <w:proofErr w:type="spellEnd"/>
            <w:r w:rsidRPr="00233322">
              <w:rPr>
                <w:sz w:val="16"/>
                <w:szCs w:val="16"/>
              </w:rPr>
              <w:t>)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noWrap/>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4  04 S9230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45,3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«Обеспечение реализации муниципальной программы»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5 507,3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отдела по образованию и молодежной политике</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3 555,8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02 5 01 82010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3 345,5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02 5 01 82010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96,3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02 5 01 55490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114,0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"Финансовое обеспечение выполнения других расходных обязательств"</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1 951,5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Выполнение других расходных обязательств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hideMark/>
          </w:tcPr>
          <w:p w:rsidR="00233322" w:rsidRPr="00233322" w:rsidRDefault="00233322" w:rsidP="00233322">
            <w:pPr>
              <w:rPr>
                <w:sz w:val="16"/>
                <w:szCs w:val="16"/>
              </w:rPr>
            </w:pPr>
            <w:r w:rsidRPr="00233322">
              <w:rPr>
                <w:sz w:val="16"/>
                <w:szCs w:val="16"/>
              </w:rPr>
              <w:t>02 5 02 80200</w:t>
            </w:r>
          </w:p>
        </w:tc>
        <w:tc>
          <w:tcPr>
            <w:tcW w:w="1508" w:type="dxa"/>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1 951,5</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02 6 00 00000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15 953,2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rsidP="00233322">
            <w:pPr>
              <w:rPr>
                <w:sz w:val="16"/>
                <w:szCs w:val="16"/>
              </w:rPr>
            </w:pPr>
            <w:r w:rsidRPr="00233322">
              <w:rPr>
                <w:sz w:val="16"/>
                <w:szCs w:val="16"/>
              </w:rPr>
              <w:t>02 6 01 00000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15 953,2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02 6 01 00590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14 322,2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02 6 01 00590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1 631,0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"Вовлечение молодежи в социальную практику"</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02 7 00 00000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1 893,0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Основное мероприятие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02 7 05 00000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298,7</w:t>
            </w:r>
          </w:p>
        </w:tc>
      </w:tr>
      <w:tr w:rsidR="00233322" w:rsidRPr="00233322" w:rsidTr="00233322">
        <w:trPr>
          <w:trHeight w:val="20"/>
        </w:trPr>
        <w:tc>
          <w:tcPr>
            <w:tcW w:w="4706" w:type="dxa"/>
            <w:hideMark/>
          </w:tcPr>
          <w:p w:rsidR="00233322" w:rsidRPr="00233322" w:rsidRDefault="00233322">
            <w:pPr>
              <w:rPr>
                <w:sz w:val="16"/>
                <w:szCs w:val="16"/>
              </w:rPr>
            </w:pPr>
            <w:proofErr w:type="gramStart"/>
            <w:r w:rsidRPr="00233322">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gramEnd"/>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02 7 05 50500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272,7</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02 7 05 50500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Региональный проект «Патриотическое воспитание граждан Российской Федерации»</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027ЕВ00000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1 594,3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027ЕВ51790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1 328,6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07</w:t>
            </w:r>
          </w:p>
        </w:tc>
        <w:tc>
          <w:tcPr>
            <w:tcW w:w="700" w:type="dxa"/>
            <w:hideMark/>
          </w:tcPr>
          <w:p w:rsidR="00233322" w:rsidRPr="00233322" w:rsidRDefault="00233322" w:rsidP="00233322">
            <w:pPr>
              <w:rPr>
                <w:sz w:val="16"/>
                <w:szCs w:val="16"/>
              </w:rPr>
            </w:pPr>
            <w:r w:rsidRPr="00233322">
              <w:rPr>
                <w:sz w:val="16"/>
                <w:szCs w:val="16"/>
              </w:rPr>
              <w:t>09</w:t>
            </w:r>
          </w:p>
        </w:tc>
        <w:tc>
          <w:tcPr>
            <w:tcW w:w="2270" w:type="dxa"/>
            <w:noWrap/>
            <w:hideMark/>
          </w:tcPr>
          <w:p w:rsidR="00233322" w:rsidRPr="00233322" w:rsidRDefault="00233322">
            <w:pPr>
              <w:rPr>
                <w:sz w:val="16"/>
                <w:szCs w:val="16"/>
              </w:rPr>
            </w:pPr>
            <w:r w:rsidRPr="00233322">
              <w:rPr>
                <w:sz w:val="16"/>
                <w:szCs w:val="16"/>
              </w:rPr>
              <w:t>027ЕВ51790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265,7</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Культура,  кинематография</w:t>
            </w:r>
          </w:p>
        </w:tc>
        <w:tc>
          <w:tcPr>
            <w:tcW w:w="512" w:type="dxa"/>
            <w:hideMark/>
          </w:tcPr>
          <w:p w:rsidR="00233322" w:rsidRPr="00233322" w:rsidRDefault="00233322" w:rsidP="00233322">
            <w:pPr>
              <w:rPr>
                <w:b/>
                <w:bCs/>
                <w:sz w:val="16"/>
                <w:szCs w:val="16"/>
              </w:rPr>
            </w:pPr>
            <w:r w:rsidRPr="00233322">
              <w:rPr>
                <w:b/>
                <w:bCs/>
                <w:sz w:val="16"/>
                <w:szCs w:val="16"/>
              </w:rPr>
              <w:t>08</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25 966,4</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 xml:space="preserve">Культура </w:t>
            </w:r>
          </w:p>
        </w:tc>
        <w:tc>
          <w:tcPr>
            <w:tcW w:w="512" w:type="dxa"/>
            <w:hideMark/>
          </w:tcPr>
          <w:p w:rsidR="00233322" w:rsidRPr="00233322" w:rsidRDefault="00233322" w:rsidP="00233322">
            <w:pPr>
              <w:rPr>
                <w:b/>
                <w:bCs/>
                <w:sz w:val="16"/>
                <w:szCs w:val="16"/>
              </w:rPr>
            </w:pPr>
            <w:r w:rsidRPr="00233322">
              <w:rPr>
                <w:b/>
                <w:bCs/>
                <w:sz w:val="16"/>
                <w:szCs w:val="16"/>
              </w:rPr>
              <w:t>08</w:t>
            </w:r>
          </w:p>
        </w:tc>
        <w:tc>
          <w:tcPr>
            <w:tcW w:w="700" w:type="dxa"/>
            <w:hideMark/>
          </w:tcPr>
          <w:p w:rsidR="00233322" w:rsidRPr="00233322" w:rsidRDefault="00233322" w:rsidP="00233322">
            <w:pPr>
              <w:rPr>
                <w:b/>
                <w:bCs/>
                <w:sz w:val="16"/>
                <w:szCs w:val="16"/>
              </w:rPr>
            </w:pPr>
            <w:r w:rsidRPr="00233322">
              <w:rPr>
                <w:b/>
                <w:bCs/>
                <w:sz w:val="16"/>
                <w:szCs w:val="16"/>
              </w:rPr>
              <w:t>01</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25 966,4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культуры и туризма»</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25 966,4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культуры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25 966,4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МКУК «Грибановский РДК»»</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13 932,8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11 1 01 00590</w:t>
            </w:r>
          </w:p>
        </w:tc>
        <w:tc>
          <w:tcPr>
            <w:tcW w:w="1508" w:type="dxa"/>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9 611,4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11 1 01 00590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4 321,4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«Финансовое обеспечение деятельности МКУК «</w:t>
            </w:r>
            <w:proofErr w:type="spellStart"/>
            <w:r w:rsidRPr="00233322">
              <w:rPr>
                <w:sz w:val="16"/>
                <w:szCs w:val="16"/>
              </w:rPr>
              <w:t>Межпоселенческая</w:t>
            </w:r>
            <w:proofErr w:type="spellEnd"/>
            <w:r w:rsidRPr="00233322">
              <w:rPr>
                <w:sz w:val="16"/>
                <w:szCs w:val="16"/>
              </w:rPr>
              <w:t xml:space="preserve"> Библиотека Грибановского муниципального района»»</w:t>
            </w:r>
          </w:p>
        </w:tc>
        <w:tc>
          <w:tcPr>
            <w:tcW w:w="512" w:type="dxa"/>
            <w:noWrap/>
            <w:hideMark/>
          </w:tcPr>
          <w:p w:rsidR="00233322" w:rsidRPr="00233322" w:rsidRDefault="00233322" w:rsidP="00233322">
            <w:pPr>
              <w:rPr>
                <w:sz w:val="16"/>
                <w:szCs w:val="16"/>
              </w:rPr>
            </w:pPr>
            <w:r w:rsidRPr="00233322">
              <w:rPr>
                <w:sz w:val="16"/>
                <w:szCs w:val="16"/>
              </w:rPr>
              <w:t>08</w:t>
            </w:r>
          </w:p>
        </w:tc>
        <w:tc>
          <w:tcPr>
            <w:tcW w:w="700" w:type="dxa"/>
            <w:noWrap/>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11 1 13 00000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11 923,3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233322" w:rsidRPr="00233322" w:rsidRDefault="00233322" w:rsidP="00233322">
            <w:pPr>
              <w:rPr>
                <w:sz w:val="16"/>
                <w:szCs w:val="16"/>
              </w:rPr>
            </w:pPr>
            <w:r w:rsidRPr="00233322">
              <w:rPr>
                <w:sz w:val="16"/>
                <w:szCs w:val="16"/>
              </w:rPr>
              <w:t>08</w:t>
            </w:r>
          </w:p>
        </w:tc>
        <w:tc>
          <w:tcPr>
            <w:tcW w:w="700" w:type="dxa"/>
            <w:noWrap/>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11 1 13 00590</w:t>
            </w:r>
          </w:p>
        </w:tc>
        <w:tc>
          <w:tcPr>
            <w:tcW w:w="1508" w:type="dxa"/>
            <w:noWrap/>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9 835,5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12" w:type="dxa"/>
            <w:noWrap/>
            <w:hideMark/>
          </w:tcPr>
          <w:p w:rsidR="00233322" w:rsidRPr="00233322" w:rsidRDefault="00233322" w:rsidP="00233322">
            <w:pPr>
              <w:rPr>
                <w:sz w:val="16"/>
                <w:szCs w:val="16"/>
              </w:rPr>
            </w:pPr>
            <w:r w:rsidRPr="00233322">
              <w:rPr>
                <w:sz w:val="16"/>
                <w:szCs w:val="16"/>
              </w:rPr>
              <w:t>08</w:t>
            </w:r>
          </w:p>
        </w:tc>
        <w:tc>
          <w:tcPr>
            <w:tcW w:w="700" w:type="dxa"/>
            <w:noWrap/>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11 1 13 00590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2 084,8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noWrap/>
            <w:hideMark/>
          </w:tcPr>
          <w:p w:rsidR="00233322" w:rsidRPr="00233322" w:rsidRDefault="00233322" w:rsidP="00233322">
            <w:pPr>
              <w:rPr>
                <w:sz w:val="16"/>
                <w:szCs w:val="16"/>
              </w:rPr>
            </w:pPr>
            <w:r w:rsidRPr="00233322">
              <w:rPr>
                <w:sz w:val="16"/>
                <w:szCs w:val="16"/>
              </w:rPr>
              <w:t>08</w:t>
            </w:r>
          </w:p>
        </w:tc>
        <w:tc>
          <w:tcPr>
            <w:tcW w:w="700" w:type="dxa"/>
            <w:noWrap/>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11 1 13 00590</w:t>
            </w:r>
          </w:p>
        </w:tc>
        <w:tc>
          <w:tcPr>
            <w:tcW w:w="1508" w:type="dxa"/>
            <w:noWrap/>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3,0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512" w:type="dxa"/>
            <w:hideMark/>
          </w:tcPr>
          <w:p w:rsidR="00233322" w:rsidRPr="00233322" w:rsidRDefault="00233322" w:rsidP="00233322">
            <w:pPr>
              <w:rPr>
                <w:sz w:val="16"/>
                <w:szCs w:val="16"/>
              </w:rPr>
            </w:pPr>
            <w:r w:rsidRPr="00233322">
              <w:rPr>
                <w:sz w:val="16"/>
                <w:szCs w:val="16"/>
              </w:rPr>
              <w:t>08</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11 1 02 00000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110,3</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512" w:type="dxa"/>
            <w:noWrap/>
            <w:hideMark/>
          </w:tcPr>
          <w:p w:rsidR="00233322" w:rsidRPr="00233322" w:rsidRDefault="00233322">
            <w:pPr>
              <w:rPr>
                <w:sz w:val="16"/>
                <w:szCs w:val="16"/>
              </w:rPr>
            </w:pPr>
            <w:r w:rsidRPr="00233322">
              <w:rPr>
                <w:sz w:val="16"/>
                <w:szCs w:val="16"/>
              </w:rPr>
              <w:t>08</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11 1 02 L5190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110,0</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Государственная поддержка отрасли культуры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noWrap/>
            <w:hideMark/>
          </w:tcPr>
          <w:p w:rsidR="00233322" w:rsidRPr="00233322" w:rsidRDefault="00233322">
            <w:pPr>
              <w:rPr>
                <w:sz w:val="16"/>
                <w:szCs w:val="16"/>
              </w:rPr>
            </w:pPr>
            <w:r w:rsidRPr="00233322">
              <w:rPr>
                <w:sz w:val="16"/>
                <w:szCs w:val="16"/>
              </w:rPr>
              <w:t>08</w:t>
            </w:r>
          </w:p>
        </w:tc>
        <w:tc>
          <w:tcPr>
            <w:tcW w:w="700" w:type="dxa"/>
            <w:noWrap/>
            <w:hideMark/>
          </w:tcPr>
          <w:p w:rsidR="00233322" w:rsidRPr="00233322" w:rsidRDefault="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11 1 02 L5190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Социальная политика</w:t>
            </w:r>
          </w:p>
        </w:tc>
        <w:tc>
          <w:tcPr>
            <w:tcW w:w="512" w:type="dxa"/>
            <w:hideMark/>
          </w:tcPr>
          <w:p w:rsidR="00233322" w:rsidRPr="00233322" w:rsidRDefault="00233322" w:rsidP="00233322">
            <w:pPr>
              <w:rPr>
                <w:b/>
                <w:bCs/>
                <w:sz w:val="16"/>
                <w:szCs w:val="16"/>
              </w:rPr>
            </w:pPr>
            <w:r w:rsidRPr="00233322">
              <w:rPr>
                <w:b/>
                <w:bCs/>
                <w:sz w:val="16"/>
                <w:szCs w:val="16"/>
              </w:rPr>
              <w:t>10</w:t>
            </w:r>
          </w:p>
        </w:tc>
        <w:tc>
          <w:tcPr>
            <w:tcW w:w="700" w:type="dxa"/>
            <w:hideMark/>
          </w:tcPr>
          <w:p w:rsidR="00233322" w:rsidRPr="00233322" w:rsidRDefault="00233322" w:rsidP="00233322">
            <w:pPr>
              <w:rPr>
                <w:sz w:val="16"/>
                <w:szCs w:val="16"/>
              </w:rPr>
            </w:pPr>
            <w:r w:rsidRPr="00233322">
              <w:rPr>
                <w:sz w:val="16"/>
                <w:szCs w:val="16"/>
              </w:rPr>
              <w:t> </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23 904,4</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Пенсионное обеспечение</w:t>
            </w:r>
          </w:p>
        </w:tc>
        <w:tc>
          <w:tcPr>
            <w:tcW w:w="512" w:type="dxa"/>
            <w:hideMark/>
          </w:tcPr>
          <w:p w:rsidR="00233322" w:rsidRPr="00233322" w:rsidRDefault="00233322" w:rsidP="00233322">
            <w:pPr>
              <w:rPr>
                <w:b/>
                <w:bCs/>
                <w:sz w:val="16"/>
                <w:szCs w:val="16"/>
              </w:rPr>
            </w:pPr>
            <w:r w:rsidRPr="00233322">
              <w:rPr>
                <w:b/>
                <w:bCs/>
                <w:sz w:val="16"/>
                <w:szCs w:val="16"/>
              </w:rPr>
              <w:t>10</w:t>
            </w:r>
          </w:p>
        </w:tc>
        <w:tc>
          <w:tcPr>
            <w:tcW w:w="700" w:type="dxa"/>
            <w:hideMark/>
          </w:tcPr>
          <w:p w:rsidR="00233322" w:rsidRPr="00233322" w:rsidRDefault="00233322" w:rsidP="00233322">
            <w:pPr>
              <w:rPr>
                <w:b/>
                <w:bCs/>
                <w:sz w:val="16"/>
                <w:szCs w:val="16"/>
              </w:rPr>
            </w:pPr>
            <w:r w:rsidRPr="00233322">
              <w:rPr>
                <w:b/>
                <w:bCs/>
                <w:sz w:val="16"/>
                <w:szCs w:val="16"/>
              </w:rPr>
              <w:t>01</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7 138,3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мер социальной поддержки отдельных категорий граждан»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01</w:t>
            </w:r>
          </w:p>
        </w:tc>
        <w:tc>
          <w:tcPr>
            <w:tcW w:w="2270" w:type="dxa"/>
            <w:hideMark/>
          </w:tcPr>
          <w:p w:rsidR="00233322" w:rsidRPr="00233322" w:rsidRDefault="00233322" w:rsidP="00233322">
            <w:pPr>
              <w:rPr>
                <w:sz w:val="16"/>
                <w:szCs w:val="16"/>
              </w:rPr>
            </w:pPr>
            <w:r w:rsidRPr="00233322">
              <w:rPr>
                <w:sz w:val="16"/>
                <w:szCs w:val="16"/>
              </w:rPr>
              <w:t>60 3  00 00000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«Доплаты к пенсиям муниципальных служащих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01</w:t>
            </w:r>
          </w:p>
        </w:tc>
        <w:tc>
          <w:tcPr>
            <w:tcW w:w="2270" w:type="dxa"/>
            <w:hideMark/>
          </w:tcPr>
          <w:p w:rsidR="00233322" w:rsidRPr="00233322" w:rsidRDefault="00233322" w:rsidP="00233322">
            <w:pPr>
              <w:rPr>
                <w:sz w:val="16"/>
                <w:szCs w:val="16"/>
              </w:rPr>
            </w:pPr>
            <w:r w:rsidRPr="00233322">
              <w:rPr>
                <w:sz w:val="16"/>
                <w:szCs w:val="16"/>
              </w:rPr>
              <w:t>60 3  01 00000</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Доплаты к пенсиям муниципальных служащих Грибановского муниципального района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60 3 01 80470</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7 138,3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Социальное обеспечение населения</w:t>
            </w:r>
          </w:p>
        </w:tc>
        <w:tc>
          <w:tcPr>
            <w:tcW w:w="512" w:type="dxa"/>
            <w:hideMark/>
          </w:tcPr>
          <w:p w:rsidR="00233322" w:rsidRPr="00233322" w:rsidRDefault="00233322" w:rsidP="00233322">
            <w:pPr>
              <w:rPr>
                <w:b/>
                <w:bCs/>
                <w:sz w:val="16"/>
                <w:szCs w:val="16"/>
              </w:rPr>
            </w:pPr>
            <w:r w:rsidRPr="00233322">
              <w:rPr>
                <w:b/>
                <w:bCs/>
                <w:sz w:val="16"/>
                <w:szCs w:val="16"/>
              </w:rPr>
              <w:t>10</w:t>
            </w:r>
          </w:p>
        </w:tc>
        <w:tc>
          <w:tcPr>
            <w:tcW w:w="700" w:type="dxa"/>
            <w:hideMark/>
          </w:tcPr>
          <w:p w:rsidR="00233322" w:rsidRPr="00233322" w:rsidRDefault="00233322" w:rsidP="00233322">
            <w:pPr>
              <w:rPr>
                <w:b/>
                <w:bCs/>
                <w:sz w:val="16"/>
                <w:szCs w:val="16"/>
              </w:rPr>
            </w:pPr>
            <w:r w:rsidRPr="00233322">
              <w:rPr>
                <w:b/>
                <w:bCs/>
                <w:sz w:val="16"/>
                <w:szCs w:val="16"/>
              </w:rPr>
              <w:t>03</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305,0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39 1 00 0000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Резервный фонд администрации Грибановского муниципального района (финансовое обеспечение непредвиденных расходов</w:t>
            </w:r>
            <w:proofErr w:type="gramStart"/>
            <w:r w:rsidRPr="00233322">
              <w:rPr>
                <w:sz w:val="16"/>
                <w:szCs w:val="16"/>
              </w:rPr>
              <w:t>)(</w:t>
            </w:r>
            <w:proofErr w:type="gramEnd"/>
            <w:r w:rsidRPr="00233322">
              <w:rPr>
                <w:sz w:val="16"/>
                <w:szCs w:val="16"/>
              </w:rPr>
              <w:t>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39 1 04 20540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hideMark/>
          </w:tcPr>
          <w:p w:rsidR="00233322" w:rsidRPr="00233322" w:rsidRDefault="00233322" w:rsidP="00233322">
            <w:pPr>
              <w:rPr>
                <w:sz w:val="16"/>
                <w:szCs w:val="16"/>
              </w:rPr>
            </w:pPr>
            <w:r w:rsidRPr="00233322">
              <w:rPr>
                <w:sz w:val="16"/>
                <w:szCs w:val="16"/>
              </w:rPr>
              <w:t>280,0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мер социальной поддержки отдельных категорий граждан» </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60 3  00 00000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60 3  03 00000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Оказание социальной помощи отдельным категориям граждан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03</w:t>
            </w:r>
          </w:p>
        </w:tc>
        <w:tc>
          <w:tcPr>
            <w:tcW w:w="2270" w:type="dxa"/>
            <w:hideMark/>
          </w:tcPr>
          <w:p w:rsidR="00233322" w:rsidRPr="00233322" w:rsidRDefault="00233322" w:rsidP="00233322">
            <w:pPr>
              <w:rPr>
                <w:sz w:val="16"/>
                <w:szCs w:val="16"/>
              </w:rPr>
            </w:pPr>
            <w:r w:rsidRPr="00233322">
              <w:rPr>
                <w:sz w:val="16"/>
                <w:szCs w:val="16"/>
              </w:rPr>
              <w:t>60 3  03 80620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25,0</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Охрана семьи и детства</w:t>
            </w:r>
          </w:p>
        </w:tc>
        <w:tc>
          <w:tcPr>
            <w:tcW w:w="512" w:type="dxa"/>
            <w:hideMark/>
          </w:tcPr>
          <w:p w:rsidR="00233322" w:rsidRPr="00233322" w:rsidRDefault="00233322" w:rsidP="00233322">
            <w:pPr>
              <w:rPr>
                <w:b/>
                <w:bCs/>
                <w:sz w:val="16"/>
                <w:szCs w:val="16"/>
              </w:rPr>
            </w:pPr>
            <w:r w:rsidRPr="00233322">
              <w:rPr>
                <w:b/>
                <w:bCs/>
                <w:sz w:val="16"/>
                <w:szCs w:val="16"/>
              </w:rPr>
              <w:t>10</w:t>
            </w:r>
          </w:p>
        </w:tc>
        <w:tc>
          <w:tcPr>
            <w:tcW w:w="700" w:type="dxa"/>
            <w:hideMark/>
          </w:tcPr>
          <w:p w:rsidR="00233322" w:rsidRPr="00233322" w:rsidRDefault="00233322" w:rsidP="00233322">
            <w:pPr>
              <w:rPr>
                <w:b/>
                <w:bCs/>
                <w:sz w:val="16"/>
                <w:szCs w:val="16"/>
              </w:rPr>
            </w:pPr>
            <w:r w:rsidRPr="00233322">
              <w:rPr>
                <w:b/>
                <w:bCs/>
                <w:sz w:val="16"/>
                <w:szCs w:val="16"/>
              </w:rPr>
              <w:t>04</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16 137,8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образования»</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8 502,2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дошкольного и общего образования»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93,2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«Развитие  дошкольного образования»</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02 1 01 00000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93,2</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Осуществление переданных полномочий </w:t>
            </w:r>
            <w:proofErr w:type="gramStart"/>
            <w:r w:rsidRPr="00233322">
              <w:rPr>
                <w:sz w:val="16"/>
                <w:szCs w:val="16"/>
              </w:rPr>
              <w:t>во</w:t>
            </w:r>
            <w:proofErr w:type="gramEnd"/>
            <w:r w:rsidRPr="00233322">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02 1 01 78150</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84,3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Осуществление переданных полномочий </w:t>
            </w:r>
            <w:proofErr w:type="gramStart"/>
            <w:r w:rsidRPr="00233322">
              <w:rPr>
                <w:sz w:val="16"/>
                <w:szCs w:val="16"/>
              </w:rPr>
              <w:t>во</w:t>
            </w:r>
            <w:proofErr w:type="gramEnd"/>
            <w:r w:rsidRPr="00233322">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512" w:type="dxa"/>
            <w:hideMark/>
          </w:tcPr>
          <w:p w:rsidR="00233322" w:rsidRPr="00233322" w:rsidRDefault="00233322" w:rsidP="00233322">
            <w:pPr>
              <w:rPr>
                <w:sz w:val="16"/>
                <w:szCs w:val="16"/>
              </w:rPr>
            </w:pPr>
            <w:r w:rsidRPr="00233322">
              <w:rPr>
                <w:sz w:val="16"/>
                <w:szCs w:val="16"/>
              </w:rPr>
              <w:t>10</w:t>
            </w:r>
          </w:p>
        </w:tc>
        <w:tc>
          <w:tcPr>
            <w:tcW w:w="700" w:type="dxa"/>
            <w:noWrap/>
            <w:hideMark/>
          </w:tcPr>
          <w:p w:rsidR="00233322" w:rsidRPr="00233322" w:rsidRDefault="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02 1 01 78150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8,9</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«Социализация детей-сирот и детей, нуждающихся в особой защите государства»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8 409,0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приемной  семье  на содержание   подопечных детей»</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1 376,8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02 2  02 78541</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1 376,8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семьям опекунов на содержание подопечных детей»</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5 285,0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семьям опекунов на содержание подопечных дете</w:t>
            </w:r>
            <w:proofErr w:type="gramStart"/>
            <w:r w:rsidRPr="00233322">
              <w:rPr>
                <w:sz w:val="16"/>
                <w:szCs w:val="16"/>
              </w:rPr>
              <w:t>й(</w:t>
            </w:r>
            <w:proofErr w:type="gramEnd"/>
            <w:r w:rsidRPr="00233322">
              <w:rPr>
                <w:sz w:val="16"/>
                <w:szCs w:val="16"/>
              </w:rPr>
              <w:t xml:space="preserve">Социальное обеспечение и иные выплаты населению)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02 2  03 78543</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5 285,0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02 2 05 00000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1 747,2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02 2  05 78542</w:t>
            </w:r>
          </w:p>
        </w:tc>
        <w:tc>
          <w:tcPr>
            <w:tcW w:w="1508" w:type="dxa"/>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1 747,2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noWrap/>
            <w:hideMark/>
          </w:tcPr>
          <w:p w:rsidR="00233322" w:rsidRPr="00233322" w:rsidRDefault="00233322" w:rsidP="00233322">
            <w:pPr>
              <w:rPr>
                <w:sz w:val="16"/>
                <w:szCs w:val="16"/>
              </w:rPr>
            </w:pPr>
            <w:r w:rsidRPr="00233322">
              <w:rPr>
                <w:sz w:val="16"/>
                <w:szCs w:val="16"/>
              </w:rPr>
              <w:t>05 0 00 00000</w:t>
            </w:r>
          </w:p>
        </w:tc>
        <w:tc>
          <w:tcPr>
            <w:tcW w:w="1508" w:type="dxa"/>
            <w:noWrap/>
            <w:hideMark/>
          </w:tcPr>
          <w:p w:rsidR="00233322" w:rsidRPr="00233322" w:rsidRDefault="00233322" w:rsidP="00233322">
            <w:pPr>
              <w:rPr>
                <w:b/>
                <w:bCs/>
                <w:sz w:val="16"/>
                <w:szCs w:val="16"/>
              </w:rPr>
            </w:pPr>
            <w:r w:rsidRPr="00233322">
              <w:rPr>
                <w:b/>
                <w:bCs/>
                <w:sz w:val="16"/>
                <w:szCs w:val="16"/>
              </w:rPr>
              <w:t> </w:t>
            </w:r>
          </w:p>
        </w:tc>
        <w:tc>
          <w:tcPr>
            <w:tcW w:w="100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hideMark/>
          </w:tcPr>
          <w:p w:rsidR="00233322" w:rsidRPr="00233322" w:rsidRDefault="00233322" w:rsidP="00233322">
            <w:pPr>
              <w:rPr>
                <w:sz w:val="16"/>
                <w:szCs w:val="16"/>
              </w:rPr>
            </w:pPr>
            <w:r w:rsidRPr="00233322">
              <w:rPr>
                <w:sz w:val="16"/>
                <w:szCs w:val="16"/>
              </w:rPr>
              <w:t>05 1 00 00000</w:t>
            </w:r>
          </w:p>
        </w:tc>
        <w:tc>
          <w:tcPr>
            <w:tcW w:w="1508" w:type="dxa"/>
            <w:noWrap/>
            <w:hideMark/>
          </w:tcPr>
          <w:p w:rsidR="00233322" w:rsidRPr="00233322" w:rsidRDefault="00233322" w:rsidP="00233322">
            <w:pPr>
              <w:rPr>
                <w:b/>
                <w:bCs/>
                <w:sz w:val="16"/>
                <w:szCs w:val="16"/>
              </w:rPr>
            </w:pPr>
            <w:r w:rsidRPr="00233322">
              <w:rPr>
                <w:b/>
                <w:bCs/>
                <w:sz w:val="16"/>
                <w:szCs w:val="16"/>
              </w:rPr>
              <w:t> </w:t>
            </w:r>
          </w:p>
        </w:tc>
        <w:tc>
          <w:tcPr>
            <w:tcW w:w="100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«Обеспечение жильем молодых семей в Грибановском муниципальном районе»</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hideMark/>
          </w:tcPr>
          <w:p w:rsidR="00233322" w:rsidRPr="00233322" w:rsidRDefault="00233322" w:rsidP="00233322">
            <w:pPr>
              <w:rPr>
                <w:sz w:val="16"/>
                <w:szCs w:val="16"/>
              </w:rPr>
            </w:pPr>
            <w:r w:rsidRPr="00233322">
              <w:rPr>
                <w:sz w:val="16"/>
                <w:szCs w:val="16"/>
              </w:rPr>
              <w:t>05 1 01 00000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7 635,6</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Реализация мероприятий по обеспечению жильем молодых семей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hideMark/>
          </w:tcPr>
          <w:p w:rsidR="00233322" w:rsidRPr="00233322" w:rsidRDefault="00233322" w:rsidP="00233322">
            <w:pPr>
              <w:rPr>
                <w:sz w:val="16"/>
                <w:szCs w:val="16"/>
              </w:rPr>
            </w:pPr>
            <w:r w:rsidRPr="00233322">
              <w:rPr>
                <w:sz w:val="16"/>
                <w:szCs w:val="16"/>
              </w:rPr>
              <w:t>05 1 01 L4970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5 219,8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Реализация мероприятий по обеспечению жильем молодых семей  (</w:t>
            </w:r>
            <w:proofErr w:type="spellStart"/>
            <w:r w:rsidRPr="00233322">
              <w:rPr>
                <w:sz w:val="16"/>
                <w:szCs w:val="16"/>
              </w:rPr>
              <w:t>софинансирование</w:t>
            </w:r>
            <w:proofErr w:type="spellEnd"/>
            <w:r w:rsidRPr="00233322">
              <w:rPr>
                <w:sz w:val="16"/>
                <w:szCs w:val="16"/>
              </w:rPr>
              <w:t>)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04</w:t>
            </w:r>
          </w:p>
        </w:tc>
        <w:tc>
          <w:tcPr>
            <w:tcW w:w="2270" w:type="dxa"/>
            <w:hideMark/>
          </w:tcPr>
          <w:p w:rsidR="00233322" w:rsidRPr="00233322" w:rsidRDefault="00233322" w:rsidP="00233322">
            <w:pPr>
              <w:rPr>
                <w:sz w:val="16"/>
                <w:szCs w:val="16"/>
              </w:rPr>
            </w:pPr>
            <w:r w:rsidRPr="00233322">
              <w:rPr>
                <w:sz w:val="16"/>
                <w:szCs w:val="16"/>
              </w:rPr>
              <w:t>05 1 01 L4970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2 415,8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Другие вопросы в области социальной политики</w:t>
            </w:r>
          </w:p>
        </w:tc>
        <w:tc>
          <w:tcPr>
            <w:tcW w:w="512" w:type="dxa"/>
            <w:hideMark/>
          </w:tcPr>
          <w:p w:rsidR="00233322" w:rsidRPr="00233322" w:rsidRDefault="00233322" w:rsidP="00233322">
            <w:pPr>
              <w:rPr>
                <w:b/>
                <w:bCs/>
                <w:sz w:val="16"/>
                <w:szCs w:val="16"/>
              </w:rPr>
            </w:pPr>
            <w:r w:rsidRPr="00233322">
              <w:rPr>
                <w:b/>
                <w:bCs/>
                <w:sz w:val="16"/>
                <w:szCs w:val="16"/>
              </w:rPr>
              <w:t>10</w:t>
            </w:r>
          </w:p>
        </w:tc>
        <w:tc>
          <w:tcPr>
            <w:tcW w:w="700" w:type="dxa"/>
            <w:hideMark/>
          </w:tcPr>
          <w:p w:rsidR="00233322" w:rsidRPr="00233322" w:rsidRDefault="00233322" w:rsidP="00233322">
            <w:pPr>
              <w:rPr>
                <w:b/>
                <w:bCs/>
                <w:sz w:val="16"/>
                <w:szCs w:val="16"/>
              </w:rPr>
            </w:pPr>
            <w:r w:rsidRPr="00233322">
              <w:rPr>
                <w:b/>
                <w:bCs/>
                <w:sz w:val="16"/>
                <w:szCs w:val="16"/>
              </w:rPr>
              <w:t>06</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323,3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60 0  00 00000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Подпрограмма «Повышение эффективности муниципальной поддержки социально ориентированных некоммерческих организаций»</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60 4  00 00000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«Поддержка социально ориентированных некоммерческих организаций»</w:t>
            </w:r>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rsidP="00233322">
            <w:pPr>
              <w:rPr>
                <w:sz w:val="16"/>
                <w:szCs w:val="16"/>
              </w:rPr>
            </w:pPr>
            <w:r w:rsidRPr="00233322">
              <w:rPr>
                <w:sz w:val="16"/>
                <w:szCs w:val="16"/>
              </w:rPr>
              <w:t>60 4  01 00000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4706" w:type="dxa"/>
            <w:hideMark/>
          </w:tcPr>
          <w:p w:rsidR="00233322" w:rsidRPr="00233322" w:rsidRDefault="00233322">
            <w:pPr>
              <w:rPr>
                <w:sz w:val="16"/>
                <w:szCs w:val="16"/>
              </w:rPr>
            </w:pPr>
            <w:proofErr w:type="gramStart"/>
            <w:r w:rsidRPr="00233322">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roofErr w:type="gramEnd"/>
          </w:p>
        </w:tc>
        <w:tc>
          <w:tcPr>
            <w:tcW w:w="512" w:type="dxa"/>
            <w:hideMark/>
          </w:tcPr>
          <w:p w:rsidR="00233322" w:rsidRPr="00233322" w:rsidRDefault="00233322" w:rsidP="00233322">
            <w:pPr>
              <w:rPr>
                <w:sz w:val="16"/>
                <w:szCs w:val="16"/>
              </w:rPr>
            </w:pPr>
            <w:r w:rsidRPr="00233322">
              <w:rPr>
                <w:sz w:val="16"/>
                <w:szCs w:val="16"/>
              </w:rPr>
              <w:t>10</w:t>
            </w:r>
          </w:p>
        </w:tc>
        <w:tc>
          <w:tcPr>
            <w:tcW w:w="700" w:type="dxa"/>
            <w:hideMark/>
          </w:tcPr>
          <w:p w:rsidR="00233322" w:rsidRPr="00233322" w:rsidRDefault="00233322" w:rsidP="00233322">
            <w:pPr>
              <w:rPr>
                <w:sz w:val="16"/>
                <w:szCs w:val="16"/>
              </w:rPr>
            </w:pPr>
            <w:r w:rsidRPr="00233322">
              <w:rPr>
                <w:sz w:val="16"/>
                <w:szCs w:val="16"/>
              </w:rPr>
              <w:t>06</w:t>
            </w:r>
          </w:p>
        </w:tc>
        <w:tc>
          <w:tcPr>
            <w:tcW w:w="2270" w:type="dxa"/>
            <w:noWrap/>
            <w:hideMark/>
          </w:tcPr>
          <w:p w:rsidR="00233322" w:rsidRPr="00233322" w:rsidRDefault="00233322">
            <w:pPr>
              <w:rPr>
                <w:sz w:val="16"/>
                <w:szCs w:val="16"/>
              </w:rPr>
            </w:pPr>
            <w:r w:rsidRPr="00233322">
              <w:rPr>
                <w:sz w:val="16"/>
                <w:szCs w:val="16"/>
              </w:rPr>
              <w:t>60 4  01 80780</w:t>
            </w:r>
          </w:p>
        </w:tc>
        <w:tc>
          <w:tcPr>
            <w:tcW w:w="1508" w:type="dxa"/>
            <w:hideMark/>
          </w:tcPr>
          <w:p w:rsidR="00233322" w:rsidRPr="00233322" w:rsidRDefault="00233322" w:rsidP="00233322">
            <w:pPr>
              <w:rPr>
                <w:sz w:val="16"/>
                <w:szCs w:val="16"/>
              </w:rPr>
            </w:pPr>
            <w:r w:rsidRPr="00233322">
              <w:rPr>
                <w:sz w:val="16"/>
                <w:szCs w:val="16"/>
              </w:rPr>
              <w:t>600</w:t>
            </w:r>
          </w:p>
        </w:tc>
        <w:tc>
          <w:tcPr>
            <w:tcW w:w="1009" w:type="dxa"/>
            <w:noWrap/>
            <w:hideMark/>
          </w:tcPr>
          <w:p w:rsidR="00233322" w:rsidRPr="00233322" w:rsidRDefault="00233322" w:rsidP="00233322">
            <w:pPr>
              <w:rPr>
                <w:sz w:val="16"/>
                <w:szCs w:val="16"/>
              </w:rPr>
            </w:pPr>
            <w:r w:rsidRPr="00233322">
              <w:rPr>
                <w:sz w:val="16"/>
                <w:szCs w:val="16"/>
              </w:rPr>
              <w:t>323,3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Физическая культура и спорт</w:t>
            </w:r>
          </w:p>
        </w:tc>
        <w:tc>
          <w:tcPr>
            <w:tcW w:w="512" w:type="dxa"/>
            <w:hideMark/>
          </w:tcPr>
          <w:p w:rsidR="00233322" w:rsidRPr="00233322" w:rsidRDefault="00233322" w:rsidP="00233322">
            <w:pPr>
              <w:rPr>
                <w:b/>
                <w:bCs/>
                <w:sz w:val="16"/>
                <w:szCs w:val="16"/>
              </w:rPr>
            </w:pPr>
            <w:r w:rsidRPr="00233322">
              <w:rPr>
                <w:b/>
                <w:bCs/>
                <w:sz w:val="16"/>
                <w:szCs w:val="16"/>
              </w:rPr>
              <w:t>11</w:t>
            </w:r>
          </w:p>
        </w:tc>
        <w:tc>
          <w:tcPr>
            <w:tcW w:w="700" w:type="dxa"/>
            <w:hideMark/>
          </w:tcPr>
          <w:p w:rsidR="00233322" w:rsidRPr="00233322" w:rsidRDefault="00233322" w:rsidP="00233322">
            <w:pPr>
              <w:rPr>
                <w:sz w:val="16"/>
                <w:szCs w:val="16"/>
              </w:rPr>
            </w:pPr>
            <w:r w:rsidRPr="00233322">
              <w:rPr>
                <w:sz w:val="16"/>
                <w:szCs w:val="16"/>
              </w:rPr>
              <w:t> </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29 075,8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Массовый спорт</w:t>
            </w:r>
          </w:p>
        </w:tc>
        <w:tc>
          <w:tcPr>
            <w:tcW w:w="512" w:type="dxa"/>
            <w:hideMark/>
          </w:tcPr>
          <w:p w:rsidR="00233322" w:rsidRPr="00233322" w:rsidRDefault="00233322" w:rsidP="00233322">
            <w:pPr>
              <w:rPr>
                <w:b/>
                <w:bCs/>
                <w:sz w:val="16"/>
                <w:szCs w:val="16"/>
              </w:rPr>
            </w:pPr>
            <w:r w:rsidRPr="00233322">
              <w:rPr>
                <w:b/>
                <w:bCs/>
                <w:sz w:val="16"/>
                <w:szCs w:val="16"/>
              </w:rPr>
              <w:t>11</w:t>
            </w:r>
          </w:p>
        </w:tc>
        <w:tc>
          <w:tcPr>
            <w:tcW w:w="700" w:type="dxa"/>
            <w:hideMark/>
          </w:tcPr>
          <w:p w:rsidR="00233322" w:rsidRPr="00233322" w:rsidRDefault="00233322" w:rsidP="00233322">
            <w:pPr>
              <w:rPr>
                <w:b/>
                <w:bCs/>
                <w:sz w:val="16"/>
                <w:szCs w:val="16"/>
              </w:rPr>
            </w:pPr>
            <w:r w:rsidRPr="00233322">
              <w:rPr>
                <w:b/>
                <w:bCs/>
                <w:sz w:val="16"/>
                <w:szCs w:val="16"/>
              </w:rPr>
              <w:t>02</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29 029,8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«Развитие физической культуры и спорта»</w:t>
            </w:r>
          </w:p>
        </w:tc>
        <w:tc>
          <w:tcPr>
            <w:tcW w:w="512" w:type="dxa"/>
            <w:hideMark/>
          </w:tcPr>
          <w:p w:rsidR="00233322" w:rsidRPr="00233322" w:rsidRDefault="00233322" w:rsidP="00233322">
            <w:pPr>
              <w:rPr>
                <w:sz w:val="16"/>
                <w:szCs w:val="16"/>
              </w:rPr>
            </w:pPr>
            <w:r w:rsidRPr="00233322">
              <w:rPr>
                <w:sz w:val="16"/>
                <w:szCs w:val="16"/>
              </w:rPr>
              <w:t>11</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13 0 00 00000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29 029,8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Подпрограмма «Развитие физической культуры и спорта в Грибановском муниципальном районе » </w:t>
            </w:r>
          </w:p>
        </w:tc>
        <w:tc>
          <w:tcPr>
            <w:tcW w:w="512" w:type="dxa"/>
            <w:hideMark/>
          </w:tcPr>
          <w:p w:rsidR="00233322" w:rsidRPr="00233322" w:rsidRDefault="00233322" w:rsidP="00233322">
            <w:pPr>
              <w:rPr>
                <w:sz w:val="16"/>
                <w:szCs w:val="16"/>
              </w:rPr>
            </w:pPr>
            <w:r w:rsidRPr="00233322">
              <w:rPr>
                <w:sz w:val="16"/>
                <w:szCs w:val="16"/>
              </w:rPr>
              <w:t>11</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13 1 00 00000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557,4</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Основное мероприятие «Организация и проведение  массовых  </w:t>
            </w:r>
            <w:proofErr w:type="spellStart"/>
            <w:r w:rsidRPr="00233322">
              <w:rPr>
                <w:sz w:val="16"/>
                <w:szCs w:val="16"/>
              </w:rPr>
              <w:t>физкультурно</w:t>
            </w:r>
            <w:proofErr w:type="spellEnd"/>
            <w:r w:rsidRPr="00233322">
              <w:rPr>
                <w:sz w:val="16"/>
                <w:szCs w:val="16"/>
              </w:rPr>
              <w:t xml:space="preserve"> - оздоровительных  и спортивно - массовых  мероприятий»</w:t>
            </w:r>
          </w:p>
        </w:tc>
        <w:tc>
          <w:tcPr>
            <w:tcW w:w="512" w:type="dxa"/>
            <w:hideMark/>
          </w:tcPr>
          <w:p w:rsidR="00233322" w:rsidRPr="00233322" w:rsidRDefault="00233322" w:rsidP="00233322">
            <w:pPr>
              <w:rPr>
                <w:sz w:val="16"/>
                <w:szCs w:val="16"/>
              </w:rPr>
            </w:pPr>
            <w:r w:rsidRPr="00233322">
              <w:rPr>
                <w:sz w:val="16"/>
                <w:szCs w:val="16"/>
              </w:rPr>
              <w:t>11</w:t>
            </w:r>
          </w:p>
        </w:tc>
        <w:tc>
          <w:tcPr>
            <w:tcW w:w="700" w:type="dxa"/>
            <w:hideMark/>
          </w:tcPr>
          <w:p w:rsidR="00233322" w:rsidRPr="00233322" w:rsidRDefault="00233322" w:rsidP="00233322">
            <w:pPr>
              <w:rPr>
                <w:sz w:val="16"/>
                <w:szCs w:val="16"/>
              </w:rPr>
            </w:pPr>
            <w:r w:rsidRPr="00233322">
              <w:rPr>
                <w:sz w:val="16"/>
                <w:szCs w:val="16"/>
              </w:rPr>
              <w:t>02</w:t>
            </w:r>
          </w:p>
        </w:tc>
        <w:tc>
          <w:tcPr>
            <w:tcW w:w="2270" w:type="dxa"/>
            <w:hideMark/>
          </w:tcPr>
          <w:p w:rsidR="00233322" w:rsidRPr="00233322" w:rsidRDefault="00233322" w:rsidP="00233322">
            <w:pPr>
              <w:rPr>
                <w:sz w:val="16"/>
                <w:szCs w:val="16"/>
              </w:rPr>
            </w:pPr>
            <w:r w:rsidRPr="00233322">
              <w:rPr>
                <w:sz w:val="16"/>
                <w:szCs w:val="16"/>
              </w:rPr>
              <w:t>13 1 03 00000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557,4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12" w:type="dxa"/>
            <w:hideMark/>
          </w:tcPr>
          <w:p w:rsidR="00233322" w:rsidRPr="00233322" w:rsidRDefault="00233322" w:rsidP="00233322">
            <w:pPr>
              <w:rPr>
                <w:sz w:val="16"/>
                <w:szCs w:val="16"/>
              </w:rPr>
            </w:pPr>
            <w:r w:rsidRPr="00233322">
              <w:rPr>
                <w:sz w:val="16"/>
                <w:szCs w:val="16"/>
              </w:rPr>
              <w:t>11</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13 1  03 80410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397,4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Расходы на осуществление полномочий в области физической культуры и спорт</w:t>
            </w:r>
            <w:proofErr w:type="gramStart"/>
            <w:r w:rsidRPr="00233322">
              <w:rPr>
                <w:sz w:val="16"/>
                <w:szCs w:val="16"/>
              </w:rPr>
              <w:t>а(</w:t>
            </w:r>
            <w:proofErr w:type="gramEnd"/>
            <w:r w:rsidRPr="00233322">
              <w:rPr>
                <w:sz w:val="16"/>
                <w:szCs w:val="16"/>
              </w:rPr>
              <w:t xml:space="preserve">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11</w:t>
            </w:r>
          </w:p>
        </w:tc>
        <w:tc>
          <w:tcPr>
            <w:tcW w:w="700" w:type="dxa"/>
            <w:hideMark/>
          </w:tcPr>
          <w:p w:rsidR="00233322" w:rsidRPr="00233322" w:rsidRDefault="00233322" w:rsidP="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13 1  03 90410</w:t>
            </w:r>
          </w:p>
        </w:tc>
        <w:tc>
          <w:tcPr>
            <w:tcW w:w="1508" w:type="dxa"/>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160,0</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Подпрограмма  "Обеспечение реализации  муниципальной  программы""</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28 472,4</w:t>
            </w:r>
          </w:p>
        </w:tc>
      </w:tr>
      <w:tr w:rsidR="00233322" w:rsidRPr="00233322" w:rsidTr="00233322">
        <w:trPr>
          <w:trHeight w:val="20"/>
        </w:trPr>
        <w:tc>
          <w:tcPr>
            <w:tcW w:w="4706" w:type="dxa"/>
            <w:noWrap/>
            <w:hideMark/>
          </w:tcPr>
          <w:p w:rsidR="00233322" w:rsidRPr="00233322" w:rsidRDefault="00233322" w:rsidP="00233322">
            <w:pPr>
              <w:rPr>
                <w:sz w:val="16"/>
                <w:szCs w:val="16"/>
              </w:rPr>
            </w:pPr>
            <w:r w:rsidRPr="00233322">
              <w:rPr>
                <w:sz w:val="16"/>
                <w:szCs w:val="16"/>
              </w:rPr>
              <w:t>Основное мероприятие "Финансовое обеспечение муниципального казенного учреждения "Грибановская спортивная школа""</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27 345,0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13 3 01 00590</w:t>
            </w:r>
          </w:p>
        </w:tc>
        <w:tc>
          <w:tcPr>
            <w:tcW w:w="1508" w:type="dxa"/>
            <w:noWrap/>
            <w:hideMark/>
          </w:tcPr>
          <w:p w:rsidR="00233322" w:rsidRPr="00233322" w:rsidRDefault="00233322" w:rsidP="00233322">
            <w:pPr>
              <w:rPr>
                <w:sz w:val="16"/>
                <w:szCs w:val="16"/>
              </w:rPr>
            </w:pPr>
            <w:r w:rsidRPr="00233322">
              <w:rPr>
                <w:sz w:val="16"/>
                <w:szCs w:val="16"/>
              </w:rPr>
              <w:t>100</w:t>
            </w:r>
          </w:p>
        </w:tc>
        <w:tc>
          <w:tcPr>
            <w:tcW w:w="1009" w:type="dxa"/>
            <w:noWrap/>
            <w:hideMark/>
          </w:tcPr>
          <w:p w:rsidR="00233322" w:rsidRPr="00233322" w:rsidRDefault="00233322" w:rsidP="00233322">
            <w:pPr>
              <w:rPr>
                <w:sz w:val="16"/>
                <w:szCs w:val="16"/>
              </w:rPr>
            </w:pPr>
            <w:r w:rsidRPr="00233322">
              <w:rPr>
                <w:sz w:val="16"/>
                <w:szCs w:val="16"/>
              </w:rPr>
              <w:t>19 155,7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13 3 01 00590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5 526,8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13 3 01 00590</w:t>
            </w:r>
          </w:p>
        </w:tc>
        <w:tc>
          <w:tcPr>
            <w:tcW w:w="1508" w:type="dxa"/>
            <w:noWrap/>
            <w:hideMark/>
          </w:tcPr>
          <w:p w:rsidR="00233322" w:rsidRPr="00233322" w:rsidRDefault="00233322" w:rsidP="00233322">
            <w:pPr>
              <w:rPr>
                <w:sz w:val="16"/>
                <w:szCs w:val="16"/>
              </w:rPr>
            </w:pPr>
            <w:r w:rsidRPr="00233322">
              <w:rPr>
                <w:sz w:val="16"/>
                <w:szCs w:val="16"/>
              </w:rPr>
              <w:t>300</w:t>
            </w:r>
          </w:p>
        </w:tc>
        <w:tc>
          <w:tcPr>
            <w:tcW w:w="1009" w:type="dxa"/>
            <w:noWrap/>
            <w:hideMark/>
          </w:tcPr>
          <w:p w:rsidR="00233322" w:rsidRPr="00233322" w:rsidRDefault="00233322" w:rsidP="00233322">
            <w:pPr>
              <w:rPr>
                <w:sz w:val="16"/>
                <w:szCs w:val="16"/>
              </w:rPr>
            </w:pPr>
            <w:r w:rsidRPr="00233322">
              <w:rPr>
                <w:sz w:val="16"/>
                <w:szCs w:val="16"/>
              </w:rPr>
              <w:t>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деятельности (оказание услуг) муниципальных учреждений  (Иные бюджетные ассигнования)</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13 3 01 00590</w:t>
            </w:r>
          </w:p>
        </w:tc>
        <w:tc>
          <w:tcPr>
            <w:tcW w:w="1508" w:type="dxa"/>
            <w:noWrap/>
            <w:hideMark/>
          </w:tcPr>
          <w:p w:rsidR="00233322" w:rsidRPr="00233322" w:rsidRDefault="00233322" w:rsidP="00233322">
            <w:pPr>
              <w:rPr>
                <w:sz w:val="16"/>
                <w:szCs w:val="16"/>
              </w:rPr>
            </w:pPr>
            <w:r w:rsidRPr="00233322">
              <w:rPr>
                <w:sz w:val="16"/>
                <w:szCs w:val="16"/>
              </w:rPr>
              <w:t>800</w:t>
            </w:r>
          </w:p>
        </w:tc>
        <w:tc>
          <w:tcPr>
            <w:tcW w:w="1009" w:type="dxa"/>
            <w:noWrap/>
            <w:hideMark/>
          </w:tcPr>
          <w:p w:rsidR="00233322" w:rsidRPr="00233322" w:rsidRDefault="00233322" w:rsidP="00233322">
            <w:pPr>
              <w:rPr>
                <w:sz w:val="16"/>
                <w:szCs w:val="16"/>
              </w:rPr>
            </w:pPr>
            <w:r w:rsidRPr="00233322">
              <w:rPr>
                <w:sz w:val="16"/>
                <w:szCs w:val="16"/>
              </w:rPr>
              <w:t>2 656,5</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13 3 03 00000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1 127,4</w:t>
            </w:r>
          </w:p>
        </w:tc>
      </w:tr>
      <w:tr w:rsidR="00233322" w:rsidRPr="00233322" w:rsidTr="00233322">
        <w:trPr>
          <w:trHeight w:val="20"/>
        </w:trPr>
        <w:tc>
          <w:tcPr>
            <w:tcW w:w="4706" w:type="dxa"/>
            <w:hideMark/>
          </w:tcPr>
          <w:p w:rsidR="00233322" w:rsidRPr="00233322" w:rsidRDefault="00233322" w:rsidP="00233322">
            <w:pPr>
              <w:rPr>
                <w:sz w:val="16"/>
                <w:szCs w:val="16"/>
              </w:rPr>
            </w:pPr>
            <w:proofErr w:type="gramStart"/>
            <w:r w:rsidRPr="00233322">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roofErr w:type="gramEnd"/>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03 S8790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1 108,2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 Расходы на реализацию мероприятий по созданию условий для развития физической культуры и массового спорт</w:t>
            </w:r>
            <w:proofErr w:type="gramStart"/>
            <w:r w:rsidRPr="00233322">
              <w:rPr>
                <w:sz w:val="16"/>
                <w:szCs w:val="16"/>
              </w:rPr>
              <w:t>а(</w:t>
            </w:r>
            <w:proofErr w:type="spellStart"/>
            <w:proofErr w:type="gramEnd"/>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02</w:t>
            </w:r>
          </w:p>
        </w:tc>
        <w:tc>
          <w:tcPr>
            <w:tcW w:w="2270" w:type="dxa"/>
            <w:noWrap/>
            <w:hideMark/>
          </w:tcPr>
          <w:p w:rsidR="00233322" w:rsidRPr="00233322" w:rsidRDefault="00233322">
            <w:pPr>
              <w:rPr>
                <w:sz w:val="16"/>
                <w:szCs w:val="16"/>
              </w:rPr>
            </w:pPr>
            <w:r w:rsidRPr="00233322">
              <w:rPr>
                <w:sz w:val="16"/>
                <w:szCs w:val="16"/>
              </w:rPr>
              <w:t>13 3 03 S8790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19,2</w:t>
            </w:r>
          </w:p>
        </w:tc>
      </w:tr>
      <w:tr w:rsidR="00233322" w:rsidRPr="00233322" w:rsidTr="00233322">
        <w:trPr>
          <w:trHeight w:val="20"/>
        </w:trPr>
        <w:tc>
          <w:tcPr>
            <w:tcW w:w="4706" w:type="dxa"/>
            <w:noWrap/>
            <w:hideMark/>
          </w:tcPr>
          <w:p w:rsidR="00233322" w:rsidRPr="00233322" w:rsidRDefault="00233322">
            <w:pPr>
              <w:rPr>
                <w:sz w:val="16"/>
                <w:szCs w:val="16"/>
              </w:rPr>
            </w:pPr>
            <w:r w:rsidRPr="00233322">
              <w:rPr>
                <w:sz w:val="16"/>
                <w:szCs w:val="16"/>
              </w:rPr>
              <w:t>Спорт высших достижений</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 </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«Развитие физической культуры и спорта»</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13 0 00 00000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Подпрограмма «Развитие физической культуры и спорта в Грибановском муниципальном районе» </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13 1 00 00000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«Обеспечение необходимым  спортивным инвентарем и  оборудованием, спортивной формой»</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13 1 01 00000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46,0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512" w:type="dxa"/>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13 1 01 S8170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45,2</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w:t>
            </w:r>
            <w:proofErr w:type="spellStart"/>
            <w:r w:rsidRPr="00233322">
              <w:rPr>
                <w:sz w:val="16"/>
                <w:szCs w:val="16"/>
              </w:rPr>
              <w:t>софинансирование</w:t>
            </w:r>
            <w:proofErr w:type="spellEnd"/>
            <w:r w:rsidRPr="00233322">
              <w:rPr>
                <w:sz w:val="16"/>
                <w:szCs w:val="16"/>
              </w:rPr>
              <w:t xml:space="preserve">)  (Закупка товаров, работ и услуг для  обеспечения государственных (муниципальных) нужд) </w:t>
            </w:r>
          </w:p>
        </w:tc>
        <w:tc>
          <w:tcPr>
            <w:tcW w:w="512" w:type="dxa"/>
            <w:noWrap/>
            <w:hideMark/>
          </w:tcPr>
          <w:p w:rsidR="00233322" w:rsidRPr="00233322" w:rsidRDefault="00233322" w:rsidP="00233322">
            <w:pPr>
              <w:rPr>
                <w:sz w:val="16"/>
                <w:szCs w:val="16"/>
              </w:rPr>
            </w:pPr>
            <w:r w:rsidRPr="00233322">
              <w:rPr>
                <w:sz w:val="16"/>
                <w:szCs w:val="16"/>
              </w:rPr>
              <w:t>11</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pPr>
              <w:rPr>
                <w:sz w:val="16"/>
                <w:szCs w:val="16"/>
              </w:rPr>
            </w:pPr>
            <w:r w:rsidRPr="00233322">
              <w:rPr>
                <w:sz w:val="16"/>
                <w:szCs w:val="16"/>
              </w:rPr>
              <w:t>13 1 01 S8170</w:t>
            </w:r>
          </w:p>
        </w:tc>
        <w:tc>
          <w:tcPr>
            <w:tcW w:w="1508" w:type="dxa"/>
            <w:noWrap/>
            <w:hideMark/>
          </w:tcPr>
          <w:p w:rsidR="00233322" w:rsidRPr="00233322" w:rsidRDefault="00233322" w:rsidP="00233322">
            <w:pPr>
              <w:rPr>
                <w:sz w:val="16"/>
                <w:szCs w:val="16"/>
              </w:rPr>
            </w:pPr>
            <w:r w:rsidRPr="00233322">
              <w:rPr>
                <w:sz w:val="16"/>
                <w:szCs w:val="16"/>
              </w:rPr>
              <w:t>200</w:t>
            </w:r>
          </w:p>
        </w:tc>
        <w:tc>
          <w:tcPr>
            <w:tcW w:w="1009" w:type="dxa"/>
            <w:noWrap/>
            <w:hideMark/>
          </w:tcPr>
          <w:p w:rsidR="00233322" w:rsidRPr="00233322" w:rsidRDefault="00233322" w:rsidP="00233322">
            <w:pPr>
              <w:rPr>
                <w:sz w:val="16"/>
                <w:szCs w:val="16"/>
              </w:rPr>
            </w:pPr>
            <w:r w:rsidRPr="00233322">
              <w:rPr>
                <w:sz w:val="16"/>
                <w:szCs w:val="16"/>
              </w:rPr>
              <w:t>0,8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Обслуживание государственного и  муниципального долга</w:t>
            </w:r>
          </w:p>
        </w:tc>
        <w:tc>
          <w:tcPr>
            <w:tcW w:w="512" w:type="dxa"/>
            <w:hideMark/>
          </w:tcPr>
          <w:p w:rsidR="00233322" w:rsidRPr="00233322" w:rsidRDefault="00233322" w:rsidP="00233322">
            <w:pPr>
              <w:rPr>
                <w:b/>
                <w:bCs/>
                <w:sz w:val="16"/>
                <w:szCs w:val="16"/>
              </w:rPr>
            </w:pPr>
            <w:r w:rsidRPr="00233322">
              <w:rPr>
                <w:b/>
                <w:bCs/>
                <w:sz w:val="16"/>
                <w:szCs w:val="16"/>
              </w:rPr>
              <w:t>13</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6,3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Обслуживание внутреннего государственного и  муниципального долга</w:t>
            </w:r>
          </w:p>
        </w:tc>
        <w:tc>
          <w:tcPr>
            <w:tcW w:w="512" w:type="dxa"/>
            <w:hideMark/>
          </w:tcPr>
          <w:p w:rsidR="00233322" w:rsidRPr="00233322" w:rsidRDefault="00233322" w:rsidP="00233322">
            <w:pPr>
              <w:rPr>
                <w:b/>
                <w:bCs/>
                <w:sz w:val="16"/>
                <w:szCs w:val="16"/>
              </w:rPr>
            </w:pPr>
            <w:r w:rsidRPr="00233322">
              <w:rPr>
                <w:b/>
                <w:bCs/>
                <w:sz w:val="16"/>
                <w:szCs w:val="16"/>
              </w:rPr>
              <w:t>13</w:t>
            </w:r>
          </w:p>
        </w:tc>
        <w:tc>
          <w:tcPr>
            <w:tcW w:w="700" w:type="dxa"/>
            <w:hideMark/>
          </w:tcPr>
          <w:p w:rsidR="00233322" w:rsidRPr="00233322" w:rsidRDefault="00233322" w:rsidP="00233322">
            <w:pPr>
              <w:rPr>
                <w:b/>
                <w:bCs/>
                <w:sz w:val="16"/>
                <w:szCs w:val="16"/>
              </w:rPr>
            </w:pPr>
            <w:r w:rsidRPr="00233322">
              <w:rPr>
                <w:b/>
                <w:bCs/>
                <w:sz w:val="16"/>
                <w:szCs w:val="16"/>
              </w:rPr>
              <w:t>01</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6,3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13</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13</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муниципальным долгом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13</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39 1 05 0000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512" w:type="dxa"/>
            <w:hideMark/>
          </w:tcPr>
          <w:p w:rsidR="00233322" w:rsidRPr="00233322" w:rsidRDefault="00233322" w:rsidP="00233322">
            <w:pPr>
              <w:rPr>
                <w:sz w:val="16"/>
                <w:szCs w:val="16"/>
              </w:rPr>
            </w:pPr>
            <w:r w:rsidRPr="00233322">
              <w:rPr>
                <w:sz w:val="16"/>
                <w:szCs w:val="16"/>
              </w:rPr>
              <w:t>13</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39 1 05 27880</w:t>
            </w:r>
          </w:p>
        </w:tc>
        <w:tc>
          <w:tcPr>
            <w:tcW w:w="1508" w:type="dxa"/>
            <w:hideMark/>
          </w:tcPr>
          <w:p w:rsidR="00233322" w:rsidRPr="00233322" w:rsidRDefault="00233322" w:rsidP="00233322">
            <w:pPr>
              <w:rPr>
                <w:sz w:val="16"/>
                <w:szCs w:val="16"/>
              </w:rPr>
            </w:pPr>
            <w:r w:rsidRPr="00233322">
              <w:rPr>
                <w:sz w:val="16"/>
                <w:szCs w:val="16"/>
              </w:rPr>
              <w:t>700</w:t>
            </w:r>
          </w:p>
        </w:tc>
        <w:tc>
          <w:tcPr>
            <w:tcW w:w="1009" w:type="dxa"/>
            <w:noWrap/>
            <w:hideMark/>
          </w:tcPr>
          <w:p w:rsidR="00233322" w:rsidRPr="00233322" w:rsidRDefault="00233322" w:rsidP="00233322">
            <w:pPr>
              <w:rPr>
                <w:sz w:val="16"/>
                <w:szCs w:val="16"/>
              </w:rPr>
            </w:pPr>
            <w:r w:rsidRPr="00233322">
              <w:rPr>
                <w:sz w:val="16"/>
                <w:szCs w:val="16"/>
              </w:rPr>
              <w:t>6,3</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512" w:type="dxa"/>
            <w:hideMark/>
          </w:tcPr>
          <w:p w:rsidR="00233322" w:rsidRPr="00233322" w:rsidRDefault="00233322" w:rsidP="00233322">
            <w:pPr>
              <w:rPr>
                <w:b/>
                <w:bCs/>
                <w:sz w:val="16"/>
                <w:szCs w:val="16"/>
              </w:rPr>
            </w:pPr>
            <w:r w:rsidRPr="00233322">
              <w:rPr>
                <w:b/>
                <w:bCs/>
                <w:sz w:val="16"/>
                <w:szCs w:val="16"/>
              </w:rPr>
              <w:t>14</w:t>
            </w:r>
          </w:p>
        </w:tc>
        <w:tc>
          <w:tcPr>
            <w:tcW w:w="700" w:type="dxa"/>
            <w:hideMark/>
          </w:tcPr>
          <w:p w:rsidR="00233322" w:rsidRPr="00233322" w:rsidRDefault="00233322" w:rsidP="00233322">
            <w:pPr>
              <w:rPr>
                <w:b/>
                <w:bCs/>
                <w:sz w:val="16"/>
                <w:szCs w:val="16"/>
              </w:rPr>
            </w:pPr>
            <w:r w:rsidRPr="00233322">
              <w:rPr>
                <w:b/>
                <w:bCs/>
                <w:sz w:val="16"/>
                <w:szCs w:val="16"/>
              </w:rPr>
              <w:t> </w:t>
            </w:r>
          </w:p>
        </w:tc>
        <w:tc>
          <w:tcPr>
            <w:tcW w:w="2270" w:type="dxa"/>
            <w:hideMark/>
          </w:tcPr>
          <w:p w:rsidR="00233322" w:rsidRPr="00233322" w:rsidRDefault="00233322" w:rsidP="00233322">
            <w:pPr>
              <w:rPr>
                <w:sz w:val="16"/>
                <w:szCs w:val="16"/>
              </w:rPr>
            </w:pPr>
            <w:r w:rsidRPr="00233322">
              <w:rPr>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72 759,8</w:t>
            </w:r>
          </w:p>
        </w:tc>
      </w:tr>
      <w:tr w:rsidR="00233322" w:rsidRPr="00233322" w:rsidTr="00233322">
        <w:trPr>
          <w:trHeight w:val="20"/>
        </w:trPr>
        <w:tc>
          <w:tcPr>
            <w:tcW w:w="4706" w:type="dxa"/>
            <w:hideMark/>
          </w:tcPr>
          <w:p w:rsidR="00233322" w:rsidRPr="00233322" w:rsidRDefault="00233322">
            <w:pPr>
              <w:rPr>
                <w:b/>
                <w:bCs/>
                <w:sz w:val="16"/>
                <w:szCs w:val="16"/>
              </w:rPr>
            </w:pPr>
            <w:r w:rsidRPr="00233322">
              <w:rPr>
                <w:b/>
                <w:bCs/>
                <w:sz w:val="16"/>
                <w:szCs w:val="16"/>
              </w:rPr>
              <w:t>Дотации на выравнивание бюджетной обеспеченности субъектов Российской Федерации и муниципальных образований</w:t>
            </w:r>
          </w:p>
        </w:tc>
        <w:tc>
          <w:tcPr>
            <w:tcW w:w="512" w:type="dxa"/>
            <w:hideMark/>
          </w:tcPr>
          <w:p w:rsidR="00233322" w:rsidRPr="00233322" w:rsidRDefault="00233322" w:rsidP="00233322">
            <w:pPr>
              <w:rPr>
                <w:b/>
                <w:bCs/>
                <w:sz w:val="16"/>
                <w:szCs w:val="16"/>
              </w:rPr>
            </w:pPr>
            <w:r w:rsidRPr="00233322">
              <w:rPr>
                <w:b/>
                <w:bCs/>
                <w:sz w:val="16"/>
                <w:szCs w:val="16"/>
              </w:rPr>
              <w:t>14</w:t>
            </w:r>
          </w:p>
        </w:tc>
        <w:tc>
          <w:tcPr>
            <w:tcW w:w="700" w:type="dxa"/>
            <w:hideMark/>
          </w:tcPr>
          <w:p w:rsidR="00233322" w:rsidRPr="00233322" w:rsidRDefault="00233322" w:rsidP="00233322">
            <w:pPr>
              <w:rPr>
                <w:b/>
                <w:bCs/>
                <w:sz w:val="16"/>
                <w:szCs w:val="16"/>
              </w:rPr>
            </w:pPr>
            <w:r w:rsidRPr="00233322">
              <w:rPr>
                <w:b/>
                <w:bCs/>
                <w:sz w:val="16"/>
                <w:szCs w:val="16"/>
              </w:rPr>
              <w:t>01</w:t>
            </w:r>
          </w:p>
        </w:tc>
        <w:tc>
          <w:tcPr>
            <w:tcW w:w="2270" w:type="dxa"/>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13 835,0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39 2 00 00000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rsidP="00233322">
            <w:pPr>
              <w:rPr>
                <w:sz w:val="16"/>
                <w:szCs w:val="16"/>
              </w:rPr>
            </w:pPr>
            <w:r w:rsidRPr="00233322">
              <w:rPr>
                <w:sz w:val="16"/>
                <w:szCs w:val="16"/>
              </w:rPr>
              <w:t>39 2 02 00000</w:t>
            </w:r>
          </w:p>
        </w:tc>
        <w:tc>
          <w:tcPr>
            <w:tcW w:w="1508" w:type="dxa"/>
            <w:hideMark/>
          </w:tcPr>
          <w:p w:rsidR="00233322" w:rsidRPr="00233322" w:rsidRDefault="00233322" w:rsidP="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13 835,0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39 2  02 78050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5 835,0</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Выравнивание бюджетной обеспеченности поселений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01</w:t>
            </w:r>
          </w:p>
        </w:tc>
        <w:tc>
          <w:tcPr>
            <w:tcW w:w="2270" w:type="dxa"/>
            <w:noWrap/>
            <w:hideMark/>
          </w:tcPr>
          <w:p w:rsidR="00233322" w:rsidRPr="00233322" w:rsidRDefault="00233322">
            <w:pPr>
              <w:rPr>
                <w:sz w:val="16"/>
                <w:szCs w:val="16"/>
              </w:rPr>
            </w:pPr>
            <w:r w:rsidRPr="00233322">
              <w:rPr>
                <w:sz w:val="16"/>
                <w:szCs w:val="16"/>
              </w:rPr>
              <w:t>39 2  02 88020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8 000,0</w:t>
            </w:r>
          </w:p>
        </w:tc>
      </w:tr>
      <w:tr w:rsidR="00233322" w:rsidRPr="00233322" w:rsidTr="00233322">
        <w:trPr>
          <w:trHeight w:val="20"/>
        </w:trPr>
        <w:tc>
          <w:tcPr>
            <w:tcW w:w="4706" w:type="dxa"/>
            <w:hideMark/>
          </w:tcPr>
          <w:p w:rsidR="00233322" w:rsidRPr="00233322" w:rsidRDefault="00233322" w:rsidP="00233322">
            <w:pPr>
              <w:rPr>
                <w:b/>
                <w:bCs/>
                <w:sz w:val="16"/>
                <w:szCs w:val="16"/>
              </w:rPr>
            </w:pPr>
            <w:r w:rsidRPr="00233322">
              <w:rPr>
                <w:b/>
                <w:bCs/>
                <w:sz w:val="16"/>
                <w:szCs w:val="16"/>
              </w:rPr>
              <w:t>Прочие межбюджетные трансферты общего характера</w:t>
            </w:r>
          </w:p>
        </w:tc>
        <w:tc>
          <w:tcPr>
            <w:tcW w:w="512" w:type="dxa"/>
            <w:hideMark/>
          </w:tcPr>
          <w:p w:rsidR="00233322" w:rsidRPr="00233322" w:rsidRDefault="00233322" w:rsidP="00233322">
            <w:pPr>
              <w:rPr>
                <w:b/>
                <w:bCs/>
                <w:sz w:val="16"/>
                <w:szCs w:val="16"/>
              </w:rPr>
            </w:pPr>
            <w:r w:rsidRPr="00233322">
              <w:rPr>
                <w:b/>
                <w:bCs/>
                <w:sz w:val="16"/>
                <w:szCs w:val="16"/>
              </w:rPr>
              <w:t>14</w:t>
            </w:r>
          </w:p>
        </w:tc>
        <w:tc>
          <w:tcPr>
            <w:tcW w:w="700" w:type="dxa"/>
            <w:hideMark/>
          </w:tcPr>
          <w:p w:rsidR="00233322" w:rsidRPr="00233322" w:rsidRDefault="00233322" w:rsidP="00233322">
            <w:pPr>
              <w:rPr>
                <w:b/>
                <w:bCs/>
                <w:sz w:val="16"/>
                <w:szCs w:val="16"/>
              </w:rPr>
            </w:pPr>
            <w:r w:rsidRPr="00233322">
              <w:rPr>
                <w:b/>
                <w:bCs/>
                <w:sz w:val="16"/>
                <w:szCs w:val="16"/>
              </w:rPr>
              <w:t>03</w:t>
            </w:r>
          </w:p>
        </w:tc>
        <w:tc>
          <w:tcPr>
            <w:tcW w:w="2270" w:type="dxa"/>
            <w:noWrap/>
            <w:hideMark/>
          </w:tcPr>
          <w:p w:rsidR="00233322" w:rsidRPr="00233322" w:rsidRDefault="00233322" w:rsidP="00233322">
            <w:pPr>
              <w:rPr>
                <w:b/>
                <w:bCs/>
                <w:sz w:val="16"/>
                <w:szCs w:val="16"/>
              </w:rPr>
            </w:pPr>
            <w:r w:rsidRPr="00233322">
              <w:rPr>
                <w:b/>
                <w:bCs/>
                <w:sz w:val="16"/>
                <w:szCs w:val="16"/>
              </w:rPr>
              <w:t> </w:t>
            </w:r>
          </w:p>
        </w:tc>
        <w:tc>
          <w:tcPr>
            <w:tcW w:w="1508" w:type="dxa"/>
            <w:hideMark/>
          </w:tcPr>
          <w:p w:rsidR="00233322" w:rsidRPr="00233322" w:rsidRDefault="00233322" w:rsidP="00233322">
            <w:pPr>
              <w:rPr>
                <w:b/>
                <w:bCs/>
                <w:sz w:val="16"/>
                <w:szCs w:val="16"/>
              </w:rPr>
            </w:pPr>
            <w:r w:rsidRPr="00233322">
              <w:rPr>
                <w:b/>
                <w:bCs/>
                <w:sz w:val="16"/>
                <w:szCs w:val="16"/>
              </w:rPr>
              <w:t> </w:t>
            </w:r>
          </w:p>
        </w:tc>
        <w:tc>
          <w:tcPr>
            <w:tcW w:w="1009" w:type="dxa"/>
            <w:hideMark/>
          </w:tcPr>
          <w:p w:rsidR="00233322" w:rsidRPr="00233322" w:rsidRDefault="00233322" w:rsidP="00233322">
            <w:pPr>
              <w:rPr>
                <w:b/>
                <w:bCs/>
                <w:sz w:val="16"/>
                <w:szCs w:val="16"/>
              </w:rPr>
            </w:pPr>
            <w:r w:rsidRPr="00233322">
              <w:rPr>
                <w:b/>
                <w:bCs/>
                <w:sz w:val="16"/>
                <w:szCs w:val="16"/>
              </w:rPr>
              <w:t>58 924,8</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«Экономическое развитие»</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15 0 00 00000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15 1 00 00000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«Повышение инвестиционной привлекательности Воронежской области»</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15 1 01 00000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15 1 01 88510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105,0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39 0 00 00000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58 819,8</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 xml:space="preserve"> Подпрограмма «Управление муниципальными финансами» </w:t>
            </w:r>
          </w:p>
        </w:tc>
        <w:tc>
          <w:tcPr>
            <w:tcW w:w="512" w:type="dxa"/>
            <w:hideMark/>
          </w:tcPr>
          <w:p w:rsidR="00233322" w:rsidRPr="00233322" w:rsidRDefault="00233322" w:rsidP="00233322">
            <w:pPr>
              <w:rPr>
                <w:sz w:val="16"/>
                <w:szCs w:val="16"/>
              </w:rPr>
            </w:pPr>
            <w:r w:rsidRPr="00233322">
              <w:rPr>
                <w:sz w:val="16"/>
                <w:szCs w:val="16"/>
              </w:rPr>
              <w:t>14</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39 1 00 00000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3 184,1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233322">
              <w:rPr>
                <w:sz w:val="16"/>
                <w:szCs w:val="16"/>
              </w:rPr>
              <w:t>ств Гр</w:t>
            </w:r>
            <w:proofErr w:type="gramEnd"/>
            <w:r w:rsidRPr="00233322">
              <w:rPr>
                <w:sz w:val="16"/>
                <w:szCs w:val="16"/>
              </w:rPr>
              <w:t>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39 1 04 00000</w:t>
            </w:r>
          </w:p>
        </w:tc>
        <w:tc>
          <w:tcPr>
            <w:tcW w:w="1508" w:type="dxa"/>
            <w:noWrap/>
            <w:hideMark/>
          </w:tcPr>
          <w:p w:rsidR="00233322" w:rsidRPr="00233322" w:rsidRDefault="00233322" w:rsidP="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3 184,1</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Зарезервированные средства, связанные с особенностями исполнения областного бюджета (Иные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39 1 04 70100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2 726,4</w:t>
            </w:r>
          </w:p>
        </w:tc>
      </w:tr>
      <w:tr w:rsidR="00233322" w:rsidRPr="00233322" w:rsidTr="00233322">
        <w:trPr>
          <w:trHeight w:val="20"/>
        </w:trPr>
        <w:tc>
          <w:tcPr>
            <w:tcW w:w="4706" w:type="dxa"/>
            <w:hideMark/>
          </w:tcPr>
          <w:p w:rsidR="00233322" w:rsidRPr="00233322" w:rsidRDefault="00233322">
            <w:pPr>
              <w:rPr>
                <w:sz w:val="16"/>
                <w:szCs w:val="16"/>
              </w:rPr>
            </w:pPr>
            <w:r w:rsidRPr="00233322">
              <w:rPr>
                <w:sz w:val="16"/>
                <w:szCs w:val="16"/>
              </w:rPr>
              <w:t>Зарезервированные средства, связанные с особенностями исполнения районного бюджета (иные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noWrap/>
            <w:hideMark/>
          </w:tcPr>
          <w:p w:rsidR="00233322" w:rsidRPr="00233322" w:rsidRDefault="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39 1 04 80100</w:t>
            </w:r>
          </w:p>
        </w:tc>
        <w:tc>
          <w:tcPr>
            <w:tcW w:w="1508" w:type="dxa"/>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457,7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39 2 00 00000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55 635,7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«Поддержка мер по обеспечению сбалансированности местных бюджетов»</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39 2 03 00000</w:t>
            </w:r>
          </w:p>
        </w:tc>
        <w:tc>
          <w:tcPr>
            <w:tcW w:w="1508" w:type="dxa"/>
            <w:noWrap/>
            <w:hideMark/>
          </w:tcPr>
          <w:p w:rsidR="00233322" w:rsidRPr="00233322" w:rsidRDefault="00233322">
            <w:pPr>
              <w:rPr>
                <w:sz w:val="16"/>
                <w:szCs w:val="16"/>
              </w:rPr>
            </w:pPr>
            <w:r w:rsidRPr="00233322">
              <w:rPr>
                <w:sz w:val="16"/>
                <w:szCs w:val="16"/>
              </w:rPr>
              <w:t> </w:t>
            </w:r>
          </w:p>
        </w:tc>
        <w:tc>
          <w:tcPr>
            <w:tcW w:w="1009" w:type="dxa"/>
            <w:noWrap/>
            <w:hideMark/>
          </w:tcPr>
          <w:p w:rsidR="00233322" w:rsidRPr="00233322" w:rsidRDefault="00233322" w:rsidP="00233322">
            <w:pPr>
              <w:rPr>
                <w:sz w:val="16"/>
                <w:szCs w:val="16"/>
              </w:rPr>
            </w:pPr>
            <w:r w:rsidRPr="00233322">
              <w:rPr>
                <w:sz w:val="16"/>
                <w:szCs w:val="16"/>
              </w:rPr>
              <w:t>52 830,7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2 03 S8040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52 830,7</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Основное мероприятие «</w:t>
            </w:r>
            <w:proofErr w:type="spellStart"/>
            <w:r w:rsidRPr="00233322">
              <w:rPr>
                <w:sz w:val="16"/>
                <w:szCs w:val="16"/>
              </w:rPr>
              <w:t>Софинансирование</w:t>
            </w:r>
            <w:proofErr w:type="spellEnd"/>
            <w:r w:rsidRPr="00233322">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39 2 05 00000</w:t>
            </w:r>
          </w:p>
        </w:tc>
        <w:tc>
          <w:tcPr>
            <w:tcW w:w="1508" w:type="dxa"/>
            <w:noWrap/>
            <w:hideMark/>
          </w:tcPr>
          <w:p w:rsidR="00233322" w:rsidRPr="00233322" w:rsidRDefault="00233322">
            <w:pPr>
              <w:rPr>
                <w:sz w:val="16"/>
                <w:szCs w:val="16"/>
              </w:rPr>
            </w:pPr>
            <w:r w:rsidRPr="00233322">
              <w:rPr>
                <w:sz w:val="16"/>
                <w:szCs w:val="16"/>
              </w:rPr>
              <w:t> </w:t>
            </w:r>
          </w:p>
        </w:tc>
        <w:tc>
          <w:tcPr>
            <w:tcW w:w="1009" w:type="dxa"/>
            <w:hideMark/>
          </w:tcPr>
          <w:p w:rsidR="00233322" w:rsidRPr="00233322" w:rsidRDefault="00233322" w:rsidP="00233322">
            <w:pPr>
              <w:rPr>
                <w:sz w:val="16"/>
                <w:szCs w:val="16"/>
              </w:rPr>
            </w:pPr>
            <w:r w:rsidRPr="00233322">
              <w:rPr>
                <w:sz w:val="16"/>
                <w:szCs w:val="16"/>
              </w:rPr>
              <w:t>2 805,0</w:t>
            </w:r>
          </w:p>
        </w:tc>
      </w:tr>
      <w:tr w:rsidR="00233322" w:rsidRPr="00233322" w:rsidTr="00233322">
        <w:trPr>
          <w:trHeight w:val="20"/>
        </w:trPr>
        <w:tc>
          <w:tcPr>
            <w:tcW w:w="4706" w:type="dxa"/>
            <w:hideMark/>
          </w:tcPr>
          <w:p w:rsidR="00233322" w:rsidRPr="00233322" w:rsidRDefault="00233322" w:rsidP="00233322">
            <w:pPr>
              <w:rPr>
                <w:sz w:val="16"/>
                <w:szCs w:val="16"/>
              </w:rPr>
            </w:pPr>
            <w:r w:rsidRPr="00233322">
              <w:rPr>
                <w:sz w:val="16"/>
                <w:szCs w:val="16"/>
              </w:rPr>
              <w:t>Расходы на приобретение  служебного автотранспорта  органам местного  самоуправления  поселений Воронежской области (Межбюджетные трансферты)</w:t>
            </w:r>
          </w:p>
        </w:tc>
        <w:tc>
          <w:tcPr>
            <w:tcW w:w="512" w:type="dxa"/>
            <w:hideMark/>
          </w:tcPr>
          <w:p w:rsidR="00233322" w:rsidRPr="00233322" w:rsidRDefault="00233322" w:rsidP="00233322">
            <w:pPr>
              <w:rPr>
                <w:sz w:val="16"/>
                <w:szCs w:val="16"/>
              </w:rPr>
            </w:pPr>
            <w:r w:rsidRPr="00233322">
              <w:rPr>
                <w:sz w:val="16"/>
                <w:szCs w:val="16"/>
              </w:rPr>
              <w:t>14</w:t>
            </w:r>
          </w:p>
        </w:tc>
        <w:tc>
          <w:tcPr>
            <w:tcW w:w="700" w:type="dxa"/>
            <w:hideMark/>
          </w:tcPr>
          <w:p w:rsidR="00233322" w:rsidRPr="00233322" w:rsidRDefault="00233322" w:rsidP="00233322">
            <w:pPr>
              <w:rPr>
                <w:sz w:val="16"/>
                <w:szCs w:val="16"/>
              </w:rPr>
            </w:pPr>
            <w:r w:rsidRPr="00233322">
              <w:rPr>
                <w:sz w:val="16"/>
                <w:szCs w:val="16"/>
              </w:rPr>
              <w:t>03</w:t>
            </w:r>
          </w:p>
        </w:tc>
        <w:tc>
          <w:tcPr>
            <w:tcW w:w="2270" w:type="dxa"/>
            <w:noWrap/>
            <w:hideMark/>
          </w:tcPr>
          <w:p w:rsidR="00233322" w:rsidRPr="00233322" w:rsidRDefault="00233322" w:rsidP="00233322">
            <w:pPr>
              <w:rPr>
                <w:sz w:val="16"/>
                <w:szCs w:val="16"/>
              </w:rPr>
            </w:pPr>
            <w:r w:rsidRPr="00233322">
              <w:rPr>
                <w:sz w:val="16"/>
                <w:szCs w:val="16"/>
              </w:rPr>
              <w:t>39 2 05 79180</w:t>
            </w:r>
          </w:p>
        </w:tc>
        <w:tc>
          <w:tcPr>
            <w:tcW w:w="1508" w:type="dxa"/>
            <w:noWrap/>
            <w:hideMark/>
          </w:tcPr>
          <w:p w:rsidR="00233322" w:rsidRPr="00233322" w:rsidRDefault="00233322" w:rsidP="00233322">
            <w:pPr>
              <w:rPr>
                <w:sz w:val="16"/>
                <w:szCs w:val="16"/>
              </w:rPr>
            </w:pPr>
            <w:r w:rsidRPr="00233322">
              <w:rPr>
                <w:sz w:val="16"/>
                <w:szCs w:val="16"/>
              </w:rPr>
              <w:t>500</w:t>
            </w:r>
          </w:p>
        </w:tc>
        <w:tc>
          <w:tcPr>
            <w:tcW w:w="1009" w:type="dxa"/>
            <w:noWrap/>
            <w:hideMark/>
          </w:tcPr>
          <w:p w:rsidR="00233322" w:rsidRPr="00233322" w:rsidRDefault="00233322" w:rsidP="00233322">
            <w:pPr>
              <w:rPr>
                <w:sz w:val="16"/>
                <w:szCs w:val="16"/>
              </w:rPr>
            </w:pPr>
            <w:r w:rsidRPr="00233322">
              <w:rPr>
                <w:sz w:val="16"/>
                <w:szCs w:val="16"/>
              </w:rPr>
              <w:t>2 805,0</w:t>
            </w:r>
          </w:p>
        </w:tc>
      </w:tr>
    </w:tbl>
    <w:p w:rsidR="00227BD0" w:rsidRPr="00233322" w:rsidRDefault="00227BD0" w:rsidP="00227BD0">
      <w:pPr>
        <w:rPr>
          <w:sz w:val="16"/>
          <w:szCs w:val="16"/>
        </w:rPr>
      </w:pPr>
    </w:p>
    <w:tbl>
      <w:tblPr>
        <w:tblStyle w:val="af4"/>
        <w:tblW w:w="0" w:type="auto"/>
        <w:tblLook w:val="04A0"/>
      </w:tblPr>
      <w:tblGrid>
        <w:gridCol w:w="616"/>
        <w:gridCol w:w="5588"/>
        <w:gridCol w:w="1700"/>
        <w:gridCol w:w="974"/>
        <w:gridCol w:w="379"/>
        <w:gridCol w:w="439"/>
        <w:gridCol w:w="1009"/>
      </w:tblGrid>
      <w:tr w:rsidR="00BC2319" w:rsidRPr="00BC2319" w:rsidTr="003A5C40">
        <w:trPr>
          <w:trHeight w:val="817"/>
        </w:trPr>
        <w:tc>
          <w:tcPr>
            <w:tcW w:w="10705" w:type="dxa"/>
            <w:gridSpan w:val="7"/>
            <w:hideMark/>
          </w:tcPr>
          <w:p w:rsidR="00BC2319" w:rsidRPr="00BC2319" w:rsidRDefault="00BC2319" w:rsidP="00BC2319">
            <w:pPr>
              <w:jc w:val="right"/>
              <w:rPr>
                <w:sz w:val="16"/>
                <w:szCs w:val="16"/>
              </w:rPr>
            </w:pPr>
            <w:r w:rsidRPr="00BC2319">
              <w:rPr>
                <w:sz w:val="16"/>
                <w:szCs w:val="16"/>
              </w:rPr>
              <w:t xml:space="preserve">          Приложение 4</w:t>
            </w:r>
          </w:p>
          <w:p w:rsidR="00BC2319" w:rsidRPr="00BC2319" w:rsidRDefault="00BC2319" w:rsidP="00BC2319">
            <w:pPr>
              <w:jc w:val="right"/>
              <w:rPr>
                <w:sz w:val="16"/>
                <w:szCs w:val="16"/>
              </w:rPr>
            </w:pPr>
            <w:r w:rsidRPr="00BC2319">
              <w:rPr>
                <w:sz w:val="16"/>
                <w:szCs w:val="16"/>
              </w:rPr>
              <w:t xml:space="preserve">        к решению Совета народных депутатов</w:t>
            </w:r>
          </w:p>
          <w:p w:rsidR="00BC2319" w:rsidRPr="00BC2319" w:rsidRDefault="00BC2319" w:rsidP="00BC2319">
            <w:pPr>
              <w:jc w:val="right"/>
              <w:rPr>
                <w:sz w:val="16"/>
                <w:szCs w:val="16"/>
              </w:rPr>
            </w:pPr>
            <w:r w:rsidRPr="00BC2319">
              <w:rPr>
                <w:sz w:val="16"/>
                <w:szCs w:val="16"/>
              </w:rPr>
              <w:t xml:space="preserve">Грибановского муниципального района           </w:t>
            </w:r>
          </w:p>
          <w:p w:rsidR="00BC2319" w:rsidRPr="00BC2319" w:rsidRDefault="00BC2319" w:rsidP="00BC2319">
            <w:pPr>
              <w:jc w:val="right"/>
              <w:rPr>
                <w:sz w:val="16"/>
                <w:szCs w:val="16"/>
              </w:rPr>
            </w:pPr>
            <w:r w:rsidRPr="00BC2319">
              <w:rPr>
                <w:sz w:val="16"/>
                <w:szCs w:val="16"/>
              </w:rPr>
              <w:t>от  25.06.2025 года   № 105</w:t>
            </w:r>
          </w:p>
          <w:p w:rsidR="00BC2319" w:rsidRPr="00BC2319" w:rsidRDefault="00BC2319" w:rsidP="00BC2319">
            <w:pPr>
              <w:rPr>
                <w:sz w:val="16"/>
                <w:szCs w:val="16"/>
              </w:rPr>
            </w:pPr>
            <w:r w:rsidRPr="00BC2319">
              <w:rPr>
                <w:sz w:val="16"/>
                <w:szCs w:val="16"/>
              </w:rPr>
              <w:t> </w:t>
            </w:r>
          </w:p>
          <w:p w:rsidR="00BC2319" w:rsidRPr="00BC2319" w:rsidRDefault="00BC2319">
            <w:pPr>
              <w:rPr>
                <w:sz w:val="16"/>
                <w:szCs w:val="16"/>
              </w:rPr>
            </w:pPr>
            <w:r w:rsidRPr="00BC2319">
              <w:rPr>
                <w:sz w:val="16"/>
                <w:szCs w:val="16"/>
              </w:rPr>
              <w:t> </w:t>
            </w:r>
          </w:p>
          <w:p w:rsidR="00BC2319" w:rsidRPr="00BC2319" w:rsidRDefault="00BC2319">
            <w:pPr>
              <w:rPr>
                <w:sz w:val="16"/>
                <w:szCs w:val="16"/>
              </w:rPr>
            </w:pPr>
            <w:r w:rsidRPr="00BC2319">
              <w:rPr>
                <w:sz w:val="16"/>
                <w:szCs w:val="16"/>
              </w:rPr>
              <w:t> </w:t>
            </w:r>
          </w:p>
          <w:p w:rsidR="00BC2319" w:rsidRPr="00BC2319" w:rsidRDefault="00BC2319">
            <w:pPr>
              <w:rPr>
                <w:sz w:val="16"/>
                <w:szCs w:val="16"/>
              </w:rPr>
            </w:pPr>
            <w:r w:rsidRPr="00BC2319">
              <w:rPr>
                <w:sz w:val="16"/>
                <w:szCs w:val="16"/>
              </w:rPr>
              <w:t> </w:t>
            </w:r>
          </w:p>
          <w:p w:rsidR="00BC2319" w:rsidRPr="00BC2319" w:rsidRDefault="00BC2319">
            <w:pPr>
              <w:rPr>
                <w:sz w:val="16"/>
                <w:szCs w:val="16"/>
              </w:rPr>
            </w:pPr>
            <w:r w:rsidRPr="00BC2319">
              <w:rPr>
                <w:sz w:val="16"/>
                <w:szCs w:val="16"/>
              </w:rPr>
              <w:t> </w:t>
            </w:r>
          </w:p>
          <w:p w:rsidR="00BC2319" w:rsidRPr="00BC2319" w:rsidRDefault="00BC2319">
            <w:pPr>
              <w:rPr>
                <w:sz w:val="16"/>
                <w:szCs w:val="16"/>
              </w:rPr>
            </w:pPr>
            <w:r w:rsidRPr="00BC2319">
              <w:rPr>
                <w:sz w:val="16"/>
                <w:szCs w:val="16"/>
              </w:rPr>
              <w:t> </w:t>
            </w:r>
          </w:p>
          <w:p w:rsidR="00BC2319" w:rsidRPr="00BC2319" w:rsidRDefault="00BC2319" w:rsidP="008E151C">
            <w:pPr>
              <w:rPr>
                <w:sz w:val="16"/>
                <w:szCs w:val="16"/>
              </w:rPr>
            </w:pPr>
            <w:r w:rsidRPr="00BC2319">
              <w:rPr>
                <w:sz w:val="16"/>
                <w:szCs w:val="16"/>
              </w:rPr>
              <w:t> </w:t>
            </w:r>
          </w:p>
        </w:tc>
      </w:tr>
      <w:tr w:rsidR="00BC2319" w:rsidRPr="00BC2319" w:rsidTr="00BC2319">
        <w:trPr>
          <w:trHeight w:val="184"/>
        </w:trPr>
        <w:tc>
          <w:tcPr>
            <w:tcW w:w="10705" w:type="dxa"/>
            <w:gridSpan w:val="7"/>
            <w:vMerge w:val="restart"/>
            <w:hideMark/>
          </w:tcPr>
          <w:p w:rsidR="00BC2319" w:rsidRPr="00BC2319" w:rsidRDefault="00BC2319" w:rsidP="00BC2319">
            <w:pPr>
              <w:rPr>
                <w:b/>
                <w:bCs/>
                <w:sz w:val="16"/>
                <w:szCs w:val="16"/>
              </w:rPr>
            </w:pPr>
            <w:r w:rsidRPr="00BC2319">
              <w:rPr>
                <w:b/>
                <w:bCs/>
                <w:sz w:val="16"/>
                <w:szCs w:val="16"/>
              </w:rPr>
              <w:t xml:space="preserve">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за  2024 год </w:t>
            </w:r>
          </w:p>
        </w:tc>
      </w:tr>
      <w:tr w:rsidR="00BC2319" w:rsidRPr="00BC2319" w:rsidTr="00BC2319">
        <w:trPr>
          <w:trHeight w:val="184"/>
        </w:trPr>
        <w:tc>
          <w:tcPr>
            <w:tcW w:w="10705" w:type="dxa"/>
            <w:gridSpan w:val="7"/>
            <w:vMerge/>
            <w:hideMark/>
          </w:tcPr>
          <w:p w:rsidR="00BC2319" w:rsidRPr="00BC2319" w:rsidRDefault="00BC2319">
            <w:pPr>
              <w:rPr>
                <w:b/>
                <w:bCs/>
                <w:sz w:val="16"/>
                <w:szCs w:val="16"/>
              </w:rPr>
            </w:pPr>
          </w:p>
        </w:tc>
      </w:tr>
      <w:tr w:rsidR="00BC2319" w:rsidRPr="00BC2319" w:rsidTr="00BC2319">
        <w:trPr>
          <w:trHeight w:val="184"/>
        </w:trPr>
        <w:tc>
          <w:tcPr>
            <w:tcW w:w="10705" w:type="dxa"/>
            <w:gridSpan w:val="7"/>
            <w:vMerge/>
            <w:hideMark/>
          </w:tcPr>
          <w:p w:rsidR="00BC2319" w:rsidRPr="00BC2319" w:rsidRDefault="00BC2319">
            <w:pPr>
              <w:rPr>
                <w:b/>
                <w:bCs/>
                <w:sz w:val="16"/>
                <w:szCs w:val="16"/>
              </w:rPr>
            </w:pP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b/>
                <w:bCs/>
                <w:sz w:val="16"/>
                <w:szCs w:val="16"/>
              </w:rPr>
            </w:pPr>
            <w:r w:rsidRPr="00BC2319">
              <w:rPr>
                <w:b/>
                <w:bCs/>
                <w:sz w:val="16"/>
                <w:szCs w:val="16"/>
              </w:rPr>
              <w:t> </w:t>
            </w:r>
          </w:p>
        </w:tc>
        <w:tc>
          <w:tcPr>
            <w:tcW w:w="1700" w:type="dxa"/>
            <w:hideMark/>
          </w:tcPr>
          <w:p w:rsidR="00BC2319" w:rsidRPr="00BC2319" w:rsidRDefault="00BC2319" w:rsidP="00BC2319">
            <w:pPr>
              <w:rPr>
                <w:b/>
                <w:bCs/>
                <w:sz w:val="16"/>
                <w:szCs w:val="16"/>
              </w:rPr>
            </w:pPr>
            <w:r w:rsidRPr="00BC2319">
              <w:rPr>
                <w:b/>
                <w:bCs/>
                <w:sz w:val="16"/>
                <w:szCs w:val="16"/>
              </w:rPr>
              <w:t> </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pPr>
              <w:rPr>
                <w:sz w:val="16"/>
                <w:szCs w:val="16"/>
              </w:rPr>
            </w:pPr>
            <w:r w:rsidRPr="00BC2319">
              <w:rPr>
                <w:sz w:val="16"/>
                <w:szCs w:val="16"/>
              </w:rPr>
              <w:t>тыс</w:t>
            </w:r>
            <w:proofErr w:type="gramStart"/>
            <w:r w:rsidRPr="00BC2319">
              <w:rPr>
                <w:sz w:val="16"/>
                <w:szCs w:val="16"/>
              </w:rPr>
              <w:t>.р</w:t>
            </w:r>
            <w:proofErr w:type="gramEnd"/>
            <w:r w:rsidRPr="00BC2319">
              <w:rPr>
                <w:sz w:val="16"/>
                <w:szCs w:val="16"/>
              </w:rPr>
              <w:t>ублей</w:t>
            </w:r>
          </w:p>
        </w:tc>
      </w:tr>
      <w:tr w:rsidR="00BC2319" w:rsidRPr="00BC2319" w:rsidTr="00BC2319">
        <w:trPr>
          <w:trHeight w:val="184"/>
        </w:trPr>
        <w:tc>
          <w:tcPr>
            <w:tcW w:w="615" w:type="dxa"/>
            <w:vMerge w:val="restart"/>
            <w:hideMark/>
          </w:tcPr>
          <w:p w:rsidR="00BC2319" w:rsidRPr="00BC2319" w:rsidRDefault="00BC2319" w:rsidP="00BC2319">
            <w:pPr>
              <w:rPr>
                <w:b/>
                <w:bCs/>
                <w:sz w:val="16"/>
                <w:szCs w:val="16"/>
              </w:rPr>
            </w:pPr>
            <w:r w:rsidRPr="00BC2319">
              <w:rPr>
                <w:b/>
                <w:bCs/>
                <w:sz w:val="16"/>
                <w:szCs w:val="16"/>
              </w:rPr>
              <w:t>№</w:t>
            </w:r>
            <w:proofErr w:type="gramStart"/>
            <w:r w:rsidRPr="00BC2319">
              <w:rPr>
                <w:b/>
                <w:bCs/>
                <w:sz w:val="16"/>
                <w:szCs w:val="16"/>
              </w:rPr>
              <w:t>п</w:t>
            </w:r>
            <w:proofErr w:type="gramEnd"/>
            <w:r w:rsidRPr="00BC2319">
              <w:rPr>
                <w:b/>
                <w:bCs/>
                <w:sz w:val="16"/>
                <w:szCs w:val="16"/>
              </w:rPr>
              <w:t>/п</w:t>
            </w:r>
          </w:p>
        </w:tc>
        <w:tc>
          <w:tcPr>
            <w:tcW w:w="5589" w:type="dxa"/>
            <w:vMerge w:val="restart"/>
            <w:hideMark/>
          </w:tcPr>
          <w:p w:rsidR="00BC2319" w:rsidRPr="00BC2319" w:rsidRDefault="00BC2319" w:rsidP="00BC2319">
            <w:pPr>
              <w:rPr>
                <w:b/>
                <w:bCs/>
                <w:sz w:val="16"/>
                <w:szCs w:val="16"/>
              </w:rPr>
            </w:pPr>
            <w:r w:rsidRPr="00BC2319">
              <w:rPr>
                <w:b/>
                <w:bCs/>
                <w:sz w:val="16"/>
                <w:szCs w:val="16"/>
              </w:rPr>
              <w:t xml:space="preserve">Наименование </w:t>
            </w:r>
          </w:p>
        </w:tc>
        <w:tc>
          <w:tcPr>
            <w:tcW w:w="1700" w:type="dxa"/>
            <w:vMerge w:val="restart"/>
            <w:hideMark/>
          </w:tcPr>
          <w:p w:rsidR="00BC2319" w:rsidRPr="00BC2319" w:rsidRDefault="00BC2319" w:rsidP="00BC2319">
            <w:pPr>
              <w:rPr>
                <w:b/>
                <w:bCs/>
                <w:sz w:val="16"/>
                <w:szCs w:val="16"/>
              </w:rPr>
            </w:pPr>
            <w:r w:rsidRPr="00BC2319">
              <w:rPr>
                <w:b/>
                <w:bCs/>
                <w:sz w:val="16"/>
                <w:szCs w:val="16"/>
              </w:rPr>
              <w:t>ЦСР</w:t>
            </w:r>
          </w:p>
        </w:tc>
        <w:tc>
          <w:tcPr>
            <w:tcW w:w="974" w:type="dxa"/>
            <w:vMerge w:val="restart"/>
            <w:hideMark/>
          </w:tcPr>
          <w:p w:rsidR="00BC2319" w:rsidRPr="00BC2319" w:rsidRDefault="00BC2319" w:rsidP="00BC2319">
            <w:pPr>
              <w:rPr>
                <w:b/>
                <w:bCs/>
                <w:sz w:val="16"/>
                <w:szCs w:val="16"/>
              </w:rPr>
            </w:pPr>
            <w:r w:rsidRPr="00BC2319">
              <w:rPr>
                <w:b/>
                <w:bCs/>
                <w:sz w:val="16"/>
                <w:szCs w:val="16"/>
              </w:rPr>
              <w:t>ВР</w:t>
            </w:r>
          </w:p>
        </w:tc>
        <w:tc>
          <w:tcPr>
            <w:tcW w:w="379" w:type="dxa"/>
            <w:vMerge w:val="restart"/>
            <w:hideMark/>
          </w:tcPr>
          <w:p w:rsidR="00BC2319" w:rsidRPr="00BC2319" w:rsidRDefault="00BC2319" w:rsidP="00BC2319">
            <w:pPr>
              <w:rPr>
                <w:b/>
                <w:bCs/>
                <w:sz w:val="16"/>
                <w:szCs w:val="16"/>
              </w:rPr>
            </w:pPr>
            <w:proofErr w:type="spellStart"/>
            <w:r w:rsidRPr="00BC2319">
              <w:rPr>
                <w:b/>
                <w:bCs/>
                <w:sz w:val="16"/>
                <w:szCs w:val="16"/>
              </w:rPr>
              <w:t>Рз</w:t>
            </w:r>
            <w:proofErr w:type="spellEnd"/>
          </w:p>
        </w:tc>
        <w:tc>
          <w:tcPr>
            <w:tcW w:w="439" w:type="dxa"/>
            <w:vMerge w:val="restart"/>
            <w:hideMark/>
          </w:tcPr>
          <w:p w:rsidR="00BC2319" w:rsidRPr="00BC2319" w:rsidRDefault="00BC2319" w:rsidP="00BC2319">
            <w:pPr>
              <w:rPr>
                <w:b/>
                <w:bCs/>
                <w:sz w:val="16"/>
                <w:szCs w:val="16"/>
              </w:rPr>
            </w:pPr>
            <w:proofErr w:type="gramStart"/>
            <w:r w:rsidRPr="00BC2319">
              <w:rPr>
                <w:b/>
                <w:bCs/>
                <w:sz w:val="16"/>
                <w:szCs w:val="16"/>
              </w:rPr>
              <w:t>ПР</w:t>
            </w:r>
            <w:proofErr w:type="gramEnd"/>
          </w:p>
        </w:tc>
        <w:tc>
          <w:tcPr>
            <w:tcW w:w="1009" w:type="dxa"/>
            <w:vMerge w:val="restart"/>
            <w:hideMark/>
          </w:tcPr>
          <w:p w:rsidR="00BC2319" w:rsidRPr="00BC2319" w:rsidRDefault="00BC2319" w:rsidP="00BC2319">
            <w:pPr>
              <w:rPr>
                <w:b/>
                <w:bCs/>
                <w:sz w:val="16"/>
                <w:szCs w:val="16"/>
              </w:rPr>
            </w:pPr>
            <w:r w:rsidRPr="00BC2319">
              <w:rPr>
                <w:b/>
                <w:bCs/>
                <w:sz w:val="16"/>
                <w:szCs w:val="16"/>
              </w:rPr>
              <w:t>Исполнено</w:t>
            </w:r>
          </w:p>
        </w:tc>
      </w:tr>
      <w:tr w:rsidR="00BC2319" w:rsidRPr="00BC2319" w:rsidTr="00BC2319">
        <w:trPr>
          <w:trHeight w:val="184"/>
        </w:trPr>
        <w:tc>
          <w:tcPr>
            <w:tcW w:w="615" w:type="dxa"/>
            <w:vMerge/>
            <w:hideMark/>
          </w:tcPr>
          <w:p w:rsidR="00BC2319" w:rsidRPr="00BC2319" w:rsidRDefault="00BC2319">
            <w:pPr>
              <w:rPr>
                <w:b/>
                <w:bCs/>
                <w:sz w:val="16"/>
                <w:szCs w:val="16"/>
              </w:rPr>
            </w:pPr>
          </w:p>
        </w:tc>
        <w:tc>
          <w:tcPr>
            <w:tcW w:w="5589" w:type="dxa"/>
            <w:vMerge/>
            <w:hideMark/>
          </w:tcPr>
          <w:p w:rsidR="00BC2319" w:rsidRPr="00BC2319" w:rsidRDefault="00BC2319">
            <w:pPr>
              <w:rPr>
                <w:b/>
                <w:bCs/>
                <w:sz w:val="16"/>
                <w:szCs w:val="16"/>
              </w:rPr>
            </w:pPr>
          </w:p>
        </w:tc>
        <w:tc>
          <w:tcPr>
            <w:tcW w:w="1700" w:type="dxa"/>
            <w:vMerge/>
            <w:hideMark/>
          </w:tcPr>
          <w:p w:rsidR="00BC2319" w:rsidRPr="00BC2319" w:rsidRDefault="00BC2319">
            <w:pPr>
              <w:rPr>
                <w:b/>
                <w:bCs/>
                <w:sz w:val="16"/>
                <w:szCs w:val="16"/>
              </w:rPr>
            </w:pPr>
          </w:p>
        </w:tc>
        <w:tc>
          <w:tcPr>
            <w:tcW w:w="974" w:type="dxa"/>
            <w:vMerge/>
            <w:hideMark/>
          </w:tcPr>
          <w:p w:rsidR="00BC2319" w:rsidRPr="00BC2319" w:rsidRDefault="00BC2319">
            <w:pPr>
              <w:rPr>
                <w:b/>
                <w:bCs/>
                <w:sz w:val="16"/>
                <w:szCs w:val="16"/>
              </w:rPr>
            </w:pPr>
          </w:p>
        </w:tc>
        <w:tc>
          <w:tcPr>
            <w:tcW w:w="379" w:type="dxa"/>
            <w:vMerge/>
            <w:hideMark/>
          </w:tcPr>
          <w:p w:rsidR="00BC2319" w:rsidRPr="00BC2319" w:rsidRDefault="00BC2319">
            <w:pPr>
              <w:rPr>
                <w:b/>
                <w:bCs/>
                <w:sz w:val="16"/>
                <w:szCs w:val="16"/>
              </w:rPr>
            </w:pPr>
          </w:p>
        </w:tc>
        <w:tc>
          <w:tcPr>
            <w:tcW w:w="439" w:type="dxa"/>
            <w:vMerge/>
            <w:hideMark/>
          </w:tcPr>
          <w:p w:rsidR="00BC2319" w:rsidRPr="00BC2319" w:rsidRDefault="00BC2319">
            <w:pPr>
              <w:rPr>
                <w:b/>
                <w:bCs/>
                <w:sz w:val="16"/>
                <w:szCs w:val="16"/>
              </w:rPr>
            </w:pPr>
          </w:p>
        </w:tc>
        <w:tc>
          <w:tcPr>
            <w:tcW w:w="1009" w:type="dxa"/>
            <w:vMerge/>
            <w:hideMark/>
          </w:tcPr>
          <w:p w:rsidR="00BC2319" w:rsidRPr="00BC2319" w:rsidRDefault="00BC2319">
            <w:pPr>
              <w:rPr>
                <w:b/>
                <w:bCs/>
                <w:sz w:val="16"/>
                <w:szCs w:val="16"/>
              </w:rPr>
            </w:pP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1</w:t>
            </w:r>
          </w:p>
        </w:tc>
        <w:tc>
          <w:tcPr>
            <w:tcW w:w="5589" w:type="dxa"/>
            <w:hideMark/>
          </w:tcPr>
          <w:p w:rsidR="00BC2319" w:rsidRPr="00BC2319" w:rsidRDefault="00BC2319" w:rsidP="00BC2319">
            <w:pPr>
              <w:rPr>
                <w:sz w:val="16"/>
                <w:szCs w:val="16"/>
              </w:rPr>
            </w:pPr>
            <w:r w:rsidRPr="00BC2319">
              <w:rPr>
                <w:sz w:val="16"/>
                <w:szCs w:val="16"/>
              </w:rPr>
              <w:t>2</w:t>
            </w:r>
          </w:p>
        </w:tc>
        <w:tc>
          <w:tcPr>
            <w:tcW w:w="1700" w:type="dxa"/>
            <w:hideMark/>
          </w:tcPr>
          <w:p w:rsidR="00BC2319" w:rsidRPr="00BC2319" w:rsidRDefault="00BC2319" w:rsidP="00BC2319">
            <w:pPr>
              <w:rPr>
                <w:sz w:val="16"/>
                <w:szCs w:val="16"/>
              </w:rPr>
            </w:pPr>
            <w:r w:rsidRPr="00BC2319">
              <w:rPr>
                <w:sz w:val="16"/>
                <w:szCs w:val="16"/>
              </w:rPr>
              <w:t>3</w:t>
            </w:r>
          </w:p>
        </w:tc>
        <w:tc>
          <w:tcPr>
            <w:tcW w:w="974" w:type="dxa"/>
            <w:hideMark/>
          </w:tcPr>
          <w:p w:rsidR="00BC2319" w:rsidRPr="00BC2319" w:rsidRDefault="00BC2319" w:rsidP="00BC2319">
            <w:pPr>
              <w:rPr>
                <w:sz w:val="16"/>
                <w:szCs w:val="16"/>
              </w:rPr>
            </w:pPr>
            <w:r w:rsidRPr="00BC2319">
              <w:rPr>
                <w:sz w:val="16"/>
                <w:szCs w:val="16"/>
              </w:rPr>
              <w:t>4</w:t>
            </w:r>
          </w:p>
        </w:tc>
        <w:tc>
          <w:tcPr>
            <w:tcW w:w="379" w:type="dxa"/>
            <w:hideMark/>
          </w:tcPr>
          <w:p w:rsidR="00BC2319" w:rsidRPr="00BC2319" w:rsidRDefault="00BC2319" w:rsidP="00BC2319">
            <w:pPr>
              <w:rPr>
                <w:sz w:val="16"/>
                <w:szCs w:val="16"/>
              </w:rPr>
            </w:pPr>
            <w:r w:rsidRPr="00BC2319">
              <w:rPr>
                <w:sz w:val="16"/>
                <w:szCs w:val="16"/>
              </w:rPr>
              <w:t>5</w:t>
            </w:r>
          </w:p>
        </w:tc>
        <w:tc>
          <w:tcPr>
            <w:tcW w:w="439" w:type="dxa"/>
            <w:hideMark/>
          </w:tcPr>
          <w:p w:rsidR="00BC2319" w:rsidRPr="00BC2319" w:rsidRDefault="00BC2319" w:rsidP="00BC2319">
            <w:pPr>
              <w:rPr>
                <w:sz w:val="16"/>
                <w:szCs w:val="16"/>
              </w:rPr>
            </w:pPr>
            <w:r w:rsidRPr="00BC2319">
              <w:rPr>
                <w:sz w:val="16"/>
                <w:szCs w:val="16"/>
              </w:rPr>
              <w:t>6</w:t>
            </w:r>
          </w:p>
        </w:tc>
        <w:tc>
          <w:tcPr>
            <w:tcW w:w="1009" w:type="dxa"/>
            <w:noWrap/>
            <w:hideMark/>
          </w:tcPr>
          <w:p w:rsidR="00BC2319" w:rsidRPr="00BC2319" w:rsidRDefault="00BC2319" w:rsidP="00BC2319">
            <w:pPr>
              <w:rPr>
                <w:sz w:val="16"/>
                <w:szCs w:val="16"/>
              </w:rPr>
            </w:pPr>
            <w:r w:rsidRPr="00BC2319">
              <w:rPr>
                <w:sz w:val="16"/>
                <w:szCs w:val="16"/>
              </w:rPr>
              <w:t>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b/>
                <w:bCs/>
                <w:sz w:val="16"/>
                <w:szCs w:val="16"/>
              </w:rPr>
            </w:pPr>
            <w:r w:rsidRPr="00BC2319">
              <w:rPr>
                <w:b/>
                <w:bCs/>
                <w:sz w:val="16"/>
                <w:szCs w:val="16"/>
              </w:rPr>
              <w:t>ВСЕГО</w:t>
            </w:r>
          </w:p>
        </w:tc>
        <w:tc>
          <w:tcPr>
            <w:tcW w:w="1700" w:type="dxa"/>
            <w:hideMark/>
          </w:tcPr>
          <w:p w:rsidR="00BC2319" w:rsidRPr="00BC2319" w:rsidRDefault="00BC2319" w:rsidP="00BC2319">
            <w:pPr>
              <w:rPr>
                <w:b/>
                <w:bCs/>
                <w:sz w:val="16"/>
                <w:szCs w:val="16"/>
              </w:rPr>
            </w:pPr>
            <w:r w:rsidRPr="00BC2319">
              <w:rPr>
                <w:b/>
                <w:bCs/>
                <w:sz w:val="16"/>
                <w:szCs w:val="16"/>
              </w:rPr>
              <w:t> </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996 718,8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1</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"Развитие образования»</w:t>
            </w:r>
          </w:p>
        </w:tc>
        <w:tc>
          <w:tcPr>
            <w:tcW w:w="1700" w:type="dxa"/>
            <w:noWrap/>
            <w:hideMark/>
          </w:tcPr>
          <w:p w:rsidR="00BC2319" w:rsidRPr="00BC2319" w:rsidRDefault="00BC2319" w:rsidP="00BC2319">
            <w:pPr>
              <w:rPr>
                <w:b/>
                <w:bCs/>
                <w:sz w:val="16"/>
                <w:szCs w:val="16"/>
              </w:rPr>
            </w:pPr>
            <w:r w:rsidRPr="00BC2319">
              <w:rPr>
                <w:b/>
                <w:bCs/>
                <w:sz w:val="16"/>
                <w:szCs w:val="16"/>
              </w:rPr>
              <w:t>02 0 00 00000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596 745,7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дошкольного и общего образования» </w:t>
            </w:r>
          </w:p>
        </w:tc>
        <w:tc>
          <w:tcPr>
            <w:tcW w:w="1700" w:type="dxa"/>
            <w:noWrap/>
            <w:hideMark/>
          </w:tcPr>
          <w:p w:rsidR="00BC2319" w:rsidRPr="00BC2319" w:rsidRDefault="00BC2319" w:rsidP="00BC2319">
            <w:pPr>
              <w:rPr>
                <w:b/>
                <w:bCs/>
                <w:sz w:val="16"/>
                <w:szCs w:val="16"/>
              </w:rPr>
            </w:pPr>
            <w:r w:rsidRPr="00BC2319">
              <w:rPr>
                <w:b/>
                <w:bCs/>
                <w:sz w:val="16"/>
                <w:szCs w:val="16"/>
              </w:rPr>
              <w:t>02 1 00 00000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515 819,1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1.1.1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«Развитие  дошкольного образования»</w:t>
            </w:r>
          </w:p>
        </w:tc>
        <w:tc>
          <w:tcPr>
            <w:tcW w:w="1700" w:type="dxa"/>
            <w:noWrap/>
            <w:hideMark/>
          </w:tcPr>
          <w:p w:rsidR="00BC2319" w:rsidRPr="00BC2319" w:rsidRDefault="00BC2319" w:rsidP="00BC2319">
            <w:pPr>
              <w:rPr>
                <w:b/>
                <w:bCs/>
                <w:sz w:val="16"/>
                <w:szCs w:val="16"/>
              </w:rPr>
            </w:pPr>
            <w:r w:rsidRPr="00BC2319">
              <w:rPr>
                <w:b/>
                <w:bCs/>
                <w:sz w:val="16"/>
                <w:szCs w:val="16"/>
              </w:rPr>
              <w:t>02 1 01 00000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107 976,5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02 1  01 00590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27 301,8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19 410,5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02 1 01 00590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3 588,0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02 1 01 00590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468,1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Осуществление переданных полномочий </w:t>
            </w:r>
            <w:proofErr w:type="gramStart"/>
            <w:r w:rsidRPr="00BC2319">
              <w:rPr>
                <w:sz w:val="16"/>
                <w:szCs w:val="16"/>
              </w:rPr>
              <w:t>во</w:t>
            </w:r>
            <w:proofErr w:type="gramEnd"/>
            <w:r w:rsidRPr="00BC2319">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02 1 01 78150</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84,3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Осуществление переданных полномочий </w:t>
            </w:r>
            <w:proofErr w:type="gramStart"/>
            <w:r w:rsidRPr="00BC2319">
              <w:rPr>
                <w:sz w:val="16"/>
                <w:szCs w:val="16"/>
              </w:rPr>
              <w:t>во</w:t>
            </w:r>
            <w:proofErr w:type="gramEnd"/>
            <w:r w:rsidRPr="00BC2319">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02 1 01 78150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8,9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02 1  01 78290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41 157,4</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w:t>
            </w:r>
            <w:proofErr w:type="gramStart"/>
            <w:r w:rsidRPr="00BC2319">
              <w:rPr>
                <w:sz w:val="16"/>
                <w:szCs w:val="16"/>
              </w:rPr>
              <w:t>я(</w:t>
            </w:r>
            <w:proofErr w:type="gramEnd"/>
            <w:r w:rsidRPr="00BC2319">
              <w:rPr>
                <w:sz w:val="16"/>
                <w:szCs w:val="16"/>
              </w:rPr>
              <w:t xml:space="preserve">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02 1 01 78290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410,1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02 1 01 78290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9 617,0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01 S8180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5 829,6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приведение территорий дошкольных образовательных организаций к нормативным требованиям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01 S8180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100,8</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1.1.2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«Развитие общего образования»</w:t>
            </w:r>
          </w:p>
        </w:tc>
        <w:tc>
          <w:tcPr>
            <w:tcW w:w="1700" w:type="dxa"/>
            <w:noWrap/>
            <w:hideMark/>
          </w:tcPr>
          <w:p w:rsidR="00BC2319" w:rsidRPr="00BC2319" w:rsidRDefault="00BC2319" w:rsidP="00BC2319">
            <w:pPr>
              <w:rPr>
                <w:b/>
                <w:bCs/>
                <w:sz w:val="16"/>
                <w:szCs w:val="16"/>
              </w:rPr>
            </w:pPr>
            <w:r w:rsidRPr="00BC2319">
              <w:rPr>
                <w:b/>
                <w:bCs/>
                <w:sz w:val="16"/>
                <w:szCs w:val="16"/>
              </w:rPr>
              <w:t>02 1 02 00000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407 842,6</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02 1 02 00590</w:t>
            </w:r>
          </w:p>
        </w:tc>
        <w:tc>
          <w:tcPr>
            <w:tcW w:w="974" w:type="dxa"/>
            <w:noWrap/>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13,9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w:t>
            </w:r>
            <w:proofErr w:type="gramStart"/>
            <w:r w:rsidRPr="00BC2319">
              <w:rPr>
                <w:sz w:val="16"/>
                <w:szCs w:val="16"/>
              </w:rPr>
              <w:t>й(</w:t>
            </w:r>
            <w:proofErr w:type="gramEnd"/>
            <w:r w:rsidRPr="00BC2319">
              <w:rPr>
                <w:sz w:val="16"/>
                <w:szCs w:val="16"/>
              </w:rPr>
              <w:t xml:space="preserve">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61 141,9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700" w:type="dxa"/>
            <w:noWrap/>
            <w:hideMark/>
          </w:tcPr>
          <w:p w:rsidR="00BC2319" w:rsidRPr="00BC2319" w:rsidRDefault="00BC2319" w:rsidP="00BC2319">
            <w:pPr>
              <w:rPr>
                <w:sz w:val="16"/>
                <w:szCs w:val="16"/>
              </w:rPr>
            </w:pPr>
            <w:r w:rsidRPr="00BC2319">
              <w:rPr>
                <w:sz w:val="16"/>
                <w:szCs w:val="16"/>
              </w:rPr>
              <w:t>02 1  02 00590</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99,8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02 1  02 00590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28 384,8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02 1 02 00590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2 525,6</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02 1 02 53030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19 222,4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02 1 02 53030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3 241,4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1 02 L3040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8 392,7</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1 02 L3040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11,9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L3040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2 783,2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BC2319">
              <w:rPr>
                <w:sz w:val="16"/>
                <w:szCs w:val="16"/>
              </w:rPr>
              <w:t>софинансирование</w:t>
            </w:r>
            <w:proofErr w:type="spellEnd"/>
            <w:r w:rsidRPr="00BC2319">
              <w:rPr>
                <w:sz w:val="16"/>
                <w:szCs w:val="16"/>
              </w:rPr>
              <w:t>)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L3040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S8940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100,0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материально-техническое оснащение муниципальных общеобразовательных организаций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S8940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1,7</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02 1 02  78120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220 002,4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02 1 02 78120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6 972,2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02 1 02 78120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45 625,1</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S8130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1 312,80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учащихся общеобразовательных учреждений молочной продукцией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S8130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1 312,9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S8130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346,2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обеспечение учащихся общеобразовательных учреждений молочной продукцией (</w:t>
            </w:r>
            <w:proofErr w:type="spellStart"/>
            <w:r w:rsidRPr="00BC2319">
              <w:rPr>
                <w:sz w:val="16"/>
                <w:szCs w:val="16"/>
              </w:rPr>
              <w:t>софинансирование</w:t>
            </w:r>
            <w:proofErr w:type="spellEnd"/>
            <w:r w:rsidRPr="00BC2319">
              <w:rPr>
                <w:sz w:val="16"/>
                <w:szCs w:val="16"/>
              </w:rPr>
              <w:t>)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S8130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346,1</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1 02 S8190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1 500,0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Расходы на приведение территорий общеобразовательных организаций к нормативным требованиям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1 02 S8190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25,9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02 1 02 80810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267,8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S9620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2 300,0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S9620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39,8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S9620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900,0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BC2319">
              <w:rPr>
                <w:sz w:val="16"/>
                <w:szCs w:val="16"/>
              </w:rPr>
              <w:t>софинансирование</w:t>
            </w:r>
            <w:proofErr w:type="spellEnd"/>
            <w:r w:rsidRPr="00BC2319">
              <w:rPr>
                <w:sz w:val="16"/>
                <w:szCs w:val="16"/>
              </w:rPr>
              <w:t>)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S9620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15,6</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S9970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693,5</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1 02 S9970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7,0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S9970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249,6</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BC2319">
              <w:rPr>
                <w:sz w:val="16"/>
                <w:szCs w:val="16"/>
              </w:rPr>
              <w:t>софинансирование</w:t>
            </w:r>
            <w:proofErr w:type="spellEnd"/>
            <w:r w:rsidRPr="00BC2319">
              <w:rPr>
                <w:sz w:val="16"/>
                <w:szCs w:val="16"/>
              </w:rPr>
              <w:t>)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1 02 S9970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w:t>
            </w:r>
          </w:p>
        </w:tc>
        <w:tc>
          <w:tcPr>
            <w:tcW w:w="5589" w:type="dxa"/>
            <w:hideMark/>
          </w:tcPr>
          <w:p w:rsidR="00BC2319" w:rsidRPr="00BC2319" w:rsidRDefault="00BC2319">
            <w:pPr>
              <w:rPr>
                <w:b/>
                <w:bCs/>
                <w:sz w:val="16"/>
                <w:szCs w:val="16"/>
              </w:rPr>
            </w:pPr>
            <w:r w:rsidRPr="00BC2319">
              <w:rPr>
                <w:b/>
                <w:bCs/>
                <w:sz w:val="16"/>
                <w:szCs w:val="16"/>
              </w:rPr>
              <w:t xml:space="preserve">Подпрограмма «Социализация детей-сирот и детей, нуждающихся в особой защите государства» </w:t>
            </w:r>
          </w:p>
        </w:tc>
        <w:tc>
          <w:tcPr>
            <w:tcW w:w="1700" w:type="dxa"/>
            <w:noWrap/>
            <w:hideMark/>
          </w:tcPr>
          <w:p w:rsidR="00BC2319" w:rsidRPr="00BC2319" w:rsidRDefault="00BC2319" w:rsidP="00BC2319">
            <w:pPr>
              <w:rPr>
                <w:b/>
                <w:bCs/>
                <w:sz w:val="16"/>
                <w:szCs w:val="16"/>
              </w:rPr>
            </w:pPr>
            <w:r w:rsidRPr="00BC2319">
              <w:rPr>
                <w:b/>
                <w:bCs/>
                <w:sz w:val="16"/>
                <w:szCs w:val="16"/>
              </w:rPr>
              <w:t>02 2 00 00000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10 191,0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выплате  приемной  семье  на содержание   подопечных детей»</w:t>
            </w:r>
          </w:p>
        </w:tc>
        <w:tc>
          <w:tcPr>
            <w:tcW w:w="1700" w:type="dxa"/>
            <w:noWrap/>
            <w:hideMark/>
          </w:tcPr>
          <w:p w:rsidR="00BC2319" w:rsidRPr="00BC2319" w:rsidRDefault="00BC2319" w:rsidP="00BC2319">
            <w:pPr>
              <w:rPr>
                <w:b/>
                <w:bCs/>
                <w:sz w:val="16"/>
                <w:szCs w:val="16"/>
              </w:rPr>
            </w:pPr>
            <w:r w:rsidRPr="00BC2319">
              <w:rPr>
                <w:b/>
                <w:bCs/>
                <w:sz w:val="16"/>
                <w:szCs w:val="16"/>
              </w:rPr>
              <w:t>02 2 02 00000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1 376,8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02 2  02 78541</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1 376,8</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1.2.2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выплате семьям опекунов на содержание подопечных детей»</w:t>
            </w:r>
          </w:p>
        </w:tc>
        <w:tc>
          <w:tcPr>
            <w:tcW w:w="1700" w:type="dxa"/>
            <w:noWrap/>
            <w:hideMark/>
          </w:tcPr>
          <w:p w:rsidR="00BC2319" w:rsidRPr="00BC2319" w:rsidRDefault="00BC2319" w:rsidP="00BC2319">
            <w:pPr>
              <w:rPr>
                <w:b/>
                <w:bCs/>
                <w:sz w:val="16"/>
                <w:szCs w:val="16"/>
              </w:rPr>
            </w:pPr>
            <w:r w:rsidRPr="00BC2319">
              <w:rPr>
                <w:b/>
                <w:bCs/>
                <w:sz w:val="16"/>
                <w:szCs w:val="16"/>
              </w:rPr>
              <w:t>02 2 03 00000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5 285,0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переданных полномочий по выплате семьям опекунов на содержание подопечных дете</w:t>
            </w:r>
            <w:proofErr w:type="gramStart"/>
            <w:r w:rsidRPr="00BC2319">
              <w:rPr>
                <w:sz w:val="16"/>
                <w:szCs w:val="16"/>
              </w:rPr>
              <w:t>й(</w:t>
            </w:r>
            <w:proofErr w:type="gramEnd"/>
            <w:r w:rsidRPr="00BC2319">
              <w:rPr>
                <w:sz w:val="16"/>
                <w:szCs w:val="16"/>
              </w:rPr>
              <w:t xml:space="preserve">Социальное обеспечение и иные выплаты населению)  </w:t>
            </w:r>
          </w:p>
        </w:tc>
        <w:tc>
          <w:tcPr>
            <w:tcW w:w="1700" w:type="dxa"/>
            <w:noWrap/>
            <w:hideMark/>
          </w:tcPr>
          <w:p w:rsidR="00BC2319" w:rsidRPr="00BC2319" w:rsidRDefault="00BC2319" w:rsidP="00BC2319">
            <w:pPr>
              <w:rPr>
                <w:sz w:val="16"/>
                <w:szCs w:val="16"/>
              </w:rPr>
            </w:pPr>
            <w:r w:rsidRPr="00BC2319">
              <w:rPr>
                <w:sz w:val="16"/>
                <w:szCs w:val="16"/>
              </w:rPr>
              <w:t>02 2  03 78543</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5 285,0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1.2.3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700" w:type="dxa"/>
            <w:noWrap/>
            <w:hideMark/>
          </w:tcPr>
          <w:p w:rsidR="00BC2319" w:rsidRPr="00BC2319" w:rsidRDefault="00BC2319" w:rsidP="00BC2319">
            <w:pPr>
              <w:rPr>
                <w:b/>
                <w:bCs/>
                <w:sz w:val="16"/>
                <w:szCs w:val="16"/>
              </w:rPr>
            </w:pPr>
            <w:r w:rsidRPr="00BC2319">
              <w:rPr>
                <w:b/>
                <w:bCs/>
                <w:sz w:val="16"/>
                <w:szCs w:val="16"/>
              </w:rPr>
              <w:t>02 2 05 00000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1 747,2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700" w:type="dxa"/>
            <w:noWrap/>
            <w:hideMark/>
          </w:tcPr>
          <w:p w:rsidR="00BC2319" w:rsidRPr="00BC2319" w:rsidRDefault="00BC2319" w:rsidP="00BC2319">
            <w:pPr>
              <w:rPr>
                <w:sz w:val="16"/>
                <w:szCs w:val="16"/>
              </w:rPr>
            </w:pPr>
            <w:r w:rsidRPr="00BC2319">
              <w:rPr>
                <w:sz w:val="16"/>
                <w:szCs w:val="16"/>
              </w:rPr>
              <w:t>02 2  05 78542</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1 747,2</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1.2.5</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700" w:type="dxa"/>
            <w:noWrap/>
            <w:hideMark/>
          </w:tcPr>
          <w:p w:rsidR="00BC2319" w:rsidRPr="00BC2319" w:rsidRDefault="00BC2319" w:rsidP="00BC2319">
            <w:pPr>
              <w:rPr>
                <w:b/>
                <w:bCs/>
                <w:sz w:val="16"/>
                <w:szCs w:val="16"/>
              </w:rPr>
            </w:pPr>
            <w:r w:rsidRPr="00BC2319">
              <w:rPr>
                <w:b/>
                <w:bCs/>
                <w:sz w:val="16"/>
                <w:szCs w:val="16"/>
              </w:rPr>
              <w:t>02 2 07 00000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1 782,0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02 2 07 79430</w:t>
            </w:r>
          </w:p>
        </w:tc>
        <w:tc>
          <w:tcPr>
            <w:tcW w:w="974" w:type="dxa"/>
            <w:noWrap/>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1 599,3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02 2 07 79430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182,7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1.3</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700" w:type="dxa"/>
            <w:noWrap/>
            <w:hideMark/>
          </w:tcPr>
          <w:p w:rsidR="00BC2319" w:rsidRPr="00BC2319" w:rsidRDefault="00BC2319" w:rsidP="00BC2319">
            <w:pPr>
              <w:rPr>
                <w:b/>
                <w:bCs/>
                <w:sz w:val="16"/>
                <w:szCs w:val="16"/>
              </w:rPr>
            </w:pPr>
            <w:r w:rsidRPr="00BC2319">
              <w:rPr>
                <w:b/>
                <w:bCs/>
                <w:sz w:val="16"/>
                <w:szCs w:val="16"/>
              </w:rPr>
              <w:t>02 3 00 00000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26 069,5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1.3.1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«Развитие инфраструктуры и обновление содержания дополнительного образования детей»</w:t>
            </w:r>
          </w:p>
        </w:tc>
        <w:tc>
          <w:tcPr>
            <w:tcW w:w="1700" w:type="dxa"/>
            <w:noWrap/>
            <w:hideMark/>
          </w:tcPr>
          <w:p w:rsidR="00BC2319" w:rsidRPr="00BC2319" w:rsidRDefault="00BC2319" w:rsidP="00BC2319">
            <w:pPr>
              <w:rPr>
                <w:b/>
                <w:bCs/>
                <w:sz w:val="16"/>
                <w:szCs w:val="16"/>
              </w:rPr>
            </w:pPr>
            <w:r w:rsidRPr="00BC2319">
              <w:rPr>
                <w:b/>
                <w:bCs/>
                <w:sz w:val="16"/>
                <w:szCs w:val="16"/>
              </w:rPr>
              <w:t>02 3 01 00000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26 069,5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02 3 01 00590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6 253,5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w:t>
            </w:r>
            <w:proofErr w:type="gramStart"/>
            <w:r w:rsidRPr="00BC2319">
              <w:rPr>
                <w:sz w:val="16"/>
                <w:szCs w:val="16"/>
              </w:rPr>
              <w:t>й(</w:t>
            </w:r>
            <w:proofErr w:type="gramEnd"/>
            <w:r w:rsidRPr="00BC2319">
              <w:rPr>
                <w:sz w:val="16"/>
                <w:szCs w:val="16"/>
              </w:rPr>
              <w:t xml:space="preserve">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02 3 01 00590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1 139,9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02 3 01 00590</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12,0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pPr>
              <w:rPr>
                <w:sz w:val="16"/>
                <w:szCs w:val="16"/>
              </w:rPr>
            </w:pPr>
            <w:r w:rsidRPr="00BC2319">
              <w:rPr>
                <w:sz w:val="16"/>
                <w:szCs w:val="16"/>
              </w:rPr>
              <w:t>02 3 01 00590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18 640,0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02 3 01 80810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24,1</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1.4</w:t>
            </w:r>
          </w:p>
        </w:tc>
        <w:tc>
          <w:tcPr>
            <w:tcW w:w="5589" w:type="dxa"/>
            <w:hideMark/>
          </w:tcPr>
          <w:p w:rsidR="00BC2319" w:rsidRPr="00BC2319" w:rsidRDefault="00BC2319">
            <w:pPr>
              <w:rPr>
                <w:b/>
                <w:bCs/>
                <w:sz w:val="16"/>
                <w:szCs w:val="16"/>
              </w:rPr>
            </w:pPr>
            <w:r w:rsidRPr="00BC2319">
              <w:rPr>
                <w:b/>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700" w:type="dxa"/>
            <w:hideMark/>
          </w:tcPr>
          <w:p w:rsidR="00BC2319" w:rsidRPr="00BC2319" w:rsidRDefault="00BC2319" w:rsidP="00BC2319">
            <w:pPr>
              <w:rPr>
                <w:b/>
                <w:bCs/>
                <w:sz w:val="16"/>
                <w:szCs w:val="16"/>
              </w:rPr>
            </w:pPr>
            <w:r w:rsidRPr="00BC2319">
              <w:rPr>
                <w:b/>
                <w:bCs/>
                <w:sz w:val="16"/>
                <w:szCs w:val="16"/>
              </w:rPr>
              <w:t>02 4 00 00000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20 940,6</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1.4.1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«Организация круглогодичного оздоровления детей и молодежи»</w:t>
            </w:r>
          </w:p>
        </w:tc>
        <w:tc>
          <w:tcPr>
            <w:tcW w:w="1700" w:type="dxa"/>
            <w:hideMark/>
          </w:tcPr>
          <w:p w:rsidR="00BC2319" w:rsidRPr="00BC2319" w:rsidRDefault="00BC2319" w:rsidP="00BC2319">
            <w:pPr>
              <w:rPr>
                <w:b/>
                <w:bCs/>
                <w:sz w:val="16"/>
                <w:szCs w:val="16"/>
              </w:rPr>
            </w:pPr>
            <w:r w:rsidRPr="00BC2319">
              <w:rPr>
                <w:b/>
                <w:bCs/>
                <w:sz w:val="16"/>
                <w:szCs w:val="16"/>
              </w:rPr>
              <w:t>02 4 04 00000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20 940,6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02 4 04 00590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07</w:t>
            </w:r>
          </w:p>
        </w:tc>
        <w:tc>
          <w:tcPr>
            <w:tcW w:w="1009" w:type="dxa"/>
            <w:noWrap/>
            <w:hideMark/>
          </w:tcPr>
          <w:p w:rsidR="00BC2319" w:rsidRPr="00BC2319" w:rsidRDefault="00BC2319" w:rsidP="00BC2319">
            <w:pPr>
              <w:rPr>
                <w:sz w:val="16"/>
                <w:szCs w:val="16"/>
              </w:rPr>
            </w:pPr>
            <w:r w:rsidRPr="00BC2319">
              <w:rPr>
                <w:sz w:val="16"/>
                <w:szCs w:val="16"/>
              </w:rPr>
              <w:t>5 806,6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02 4 04 00590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07</w:t>
            </w:r>
          </w:p>
        </w:tc>
        <w:tc>
          <w:tcPr>
            <w:tcW w:w="1009" w:type="dxa"/>
            <w:noWrap/>
            <w:hideMark/>
          </w:tcPr>
          <w:p w:rsidR="00BC2319" w:rsidRPr="00BC2319" w:rsidRDefault="00BC2319" w:rsidP="00BC2319">
            <w:pPr>
              <w:rPr>
                <w:sz w:val="16"/>
                <w:szCs w:val="16"/>
              </w:rPr>
            </w:pPr>
            <w:r w:rsidRPr="00BC2319">
              <w:rPr>
                <w:sz w:val="16"/>
                <w:szCs w:val="16"/>
              </w:rPr>
              <w:t>6 960,7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02 4 04 00590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07</w:t>
            </w:r>
          </w:p>
        </w:tc>
        <w:tc>
          <w:tcPr>
            <w:tcW w:w="1009" w:type="dxa"/>
            <w:noWrap/>
            <w:hideMark/>
          </w:tcPr>
          <w:p w:rsidR="00BC2319" w:rsidRPr="00BC2319" w:rsidRDefault="00BC2319" w:rsidP="00BC2319">
            <w:pPr>
              <w:rPr>
                <w:sz w:val="16"/>
                <w:szCs w:val="16"/>
              </w:rPr>
            </w:pPr>
            <w:r w:rsidRPr="00BC2319">
              <w:rPr>
                <w:sz w:val="16"/>
                <w:szCs w:val="16"/>
              </w:rPr>
              <w:t>21,7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4  04 S8320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2 208,8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Мероприятия по организации отдыха и оздоровления детей и молодежи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4  04 S8320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248,9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4  04 S8320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1 342,9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Мероприятия по организации отдыха и оздоровления детей и молодежи   (</w:t>
            </w:r>
            <w:proofErr w:type="spellStart"/>
            <w:r w:rsidRPr="00BC2319">
              <w:rPr>
                <w:sz w:val="16"/>
                <w:szCs w:val="16"/>
              </w:rPr>
              <w:t>софинансирование</w:t>
            </w:r>
            <w:proofErr w:type="spellEnd"/>
            <w:r w:rsidRPr="00BC2319">
              <w:rPr>
                <w:sz w:val="16"/>
                <w:szCs w:val="16"/>
              </w:rPr>
              <w:t>)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4  04 S8320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19,0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за счет субсидий на оздоровление детей (Социальное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02 4  04 S8410</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1 399,0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оздоровление детей  (Социальное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02 4  04 S8410</w:t>
            </w:r>
          </w:p>
        </w:tc>
        <w:tc>
          <w:tcPr>
            <w:tcW w:w="974" w:type="dxa"/>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266,5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4  04 S9230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2 621,2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4  04 S9230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45,3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1.5</w:t>
            </w:r>
          </w:p>
        </w:tc>
        <w:tc>
          <w:tcPr>
            <w:tcW w:w="5589" w:type="dxa"/>
            <w:hideMark/>
          </w:tcPr>
          <w:p w:rsidR="00BC2319" w:rsidRPr="00BC2319" w:rsidRDefault="00BC2319">
            <w:pPr>
              <w:rPr>
                <w:b/>
                <w:bCs/>
                <w:sz w:val="16"/>
                <w:szCs w:val="16"/>
              </w:rPr>
            </w:pPr>
            <w:r w:rsidRPr="00BC2319">
              <w:rPr>
                <w:b/>
                <w:bCs/>
                <w:sz w:val="16"/>
                <w:szCs w:val="16"/>
              </w:rPr>
              <w:t xml:space="preserve">Подпрограмма «Обеспечение реализации муниципальной программы»  </w:t>
            </w:r>
          </w:p>
        </w:tc>
        <w:tc>
          <w:tcPr>
            <w:tcW w:w="1700" w:type="dxa"/>
            <w:hideMark/>
          </w:tcPr>
          <w:p w:rsidR="00BC2319" w:rsidRPr="00BC2319" w:rsidRDefault="00BC2319" w:rsidP="00BC2319">
            <w:pPr>
              <w:rPr>
                <w:b/>
                <w:bCs/>
                <w:sz w:val="16"/>
                <w:szCs w:val="16"/>
              </w:rPr>
            </w:pPr>
            <w:r w:rsidRPr="00BC2319">
              <w:rPr>
                <w:b/>
                <w:bCs/>
                <w:sz w:val="16"/>
                <w:szCs w:val="16"/>
              </w:rPr>
              <w:t>02 5 00 00000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5 507,3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1.5.1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деятельности отдела по образованию и молодежной политике</w:t>
            </w:r>
          </w:p>
        </w:tc>
        <w:tc>
          <w:tcPr>
            <w:tcW w:w="1700" w:type="dxa"/>
            <w:hideMark/>
          </w:tcPr>
          <w:p w:rsidR="00BC2319" w:rsidRPr="00BC2319" w:rsidRDefault="00BC2319" w:rsidP="00BC2319">
            <w:pPr>
              <w:rPr>
                <w:b/>
                <w:bCs/>
                <w:sz w:val="16"/>
                <w:szCs w:val="16"/>
              </w:rPr>
            </w:pPr>
            <w:r w:rsidRPr="00BC2319">
              <w:rPr>
                <w:b/>
                <w:bCs/>
                <w:sz w:val="16"/>
                <w:szCs w:val="16"/>
              </w:rPr>
              <w:t>02 5 01 00000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3 555,8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hideMark/>
          </w:tcPr>
          <w:p w:rsidR="00BC2319" w:rsidRPr="00BC2319" w:rsidRDefault="00BC2319" w:rsidP="00BC2319">
            <w:pPr>
              <w:rPr>
                <w:sz w:val="16"/>
                <w:szCs w:val="16"/>
              </w:rPr>
            </w:pPr>
            <w:r w:rsidRPr="00BC2319">
              <w:rPr>
                <w:sz w:val="16"/>
                <w:szCs w:val="16"/>
              </w:rPr>
              <w:t>02 5 01 82010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3 345,5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hideMark/>
          </w:tcPr>
          <w:p w:rsidR="00BC2319" w:rsidRPr="00BC2319" w:rsidRDefault="00BC2319" w:rsidP="00BC2319">
            <w:pPr>
              <w:rPr>
                <w:sz w:val="16"/>
                <w:szCs w:val="16"/>
              </w:rPr>
            </w:pPr>
            <w:r w:rsidRPr="00BC2319">
              <w:rPr>
                <w:sz w:val="16"/>
                <w:szCs w:val="16"/>
              </w:rPr>
              <w:t>02 5 01 82010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96,3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BC2319" w:rsidRPr="00BC2319" w:rsidRDefault="00BC2319" w:rsidP="00BC2319">
            <w:pPr>
              <w:rPr>
                <w:sz w:val="16"/>
                <w:szCs w:val="16"/>
              </w:rPr>
            </w:pPr>
            <w:r w:rsidRPr="00BC2319">
              <w:rPr>
                <w:sz w:val="16"/>
                <w:szCs w:val="16"/>
              </w:rPr>
              <w:t>02 5 01 55490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114,0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1.5.2</w:t>
            </w:r>
          </w:p>
        </w:tc>
        <w:tc>
          <w:tcPr>
            <w:tcW w:w="5589" w:type="dxa"/>
            <w:hideMark/>
          </w:tcPr>
          <w:p w:rsidR="00BC2319" w:rsidRPr="00BC2319" w:rsidRDefault="00BC2319">
            <w:pPr>
              <w:rPr>
                <w:sz w:val="16"/>
                <w:szCs w:val="16"/>
              </w:rPr>
            </w:pPr>
            <w:r w:rsidRPr="00BC2319">
              <w:rPr>
                <w:sz w:val="16"/>
                <w:szCs w:val="16"/>
              </w:rPr>
              <w:t>Основное мероприятие "Финансовое обеспечение выполнения других расходных обязательств"</w:t>
            </w:r>
          </w:p>
        </w:tc>
        <w:tc>
          <w:tcPr>
            <w:tcW w:w="1700" w:type="dxa"/>
            <w:hideMark/>
          </w:tcPr>
          <w:p w:rsidR="00BC2319" w:rsidRPr="00BC2319" w:rsidRDefault="00BC2319" w:rsidP="00BC2319">
            <w:pPr>
              <w:rPr>
                <w:b/>
                <w:bCs/>
                <w:sz w:val="16"/>
                <w:szCs w:val="16"/>
              </w:rPr>
            </w:pPr>
            <w:r w:rsidRPr="00BC2319">
              <w:rPr>
                <w:b/>
                <w:bCs/>
                <w:sz w:val="16"/>
                <w:szCs w:val="16"/>
              </w:rPr>
              <w:t>02 5 02 00000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1 951,5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Выполнение других расходных обязательств (Иные бюджетные ассигнования)</w:t>
            </w:r>
          </w:p>
        </w:tc>
        <w:tc>
          <w:tcPr>
            <w:tcW w:w="1700" w:type="dxa"/>
            <w:hideMark/>
          </w:tcPr>
          <w:p w:rsidR="00BC2319" w:rsidRPr="00BC2319" w:rsidRDefault="00BC2319" w:rsidP="00BC2319">
            <w:pPr>
              <w:rPr>
                <w:sz w:val="16"/>
                <w:szCs w:val="16"/>
              </w:rPr>
            </w:pPr>
            <w:r w:rsidRPr="00BC2319">
              <w:rPr>
                <w:sz w:val="16"/>
                <w:szCs w:val="16"/>
              </w:rPr>
              <w:t>02 5 02 80200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1 951,5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1.6</w:t>
            </w:r>
          </w:p>
        </w:tc>
        <w:tc>
          <w:tcPr>
            <w:tcW w:w="5589" w:type="dxa"/>
            <w:hideMark/>
          </w:tcPr>
          <w:p w:rsidR="00BC2319" w:rsidRPr="00BC2319" w:rsidRDefault="00BC2319">
            <w:pPr>
              <w:rPr>
                <w:b/>
                <w:bCs/>
                <w:sz w:val="16"/>
                <w:szCs w:val="16"/>
              </w:rPr>
            </w:pPr>
            <w:r w:rsidRPr="00BC2319">
              <w:rPr>
                <w:b/>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700" w:type="dxa"/>
            <w:noWrap/>
            <w:hideMark/>
          </w:tcPr>
          <w:p w:rsidR="00BC2319" w:rsidRPr="00BC2319" w:rsidRDefault="00BC2319" w:rsidP="00BC2319">
            <w:pPr>
              <w:rPr>
                <w:b/>
                <w:bCs/>
                <w:sz w:val="16"/>
                <w:szCs w:val="16"/>
              </w:rPr>
            </w:pPr>
            <w:r w:rsidRPr="00BC2319">
              <w:rPr>
                <w:b/>
                <w:bCs/>
                <w:sz w:val="16"/>
                <w:szCs w:val="16"/>
              </w:rPr>
              <w:t>02 6 00 00000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15 953,2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1.6.1</w:t>
            </w:r>
          </w:p>
        </w:tc>
        <w:tc>
          <w:tcPr>
            <w:tcW w:w="5589" w:type="dxa"/>
            <w:hideMark/>
          </w:tcPr>
          <w:p w:rsidR="00BC2319" w:rsidRPr="00BC2319" w:rsidRDefault="00BC2319">
            <w:pPr>
              <w:rPr>
                <w:b/>
                <w:bCs/>
                <w:sz w:val="16"/>
                <w:szCs w:val="16"/>
              </w:rPr>
            </w:pPr>
            <w:r w:rsidRPr="00BC2319">
              <w:rPr>
                <w:b/>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700" w:type="dxa"/>
            <w:noWrap/>
            <w:hideMark/>
          </w:tcPr>
          <w:p w:rsidR="00BC2319" w:rsidRPr="00BC2319" w:rsidRDefault="00BC2319" w:rsidP="00BC2319">
            <w:pPr>
              <w:rPr>
                <w:b/>
                <w:bCs/>
                <w:sz w:val="16"/>
                <w:szCs w:val="16"/>
              </w:rPr>
            </w:pPr>
            <w:r w:rsidRPr="00BC2319">
              <w:rPr>
                <w:b/>
                <w:bCs/>
                <w:sz w:val="16"/>
                <w:szCs w:val="16"/>
              </w:rPr>
              <w:t>02 6 01 00000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15 953,2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02 6 01 00590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14 322,2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02 6 01 00590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1 631,0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1.7</w:t>
            </w:r>
          </w:p>
        </w:tc>
        <w:tc>
          <w:tcPr>
            <w:tcW w:w="5589" w:type="dxa"/>
            <w:hideMark/>
          </w:tcPr>
          <w:p w:rsidR="00BC2319" w:rsidRPr="00BC2319" w:rsidRDefault="00BC2319">
            <w:pPr>
              <w:rPr>
                <w:b/>
                <w:bCs/>
                <w:sz w:val="16"/>
                <w:szCs w:val="16"/>
              </w:rPr>
            </w:pPr>
            <w:r w:rsidRPr="00BC2319">
              <w:rPr>
                <w:b/>
                <w:bCs/>
                <w:sz w:val="16"/>
                <w:szCs w:val="16"/>
              </w:rPr>
              <w:t xml:space="preserve">Подпрограмма «Вовлечение молодежи в социальную практику» </w:t>
            </w:r>
          </w:p>
        </w:tc>
        <w:tc>
          <w:tcPr>
            <w:tcW w:w="1700" w:type="dxa"/>
            <w:noWrap/>
            <w:hideMark/>
          </w:tcPr>
          <w:p w:rsidR="00BC2319" w:rsidRPr="00BC2319" w:rsidRDefault="00BC2319" w:rsidP="00BC2319">
            <w:pPr>
              <w:rPr>
                <w:b/>
                <w:bCs/>
                <w:sz w:val="16"/>
                <w:szCs w:val="16"/>
              </w:rPr>
            </w:pPr>
            <w:r w:rsidRPr="00BC2319">
              <w:rPr>
                <w:b/>
                <w:bCs/>
                <w:sz w:val="16"/>
                <w:szCs w:val="16"/>
              </w:rPr>
              <w:t>02 7 00 00000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2 265,0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1.7.1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700" w:type="dxa"/>
            <w:noWrap/>
            <w:hideMark/>
          </w:tcPr>
          <w:p w:rsidR="00BC2319" w:rsidRPr="00BC2319" w:rsidRDefault="00BC2319" w:rsidP="00BC2319">
            <w:pPr>
              <w:rPr>
                <w:b/>
                <w:bCs/>
                <w:sz w:val="16"/>
                <w:szCs w:val="16"/>
              </w:rPr>
            </w:pPr>
            <w:r w:rsidRPr="00BC2319">
              <w:rPr>
                <w:b/>
                <w:bCs/>
                <w:sz w:val="16"/>
                <w:szCs w:val="16"/>
              </w:rPr>
              <w:t>02 7 01 00000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372,0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02 7 01 80310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07</w:t>
            </w:r>
          </w:p>
        </w:tc>
        <w:tc>
          <w:tcPr>
            <w:tcW w:w="1009" w:type="dxa"/>
            <w:noWrap/>
            <w:hideMark/>
          </w:tcPr>
          <w:p w:rsidR="00BC2319" w:rsidRPr="00BC2319" w:rsidRDefault="00BC2319" w:rsidP="00BC2319">
            <w:pPr>
              <w:rPr>
                <w:sz w:val="16"/>
                <w:szCs w:val="16"/>
              </w:rPr>
            </w:pPr>
            <w:r w:rsidRPr="00BC2319">
              <w:rPr>
                <w:sz w:val="16"/>
                <w:szCs w:val="16"/>
              </w:rPr>
              <w:t>68,1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02 7 01 90310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07</w:t>
            </w:r>
          </w:p>
        </w:tc>
        <w:tc>
          <w:tcPr>
            <w:tcW w:w="1009" w:type="dxa"/>
            <w:noWrap/>
            <w:hideMark/>
          </w:tcPr>
          <w:p w:rsidR="00BC2319" w:rsidRPr="00BC2319" w:rsidRDefault="00BC2319" w:rsidP="00BC2319">
            <w:pPr>
              <w:rPr>
                <w:sz w:val="16"/>
                <w:szCs w:val="16"/>
              </w:rPr>
            </w:pPr>
            <w:r w:rsidRPr="00BC2319">
              <w:rPr>
                <w:sz w:val="16"/>
                <w:szCs w:val="16"/>
              </w:rPr>
              <w:t>303,9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b/>
                <w:bCs/>
                <w:sz w:val="16"/>
                <w:szCs w:val="16"/>
              </w:rPr>
            </w:pPr>
            <w:r w:rsidRPr="00BC2319">
              <w:rPr>
                <w:b/>
                <w:bCs/>
                <w:sz w:val="16"/>
                <w:szCs w:val="16"/>
              </w:rPr>
              <w:t>Основное мероприятие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0" w:type="dxa"/>
            <w:noWrap/>
            <w:hideMark/>
          </w:tcPr>
          <w:p w:rsidR="00BC2319" w:rsidRPr="00BC2319" w:rsidRDefault="00BC2319" w:rsidP="00BC2319">
            <w:pPr>
              <w:rPr>
                <w:b/>
                <w:bCs/>
                <w:sz w:val="16"/>
                <w:szCs w:val="16"/>
              </w:rPr>
            </w:pPr>
            <w:r w:rsidRPr="00BC2319">
              <w:rPr>
                <w:b/>
                <w:bCs/>
                <w:sz w:val="16"/>
                <w:szCs w:val="16"/>
              </w:rPr>
              <w:t>02 7 05 00000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07</w:t>
            </w:r>
          </w:p>
        </w:tc>
        <w:tc>
          <w:tcPr>
            <w:tcW w:w="439" w:type="dxa"/>
            <w:hideMark/>
          </w:tcPr>
          <w:p w:rsidR="00BC2319" w:rsidRPr="00BC2319" w:rsidRDefault="00BC2319" w:rsidP="00BC2319">
            <w:pPr>
              <w:rPr>
                <w:b/>
                <w:bCs/>
                <w:sz w:val="16"/>
                <w:szCs w:val="16"/>
              </w:rPr>
            </w:pPr>
            <w:r w:rsidRPr="00BC2319">
              <w:rPr>
                <w:b/>
                <w:bCs/>
                <w:sz w:val="16"/>
                <w:szCs w:val="16"/>
              </w:rPr>
              <w:t>09</w:t>
            </w:r>
          </w:p>
        </w:tc>
        <w:tc>
          <w:tcPr>
            <w:tcW w:w="1009" w:type="dxa"/>
            <w:noWrap/>
            <w:hideMark/>
          </w:tcPr>
          <w:p w:rsidR="00BC2319" w:rsidRPr="00BC2319" w:rsidRDefault="00BC2319" w:rsidP="00BC2319">
            <w:pPr>
              <w:rPr>
                <w:b/>
                <w:bCs/>
                <w:sz w:val="16"/>
                <w:szCs w:val="16"/>
              </w:rPr>
            </w:pPr>
            <w:r w:rsidRPr="00BC2319">
              <w:rPr>
                <w:b/>
                <w:bCs/>
                <w:sz w:val="16"/>
                <w:szCs w:val="16"/>
              </w:rPr>
              <w:t>298,7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proofErr w:type="gramStart"/>
            <w:r w:rsidRPr="00BC2319">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gramEnd"/>
          </w:p>
        </w:tc>
        <w:tc>
          <w:tcPr>
            <w:tcW w:w="1700" w:type="dxa"/>
            <w:noWrap/>
            <w:hideMark/>
          </w:tcPr>
          <w:p w:rsidR="00BC2319" w:rsidRPr="00BC2319" w:rsidRDefault="00BC2319" w:rsidP="00BC2319">
            <w:pPr>
              <w:rPr>
                <w:sz w:val="16"/>
                <w:szCs w:val="16"/>
              </w:rPr>
            </w:pPr>
            <w:r w:rsidRPr="00BC2319">
              <w:rPr>
                <w:sz w:val="16"/>
                <w:szCs w:val="16"/>
              </w:rPr>
              <w:t>02 7 05 50500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272,7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02 7 05 50500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26,0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1.7.2</w:t>
            </w:r>
          </w:p>
        </w:tc>
        <w:tc>
          <w:tcPr>
            <w:tcW w:w="5589" w:type="dxa"/>
            <w:hideMark/>
          </w:tcPr>
          <w:p w:rsidR="00BC2319" w:rsidRPr="00BC2319" w:rsidRDefault="00BC2319" w:rsidP="00BC2319">
            <w:pPr>
              <w:rPr>
                <w:sz w:val="16"/>
                <w:szCs w:val="16"/>
              </w:rPr>
            </w:pPr>
            <w:r w:rsidRPr="00BC2319">
              <w:rPr>
                <w:sz w:val="16"/>
                <w:szCs w:val="16"/>
              </w:rPr>
              <w:t>Региональный проект «Патриотическое воспитание граждан Российской Федерации»</w:t>
            </w:r>
          </w:p>
        </w:tc>
        <w:tc>
          <w:tcPr>
            <w:tcW w:w="1700" w:type="dxa"/>
            <w:noWrap/>
            <w:hideMark/>
          </w:tcPr>
          <w:p w:rsidR="00BC2319" w:rsidRPr="00BC2319" w:rsidRDefault="00BC2319" w:rsidP="00BC2319">
            <w:pPr>
              <w:rPr>
                <w:sz w:val="16"/>
                <w:szCs w:val="16"/>
              </w:rPr>
            </w:pPr>
            <w:r w:rsidRPr="00BC2319">
              <w:rPr>
                <w:sz w:val="16"/>
                <w:szCs w:val="16"/>
              </w:rPr>
              <w:t>02 7 ЕВ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1 594,3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02 7 ЕВ 51790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1 328,6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02 7 ЕВ 51790</w:t>
            </w:r>
          </w:p>
        </w:tc>
        <w:tc>
          <w:tcPr>
            <w:tcW w:w="974" w:type="dxa"/>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265,7</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2</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05 0 00 00000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16 078,3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2.1</w:t>
            </w:r>
          </w:p>
        </w:tc>
        <w:tc>
          <w:tcPr>
            <w:tcW w:w="5589" w:type="dxa"/>
            <w:hideMark/>
          </w:tcPr>
          <w:p w:rsidR="00BC2319" w:rsidRPr="00BC2319" w:rsidRDefault="00BC2319">
            <w:pPr>
              <w:rPr>
                <w:b/>
                <w:bCs/>
                <w:sz w:val="16"/>
                <w:szCs w:val="16"/>
              </w:rPr>
            </w:pPr>
            <w:r w:rsidRPr="00BC2319">
              <w:rPr>
                <w:b/>
                <w:bCs/>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700" w:type="dxa"/>
            <w:hideMark/>
          </w:tcPr>
          <w:p w:rsidR="00BC2319" w:rsidRPr="00BC2319" w:rsidRDefault="00BC2319" w:rsidP="00BC2319">
            <w:pPr>
              <w:rPr>
                <w:b/>
                <w:bCs/>
                <w:sz w:val="16"/>
                <w:szCs w:val="16"/>
              </w:rPr>
            </w:pPr>
            <w:r w:rsidRPr="00BC2319">
              <w:rPr>
                <w:b/>
                <w:bCs/>
                <w:sz w:val="16"/>
                <w:szCs w:val="16"/>
              </w:rPr>
              <w:t>05 1 00 00000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7 635,6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2.1.1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«Обеспечение жильем молодых семей в Грибановском муниципальном районе»</w:t>
            </w:r>
          </w:p>
        </w:tc>
        <w:tc>
          <w:tcPr>
            <w:tcW w:w="1700" w:type="dxa"/>
            <w:hideMark/>
          </w:tcPr>
          <w:p w:rsidR="00BC2319" w:rsidRPr="00BC2319" w:rsidRDefault="00BC2319" w:rsidP="00BC2319">
            <w:pPr>
              <w:rPr>
                <w:b/>
                <w:bCs/>
                <w:sz w:val="16"/>
                <w:szCs w:val="16"/>
              </w:rPr>
            </w:pPr>
            <w:r w:rsidRPr="00BC2319">
              <w:rPr>
                <w:b/>
                <w:bCs/>
                <w:sz w:val="16"/>
                <w:szCs w:val="16"/>
              </w:rPr>
              <w:t>05 1 01 00000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7 635,6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Реализация мероприятий по обеспечению жильем молодых семей    (Социальное обеспечение и иные выплаты населению)</w:t>
            </w:r>
          </w:p>
        </w:tc>
        <w:tc>
          <w:tcPr>
            <w:tcW w:w="1700" w:type="dxa"/>
            <w:hideMark/>
          </w:tcPr>
          <w:p w:rsidR="00BC2319" w:rsidRPr="00BC2319" w:rsidRDefault="00BC2319" w:rsidP="00BC2319">
            <w:pPr>
              <w:rPr>
                <w:sz w:val="16"/>
                <w:szCs w:val="16"/>
              </w:rPr>
            </w:pPr>
            <w:r w:rsidRPr="00BC2319">
              <w:rPr>
                <w:sz w:val="16"/>
                <w:szCs w:val="16"/>
              </w:rPr>
              <w:t>05 1 01 L4970</w:t>
            </w:r>
          </w:p>
        </w:tc>
        <w:tc>
          <w:tcPr>
            <w:tcW w:w="974" w:type="dxa"/>
            <w:noWrap/>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5 219,8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Реализация мероприятий по обеспечению жильем молодых семей  (</w:t>
            </w:r>
            <w:proofErr w:type="spellStart"/>
            <w:r w:rsidRPr="00BC2319">
              <w:rPr>
                <w:sz w:val="16"/>
                <w:szCs w:val="16"/>
              </w:rPr>
              <w:t>софинансирование</w:t>
            </w:r>
            <w:proofErr w:type="spellEnd"/>
            <w:r w:rsidRPr="00BC2319">
              <w:rPr>
                <w:sz w:val="16"/>
                <w:szCs w:val="16"/>
              </w:rPr>
              <w:t>)  (Социальное обеспечение и иные выплаты населению)</w:t>
            </w:r>
          </w:p>
        </w:tc>
        <w:tc>
          <w:tcPr>
            <w:tcW w:w="1700" w:type="dxa"/>
            <w:hideMark/>
          </w:tcPr>
          <w:p w:rsidR="00BC2319" w:rsidRPr="00BC2319" w:rsidRDefault="00BC2319" w:rsidP="00BC2319">
            <w:pPr>
              <w:rPr>
                <w:sz w:val="16"/>
                <w:szCs w:val="16"/>
              </w:rPr>
            </w:pPr>
            <w:r w:rsidRPr="00BC2319">
              <w:rPr>
                <w:sz w:val="16"/>
                <w:szCs w:val="16"/>
              </w:rPr>
              <w:t>05 1 01 L4970</w:t>
            </w:r>
          </w:p>
        </w:tc>
        <w:tc>
          <w:tcPr>
            <w:tcW w:w="974" w:type="dxa"/>
            <w:noWrap/>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2 415,8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2.2</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градостроительной деятельности» </w:t>
            </w:r>
          </w:p>
        </w:tc>
        <w:tc>
          <w:tcPr>
            <w:tcW w:w="1700" w:type="dxa"/>
            <w:hideMark/>
          </w:tcPr>
          <w:p w:rsidR="00BC2319" w:rsidRPr="00BC2319" w:rsidRDefault="00BC2319" w:rsidP="00BC2319">
            <w:pPr>
              <w:rPr>
                <w:b/>
                <w:bCs/>
                <w:sz w:val="16"/>
                <w:szCs w:val="16"/>
              </w:rPr>
            </w:pPr>
            <w:r w:rsidRPr="00BC2319">
              <w:rPr>
                <w:b/>
                <w:bCs/>
                <w:sz w:val="16"/>
                <w:szCs w:val="16"/>
              </w:rPr>
              <w:t>05 2 00 00000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53,8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2.2.1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полномочий по развитию градостроительной деятельности»</w:t>
            </w:r>
          </w:p>
        </w:tc>
        <w:tc>
          <w:tcPr>
            <w:tcW w:w="1700" w:type="dxa"/>
            <w:hideMark/>
          </w:tcPr>
          <w:p w:rsidR="00BC2319" w:rsidRPr="00BC2319" w:rsidRDefault="00BC2319" w:rsidP="00BC2319">
            <w:pPr>
              <w:rPr>
                <w:b/>
                <w:bCs/>
                <w:sz w:val="16"/>
                <w:szCs w:val="16"/>
              </w:rPr>
            </w:pPr>
            <w:r w:rsidRPr="00BC2319">
              <w:rPr>
                <w:b/>
                <w:bCs/>
                <w:sz w:val="16"/>
                <w:szCs w:val="16"/>
              </w:rPr>
              <w:t>05 2 01 00000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noWrap/>
            <w:hideMark/>
          </w:tcPr>
          <w:p w:rsidR="00BC2319" w:rsidRPr="00BC2319" w:rsidRDefault="00BC2319">
            <w:pPr>
              <w:rPr>
                <w:b/>
                <w:bCs/>
                <w:sz w:val="16"/>
                <w:szCs w:val="16"/>
              </w:rPr>
            </w:pPr>
            <w:r w:rsidRPr="00BC2319">
              <w:rPr>
                <w:b/>
                <w:bCs/>
                <w:sz w:val="16"/>
                <w:szCs w:val="16"/>
              </w:rPr>
              <w:t> </w:t>
            </w:r>
          </w:p>
        </w:tc>
        <w:tc>
          <w:tcPr>
            <w:tcW w:w="439" w:type="dxa"/>
            <w:noWrap/>
            <w:hideMark/>
          </w:tcPr>
          <w:p w:rsidR="00BC2319" w:rsidRPr="00BC2319" w:rsidRDefault="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53,8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pPr>
              <w:rPr>
                <w:sz w:val="16"/>
                <w:szCs w:val="16"/>
              </w:rPr>
            </w:pPr>
            <w:r w:rsidRPr="00BC2319">
              <w:rPr>
                <w:sz w:val="16"/>
                <w:szCs w:val="16"/>
              </w:rPr>
              <w:t>05 2 01 90850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53,8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1700" w:type="dxa"/>
            <w:noWrap/>
            <w:hideMark/>
          </w:tcPr>
          <w:p w:rsidR="00BC2319" w:rsidRPr="00BC2319" w:rsidRDefault="00BC2319">
            <w:pPr>
              <w:rPr>
                <w:sz w:val="16"/>
                <w:szCs w:val="16"/>
              </w:rPr>
            </w:pPr>
            <w:r w:rsidRPr="00BC2319">
              <w:rPr>
                <w:sz w:val="16"/>
                <w:szCs w:val="16"/>
              </w:rPr>
              <w:t>05 2 01 90890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2.3</w:t>
            </w:r>
          </w:p>
        </w:tc>
        <w:tc>
          <w:tcPr>
            <w:tcW w:w="5589" w:type="dxa"/>
            <w:hideMark/>
          </w:tcPr>
          <w:p w:rsidR="00BC2319" w:rsidRPr="00BC2319" w:rsidRDefault="00BC2319">
            <w:pPr>
              <w:rPr>
                <w:b/>
                <w:bCs/>
                <w:sz w:val="16"/>
                <w:szCs w:val="16"/>
              </w:rPr>
            </w:pPr>
            <w:r w:rsidRPr="00BC2319">
              <w:rPr>
                <w:b/>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700" w:type="dxa"/>
            <w:hideMark/>
          </w:tcPr>
          <w:p w:rsidR="00BC2319" w:rsidRPr="00BC2319" w:rsidRDefault="00BC2319" w:rsidP="00BC2319">
            <w:pPr>
              <w:rPr>
                <w:b/>
                <w:bCs/>
                <w:sz w:val="16"/>
                <w:szCs w:val="16"/>
              </w:rPr>
            </w:pPr>
            <w:r w:rsidRPr="00BC2319">
              <w:rPr>
                <w:b/>
                <w:bCs/>
                <w:sz w:val="16"/>
                <w:szCs w:val="16"/>
              </w:rPr>
              <w:t>05 3 00 00000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8 388,9</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2.3.1</w:t>
            </w:r>
          </w:p>
        </w:tc>
        <w:tc>
          <w:tcPr>
            <w:tcW w:w="5589" w:type="dxa"/>
            <w:hideMark/>
          </w:tcPr>
          <w:p w:rsidR="00BC2319" w:rsidRPr="00BC2319" w:rsidRDefault="00BC2319">
            <w:pPr>
              <w:rPr>
                <w:b/>
                <w:bCs/>
                <w:sz w:val="16"/>
                <w:szCs w:val="16"/>
              </w:rPr>
            </w:pPr>
            <w:r w:rsidRPr="00BC2319">
              <w:rPr>
                <w:b/>
                <w:bCs/>
                <w:sz w:val="16"/>
                <w:szCs w:val="16"/>
              </w:rPr>
              <w:t>Основное мероприятие "Строительство, реконструкция и ремонт объектов теплоэнергетического хозяйства"</w:t>
            </w:r>
          </w:p>
        </w:tc>
        <w:tc>
          <w:tcPr>
            <w:tcW w:w="1700" w:type="dxa"/>
            <w:hideMark/>
          </w:tcPr>
          <w:p w:rsidR="00BC2319" w:rsidRPr="00BC2319" w:rsidRDefault="00BC2319" w:rsidP="00BC2319">
            <w:pPr>
              <w:rPr>
                <w:b/>
                <w:bCs/>
                <w:sz w:val="16"/>
                <w:szCs w:val="16"/>
              </w:rPr>
            </w:pPr>
            <w:r w:rsidRPr="00BC2319">
              <w:rPr>
                <w:b/>
                <w:bCs/>
                <w:sz w:val="16"/>
                <w:szCs w:val="16"/>
              </w:rPr>
              <w:t>05 3 03 00000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05</w:t>
            </w:r>
          </w:p>
        </w:tc>
        <w:tc>
          <w:tcPr>
            <w:tcW w:w="439" w:type="dxa"/>
            <w:hideMark/>
          </w:tcPr>
          <w:p w:rsidR="00BC2319" w:rsidRPr="00BC2319" w:rsidRDefault="00BC2319" w:rsidP="00BC2319">
            <w:pPr>
              <w:rPr>
                <w:b/>
                <w:bCs/>
                <w:sz w:val="16"/>
                <w:szCs w:val="16"/>
              </w:rPr>
            </w:pPr>
            <w:r w:rsidRPr="00BC2319">
              <w:rPr>
                <w:b/>
                <w:bCs/>
                <w:sz w:val="16"/>
                <w:szCs w:val="16"/>
              </w:rPr>
              <w:t>02</w:t>
            </w:r>
          </w:p>
        </w:tc>
        <w:tc>
          <w:tcPr>
            <w:tcW w:w="1009" w:type="dxa"/>
            <w:noWrap/>
            <w:hideMark/>
          </w:tcPr>
          <w:p w:rsidR="00BC2319" w:rsidRPr="00BC2319" w:rsidRDefault="00BC2319" w:rsidP="00BC2319">
            <w:pPr>
              <w:rPr>
                <w:b/>
                <w:bCs/>
                <w:sz w:val="16"/>
                <w:szCs w:val="16"/>
              </w:rPr>
            </w:pPr>
            <w:r w:rsidRPr="00BC2319">
              <w:rPr>
                <w:b/>
                <w:bCs/>
                <w:sz w:val="16"/>
                <w:szCs w:val="16"/>
              </w:rPr>
              <w:t>6 086,8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700" w:type="dxa"/>
            <w:hideMark/>
          </w:tcPr>
          <w:p w:rsidR="00BC2319" w:rsidRPr="00BC2319" w:rsidRDefault="00BC2319" w:rsidP="00BC2319">
            <w:pPr>
              <w:rPr>
                <w:sz w:val="16"/>
                <w:szCs w:val="16"/>
              </w:rPr>
            </w:pPr>
            <w:r w:rsidRPr="00BC2319">
              <w:rPr>
                <w:sz w:val="16"/>
                <w:szCs w:val="16"/>
              </w:rPr>
              <w:t>05 3 03 S9120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6 086,8</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2.3.2</w:t>
            </w:r>
          </w:p>
        </w:tc>
        <w:tc>
          <w:tcPr>
            <w:tcW w:w="5589" w:type="dxa"/>
            <w:hideMark/>
          </w:tcPr>
          <w:p w:rsidR="00BC2319" w:rsidRPr="00BC2319" w:rsidRDefault="00BC2319">
            <w:pPr>
              <w:rPr>
                <w:b/>
                <w:bCs/>
                <w:sz w:val="16"/>
                <w:szCs w:val="16"/>
              </w:rPr>
            </w:pPr>
            <w:r w:rsidRPr="00BC2319">
              <w:rPr>
                <w:b/>
                <w:bCs/>
                <w:sz w:val="16"/>
                <w:szCs w:val="16"/>
              </w:rPr>
              <w:t>Основное мероприятие "Строительство, реконструкция объектов теплоснабжения"</w:t>
            </w:r>
          </w:p>
        </w:tc>
        <w:tc>
          <w:tcPr>
            <w:tcW w:w="1700" w:type="dxa"/>
            <w:hideMark/>
          </w:tcPr>
          <w:p w:rsidR="00BC2319" w:rsidRPr="00BC2319" w:rsidRDefault="00BC2319" w:rsidP="00BC2319">
            <w:pPr>
              <w:rPr>
                <w:b/>
                <w:bCs/>
                <w:sz w:val="16"/>
                <w:szCs w:val="16"/>
              </w:rPr>
            </w:pPr>
            <w:r w:rsidRPr="00BC2319">
              <w:rPr>
                <w:b/>
                <w:bCs/>
                <w:sz w:val="16"/>
                <w:szCs w:val="16"/>
              </w:rPr>
              <w:t>05 3 04 00000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04</w:t>
            </w:r>
          </w:p>
        </w:tc>
        <w:tc>
          <w:tcPr>
            <w:tcW w:w="439" w:type="dxa"/>
            <w:hideMark/>
          </w:tcPr>
          <w:p w:rsidR="00BC2319" w:rsidRPr="00BC2319" w:rsidRDefault="00BC2319" w:rsidP="00BC2319">
            <w:pPr>
              <w:rPr>
                <w:b/>
                <w:bCs/>
                <w:sz w:val="16"/>
                <w:szCs w:val="16"/>
              </w:rPr>
            </w:pPr>
            <w:r w:rsidRPr="00BC2319">
              <w:rPr>
                <w:b/>
                <w:bCs/>
                <w:sz w:val="16"/>
                <w:szCs w:val="16"/>
              </w:rPr>
              <w:t>12</w:t>
            </w:r>
          </w:p>
        </w:tc>
        <w:tc>
          <w:tcPr>
            <w:tcW w:w="1009" w:type="dxa"/>
            <w:hideMark/>
          </w:tcPr>
          <w:p w:rsidR="00BC2319" w:rsidRPr="00BC2319" w:rsidRDefault="00BC2319" w:rsidP="00BC2319">
            <w:pPr>
              <w:rPr>
                <w:b/>
                <w:bCs/>
                <w:sz w:val="16"/>
                <w:szCs w:val="16"/>
              </w:rPr>
            </w:pPr>
            <w:r w:rsidRPr="00BC2319">
              <w:rPr>
                <w:b/>
                <w:bCs/>
                <w:sz w:val="16"/>
                <w:szCs w:val="16"/>
              </w:rPr>
              <w:t>2 187,1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w:t>
            </w:r>
            <w:proofErr w:type="spellStart"/>
            <w:r w:rsidRPr="00BC2319">
              <w:rPr>
                <w:sz w:val="16"/>
                <w:szCs w:val="16"/>
              </w:rPr>
              <w:t>софинансирование</w:t>
            </w:r>
            <w:proofErr w:type="spellEnd"/>
            <w:r w:rsidRPr="00BC2319">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1700" w:type="dxa"/>
            <w:hideMark/>
          </w:tcPr>
          <w:p w:rsidR="00BC2319" w:rsidRPr="00BC2319" w:rsidRDefault="00BC2319" w:rsidP="00BC2319">
            <w:pPr>
              <w:rPr>
                <w:sz w:val="16"/>
                <w:szCs w:val="16"/>
              </w:rPr>
            </w:pPr>
            <w:r w:rsidRPr="00BC2319">
              <w:rPr>
                <w:sz w:val="16"/>
                <w:szCs w:val="16"/>
              </w:rPr>
              <w:t>05 3 04 88100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298,6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w:t>
            </w:r>
            <w:proofErr w:type="spellStart"/>
            <w:r w:rsidRPr="00BC2319">
              <w:rPr>
                <w:sz w:val="16"/>
                <w:szCs w:val="16"/>
              </w:rPr>
              <w:t>софинансирование</w:t>
            </w:r>
            <w:proofErr w:type="spellEnd"/>
            <w:r w:rsidRPr="00BC2319">
              <w:rPr>
                <w:sz w:val="16"/>
                <w:szCs w:val="16"/>
              </w:rPr>
              <w:t xml:space="preserve"> капитальных вложений в объекты муниципальной собственности (Капитальные вложения в объекты недвижимого имущества) </w:t>
            </w:r>
          </w:p>
        </w:tc>
        <w:tc>
          <w:tcPr>
            <w:tcW w:w="1700" w:type="dxa"/>
            <w:hideMark/>
          </w:tcPr>
          <w:p w:rsidR="00BC2319" w:rsidRPr="00BC2319" w:rsidRDefault="00BC2319" w:rsidP="00BC2319">
            <w:pPr>
              <w:rPr>
                <w:sz w:val="16"/>
                <w:szCs w:val="16"/>
              </w:rPr>
            </w:pPr>
            <w:r w:rsidRPr="00BC2319">
              <w:rPr>
                <w:sz w:val="16"/>
                <w:szCs w:val="16"/>
              </w:rPr>
              <w:t>05 3 04 88100</w:t>
            </w:r>
          </w:p>
        </w:tc>
        <w:tc>
          <w:tcPr>
            <w:tcW w:w="974" w:type="dxa"/>
            <w:hideMark/>
          </w:tcPr>
          <w:p w:rsidR="00BC2319" w:rsidRPr="00BC2319" w:rsidRDefault="00BC2319" w:rsidP="00BC2319">
            <w:pPr>
              <w:rPr>
                <w:sz w:val="16"/>
                <w:szCs w:val="16"/>
              </w:rPr>
            </w:pPr>
            <w:r w:rsidRPr="00BC2319">
              <w:rPr>
                <w:sz w:val="16"/>
                <w:szCs w:val="16"/>
              </w:rPr>
              <w:t>400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112,2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за счет иных межбюджетных трансфертов на поощрение муниципальных образований ВОза наращивание налогового (экономического) потенциала   (Капитальные вложения в объекты недвижимого имущества) </w:t>
            </w:r>
          </w:p>
        </w:tc>
        <w:tc>
          <w:tcPr>
            <w:tcW w:w="1700" w:type="dxa"/>
            <w:hideMark/>
          </w:tcPr>
          <w:p w:rsidR="00BC2319" w:rsidRPr="00BC2319" w:rsidRDefault="00BC2319" w:rsidP="00BC2319">
            <w:pPr>
              <w:rPr>
                <w:sz w:val="16"/>
                <w:szCs w:val="16"/>
              </w:rPr>
            </w:pPr>
            <w:r w:rsidRPr="00BC2319">
              <w:rPr>
                <w:sz w:val="16"/>
                <w:szCs w:val="16"/>
              </w:rPr>
              <w:t xml:space="preserve">05 3 04 78270 </w:t>
            </w:r>
          </w:p>
        </w:tc>
        <w:tc>
          <w:tcPr>
            <w:tcW w:w="974" w:type="dxa"/>
            <w:hideMark/>
          </w:tcPr>
          <w:p w:rsidR="00BC2319" w:rsidRPr="00BC2319" w:rsidRDefault="00BC2319" w:rsidP="00BC2319">
            <w:pPr>
              <w:rPr>
                <w:sz w:val="16"/>
                <w:szCs w:val="16"/>
              </w:rPr>
            </w:pPr>
            <w:r w:rsidRPr="00BC2319">
              <w:rPr>
                <w:sz w:val="16"/>
                <w:szCs w:val="16"/>
              </w:rPr>
              <w:t>400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1 776,3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2.3.3</w:t>
            </w:r>
          </w:p>
        </w:tc>
        <w:tc>
          <w:tcPr>
            <w:tcW w:w="5589" w:type="dxa"/>
            <w:hideMark/>
          </w:tcPr>
          <w:p w:rsidR="00BC2319" w:rsidRPr="00BC2319" w:rsidRDefault="00BC2319">
            <w:pPr>
              <w:rPr>
                <w:b/>
                <w:bCs/>
                <w:sz w:val="16"/>
                <w:szCs w:val="16"/>
              </w:rPr>
            </w:pPr>
            <w:r w:rsidRPr="00BC2319">
              <w:rPr>
                <w:b/>
                <w:bCs/>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1700" w:type="dxa"/>
            <w:hideMark/>
          </w:tcPr>
          <w:p w:rsidR="00BC2319" w:rsidRPr="00BC2319" w:rsidRDefault="00BC2319" w:rsidP="00BC2319">
            <w:pPr>
              <w:rPr>
                <w:b/>
                <w:bCs/>
                <w:sz w:val="16"/>
                <w:szCs w:val="16"/>
              </w:rPr>
            </w:pPr>
            <w:r w:rsidRPr="00BC2319">
              <w:rPr>
                <w:b/>
                <w:bCs/>
                <w:sz w:val="16"/>
                <w:szCs w:val="16"/>
              </w:rPr>
              <w:t>05 3 05 00000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05</w:t>
            </w:r>
          </w:p>
        </w:tc>
        <w:tc>
          <w:tcPr>
            <w:tcW w:w="439" w:type="dxa"/>
            <w:hideMark/>
          </w:tcPr>
          <w:p w:rsidR="00BC2319" w:rsidRPr="00BC2319" w:rsidRDefault="00BC2319" w:rsidP="00BC2319">
            <w:pPr>
              <w:rPr>
                <w:b/>
                <w:bCs/>
                <w:sz w:val="16"/>
                <w:szCs w:val="16"/>
              </w:rPr>
            </w:pPr>
            <w:r w:rsidRPr="00BC2319">
              <w:rPr>
                <w:b/>
                <w:bCs/>
                <w:sz w:val="16"/>
                <w:szCs w:val="16"/>
              </w:rPr>
              <w:t>02</w:t>
            </w:r>
          </w:p>
        </w:tc>
        <w:tc>
          <w:tcPr>
            <w:tcW w:w="1009" w:type="dxa"/>
            <w:hideMark/>
          </w:tcPr>
          <w:p w:rsidR="00BC2319" w:rsidRPr="00BC2319" w:rsidRDefault="00BC2319" w:rsidP="00BC2319">
            <w:pPr>
              <w:rPr>
                <w:b/>
                <w:bCs/>
                <w:sz w:val="16"/>
                <w:szCs w:val="16"/>
              </w:rPr>
            </w:pPr>
            <w:r w:rsidRPr="00BC2319">
              <w:rPr>
                <w:b/>
                <w:bCs/>
                <w:sz w:val="16"/>
                <w:szCs w:val="16"/>
              </w:rPr>
              <w:t>115,0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1700" w:type="dxa"/>
            <w:hideMark/>
          </w:tcPr>
          <w:p w:rsidR="00BC2319" w:rsidRPr="00BC2319" w:rsidRDefault="00BC2319" w:rsidP="00BC2319">
            <w:pPr>
              <w:rPr>
                <w:sz w:val="16"/>
                <w:szCs w:val="16"/>
              </w:rPr>
            </w:pPr>
            <w:r w:rsidRPr="00BC2319">
              <w:rPr>
                <w:sz w:val="16"/>
                <w:szCs w:val="16"/>
              </w:rPr>
              <w:t>05 3 05 S9340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115,0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3</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700" w:type="dxa"/>
            <w:hideMark/>
          </w:tcPr>
          <w:p w:rsidR="00BC2319" w:rsidRPr="00BC2319" w:rsidRDefault="00BC2319" w:rsidP="00BC2319">
            <w:pPr>
              <w:rPr>
                <w:b/>
                <w:bCs/>
                <w:sz w:val="16"/>
                <w:szCs w:val="16"/>
              </w:rPr>
            </w:pPr>
            <w:r w:rsidRPr="00BC2319">
              <w:rPr>
                <w:b/>
                <w:bCs/>
                <w:sz w:val="16"/>
                <w:szCs w:val="16"/>
              </w:rPr>
              <w:t xml:space="preserve">10 0 00 00000 </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5 285,9</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3.1</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и модернизация защиты населения от угроз чрезвычайных ситуаций  и пожаров» </w:t>
            </w:r>
          </w:p>
        </w:tc>
        <w:tc>
          <w:tcPr>
            <w:tcW w:w="1700" w:type="dxa"/>
            <w:hideMark/>
          </w:tcPr>
          <w:p w:rsidR="00BC2319" w:rsidRPr="00BC2319" w:rsidRDefault="00BC2319" w:rsidP="00BC2319">
            <w:pPr>
              <w:rPr>
                <w:b/>
                <w:bCs/>
                <w:sz w:val="16"/>
                <w:szCs w:val="16"/>
              </w:rPr>
            </w:pPr>
            <w:r w:rsidRPr="00BC2319">
              <w:rPr>
                <w:b/>
                <w:bCs/>
                <w:sz w:val="16"/>
                <w:szCs w:val="16"/>
              </w:rPr>
              <w:t>10 1 00 00000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1 570,0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3.1.1</w:t>
            </w:r>
          </w:p>
        </w:tc>
        <w:tc>
          <w:tcPr>
            <w:tcW w:w="5589" w:type="dxa"/>
            <w:hideMark/>
          </w:tcPr>
          <w:p w:rsidR="00BC2319" w:rsidRPr="00BC2319" w:rsidRDefault="00BC2319">
            <w:pPr>
              <w:rPr>
                <w:b/>
                <w:bCs/>
                <w:sz w:val="16"/>
                <w:szCs w:val="16"/>
              </w:rPr>
            </w:pPr>
            <w:r w:rsidRPr="00BC2319">
              <w:rPr>
                <w:b/>
                <w:bCs/>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1700" w:type="dxa"/>
            <w:hideMark/>
          </w:tcPr>
          <w:p w:rsidR="00BC2319" w:rsidRPr="00BC2319" w:rsidRDefault="00BC2319" w:rsidP="00BC2319">
            <w:pPr>
              <w:rPr>
                <w:b/>
                <w:bCs/>
                <w:sz w:val="16"/>
                <w:szCs w:val="16"/>
              </w:rPr>
            </w:pPr>
            <w:r w:rsidRPr="00BC2319">
              <w:rPr>
                <w:b/>
                <w:bCs/>
                <w:sz w:val="16"/>
                <w:szCs w:val="16"/>
              </w:rPr>
              <w:t>10 1 01 00000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1 570,0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10 1 01 81430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1 570,0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3.2</w:t>
            </w:r>
          </w:p>
        </w:tc>
        <w:tc>
          <w:tcPr>
            <w:tcW w:w="5589" w:type="dxa"/>
            <w:hideMark/>
          </w:tcPr>
          <w:p w:rsidR="00BC2319" w:rsidRPr="00BC2319" w:rsidRDefault="00BC2319">
            <w:pPr>
              <w:rPr>
                <w:b/>
                <w:bCs/>
                <w:sz w:val="16"/>
                <w:szCs w:val="16"/>
              </w:rPr>
            </w:pPr>
            <w:r w:rsidRPr="00BC2319">
              <w:rPr>
                <w:b/>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700" w:type="dxa"/>
            <w:hideMark/>
          </w:tcPr>
          <w:p w:rsidR="00BC2319" w:rsidRPr="00BC2319" w:rsidRDefault="00BC2319" w:rsidP="00BC2319">
            <w:pPr>
              <w:rPr>
                <w:b/>
                <w:bCs/>
                <w:sz w:val="16"/>
                <w:szCs w:val="16"/>
              </w:rPr>
            </w:pPr>
            <w:r w:rsidRPr="00BC2319">
              <w:rPr>
                <w:b/>
                <w:bCs/>
                <w:sz w:val="16"/>
                <w:szCs w:val="16"/>
              </w:rPr>
              <w:t>10 2 00 00000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3 715,9</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3.2.1</w:t>
            </w:r>
          </w:p>
        </w:tc>
        <w:tc>
          <w:tcPr>
            <w:tcW w:w="5589" w:type="dxa"/>
            <w:hideMark/>
          </w:tcPr>
          <w:p w:rsidR="00BC2319" w:rsidRPr="00BC2319" w:rsidRDefault="00BC2319">
            <w:pPr>
              <w:rPr>
                <w:b/>
                <w:bCs/>
                <w:sz w:val="16"/>
                <w:szCs w:val="16"/>
              </w:rPr>
            </w:pPr>
            <w:r w:rsidRPr="00BC2319">
              <w:rPr>
                <w:b/>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700" w:type="dxa"/>
            <w:hideMark/>
          </w:tcPr>
          <w:p w:rsidR="00BC2319" w:rsidRPr="00BC2319" w:rsidRDefault="00BC2319" w:rsidP="00BC2319">
            <w:pPr>
              <w:rPr>
                <w:b/>
                <w:bCs/>
                <w:sz w:val="16"/>
                <w:szCs w:val="16"/>
              </w:rPr>
            </w:pPr>
            <w:r w:rsidRPr="00BC2319">
              <w:rPr>
                <w:b/>
                <w:bCs/>
                <w:sz w:val="16"/>
                <w:szCs w:val="16"/>
              </w:rPr>
              <w:t>10 2 01 00000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3 715,9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w:t>
            </w:r>
            <w:proofErr w:type="gramStart"/>
            <w:r w:rsidRPr="00BC2319">
              <w:rPr>
                <w:sz w:val="16"/>
                <w:szCs w:val="16"/>
              </w:rPr>
              <w:t>й(</w:t>
            </w:r>
            <w:proofErr w:type="gramEnd"/>
            <w:r w:rsidRPr="00BC23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10 2 01 00590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3 478,2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10 2  01 00590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237,7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10 2  01 00590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4</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«Развитие культуры и туризма»</w:t>
            </w:r>
          </w:p>
        </w:tc>
        <w:tc>
          <w:tcPr>
            <w:tcW w:w="1700" w:type="dxa"/>
            <w:noWrap/>
            <w:hideMark/>
          </w:tcPr>
          <w:p w:rsidR="00BC2319" w:rsidRPr="00BC2319" w:rsidRDefault="00BC2319" w:rsidP="00BC2319">
            <w:pPr>
              <w:rPr>
                <w:b/>
                <w:bCs/>
                <w:sz w:val="16"/>
                <w:szCs w:val="16"/>
              </w:rPr>
            </w:pPr>
            <w:r w:rsidRPr="00BC2319">
              <w:rPr>
                <w:b/>
                <w:bCs/>
                <w:sz w:val="16"/>
                <w:szCs w:val="16"/>
              </w:rPr>
              <w:t>11 0 00 00000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46 225,6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4.1</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культуры Грибановского муниципального района»  </w:t>
            </w:r>
          </w:p>
        </w:tc>
        <w:tc>
          <w:tcPr>
            <w:tcW w:w="1700" w:type="dxa"/>
            <w:noWrap/>
            <w:hideMark/>
          </w:tcPr>
          <w:p w:rsidR="00BC2319" w:rsidRPr="00BC2319" w:rsidRDefault="00BC2319" w:rsidP="00BC2319">
            <w:pPr>
              <w:rPr>
                <w:b/>
                <w:bCs/>
                <w:sz w:val="16"/>
                <w:szCs w:val="16"/>
              </w:rPr>
            </w:pPr>
            <w:r w:rsidRPr="00BC2319">
              <w:rPr>
                <w:b/>
                <w:bCs/>
                <w:sz w:val="16"/>
                <w:szCs w:val="16"/>
              </w:rPr>
              <w:t>11 1 00 00000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25 966,4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деятельности МКУК «Грибановский РДК»»</w:t>
            </w:r>
          </w:p>
        </w:tc>
        <w:tc>
          <w:tcPr>
            <w:tcW w:w="1700" w:type="dxa"/>
            <w:noWrap/>
            <w:hideMark/>
          </w:tcPr>
          <w:p w:rsidR="00BC2319" w:rsidRPr="00BC2319" w:rsidRDefault="00BC2319" w:rsidP="00BC2319">
            <w:pPr>
              <w:rPr>
                <w:b/>
                <w:bCs/>
                <w:sz w:val="16"/>
                <w:szCs w:val="16"/>
              </w:rPr>
            </w:pPr>
            <w:r w:rsidRPr="00BC2319">
              <w:rPr>
                <w:b/>
                <w:bCs/>
                <w:sz w:val="16"/>
                <w:szCs w:val="16"/>
              </w:rPr>
              <w:t>11 1 01 00000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13 932,8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11 1 01 00590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9 611,4</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11 1 01 00590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4 321,4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4.1.2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1700" w:type="dxa"/>
            <w:noWrap/>
            <w:hideMark/>
          </w:tcPr>
          <w:p w:rsidR="00BC2319" w:rsidRPr="00BC2319" w:rsidRDefault="00BC2319" w:rsidP="00BC2319">
            <w:pPr>
              <w:rPr>
                <w:b/>
                <w:bCs/>
                <w:sz w:val="16"/>
                <w:szCs w:val="16"/>
              </w:rPr>
            </w:pPr>
            <w:r w:rsidRPr="00BC2319">
              <w:rPr>
                <w:b/>
                <w:bCs/>
                <w:sz w:val="16"/>
                <w:szCs w:val="16"/>
              </w:rPr>
              <w:t>11 1 02 00000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110,3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11 1 02 L5190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110,0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noWrap/>
            <w:hideMark/>
          </w:tcPr>
          <w:p w:rsidR="00BC2319" w:rsidRPr="00BC2319" w:rsidRDefault="00BC2319" w:rsidP="00BC2319">
            <w:pPr>
              <w:rPr>
                <w:sz w:val="16"/>
                <w:szCs w:val="16"/>
              </w:rPr>
            </w:pPr>
            <w:r w:rsidRPr="00BC2319">
              <w:rPr>
                <w:sz w:val="16"/>
                <w:szCs w:val="16"/>
              </w:rPr>
              <w:t>Государственная поддержка отрасли культуры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11 1 02 L5190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0,3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4.1.3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деятельности МКУК «</w:t>
            </w:r>
            <w:proofErr w:type="spellStart"/>
            <w:r w:rsidRPr="00BC2319">
              <w:rPr>
                <w:b/>
                <w:bCs/>
                <w:sz w:val="16"/>
                <w:szCs w:val="16"/>
              </w:rPr>
              <w:t>Межпоселенческая</w:t>
            </w:r>
            <w:proofErr w:type="spellEnd"/>
            <w:r w:rsidRPr="00BC2319">
              <w:rPr>
                <w:b/>
                <w:bCs/>
                <w:sz w:val="16"/>
                <w:szCs w:val="16"/>
              </w:rPr>
              <w:t xml:space="preserve"> Библиотека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11 1 13 00000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08</w:t>
            </w:r>
          </w:p>
        </w:tc>
        <w:tc>
          <w:tcPr>
            <w:tcW w:w="439" w:type="dxa"/>
            <w:hideMark/>
          </w:tcPr>
          <w:p w:rsidR="00BC2319" w:rsidRPr="00BC2319" w:rsidRDefault="00BC2319" w:rsidP="00BC2319">
            <w:pPr>
              <w:rPr>
                <w:b/>
                <w:bCs/>
                <w:sz w:val="16"/>
                <w:szCs w:val="16"/>
              </w:rPr>
            </w:pPr>
            <w:r w:rsidRPr="00BC2319">
              <w:rPr>
                <w:b/>
                <w:bCs/>
                <w:sz w:val="16"/>
                <w:szCs w:val="16"/>
              </w:rPr>
              <w:t>01</w:t>
            </w:r>
          </w:p>
        </w:tc>
        <w:tc>
          <w:tcPr>
            <w:tcW w:w="1009" w:type="dxa"/>
            <w:noWrap/>
            <w:hideMark/>
          </w:tcPr>
          <w:p w:rsidR="00BC2319" w:rsidRPr="00BC2319" w:rsidRDefault="00BC2319" w:rsidP="00BC2319">
            <w:pPr>
              <w:rPr>
                <w:b/>
                <w:bCs/>
                <w:sz w:val="16"/>
                <w:szCs w:val="16"/>
              </w:rPr>
            </w:pPr>
            <w:r w:rsidRPr="00BC2319">
              <w:rPr>
                <w:b/>
                <w:bCs/>
                <w:sz w:val="16"/>
                <w:szCs w:val="16"/>
              </w:rPr>
              <w:t>11 923,3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11 1 13 00590</w:t>
            </w:r>
          </w:p>
        </w:tc>
        <w:tc>
          <w:tcPr>
            <w:tcW w:w="974" w:type="dxa"/>
            <w:noWrap/>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9 835,5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11 1 13 00590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2 084,8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11 1 13 00590</w:t>
            </w:r>
          </w:p>
        </w:tc>
        <w:tc>
          <w:tcPr>
            <w:tcW w:w="974" w:type="dxa"/>
            <w:noWrap/>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08</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3,0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4.2</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дополнительного образования »   </w:t>
            </w:r>
          </w:p>
        </w:tc>
        <w:tc>
          <w:tcPr>
            <w:tcW w:w="1700" w:type="dxa"/>
            <w:noWrap/>
            <w:hideMark/>
          </w:tcPr>
          <w:p w:rsidR="00BC2319" w:rsidRPr="00BC2319" w:rsidRDefault="00BC2319" w:rsidP="00BC2319">
            <w:pPr>
              <w:rPr>
                <w:b/>
                <w:bCs/>
                <w:sz w:val="16"/>
                <w:szCs w:val="16"/>
              </w:rPr>
            </w:pPr>
            <w:r w:rsidRPr="00BC2319">
              <w:rPr>
                <w:b/>
                <w:bCs/>
                <w:sz w:val="16"/>
                <w:szCs w:val="16"/>
              </w:rPr>
              <w:t>11 2 00 00000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20 259,2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4.2.1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«Обеспечение деятельности учреждения дополнительного образования»</w:t>
            </w:r>
          </w:p>
        </w:tc>
        <w:tc>
          <w:tcPr>
            <w:tcW w:w="1700" w:type="dxa"/>
            <w:noWrap/>
            <w:hideMark/>
          </w:tcPr>
          <w:p w:rsidR="00BC2319" w:rsidRPr="00BC2319" w:rsidRDefault="00BC2319" w:rsidP="00BC2319">
            <w:pPr>
              <w:rPr>
                <w:b/>
                <w:bCs/>
                <w:sz w:val="16"/>
                <w:szCs w:val="16"/>
              </w:rPr>
            </w:pPr>
            <w:r w:rsidRPr="00BC2319">
              <w:rPr>
                <w:b/>
                <w:bCs/>
                <w:sz w:val="16"/>
                <w:szCs w:val="16"/>
              </w:rPr>
              <w:t>11 2 02 00000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20 259,2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11 2 02 00590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19 006,8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11 2  02 00590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1 252,1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11 2  02 00590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0,3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5</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«Охрана окружающей среды»</w:t>
            </w:r>
          </w:p>
        </w:tc>
        <w:tc>
          <w:tcPr>
            <w:tcW w:w="1700" w:type="dxa"/>
            <w:hideMark/>
          </w:tcPr>
          <w:p w:rsidR="00BC2319" w:rsidRPr="00BC2319" w:rsidRDefault="00BC2319" w:rsidP="00BC2319">
            <w:pPr>
              <w:rPr>
                <w:b/>
                <w:bCs/>
                <w:sz w:val="16"/>
                <w:szCs w:val="16"/>
              </w:rPr>
            </w:pPr>
            <w:r w:rsidRPr="00BC2319">
              <w:rPr>
                <w:b/>
                <w:bCs/>
                <w:sz w:val="16"/>
                <w:szCs w:val="16"/>
              </w:rPr>
              <w:t>12 0 00 00000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5.1</w:t>
            </w:r>
          </w:p>
        </w:tc>
        <w:tc>
          <w:tcPr>
            <w:tcW w:w="5589" w:type="dxa"/>
            <w:hideMark/>
          </w:tcPr>
          <w:p w:rsidR="00BC2319" w:rsidRPr="00BC2319" w:rsidRDefault="00BC2319">
            <w:pPr>
              <w:rPr>
                <w:b/>
                <w:bCs/>
                <w:sz w:val="16"/>
                <w:szCs w:val="16"/>
              </w:rPr>
            </w:pPr>
            <w:r w:rsidRPr="00BC2319">
              <w:rPr>
                <w:b/>
                <w:bCs/>
                <w:sz w:val="16"/>
                <w:szCs w:val="16"/>
              </w:rPr>
              <w:t>Подпрограмма «Регулирование качества окружающей среды»</w:t>
            </w:r>
          </w:p>
        </w:tc>
        <w:tc>
          <w:tcPr>
            <w:tcW w:w="1700" w:type="dxa"/>
            <w:hideMark/>
          </w:tcPr>
          <w:p w:rsidR="00BC2319" w:rsidRPr="00BC2319" w:rsidRDefault="00BC2319" w:rsidP="00BC2319">
            <w:pPr>
              <w:rPr>
                <w:b/>
                <w:bCs/>
                <w:sz w:val="16"/>
                <w:szCs w:val="16"/>
              </w:rPr>
            </w:pPr>
            <w:r w:rsidRPr="00BC2319">
              <w:rPr>
                <w:b/>
                <w:bCs/>
                <w:sz w:val="16"/>
                <w:szCs w:val="16"/>
              </w:rPr>
              <w:t>12 1 00 00000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5.1.1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700" w:type="dxa"/>
            <w:hideMark/>
          </w:tcPr>
          <w:p w:rsidR="00BC2319" w:rsidRPr="00BC2319" w:rsidRDefault="00BC2319" w:rsidP="00BC2319">
            <w:pPr>
              <w:rPr>
                <w:b/>
                <w:bCs/>
                <w:sz w:val="16"/>
                <w:szCs w:val="16"/>
              </w:rPr>
            </w:pPr>
            <w:r w:rsidRPr="00BC2319">
              <w:rPr>
                <w:b/>
                <w:bCs/>
                <w:sz w:val="16"/>
                <w:szCs w:val="16"/>
              </w:rPr>
              <w:t>12 1 01 00000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1700" w:type="dxa"/>
            <w:hideMark/>
          </w:tcPr>
          <w:p w:rsidR="00BC2319" w:rsidRPr="00BC2319" w:rsidRDefault="00BC2319" w:rsidP="00BC2319">
            <w:pPr>
              <w:rPr>
                <w:sz w:val="16"/>
                <w:szCs w:val="16"/>
              </w:rPr>
            </w:pPr>
            <w:r w:rsidRPr="00BC2319">
              <w:rPr>
                <w:sz w:val="16"/>
                <w:szCs w:val="16"/>
              </w:rPr>
              <w:t>12 1 01 S9020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06</w:t>
            </w:r>
          </w:p>
        </w:tc>
        <w:tc>
          <w:tcPr>
            <w:tcW w:w="439" w:type="dxa"/>
            <w:hideMark/>
          </w:tcPr>
          <w:p w:rsidR="00BC2319" w:rsidRPr="00BC2319" w:rsidRDefault="00BC2319" w:rsidP="00BC2319">
            <w:pPr>
              <w:rPr>
                <w:sz w:val="16"/>
                <w:szCs w:val="16"/>
              </w:rPr>
            </w:pPr>
            <w:r w:rsidRPr="00BC2319">
              <w:rPr>
                <w:sz w:val="16"/>
                <w:szCs w:val="16"/>
              </w:rPr>
              <w:t>05</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BC2319">
              <w:rPr>
                <w:sz w:val="16"/>
                <w:szCs w:val="16"/>
              </w:rPr>
              <w:t>софинансирование</w:t>
            </w:r>
            <w:proofErr w:type="spellEnd"/>
            <w:r w:rsidRPr="00BC2319">
              <w:rPr>
                <w:sz w:val="16"/>
                <w:szCs w:val="16"/>
              </w:rPr>
              <w:t>)</w:t>
            </w:r>
          </w:p>
        </w:tc>
        <w:tc>
          <w:tcPr>
            <w:tcW w:w="1700" w:type="dxa"/>
            <w:hideMark/>
          </w:tcPr>
          <w:p w:rsidR="00BC2319" w:rsidRPr="00BC2319" w:rsidRDefault="00BC2319" w:rsidP="00BC2319">
            <w:pPr>
              <w:rPr>
                <w:sz w:val="16"/>
                <w:szCs w:val="16"/>
              </w:rPr>
            </w:pPr>
            <w:r w:rsidRPr="00BC2319">
              <w:rPr>
                <w:sz w:val="16"/>
                <w:szCs w:val="16"/>
              </w:rPr>
              <w:t>12 1 01 S9020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06</w:t>
            </w:r>
          </w:p>
        </w:tc>
        <w:tc>
          <w:tcPr>
            <w:tcW w:w="439" w:type="dxa"/>
            <w:hideMark/>
          </w:tcPr>
          <w:p w:rsidR="00BC2319" w:rsidRPr="00BC2319" w:rsidRDefault="00BC2319" w:rsidP="00BC2319">
            <w:pPr>
              <w:rPr>
                <w:sz w:val="16"/>
                <w:szCs w:val="16"/>
              </w:rPr>
            </w:pPr>
            <w:r w:rsidRPr="00BC2319">
              <w:rPr>
                <w:sz w:val="16"/>
                <w:szCs w:val="16"/>
              </w:rPr>
              <w:t>05</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5.1.2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"Мероприятия по экологическому воспитанию и образованию населения"</w:t>
            </w:r>
          </w:p>
        </w:tc>
        <w:tc>
          <w:tcPr>
            <w:tcW w:w="1700" w:type="dxa"/>
            <w:hideMark/>
          </w:tcPr>
          <w:p w:rsidR="00BC2319" w:rsidRPr="00BC2319" w:rsidRDefault="00BC2319" w:rsidP="00BC2319">
            <w:pPr>
              <w:rPr>
                <w:b/>
                <w:bCs/>
                <w:sz w:val="16"/>
                <w:szCs w:val="16"/>
              </w:rPr>
            </w:pPr>
            <w:r w:rsidRPr="00BC2319">
              <w:rPr>
                <w:b/>
                <w:bCs/>
                <w:sz w:val="16"/>
                <w:szCs w:val="16"/>
              </w:rPr>
              <w:t>12 1 02 00000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12 1 02 80400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06</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50,0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6</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«Развитие физической культуры и спорта»</w:t>
            </w:r>
          </w:p>
        </w:tc>
        <w:tc>
          <w:tcPr>
            <w:tcW w:w="1700" w:type="dxa"/>
            <w:hideMark/>
          </w:tcPr>
          <w:p w:rsidR="00BC2319" w:rsidRPr="00BC2319" w:rsidRDefault="00BC2319" w:rsidP="00BC2319">
            <w:pPr>
              <w:rPr>
                <w:b/>
                <w:bCs/>
                <w:sz w:val="16"/>
                <w:szCs w:val="16"/>
              </w:rPr>
            </w:pPr>
            <w:r w:rsidRPr="00BC2319">
              <w:rPr>
                <w:b/>
                <w:bCs/>
                <w:sz w:val="16"/>
                <w:szCs w:val="16"/>
              </w:rPr>
              <w:t>13 0 00 00000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29 075,8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6.1</w:t>
            </w:r>
          </w:p>
        </w:tc>
        <w:tc>
          <w:tcPr>
            <w:tcW w:w="5589" w:type="dxa"/>
            <w:hideMark/>
          </w:tcPr>
          <w:p w:rsidR="00BC2319" w:rsidRPr="00BC2319" w:rsidRDefault="00BC2319">
            <w:pPr>
              <w:rPr>
                <w:b/>
                <w:bCs/>
                <w:sz w:val="16"/>
                <w:szCs w:val="16"/>
              </w:rPr>
            </w:pPr>
            <w:r w:rsidRPr="00BC2319">
              <w:rPr>
                <w:b/>
                <w:bCs/>
                <w:sz w:val="16"/>
                <w:szCs w:val="16"/>
              </w:rPr>
              <w:t xml:space="preserve">Подпрограмма «Развитие физической культуры и спорта в Грибановском муниципальном районе » </w:t>
            </w:r>
          </w:p>
        </w:tc>
        <w:tc>
          <w:tcPr>
            <w:tcW w:w="1700" w:type="dxa"/>
            <w:hideMark/>
          </w:tcPr>
          <w:p w:rsidR="00BC2319" w:rsidRPr="00BC2319" w:rsidRDefault="00BC2319" w:rsidP="00BC2319">
            <w:pPr>
              <w:rPr>
                <w:b/>
                <w:bCs/>
                <w:sz w:val="16"/>
                <w:szCs w:val="16"/>
              </w:rPr>
            </w:pPr>
            <w:r w:rsidRPr="00BC2319">
              <w:rPr>
                <w:b/>
                <w:bCs/>
                <w:sz w:val="16"/>
                <w:szCs w:val="16"/>
              </w:rPr>
              <w:t>13 1 00 00000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603,4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«Обеспечение необходимым  спортивным инвентарем и  оборудованием, спортивной формой»</w:t>
            </w:r>
          </w:p>
        </w:tc>
        <w:tc>
          <w:tcPr>
            <w:tcW w:w="1700" w:type="dxa"/>
            <w:noWrap/>
            <w:hideMark/>
          </w:tcPr>
          <w:p w:rsidR="00BC2319" w:rsidRPr="00BC2319" w:rsidRDefault="00BC2319">
            <w:pPr>
              <w:rPr>
                <w:b/>
                <w:bCs/>
                <w:sz w:val="16"/>
                <w:szCs w:val="16"/>
              </w:rPr>
            </w:pPr>
            <w:r w:rsidRPr="00BC2319">
              <w:rPr>
                <w:b/>
                <w:bCs/>
                <w:sz w:val="16"/>
                <w:szCs w:val="16"/>
              </w:rPr>
              <w:t>13 1 01 00000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46,0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1700" w:type="dxa"/>
            <w:noWrap/>
            <w:hideMark/>
          </w:tcPr>
          <w:p w:rsidR="00BC2319" w:rsidRPr="00BC2319" w:rsidRDefault="00BC2319">
            <w:pPr>
              <w:rPr>
                <w:sz w:val="16"/>
                <w:szCs w:val="16"/>
              </w:rPr>
            </w:pPr>
            <w:r w:rsidRPr="00BC2319">
              <w:rPr>
                <w:sz w:val="16"/>
                <w:szCs w:val="16"/>
              </w:rPr>
              <w:t>13 1 01 S8170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11</w:t>
            </w:r>
          </w:p>
        </w:tc>
        <w:tc>
          <w:tcPr>
            <w:tcW w:w="439" w:type="dxa"/>
            <w:noWrap/>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45,2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pPr>
              <w:rPr>
                <w:sz w:val="16"/>
                <w:szCs w:val="16"/>
              </w:rPr>
            </w:pPr>
            <w:r w:rsidRPr="00BC2319">
              <w:rPr>
                <w:sz w:val="16"/>
                <w:szCs w:val="16"/>
              </w:rPr>
              <w:t>13 1 01 S8170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11</w:t>
            </w:r>
          </w:p>
        </w:tc>
        <w:tc>
          <w:tcPr>
            <w:tcW w:w="439" w:type="dxa"/>
            <w:noWrap/>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0,8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6.1.2</w:t>
            </w:r>
          </w:p>
        </w:tc>
        <w:tc>
          <w:tcPr>
            <w:tcW w:w="5589" w:type="dxa"/>
            <w:hideMark/>
          </w:tcPr>
          <w:p w:rsidR="00BC2319" w:rsidRPr="00BC2319" w:rsidRDefault="00BC2319" w:rsidP="00BC2319">
            <w:pPr>
              <w:rPr>
                <w:b/>
                <w:bCs/>
                <w:sz w:val="16"/>
                <w:szCs w:val="16"/>
              </w:rPr>
            </w:pPr>
            <w:r w:rsidRPr="00BC2319">
              <w:rPr>
                <w:b/>
                <w:bCs/>
                <w:sz w:val="16"/>
                <w:szCs w:val="16"/>
              </w:rPr>
              <w:t xml:space="preserve">Основное мероприятие «Организация и проведение  массовых  </w:t>
            </w:r>
            <w:proofErr w:type="spellStart"/>
            <w:r w:rsidRPr="00BC2319">
              <w:rPr>
                <w:b/>
                <w:bCs/>
                <w:sz w:val="16"/>
                <w:szCs w:val="16"/>
              </w:rPr>
              <w:t>физкультурно</w:t>
            </w:r>
            <w:proofErr w:type="spellEnd"/>
            <w:r w:rsidRPr="00BC2319">
              <w:rPr>
                <w:b/>
                <w:bCs/>
                <w:sz w:val="16"/>
                <w:szCs w:val="16"/>
              </w:rPr>
              <w:t xml:space="preserve"> - оздоровительных  и спортивно - массовых  мероприятий»</w:t>
            </w:r>
          </w:p>
        </w:tc>
        <w:tc>
          <w:tcPr>
            <w:tcW w:w="1700" w:type="dxa"/>
            <w:hideMark/>
          </w:tcPr>
          <w:p w:rsidR="00BC2319" w:rsidRPr="00BC2319" w:rsidRDefault="00BC2319" w:rsidP="00BC2319">
            <w:pPr>
              <w:rPr>
                <w:b/>
                <w:bCs/>
                <w:sz w:val="16"/>
                <w:szCs w:val="16"/>
              </w:rPr>
            </w:pPr>
            <w:r w:rsidRPr="00BC2319">
              <w:rPr>
                <w:b/>
                <w:bCs/>
                <w:sz w:val="16"/>
                <w:szCs w:val="16"/>
              </w:rPr>
              <w:t>13 1 03 00000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557,4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13 1 03 80410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397,4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осуществление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13 1 03 90410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160,0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6.3</w:t>
            </w:r>
          </w:p>
        </w:tc>
        <w:tc>
          <w:tcPr>
            <w:tcW w:w="5589" w:type="dxa"/>
            <w:noWrap/>
            <w:hideMark/>
          </w:tcPr>
          <w:p w:rsidR="00BC2319" w:rsidRPr="00BC2319" w:rsidRDefault="00BC2319" w:rsidP="00BC2319">
            <w:pPr>
              <w:rPr>
                <w:b/>
                <w:bCs/>
                <w:sz w:val="16"/>
                <w:szCs w:val="16"/>
              </w:rPr>
            </w:pPr>
            <w:r w:rsidRPr="00BC2319">
              <w:rPr>
                <w:b/>
                <w:bCs/>
                <w:sz w:val="16"/>
                <w:szCs w:val="16"/>
              </w:rPr>
              <w:t>Подпрограмма  "Обеспечение реализации  муниципальной  программы""</w:t>
            </w:r>
          </w:p>
        </w:tc>
        <w:tc>
          <w:tcPr>
            <w:tcW w:w="1700" w:type="dxa"/>
            <w:noWrap/>
            <w:hideMark/>
          </w:tcPr>
          <w:p w:rsidR="00BC2319" w:rsidRPr="00BC2319" w:rsidRDefault="00BC2319">
            <w:pPr>
              <w:rPr>
                <w:b/>
                <w:bCs/>
                <w:sz w:val="16"/>
                <w:szCs w:val="16"/>
              </w:rPr>
            </w:pPr>
            <w:r w:rsidRPr="00BC2319">
              <w:rPr>
                <w:b/>
                <w:bCs/>
                <w:sz w:val="16"/>
                <w:szCs w:val="16"/>
              </w:rPr>
              <w:t>13 3 00 00000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28 472,4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6.3.1</w:t>
            </w:r>
          </w:p>
        </w:tc>
        <w:tc>
          <w:tcPr>
            <w:tcW w:w="5589" w:type="dxa"/>
            <w:noWrap/>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муниципального казенного учреждения "Грибановская спортивная школа""</w:t>
            </w:r>
          </w:p>
        </w:tc>
        <w:tc>
          <w:tcPr>
            <w:tcW w:w="1700" w:type="dxa"/>
            <w:noWrap/>
            <w:hideMark/>
          </w:tcPr>
          <w:p w:rsidR="00BC2319" w:rsidRPr="00BC2319" w:rsidRDefault="00BC2319">
            <w:pPr>
              <w:rPr>
                <w:b/>
                <w:bCs/>
                <w:sz w:val="16"/>
                <w:szCs w:val="16"/>
              </w:rPr>
            </w:pPr>
            <w:r w:rsidRPr="00BC2319">
              <w:rPr>
                <w:b/>
                <w:bCs/>
                <w:sz w:val="16"/>
                <w:szCs w:val="16"/>
              </w:rPr>
              <w:t>13 3 01 00000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27 345,0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pPr>
              <w:rPr>
                <w:sz w:val="16"/>
                <w:szCs w:val="16"/>
              </w:rPr>
            </w:pPr>
            <w:r w:rsidRPr="00BC2319">
              <w:rPr>
                <w:sz w:val="16"/>
                <w:szCs w:val="16"/>
              </w:rPr>
              <w:t>13 3 01 00590</w:t>
            </w:r>
          </w:p>
        </w:tc>
        <w:tc>
          <w:tcPr>
            <w:tcW w:w="974" w:type="dxa"/>
            <w:noWrap/>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19 155,7</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pPr>
              <w:rPr>
                <w:sz w:val="16"/>
                <w:szCs w:val="16"/>
              </w:rPr>
            </w:pPr>
            <w:r w:rsidRPr="00BC2319">
              <w:rPr>
                <w:sz w:val="16"/>
                <w:szCs w:val="16"/>
              </w:rPr>
              <w:t>13 3 01 00590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5 526,8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700" w:type="dxa"/>
            <w:noWrap/>
            <w:hideMark/>
          </w:tcPr>
          <w:p w:rsidR="00BC2319" w:rsidRPr="00BC2319" w:rsidRDefault="00BC2319">
            <w:pPr>
              <w:rPr>
                <w:sz w:val="16"/>
                <w:szCs w:val="16"/>
              </w:rPr>
            </w:pPr>
            <w:r w:rsidRPr="00BC2319">
              <w:rPr>
                <w:sz w:val="16"/>
                <w:szCs w:val="16"/>
              </w:rPr>
              <w:t>13 3 01 00590</w:t>
            </w:r>
          </w:p>
        </w:tc>
        <w:tc>
          <w:tcPr>
            <w:tcW w:w="974" w:type="dxa"/>
            <w:noWrap/>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6,0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pPr>
              <w:rPr>
                <w:sz w:val="16"/>
                <w:szCs w:val="16"/>
              </w:rPr>
            </w:pPr>
            <w:r w:rsidRPr="00BC2319">
              <w:rPr>
                <w:sz w:val="16"/>
                <w:szCs w:val="16"/>
              </w:rPr>
              <w:t>13 3 01 00590</w:t>
            </w:r>
          </w:p>
        </w:tc>
        <w:tc>
          <w:tcPr>
            <w:tcW w:w="974" w:type="dxa"/>
            <w:noWrap/>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2 656,5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6.3.2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1700" w:type="dxa"/>
            <w:noWrap/>
            <w:hideMark/>
          </w:tcPr>
          <w:p w:rsidR="00BC2319" w:rsidRPr="00BC2319" w:rsidRDefault="00BC2319">
            <w:pPr>
              <w:rPr>
                <w:b/>
                <w:bCs/>
                <w:sz w:val="16"/>
                <w:szCs w:val="16"/>
              </w:rPr>
            </w:pPr>
            <w:r w:rsidRPr="00BC2319">
              <w:rPr>
                <w:b/>
                <w:bCs/>
                <w:sz w:val="16"/>
                <w:szCs w:val="16"/>
              </w:rPr>
              <w:t>13 3 03 00000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1 127,4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proofErr w:type="gramStart"/>
            <w:r w:rsidRPr="00BC2319">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roofErr w:type="gramEnd"/>
          </w:p>
        </w:tc>
        <w:tc>
          <w:tcPr>
            <w:tcW w:w="1700" w:type="dxa"/>
            <w:noWrap/>
            <w:hideMark/>
          </w:tcPr>
          <w:p w:rsidR="00BC2319" w:rsidRPr="00BC2319" w:rsidRDefault="00BC2319">
            <w:pPr>
              <w:rPr>
                <w:sz w:val="16"/>
                <w:szCs w:val="16"/>
              </w:rPr>
            </w:pPr>
            <w:r w:rsidRPr="00BC2319">
              <w:rPr>
                <w:sz w:val="16"/>
                <w:szCs w:val="16"/>
              </w:rPr>
              <w:t>13 3 03 S8790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1 108,2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реализацию мероприятий по созданию условий для развития физической культуры и массового спорт</w:t>
            </w:r>
            <w:proofErr w:type="gramStart"/>
            <w:r w:rsidRPr="00BC2319">
              <w:rPr>
                <w:sz w:val="16"/>
                <w:szCs w:val="16"/>
              </w:rPr>
              <w:t>а(</w:t>
            </w:r>
            <w:proofErr w:type="spellStart"/>
            <w:proofErr w:type="gramEnd"/>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pPr>
              <w:rPr>
                <w:sz w:val="16"/>
                <w:szCs w:val="16"/>
              </w:rPr>
            </w:pPr>
            <w:r w:rsidRPr="00BC2319">
              <w:rPr>
                <w:sz w:val="16"/>
                <w:szCs w:val="16"/>
              </w:rPr>
              <w:t>13 3 03 S8790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11</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19,2</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7</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«Экономическое развитие»</w:t>
            </w:r>
          </w:p>
        </w:tc>
        <w:tc>
          <w:tcPr>
            <w:tcW w:w="1700" w:type="dxa"/>
            <w:noWrap/>
            <w:hideMark/>
          </w:tcPr>
          <w:p w:rsidR="00BC2319" w:rsidRPr="00BC2319" w:rsidRDefault="00BC2319" w:rsidP="00BC2319">
            <w:pPr>
              <w:rPr>
                <w:b/>
                <w:bCs/>
                <w:sz w:val="16"/>
                <w:szCs w:val="16"/>
              </w:rPr>
            </w:pPr>
            <w:r w:rsidRPr="00BC2319">
              <w:rPr>
                <w:b/>
                <w:bCs/>
                <w:sz w:val="16"/>
                <w:szCs w:val="16"/>
              </w:rPr>
              <w:t>15 0 00 00000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3 105,0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7.1</w:t>
            </w:r>
          </w:p>
        </w:tc>
        <w:tc>
          <w:tcPr>
            <w:tcW w:w="5589" w:type="dxa"/>
            <w:hideMark/>
          </w:tcPr>
          <w:p w:rsidR="00BC2319" w:rsidRPr="00BC2319" w:rsidRDefault="00BC2319">
            <w:pPr>
              <w:rPr>
                <w:b/>
                <w:bCs/>
                <w:sz w:val="16"/>
                <w:szCs w:val="16"/>
              </w:rPr>
            </w:pPr>
            <w:r w:rsidRPr="00BC2319">
              <w:rPr>
                <w:b/>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15 1 00 00000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105,0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7.1.1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«Повышение инвестиционной привлекательности Воронежской области»</w:t>
            </w:r>
          </w:p>
        </w:tc>
        <w:tc>
          <w:tcPr>
            <w:tcW w:w="1700" w:type="dxa"/>
            <w:noWrap/>
            <w:hideMark/>
          </w:tcPr>
          <w:p w:rsidR="00BC2319" w:rsidRPr="00BC2319" w:rsidRDefault="00BC2319" w:rsidP="00BC2319">
            <w:pPr>
              <w:rPr>
                <w:b/>
                <w:bCs/>
                <w:sz w:val="16"/>
                <w:szCs w:val="16"/>
              </w:rPr>
            </w:pPr>
            <w:r w:rsidRPr="00BC2319">
              <w:rPr>
                <w:b/>
                <w:bCs/>
                <w:sz w:val="16"/>
                <w:szCs w:val="16"/>
              </w:rPr>
              <w:t>15 1 01 00000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105,0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15 1 01 88510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105,0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7.2.</w:t>
            </w:r>
          </w:p>
        </w:tc>
        <w:tc>
          <w:tcPr>
            <w:tcW w:w="5589" w:type="dxa"/>
            <w:hideMark/>
          </w:tcPr>
          <w:p w:rsidR="00BC2319" w:rsidRPr="00BC2319" w:rsidRDefault="00BC2319">
            <w:pPr>
              <w:rPr>
                <w:b/>
                <w:bCs/>
                <w:sz w:val="16"/>
                <w:szCs w:val="16"/>
              </w:rPr>
            </w:pPr>
            <w:r w:rsidRPr="00BC2319">
              <w:rPr>
                <w:b/>
                <w:bCs/>
                <w:sz w:val="16"/>
                <w:szCs w:val="16"/>
              </w:rPr>
              <w:t>Подпрограмма «Развитие и поддержка малого и среднего предпринимательства в Грибановском муниципальном районе»</w:t>
            </w:r>
          </w:p>
        </w:tc>
        <w:tc>
          <w:tcPr>
            <w:tcW w:w="1700" w:type="dxa"/>
            <w:noWrap/>
            <w:hideMark/>
          </w:tcPr>
          <w:p w:rsidR="00BC2319" w:rsidRPr="00BC2319" w:rsidRDefault="00BC2319" w:rsidP="00BC2319">
            <w:pPr>
              <w:rPr>
                <w:b/>
                <w:bCs/>
                <w:sz w:val="16"/>
                <w:szCs w:val="16"/>
              </w:rPr>
            </w:pPr>
            <w:r w:rsidRPr="00BC2319">
              <w:rPr>
                <w:b/>
                <w:bCs/>
                <w:sz w:val="16"/>
                <w:szCs w:val="16"/>
              </w:rPr>
              <w:t>15 2 00 00000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3 000,0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7.2.1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1700" w:type="dxa"/>
            <w:noWrap/>
            <w:hideMark/>
          </w:tcPr>
          <w:p w:rsidR="00BC2319" w:rsidRPr="00BC2319" w:rsidRDefault="00BC2319" w:rsidP="00BC2319">
            <w:pPr>
              <w:rPr>
                <w:b/>
                <w:bCs/>
                <w:sz w:val="16"/>
                <w:szCs w:val="16"/>
              </w:rPr>
            </w:pPr>
            <w:r w:rsidRPr="00BC2319">
              <w:rPr>
                <w:b/>
                <w:bCs/>
                <w:sz w:val="16"/>
                <w:szCs w:val="16"/>
              </w:rPr>
              <w:t>15 2 02 00000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осуществление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15 2 02 90380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7.2.6</w:t>
            </w:r>
          </w:p>
        </w:tc>
        <w:tc>
          <w:tcPr>
            <w:tcW w:w="5589" w:type="dxa"/>
            <w:hideMark/>
          </w:tcPr>
          <w:p w:rsidR="00BC2319" w:rsidRPr="00BC2319" w:rsidRDefault="00BC2319">
            <w:pPr>
              <w:rPr>
                <w:b/>
                <w:bCs/>
                <w:sz w:val="16"/>
                <w:szCs w:val="16"/>
              </w:rPr>
            </w:pPr>
            <w:r w:rsidRPr="00BC2319">
              <w:rPr>
                <w:b/>
                <w:bCs/>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BC2319">
              <w:rPr>
                <w:b/>
                <w:bCs/>
                <w:sz w:val="16"/>
                <w:szCs w:val="16"/>
              </w:rPr>
              <w:t xml:space="preserve">( </w:t>
            </w:r>
            <w:proofErr w:type="gramEnd"/>
            <w:r w:rsidRPr="00BC2319">
              <w:rPr>
                <w:b/>
                <w:bCs/>
                <w:sz w:val="16"/>
                <w:szCs w:val="16"/>
              </w:rPr>
              <w:t>работ, услуг)»</w:t>
            </w:r>
          </w:p>
        </w:tc>
        <w:tc>
          <w:tcPr>
            <w:tcW w:w="1700" w:type="dxa"/>
            <w:noWrap/>
            <w:hideMark/>
          </w:tcPr>
          <w:p w:rsidR="00BC2319" w:rsidRPr="00BC2319" w:rsidRDefault="00BC2319" w:rsidP="00BC2319">
            <w:pPr>
              <w:rPr>
                <w:b/>
                <w:bCs/>
                <w:sz w:val="16"/>
                <w:szCs w:val="16"/>
              </w:rPr>
            </w:pPr>
            <w:r w:rsidRPr="00BC2319">
              <w:rPr>
                <w:b/>
                <w:bCs/>
                <w:sz w:val="16"/>
                <w:szCs w:val="16"/>
              </w:rPr>
              <w:t>15 2 06 00000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3 000,0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по развитию малого и среднего предпринимательства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15 2 06 80380</w:t>
            </w:r>
          </w:p>
        </w:tc>
        <w:tc>
          <w:tcPr>
            <w:tcW w:w="974" w:type="dxa"/>
            <w:hideMark/>
          </w:tcPr>
          <w:p w:rsidR="00BC2319" w:rsidRPr="00BC2319" w:rsidRDefault="00BC2319" w:rsidP="00BC2319">
            <w:pPr>
              <w:rPr>
                <w:sz w:val="16"/>
                <w:szCs w:val="16"/>
              </w:rPr>
            </w:pPr>
            <w:r w:rsidRPr="00BC2319">
              <w:rPr>
                <w:sz w:val="16"/>
                <w:szCs w:val="16"/>
              </w:rPr>
              <w:t>800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12</w:t>
            </w:r>
          </w:p>
        </w:tc>
        <w:tc>
          <w:tcPr>
            <w:tcW w:w="1009" w:type="dxa"/>
            <w:noWrap/>
            <w:hideMark/>
          </w:tcPr>
          <w:p w:rsidR="00BC2319" w:rsidRPr="00BC2319" w:rsidRDefault="00BC2319" w:rsidP="00BC2319">
            <w:pPr>
              <w:rPr>
                <w:sz w:val="16"/>
                <w:szCs w:val="16"/>
              </w:rPr>
            </w:pPr>
            <w:r w:rsidRPr="00BC2319">
              <w:rPr>
                <w:sz w:val="16"/>
                <w:szCs w:val="16"/>
              </w:rPr>
              <w:t>3 000,0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8</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700" w:type="dxa"/>
            <w:noWrap/>
            <w:hideMark/>
          </w:tcPr>
          <w:p w:rsidR="00BC2319" w:rsidRPr="00BC2319" w:rsidRDefault="00BC2319" w:rsidP="00BC2319">
            <w:pPr>
              <w:rPr>
                <w:b/>
                <w:bCs/>
                <w:sz w:val="16"/>
                <w:szCs w:val="16"/>
              </w:rPr>
            </w:pPr>
            <w:r w:rsidRPr="00BC2319">
              <w:rPr>
                <w:b/>
                <w:bCs/>
                <w:sz w:val="16"/>
                <w:szCs w:val="16"/>
              </w:rPr>
              <w:t>24 0 00 00000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129 036,7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8.1</w:t>
            </w:r>
          </w:p>
        </w:tc>
        <w:tc>
          <w:tcPr>
            <w:tcW w:w="5589" w:type="dxa"/>
            <w:hideMark/>
          </w:tcPr>
          <w:p w:rsidR="00BC2319" w:rsidRPr="00BC2319" w:rsidRDefault="00BC2319">
            <w:pPr>
              <w:rPr>
                <w:b/>
                <w:bCs/>
                <w:sz w:val="16"/>
                <w:szCs w:val="16"/>
              </w:rPr>
            </w:pPr>
            <w:r w:rsidRPr="00BC2319">
              <w:rPr>
                <w:b/>
                <w:bCs/>
                <w:sz w:val="16"/>
                <w:szCs w:val="16"/>
              </w:rPr>
              <w:t>Подпрограмма "Развитие дорожного хозяйства Грибановского муниципального района Воронежской области"</w:t>
            </w:r>
          </w:p>
        </w:tc>
        <w:tc>
          <w:tcPr>
            <w:tcW w:w="1700" w:type="dxa"/>
            <w:noWrap/>
            <w:hideMark/>
          </w:tcPr>
          <w:p w:rsidR="00BC2319" w:rsidRPr="00BC2319" w:rsidRDefault="00BC2319" w:rsidP="00BC2319">
            <w:pPr>
              <w:rPr>
                <w:b/>
                <w:bCs/>
                <w:sz w:val="16"/>
                <w:szCs w:val="16"/>
              </w:rPr>
            </w:pPr>
            <w:r w:rsidRPr="00BC2319">
              <w:rPr>
                <w:b/>
                <w:bCs/>
                <w:sz w:val="16"/>
                <w:szCs w:val="16"/>
              </w:rPr>
              <w:t>24 1 00 00000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117 169,0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8.1.1</w:t>
            </w:r>
          </w:p>
        </w:tc>
        <w:tc>
          <w:tcPr>
            <w:tcW w:w="5589" w:type="dxa"/>
            <w:hideMark/>
          </w:tcPr>
          <w:p w:rsidR="00BC2319" w:rsidRPr="00BC2319" w:rsidRDefault="00BC2319">
            <w:pPr>
              <w:rPr>
                <w:b/>
                <w:bCs/>
                <w:sz w:val="16"/>
                <w:szCs w:val="16"/>
              </w:rPr>
            </w:pPr>
            <w:r w:rsidRPr="00BC2319">
              <w:rPr>
                <w:b/>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700" w:type="dxa"/>
            <w:noWrap/>
            <w:hideMark/>
          </w:tcPr>
          <w:p w:rsidR="00BC2319" w:rsidRPr="00BC2319" w:rsidRDefault="00BC2319" w:rsidP="00BC2319">
            <w:pPr>
              <w:rPr>
                <w:b/>
                <w:bCs/>
                <w:sz w:val="16"/>
                <w:szCs w:val="16"/>
              </w:rPr>
            </w:pPr>
            <w:r w:rsidRPr="00BC2319">
              <w:rPr>
                <w:b/>
                <w:bCs/>
                <w:sz w:val="16"/>
                <w:szCs w:val="16"/>
              </w:rPr>
              <w:t>24 1 02 00000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86 085,5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1 02 S8850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73 265,2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капитальный ремонт и ремонт автомобильных дорог общего пользования местного значения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1 02 S8850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04</w:t>
            </w:r>
          </w:p>
        </w:tc>
        <w:tc>
          <w:tcPr>
            <w:tcW w:w="439" w:type="dxa"/>
            <w:noWrap/>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7 165,0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24 1 02 81290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5 655,3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8.1.2</w:t>
            </w:r>
          </w:p>
        </w:tc>
        <w:tc>
          <w:tcPr>
            <w:tcW w:w="5589" w:type="dxa"/>
            <w:hideMark/>
          </w:tcPr>
          <w:p w:rsidR="00BC2319" w:rsidRPr="00BC2319" w:rsidRDefault="00BC2319">
            <w:pPr>
              <w:rPr>
                <w:b/>
                <w:bCs/>
                <w:sz w:val="16"/>
                <w:szCs w:val="16"/>
              </w:rPr>
            </w:pPr>
            <w:r w:rsidRPr="00BC2319">
              <w:rPr>
                <w:b/>
                <w:bCs/>
                <w:sz w:val="16"/>
                <w:szCs w:val="16"/>
              </w:rPr>
              <w:t>Основное мероприятие "Приобретение коммунальной (специализированной) техники"</w:t>
            </w:r>
          </w:p>
        </w:tc>
        <w:tc>
          <w:tcPr>
            <w:tcW w:w="1700" w:type="dxa"/>
            <w:noWrap/>
            <w:hideMark/>
          </w:tcPr>
          <w:p w:rsidR="00BC2319" w:rsidRPr="00BC2319" w:rsidRDefault="00BC2319" w:rsidP="00BC2319">
            <w:pPr>
              <w:rPr>
                <w:b/>
                <w:bCs/>
                <w:sz w:val="16"/>
                <w:szCs w:val="16"/>
              </w:rPr>
            </w:pPr>
            <w:r w:rsidRPr="00BC2319">
              <w:rPr>
                <w:b/>
                <w:bCs/>
                <w:sz w:val="16"/>
                <w:szCs w:val="16"/>
              </w:rPr>
              <w:t>24 1 06 00000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12 192,6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1 06 S8620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11 910,0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приобретение коммунальной специализированной техники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1 06 S8620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282,6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8.1.3</w:t>
            </w:r>
          </w:p>
        </w:tc>
        <w:tc>
          <w:tcPr>
            <w:tcW w:w="5589" w:type="dxa"/>
            <w:hideMark/>
          </w:tcPr>
          <w:p w:rsidR="00BC2319" w:rsidRPr="00BC2319" w:rsidRDefault="00BC2319">
            <w:pPr>
              <w:rPr>
                <w:b/>
                <w:bCs/>
                <w:sz w:val="16"/>
                <w:szCs w:val="16"/>
              </w:rPr>
            </w:pPr>
            <w:r w:rsidRPr="00BC2319">
              <w:rPr>
                <w:b/>
                <w:bCs/>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700" w:type="dxa"/>
            <w:noWrap/>
            <w:hideMark/>
          </w:tcPr>
          <w:p w:rsidR="00BC2319" w:rsidRPr="00BC2319" w:rsidRDefault="00BC2319" w:rsidP="00BC2319">
            <w:pPr>
              <w:rPr>
                <w:b/>
                <w:bCs/>
                <w:sz w:val="16"/>
                <w:szCs w:val="16"/>
              </w:rPr>
            </w:pPr>
            <w:r w:rsidRPr="00BC2319">
              <w:rPr>
                <w:b/>
                <w:bCs/>
                <w:sz w:val="16"/>
                <w:szCs w:val="16"/>
              </w:rPr>
              <w:t>24 1 07 00000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9 862,2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700" w:type="dxa"/>
            <w:noWrap/>
            <w:hideMark/>
          </w:tcPr>
          <w:p w:rsidR="00BC2319" w:rsidRPr="00BC2319" w:rsidRDefault="00BC2319" w:rsidP="00BC2319">
            <w:pPr>
              <w:rPr>
                <w:sz w:val="16"/>
                <w:szCs w:val="16"/>
              </w:rPr>
            </w:pPr>
            <w:r w:rsidRPr="00BC2319">
              <w:rPr>
                <w:sz w:val="16"/>
                <w:szCs w:val="16"/>
              </w:rPr>
              <w:t>24 1 07 81280</w:t>
            </w:r>
          </w:p>
        </w:tc>
        <w:tc>
          <w:tcPr>
            <w:tcW w:w="974" w:type="dxa"/>
            <w:noWrap/>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09</w:t>
            </w:r>
          </w:p>
        </w:tc>
        <w:tc>
          <w:tcPr>
            <w:tcW w:w="1009" w:type="dxa"/>
            <w:noWrap/>
            <w:hideMark/>
          </w:tcPr>
          <w:p w:rsidR="00BC2319" w:rsidRPr="00BC2319" w:rsidRDefault="00BC2319" w:rsidP="00BC2319">
            <w:pPr>
              <w:rPr>
                <w:sz w:val="16"/>
                <w:szCs w:val="16"/>
              </w:rPr>
            </w:pPr>
            <w:r w:rsidRPr="00BC2319">
              <w:rPr>
                <w:sz w:val="16"/>
                <w:szCs w:val="16"/>
              </w:rPr>
              <w:t>9 862,2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8.1.4</w:t>
            </w:r>
          </w:p>
        </w:tc>
        <w:tc>
          <w:tcPr>
            <w:tcW w:w="5589" w:type="dxa"/>
            <w:hideMark/>
          </w:tcPr>
          <w:p w:rsidR="00BC2319" w:rsidRPr="00BC2319" w:rsidRDefault="00BC2319">
            <w:pPr>
              <w:rPr>
                <w:b/>
                <w:bCs/>
                <w:sz w:val="16"/>
                <w:szCs w:val="16"/>
              </w:rPr>
            </w:pPr>
            <w:r w:rsidRPr="00BC2319">
              <w:rPr>
                <w:b/>
                <w:bCs/>
                <w:sz w:val="16"/>
                <w:szCs w:val="16"/>
              </w:rPr>
              <w:t>Основное мероприятие "Содержание  уличного освещения"</w:t>
            </w:r>
          </w:p>
        </w:tc>
        <w:tc>
          <w:tcPr>
            <w:tcW w:w="1700" w:type="dxa"/>
            <w:noWrap/>
            <w:hideMark/>
          </w:tcPr>
          <w:p w:rsidR="00BC2319" w:rsidRPr="00BC2319" w:rsidRDefault="00BC2319" w:rsidP="00BC2319">
            <w:pPr>
              <w:rPr>
                <w:b/>
                <w:bCs/>
                <w:sz w:val="16"/>
                <w:szCs w:val="16"/>
              </w:rPr>
            </w:pPr>
            <w:r w:rsidRPr="00BC2319">
              <w:rPr>
                <w:b/>
                <w:bCs/>
                <w:sz w:val="16"/>
                <w:szCs w:val="16"/>
              </w:rPr>
              <w:t>24 1 08 00000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9 028,7</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уличное освещение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24 1 08 S8670</w:t>
            </w:r>
          </w:p>
        </w:tc>
        <w:tc>
          <w:tcPr>
            <w:tcW w:w="974" w:type="dxa"/>
            <w:noWrap/>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9 028,7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8.2</w:t>
            </w:r>
          </w:p>
        </w:tc>
        <w:tc>
          <w:tcPr>
            <w:tcW w:w="5589" w:type="dxa"/>
            <w:hideMark/>
          </w:tcPr>
          <w:p w:rsidR="00BC2319" w:rsidRPr="00BC2319" w:rsidRDefault="00BC2319">
            <w:pPr>
              <w:rPr>
                <w:b/>
                <w:bCs/>
                <w:sz w:val="16"/>
                <w:szCs w:val="16"/>
              </w:rPr>
            </w:pPr>
            <w:r w:rsidRPr="00BC2319">
              <w:rPr>
                <w:b/>
                <w:bCs/>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1700" w:type="dxa"/>
            <w:noWrap/>
            <w:hideMark/>
          </w:tcPr>
          <w:p w:rsidR="00BC2319" w:rsidRPr="00BC2319" w:rsidRDefault="00BC2319" w:rsidP="00BC2319">
            <w:pPr>
              <w:rPr>
                <w:b/>
                <w:bCs/>
                <w:sz w:val="16"/>
                <w:szCs w:val="16"/>
              </w:rPr>
            </w:pPr>
            <w:r w:rsidRPr="00BC2319">
              <w:rPr>
                <w:b/>
                <w:bCs/>
                <w:sz w:val="16"/>
                <w:szCs w:val="16"/>
              </w:rPr>
              <w:t>24 2 00 00000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11 867,7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8.2.1</w:t>
            </w:r>
          </w:p>
        </w:tc>
        <w:tc>
          <w:tcPr>
            <w:tcW w:w="5589" w:type="dxa"/>
            <w:hideMark/>
          </w:tcPr>
          <w:p w:rsidR="00BC2319" w:rsidRPr="00BC2319" w:rsidRDefault="00BC2319">
            <w:pPr>
              <w:rPr>
                <w:b/>
                <w:bCs/>
                <w:sz w:val="16"/>
                <w:szCs w:val="16"/>
              </w:rPr>
            </w:pPr>
            <w:r w:rsidRPr="00BC2319">
              <w:rPr>
                <w:b/>
                <w:bCs/>
                <w:sz w:val="16"/>
                <w:szCs w:val="16"/>
              </w:rPr>
              <w:t>Основное мероприятие "Устройство уличного освещения в населенных пунктах Грибановского муниципального района Воронежской области"</w:t>
            </w:r>
          </w:p>
        </w:tc>
        <w:tc>
          <w:tcPr>
            <w:tcW w:w="1700" w:type="dxa"/>
            <w:noWrap/>
            <w:hideMark/>
          </w:tcPr>
          <w:p w:rsidR="00BC2319" w:rsidRPr="00BC2319" w:rsidRDefault="00BC2319" w:rsidP="00BC2319">
            <w:pPr>
              <w:rPr>
                <w:b/>
                <w:bCs/>
                <w:sz w:val="16"/>
                <w:szCs w:val="16"/>
              </w:rPr>
            </w:pPr>
            <w:r w:rsidRPr="00BC2319">
              <w:rPr>
                <w:b/>
                <w:bCs/>
                <w:sz w:val="16"/>
                <w:szCs w:val="16"/>
              </w:rPr>
              <w:t>24 2 04 00000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2 602,1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w:t>
            </w:r>
            <w:proofErr w:type="spellStart"/>
            <w:r w:rsidRPr="00BC2319">
              <w:rPr>
                <w:sz w:val="16"/>
                <w:szCs w:val="16"/>
              </w:rPr>
              <w:t>софинансирование</w:t>
            </w:r>
            <w:proofErr w:type="spellEnd"/>
            <w:r w:rsidRPr="00BC2319">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1700" w:type="dxa"/>
            <w:noWrap/>
            <w:hideMark/>
          </w:tcPr>
          <w:p w:rsidR="00BC2319" w:rsidRPr="00BC2319" w:rsidRDefault="00BC2319" w:rsidP="00BC2319">
            <w:pPr>
              <w:rPr>
                <w:sz w:val="16"/>
                <w:szCs w:val="16"/>
              </w:rPr>
            </w:pPr>
            <w:r w:rsidRPr="00BC2319">
              <w:rPr>
                <w:sz w:val="16"/>
                <w:szCs w:val="16"/>
              </w:rPr>
              <w:t>24 2 04 S8140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05</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2 602,1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8.2.2</w:t>
            </w:r>
          </w:p>
        </w:tc>
        <w:tc>
          <w:tcPr>
            <w:tcW w:w="5589" w:type="dxa"/>
            <w:hideMark/>
          </w:tcPr>
          <w:p w:rsidR="00BC2319" w:rsidRPr="00BC2319" w:rsidRDefault="00BC2319">
            <w:pPr>
              <w:rPr>
                <w:b/>
                <w:bCs/>
                <w:sz w:val="16"/>
                <w:szCs w:val="16"/>
              </w:rPr>
            </w:pPr>
            <w:r w:rsidRPr="00BC2319">
              <w:rPr>
                <w:b/>
                <w:bCs/>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700" w:type="dxa"/>
            <w:noWrap/>
            <w:hideMark/>
          </w:tcPr>
          <w:p w:rsidR="00BC2319" w:rsidRPr="00BC2319" w:rsidRDefault="00BC2319" w:rsidP="00BC2319">
            <w:pPr>
              <w:rPr>
                <w:b/>
                <w:bCs/>
                <w:sz w:val="16"/>
                <w:szCs w:val="16"/>
              </w:rPr>
            </w:pPr>
            <w:r w:rsidRPr="00BC2319">
              <w:rPr>
                <w:b/>
                <w:bCs/>
                <w:sz w:val="16"/>
                <w:szCs w:val="16"/>
              </w:rPr>
              <w:t>24 2 06 00000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04</w:t>
            </w:r>
          </w:p>
        </w:tc>
        <w:tc>
          <w:tcPr>
            <w:tcW w:w="439" w:type="dxa"/>
            <w:noWrap/>
            <w:hideMark/>
          </w:tcPr>
          <w:p w:rsidR="00BC2319" w:rsidRPr="00BC2319" w:rsidRDefault="00BC2319">
            <w:pPr>
              <w:rPr>
                <w:b/>
                <w:bCs/>
                <w:sz w:val="16"/>
                <w:szCs w:val="16"/>
              </w:rPr>
            </w:pPr>
            <w:r w:rsidRPr="00BC2319">
              <w:rPr>
                <w:b/>
                <w:bCs/>
                <w:sz w:val="16"/>
                <w:szCs w:val="16"/>
              </w:rPr>
              <w:t>08</w:t>
            </w:r>
          </w:p>
        </w:tc>
        <w:tc>
          <w:tcPr>
            <w:tcW w:w="1009" w:type="dxa"/>
            <w:noWrap/>
            <w:hideMark/>
          </w:tcPr>
          <w:p w:rsidR="00BC2319" w:rsidRPr="00BC2319" w:rsidRDefault="00BC2319" w:rsidP="00BC2319">
            <w:pPr>
              <w:rPr>
                <w:b/>
                <w:bCs/>
                <w:sz w:val="16"/>
                <w:szCs w:val="16"/>
              </w:rPr>
            </w:pPr>
            <w:r w:rsidRPr="00BC2319">
              <w:rPr>
                <w:b/>
                <w:bCs/>
                <w:sz w:val="16"/>
                <w:szCs w:val="16"/>
              </w:rPr>
              <w:t>9 265,6</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2 06 S9260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noWrap/>
            <w:hideMark/>
          </w:tcPr>
          <w:p w:rsidR="00BC2319" w:rsidRPr="00BC2319" w:rsidRDefault="00BC2319">
            <w:pPr>
              <w:rPr>
                <w:sz w:val="16"/>
                <w:szCs w:val="16"/>
              </w:rPr>
            </w:pPr>
            <w:r w:rsidRPr="00BC2319">
              <w:rPr>
                <w:sz w:val="16"/>
                <w:szCs w:val="16"/>
              </w:rPr>
              <w:t>08</w:t>
            </w:r>
          </w:p>
        </w:tc>
        <w:tc>
          <w:tcPr>
            <w:tcW w:w="1009" w:type="dxa"/>
            <w:noWrap/>
            <w:hideMark/>
          </w:tcPr>
          <w:p w:rsidR="00BC2319" w:rsidRPr="00BC2319" w:rsidRDefault="00BC2319" w:rsidP="00BC2319">
            <w:pPr>
              <w:rPr>
                <w:sz w:val="16"/>
                <w:szCs w:val="16"/>
              </w:rPr>
            </w:pPr>
            <w:r w:rsidRPr="00BC2319">
              <w:rPr>
                <w:sz w:val="16"/>
                <w:szCs w:val="16"/>
              </w:rPr>
              <w:t>4 717,3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rsidRPr="00BC2319">
              <w:rPr>
                <w:sz w:val="16"/>
                <w:szCs w:val="16"/>
              </w:rPr>
              <w:t>софинансирование</w:t>
            </w:r>
            <w:proofErr w:type="spellEnd"/>
            <w:r w:rsidRPr="00BC2319">
              <w:rPr>
                <w:sz w:val="16"/>
                <w:szCs w:val="16"/>
              </w:rPr>
              <w:t>)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24 2 06 S9260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noWrap/>
            <w:hideMark/>
          </w:tcPr>
          <w:p w:rsidR="00BC2319" w:rsidRPr="00BC2319" w:rsidRDefault="00BC2319">
            <w:pPr>
              <w:rPr>
                <w:sz w:val="16"/>
                <w:szCs w:val="16"/>
              </w:rPr>
            </w:pPr>
            <w:r w:rsidRPr="00BC2319">
              <w:rPr>
                <w:sz w:val="16"/>
                <w:szCs w:val="16"/>
              </w:rPr>
              <w:t>08</w:t>
            </w:r>
          </w:p>
        </w:tc>
        <w:tc>
          <w:tcPr>
            <w:tcW w:w="1009" w:type="dxa"/>
            <w:noWrap/>
            <w:hideMark/>
          </w:tcPr>
          <w:p w:rsidR="00BC2319" w:rsidRPr="00BC2319" w:rsidRDefault="00BC2319" w:rsidP="00BC2319">
            <w:pPr>
              <w:rPr>
                <w:sz w:val="16"/>
                <w:szCs w:val="16"/>
              </w:rPr>
            </w:pPr>
            <w:r w:rsidRPr="00BC2319">
              <w:rPr>
                <w:sz w:val="16"/>
                <w:szCs w:val="16"/>
              </w:rPr>
              <w:t>1 177,8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24 2 06 S9260</w:t>
            </w:r>
          </w:p>
        </w:tc>
        <w:tc>
          <w:tcPr>
            <w:tcW w:w="974" w:type="dxa"/>
            <w:noWrap/>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04</w:t>
            </w:r>
          </w:p>
        </w:tc>
        <w:tc>
          <w:tcPr>
            <w:tcW w:w="439" w:type="dxa"/>
            <w:noWrap/>
            <w:hideMark/>
          </w:tcPr>
          <w:p w:rsidR="00BC2319" w:rsidRPr="00BC2319" w:rsidRDefault="00BC2319">
            <w:pPr>
              <w:rPr>
                <w:sz w:val="16"/>
                <w:szCs w:val="16"/>
              </w:rPr>
            </w:pPr>
            <w:r w:rsidRPr="00BC2319">
              <w:rPr>
                <w:sz w:val="16"/>
                <w:szCs w:val="16"/>
              </w:rPr>
              <w:t>08</w:t>
            </w:r>
          </w:p>
        </w:tc>
        <w:tc>
          <w:tcPr>
            <w:tcW w:w="1009" w:type="dxa"/>
            <w:noWrap/>
            <w:hideMark/>
          </w:tcPr>
          <w:p w:rsidR="00BC2319" w:rsidRPr="00BC2319" w:rsidRDefault="00BC2319" w:rsidP="00BC2319">
            <w:pPr>
              <w:rPr>
                <w:sz w:val="16"/>
                <w:szCs w:val="16"/>
              </w:rPr>
            </w:pPr>
            <w:r w:rsidRPr="00BC2319">
              <w:rPr>
                <w:sz w:val="16"/>
                <w:szCs w:val="16"/>
              </w:rPr>
              <w:t>3 370,5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9</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700" w:type="dxa"/>
            <w:hideMark/>
          </w:tcPr>
          <w:p w:rsidR="00BC2319" w:rsidRPr="00BC2319" w:rsidRDefault="00BC2319" w:rsidP="00BC2319">
            <w:pPr>
              <w:rPr>
                <w:b/>
                <w:bCs/>
                <w:sz w:val="16"/>
                <w:szCs w:val="16"/>
              </w:rPr>
            </w:pPr>
            <w:r w:rsidRPr="00BC2319">
              <w:rPr>
                <w:b/>
                <w:bCs/>
                <w:sz w:val="16"/>
                <w:szCs w:val="16"/>
              </w:rPr>
              <w:t>25 0 00 00000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11 280,0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9.2</w:t>
            </w:r>
          </w:p>
        </w:tc>
        <w:tc>
          <w:tcPr>
            <w:tcW w:w="5589" w:type="dxa"/>
            <w:hideMark/>
          </w:tcPr>
          <w:p w:rsidR="00BC2319" w:rsidRPr="00BC2319" w:rsidRDefault="00BC2319">
            <w:pPr>
              <w:rPr>
                <w:b/>
                <w:bCs/>
                <w:sz w:val="16"/>
                <w:szCs w:val="16"/>
              </w:rPr>
            </w:pPr>
            <w:r w:rsidRPr="00BC2319">
              <w:rPr>
                <w:b/>
                <w:bCs/>
                <w:sz w:val="16"/>
                <w:szCs w:val="16"/>
              </w:rPr>
              <w:t xml:space="preserve">Подпрограмма «Комплексное развитие сельских территорий Грибановского муниципального района» </w:t>
            </w:r>
          </w:p>
        </w:tc>
        <w:tc>
          <w:tcPr>
            <w:tcW w:w="1700" w:type="dxa"/>
            <w:noWrap/>
            <w:hideMark/>
          </w:tcPr>
          <w:p w:rsidR="00BC2319" w:rsidRPr="00BC2319" w:rsidRDefault="00BC2319" w:rsidP="00BC2319">
            <w:pPr>
              <w:rPr>
                <w:b/>
                <w:bCs/>
                <w:sz w:val="16"/>
                <w:szCs w:val="16"/>
              </w:rPr>
            </w:pPr>
            <w:r w:rsidRPr="00BC2319">
              <w:rPr>
                <w:b/>
                <w:bCs/>
                <w:sz w:val="16"/>
                <w:szCs w:val="16"/>
              </w:rPr>
              <w:t>25 2 00 00000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sz w:val="16"/>
                <w:szCs w:val="16"/>
              </w:rPr>
            </w:pPr>
            <w:r w:rsidRPr="00BC2319">
              <w:rPr>
                <w:sz w:val="16"/>
                <w:szCs w:val="16"/>
              </w:rPr>
              <w:t>11 023,8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9.2.3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"Создание и развитие инфраструктуры на сельских территориях"</w:t>
            </w:r>
          </w:p>
        </w:tc>
        <w:tc>
          <w:tcPr>
            <w:tcW w:w="1700" w:type="dxa"/>
            <w:noWrap/>
            <w:hideMark/>
          </w:tcPr>
          <w:p w:rsidR="00BC2319" w:rsidRPr="00BC2319" w:rsidRDefault="00BC2319" w:rsidP="00BC2319">
            <w:pPr>
              <w:rPr>
                <w:b/>
                <w:bCs/>
                <w:sz w:val="16"/>
                <w:szCs w:val="16"/>
              </w:rPr>
            </w:pPr>
            <w:r w:rsidRPr="00BC2319">
              <w:rPr>
                <w:b/>
                <w:bCs/>
                <w:sz w:val="16"/>
                <w:szCs w:val="16"/>
              </w:rPr>
              <w:t>25 2 03 00000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noWrap/>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sz w:val="16"/>
                <w:szCs w:val="16"/>
              </w:rPr>
            </w:pPr>
            <w:r w:rsidRPr="00BC2319">
              <w:rPr>
                <w:sz w:val="16"/>
                <w:szCs w:val="16"/>
              </w:rPr>
              <w:t>11 023,8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25 2 03 А5760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10 983,3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w:t>
            </w:r>
            <w:proofErr w:type="spellStart"/>
            <w:r w:rsidRPr="00BC2319">
              <w:rPr>
                <w:sz w:val="16"/>
                <w:szCs w:val="16"/>
              </w:rPr>
              <w:t>софинансирование</w:t>
            </w:r>
            <w:proofErr w:type="spell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25 2 03 А5760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07</w:t>
            </w:r>
          </w:p>
        </w:tc>
        <w:tc>
          <w:tcPr>
            <w:tcW w:w="439" w:type="dxa"/>
            <w:noWrap/>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40,5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9.3</w:t>
            </w:r>
          </w:p>
        </w:tc>
        <w:tc>
          <w:tcPr>
            <w:tcW w:w="5589" w:type="dxa"/>
            <w:hideMark/>
          </w:tcPr>
          <w:p w:rsidR="00BC2319" w:rsidRPr="00BC2319" w:rsidRDefault="00BC2319" w:rsidP="00BC2319">
            <w:pPr>
              <w:rPr>
                <w:b/>
                <w:bCs/>
                <w:sz w:val="16"/>
                <w:szCs w:val="16"/>
              </w:rPr>
            </w:pPr>
            <w:r w:rsidRPr="00BC2319">
              <w:rPr>
                <w:b/>
                <w:bCs/>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1700" w:type="dxa"/>
            <w:noWrap/>
            <w:hideMark/>
          </w:tcPr>
          <w:p w:rsidR="00BC2319" w:rsidRPr="00BC2319" w:rsidRDefault="00BC2319" w:rsidP="00BC2319">
            <w:pPr>
              <w:rPr>
                <w:b/>
                <w:bCs/>
                <w:sz w:val="16"/>
                <w:szCs w:val="16"/>
              </w:rPr>
            </w:pPr>
            <w:r w:rsidRPr="00BC2319">
              <w:rPr>
                <w:b/>
                <w:bCs/>
                <w:sz w:val="16"/>
                <w:szCs w:val="16"/>
              </w:rPr>
              <w:t>25 3 00 00000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256,2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9.3.1</w:t>
            </w:r>
          </w:p>
        </w:tc>
        <w:tc>
          <w:tcPr>
            <w:tcW w:w="5589" w:type="dxa"/>
            <w:hideMark/>
          </w:tcPr>
          <w:p w:rsidR="00BC2319" w:rsidRPr="00BC2319" w:rsidRDefault="00BC2319" w:rsidP="00BC2319">
            <w:pPr>
              <w:rPr>
                <w:sz w:val="16"/>
                <w:szCs w:val="16"/>
              </w:rPr>
            </w:pPr>
            <w:r w:rsidRPr="00BC2319">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1700" w:type="dxa"/>
            <w:noWrap/>
            <w:hideMark/>
          </w:tcPr>
          <w:p w:rsidR="00BC2319" w:rsidRPr="00BC2319" w:rsidRDefault="00BC2319" w:rsidP="00BC2319">
            <w:pPr>
              <w:rPr>
                <w:sz w:val="16"/>
                <w:szCs w:val="16"/>
              </w:rPr>
            </w:pPr>
            <w:r w:rsidRPr="00BC2319">
              <w:rPr>
                <w:sz w:val="16"/>
                <w:szCs w:val="16"/>
              </w:rPr>
              <w:t>25 3 01 00000</w:t>
            </w:r>
          </w:p>
        </w:tc>
        <w:tc>
          <w:tcPr>
            <w:tcW w:w="974" w:type="dxa"/>
            <w:noWrap/>
            <w:hideMark/>
          </w:tcPr>
          <w:p w:rsidR="00BC2319" w:rsidRPr="00BC2319" w:rsidRDefault="00BC2319" w:rsidP="00BC2319">
            <w:pPr>
              <w:rPr>
                <w:sz w:val="16"/>
                <w:szCs w:val="16"/>
              </w:rPr>
            </w:pPr>
            <w:r w:rsidRPr="00BC2319">
              <w:rPr>
                <w:sz w:val="16"/>
                <w:szCs w:val="16"/>
              </w:rPr>
              <w:t> </w:t>
            </w:r>
          </w:p>
        </w:tc>
        <w:tc>
          <w:tcPr>
            <w:tcW w:w="379" w:type="dxa"/>
            <w:hideMark/>
          </w:tcPr>
          <w:p w:rsidR="00BC2319" w:rsidRPr="00BC2319" w:rsidRDefault="00BC2319" w:rsidP="00BC2319">
            <w:pPr>
              <w:rPr>
                <w:sz w:val="16"/>
                <w:szCs w:val="16"/>
              </w:rPr>
            </w:pPr>
            <w:r w:rsidRPr="00BC2319">
              <w:rPr>
                <w:sz w:val="16"/>
                <w:szCs w:val="16"/>
              </w:rPr>
              <w:t> </w:t>
            </w:r>
          </w:p>
        </w:tc>
        <w:tc>
          <w:tcPr>
            <w:tcW w:w="439" w:type="dxa"/>
            <w:noWrap/>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sz w:val="16"/>
                <w:szCs w:val="16"/>
              </w:rPr>
            </w:pPr>
            <w:r w:rsidRPr="00BC2319">
              <w:rPr>
                <w:sz w:val="16"/>
                <w:szCs w:val="16"/>
              </w:rPr>
              <w:t>256,2</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w:t>
            </w:r>
            <w:proofErr w:type="gramStart"/>
            <w:r w:rsidRPr="00BC2319">
              <w:rPr>
                <w:sz w:val="16"/>
                <w:szCs w:val="16"/>
              </w:rPr>
              <w:t>за счет субвенций на осуществление отдельных государственных полномочий в области обращения с животными без владельцев</w:t>
            </w:r>
            <w:proofErr w:type="gramEnd"/>
            <w:r w:rsidRPr="00BC2319">
              <w:rPr>
                <w:sz w:val="16"/>
                <w:szCs w:val="16"/>
              </w:rPr>
              <w:t xml:space="preserve">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25 3 01 78450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05</w:t>
            </w:r>
          </w:p>
        </w:tc>
        <w:tc>
          <w:tcPr>
            <w:tcW w:w="1009" w:type="dxa"/>
            <w:noWrap/>
            <w:hideMark/>
          </w:tcPr>
          <w:p w:rsidR="00BC2319" w:rsidRPr="00BC2319" w:rsidRDefault="00BC2319" w:rsidP="00BC2319">
            <w:pPr>
              <w:rPr>
                <w:sz w:val="16"/>
                <w:szCs w:val="16"/>
              </w:rPr>
            </w:pPr>
            <w:r w:rsidRPr="00BC2319">
              <w:rPr>
                <w:sz w:val="16"/>
                <w:szCs w:val="16"/>
              </w:rPr>
              <w:t>256,2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10</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«Управление муниципальным имуществом»</w:t>
            </w:r>
          </w:p>
        </w:tc>
        <w:tc>
          <w:tcPr>
            <w:tcW w:w="1700" w:type="dxa"/>
            <w:hideMark/>
          </w:tcPr>
          <w:p w:rsidR="00BC2319" w:rsidRPr="00BC2319" w:rsidRDefault="00BC2319" w:rsidP="00BC2319">
            <w:pPr>
              <w:rPr>
                <w:b/>
                <w:bCs/>
                <w:sz w:val="16"/>
                <w:szCs w:val="16"/>
              </w:rPr>
            </w:pPr>
            <w:r w:rsidRPr="00BC2319">
              <w:rPr>
                <w:b/>
                <w:bCs/>
                <w:sz w:val="16"/>
                <w:szCs w:val="16"/>
              </w:rPr>
              <w:t>38 0 00 00000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9 430,1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10.1</w:t>
            </w:r>
          </w:p>
        </w:tc>
        <w:tc>
          <w:tcPr>
            <w:tcW w:w="5589" w:type="dxa"/>
            <w:hideMark/>
          </w:tcPr>
          <w:p w:rsidR="00BC2319" w:rsidRPr="00BC2319" w:rsidRDefault="00BC2319">
            <w:pPr>
              <w:rPr>
                <w:b/>
                <w:bCs/>
                <w:sz w:val="16"/>
                <w:szCs w:val="16"/>
              </w:rPr>
            </w:pPr>
            <w:r w:rsidRPr="00BC2319">
              <w:rPr>
                <w:b/>
                <w:bCs/>
                <w:sz w:val="16"/>
                <w:szCs w:val="16"/>
              </w:rPr>
              <w:t xml:space="preserve">Подпрограмма «Совершенствование системы управления в сфере </w:t>
            </w:r>
            <w:proofErr w:type="spellStart"/>
            <w:r w:rsidRPr="00BC2319">
              <w:rPr>
                <w:b/>
                <w:bCs/>
                <w:sz w:val="16"/>
                <w:szCs w:val="16"/>
              </w:rPr>
              <w:t>имущественно-земельных</w:t>
            </w:r>
            <w:proofErr w:type="spellEnd"/>
            <w:r w:rsidRPr="00BC2319">
              <w:rPr>
                <w:b/>
                <w:bCs/>
                <w:sz w:val="16"/>
                <w:szCs w:val="16"/>
              </w:rPr>
              <w:t xml:space="preserve"> отношений Грибановского муниципального района» </w:t>
            </w:r>
          </w:p>
        </w:tc>
        <w:tc>
          <w:tcPr>
            <w:tcW w:w="1700" w:type="dxa"/>
            <w:noWrap/>
            <w:hideMark/>
          </w:tcPr>
          <w:p w:rsidR="00BC2319" w:rsidRPr="00BC2319" w:rsidRDefault="00BC2319" w:rsidP="00BC2319">
            <w:pPr>
              <w:rPr>
                <w:b/>
                <w:bCs/>
                <w:sz w:val="16"/>
                <w:szCs w:val="16"/>
              </w:rPr>
            </w:pPr>
            <w:r w:rsidRPr="00BC2319">
              <w:rPr>
                <w:b/>
                <w:bCs/>
                <w:sz w:val="16"/>
                <w:szCs w:val="16"/>
              </w:rPr>
              <w:t>38 1 00 00000</w:t>
            </w:r>
          </w:p>
        </w:tc>
        <w:tc>
          <w:tcPr>
            <w:tcW w:w="974" w:type="dxa"/>
            <w:noWrap/>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3 243,0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10.1.1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«Регулирование и совершенствование деятельности в сфере имущественных и земельных отношений»</w:t>
            </w:r>
          </w:p>
        </w:tc>
        <w:tc>
          <w:tcPr>
            <w:tcW w:w="1700" w:type="dxa"/>
            <w:noWrap/>
            <w:hideMark/>
          </w:tcPr>
          <w:p w:rsidR="00BC2319" w:rsidRPr="00BC2319" w:rsidRDefault="00BC2319" w:rsidP="00BC2319">
            <w:pPr>
              <w:rPr>
                <w:b/>
                <w:bCs/>
                <w:sz w:val="16"/>
                <w:szCs w:val="16"/>
              </w:rPr>
            </w:pPr>
            <w:r w:rsidRPr="00BC2319">
              <w:rPr>
                <w:b/>
                <w:bCs/>
                <w:sz w:val="16"/>
                <w:szCs w:val="16"/>
              </w:rPr>
              <w:t>38 1 01 00000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3 243,0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Выполнение других расходных обязательств </w:t>
            </w:r>
            <w:proofErr w:type="gramStart"/>
            <w:r w:rsidRPr="00BC2319">
              <w:rPr>
                <w:sz w:val="16"/>
                <w:szCs w:val="16"/>
              </w:rPr>
              <w:t>в</w:t>
            </w:r>
            <w:proofErr w:type="gramEnd"/>
            <w:r w:rsidRPr="00BC2319">
              <w:rPr>
                <w:sz w:val="16"/>
                <w:szCs w:val="16"/>
              </w:rPr>
              <w:t xml:space="preserve">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38 1 01 80200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223,0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Мероприятия в сфере </w:t>
            </w:r>
            <w:proofErr w:type="spellStart"/>
            <w:r w:rsidRPr="00BC2319">
              <w:rPr>
                <w:sz w:val="16"/>
                <w:szCs w:val="16"/>
              </w:rPr>
              <w:t>имущественно-земельных</w:t>
            </w:r>
            <w:proofErr w:type="spellEnd"/>
            <w:r w:rsidRPr="00BC2319">
              <w:rPr>
                <w:sz w:val="16"/>
                <w:szCs w:val="16"/>
              </w:rPr>
              <w:t xml:space="preserve"> отношений  (Капитальные вложения в объекты недвижимого имущества) </w:t>
            </w:r>
          </w:p>
        </w:tc>
        <w:tc>
          <w:tcPr>
            <w:tcW w:w="1700" w:type="dxa"/>
            <w:noWrap/>
            <w:hideMark/>
          </w:tcPr>
          <w:p w:rsidR="00BC2319" w:rsidRPr="00BC2319" w:rsidRDefault="00BC2319" w:rsidP="00BC2319">
            <w:pPr>
              <w:rPr>
                <w:sz w:val="16"/>
                <w:szCs w:val="16"/>
              </w:rPr>
            </w:pPr>
            <w:r w:rsidRPr="00BC2319">
              <w:rPr>
                <w:sz w:val="16"/>
                <w:szCs w:val="16"/>
              </w:rPr>
              <w:t>38 1 01 80200</w:t>
            </w:r>
          </w:p>
        </w:tc>
        <w:tc>
          <w:tcPr>
            <w:tcW w:w="974" w:type="dxa"/>
            <w:hideMark/>
          </w:tcPr>
          <w:p w:rsidR="00BC2319" w:rsidRPr="00BC2319" w:rsidRDefault="00BC2319" w:rsidP="00BC2319">
            <w:pPr>
              <w:rPr>
                <w:sz w:val="16"/>
                <w:szCs w:val="16"/>
              </w:rPr>
            </w:pPr>
            <w:r w:rsidRPr="00BC2319">
              <w:rPr>
                <w:sz w:val="16"/>
                <w:szCs w:val="16"/>
              </w:rPr>
              <w:t>400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3 020,0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10.2</w:t>
            </w:r>
          </w:p>
        </w:tc>
        <w:tc>
          <w:tcPr>
            <w:tcW w:w="5589" w:type="dxa"/>
            <w:hideMark/>
          </w:tcPr>
          <w:p w:rsidR="00BC2319" w:rsidRPr="00BC2319" w:rsidRDefault="00BC2319">
            <w:pPr>
              <w:rPr>
                <w:b/>
                <w:bCs/>
                <w:sz w:val="16"/>
                <w:szCs w:val="16"/>
              </w:rPr>
            </w:pPr>
            <w:r w:rsidRPr="00BC2319">
              <w:rPr>
                <w:b/>
                <w:bCs/>
                <w:sz w:val="16"/>
                <w:szCs w:val="16"/>
              </w:rPr>
              <w:t xml:space="preserve">Подпрограмма «Обеспечение реализации муниципальной программы» </w:t>
            </w:r>
          </w:p>
        </w:tc>
        <w:tc>
          <w:tcPr>
            <w:tcW w:w="1700" w:type="dxa"/>
            <w:noWrap/>
            <w:hideMark/>
          </w:tcPr>
          <w:p w:rsidR="00BC2319" w:rsidRPr="00BC2319" w:rsidRDefault="00BC2319" w:rsidP="00BC2319">
            <w:pPr>
              <w:rPr>
                <w:b/>
                <w:bCs/>
                <w:sz w:val="16"/>
                <w:szCs w:val="16"/>
              </w:rPr>
            </w:pPr>
            <w:r w:rsidRPr="00BC2319">
              <w:rPr>
                <w:b/>
                <w:bCs/>
                <w:sz w:val="16"/>
                <w:szCs w:val="16"/>
              </w:rPr>
              <w:t>38 2 00 00000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noWrap/>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6 187,1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10.2.1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деятельности Отдела»</w:t>
            </w:r>
          </w:p>
        </w:tc>
        <w:tc>
          <w:tcPr>
            <w:tcW w:w="1700" w:type="dxa"/>
            <w:noWrap/>
            <w:hideMark/>
          </w:tcPr>
          <w:p w:rsidR="00BC2319" w:rsidRPr="00BC2319" w:rsidRDefault="00BC2319" w:rsidP="00BC2319">
            <w:pPr>
              <w:rPr>
                <w:b/>
                <w:bCs/>
                <w:sz w:val="16"/>
                <w:szCs w:val="16"/>
              </w:rPr>
            </w:pPr>
            <w:r w:rsidRPr="00BC2319">
              <w:rPr>
                <w:b/>
                <w:bCs/>
                <w:sz w:val="16"/>
                <w:szCs w:val="16"/>
              </w:rPr>
              <w:t>38 2 01 00000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3 275,8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38 2 01 82010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1 845,4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38 2 01 55490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39,7</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38 2 01 82010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1 390,7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10.2.2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выполнения других расходных обязательств Отдела»</w:t>
            </w:r>
          </w:p>
        </w:tc>
        <w:tc>
          <w:tcPr>
            <w:tcW w:w="1700" w:type="dxa"/>
            <w:noWrap/>
            <w:hideMark/>
          </w:tcPr>
          <w:p w:rsidR="00BC2319" w:rsidRPr="00BC2319" w:rsidRDefault="00BC2319" w:rsidP="00BC2319">
            <w:pPr>
              <w:rPr>
                <w:b/>
                <w:bCs/>
                <w:sz w:val="16"/>
                <w:szCs w:val="16"/>
              </w:rPr>
            </w:pPr>
            <w:r w:rsidRPr="00BC2319">
              <w:rPr>
                <w:b/>
                <w:bCs/>
                <w:sz w:val="16"/>
                <w:szCs w:val="16"/>
              </w:rPr>
              <w:t>38 2 02 00000</w:t>
            </w:r>
          </w:p>
        </w:tc>
        <w:tc>
          <w:tcPr>
            <w:tcW w:w="974" w:type="dxa"/>
            <w:hideMark/>
          </w:tcPr>
          <w:p w:rsidR="00BC2319" w:rsidRPr="00BC2319" w:rsidRDefault="00BC2319" w:rsidP="00BC2319">
            <w:pPr>
              <w:rPr>
                <w:sz w:val="16"/>
                <w:szCs w:val="16"/>
              </w:rPr>
            </w:pPr>
            <w:r w:rsidRPr="00BC2319">
              <w:rPr>
                <w:sz w:val="16"/>
                <w:szCs w:val="16"/>
              </w:rPr>
              <w:t> </w:t>
            </w:r>
          </w:p>
        </w:tc>
        <w:tc>
          <w:tcPr>
            <w:tcW w:w="379" w:type="dxa"/>
            <w:noWrap/>
            <w:hideMark/>
          </w:tcPr>
          <w:p w:rsidR="00BC2319" w:rsidRPr="00BC2319" w:rsidRDefault="00BC2319" w:rsidP="00BC2319">
            <w:pPr>
              <w:rPr>
                <w:sz w:val="16"/>
                <w:szCs w:val="16"/>
              </w:rPr>
            </w:pPr>
            <w:r w:rsidRPr="00BC2319">
              <w:rPr>
                <w:sz w:val="16"/>
                <w:szCs w:val="16"/>
              </w:rPr>
              <w:t> </w:t>
            </w:r>
          </w:p>
        </w:tc>
        <w:tc>
          <w:tcPr>
            <w:tcW w:w="439" w:type="dxa"/>
            <w:hideMark/>
          </w:tcPr>
          <w:p w:rsidR="00BC2319" w:rsidRPr="00BC2319" w:rsidRDefault="00BC2319" w:rsidP="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2 911,3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Выполнение других расходных обязательст</w:t>
            </w:r>
            <w:proofErr w:type="gramStart"/>
            <w:r w:rsidRPr="00BC2319">
              <w:rPr>
                <w:sz w:val="16"/>
                <w:szCs w:val="16"/>
              </w:rPr>
              <w:t>в(</w:t>
            </w:r>
            <w:proofErr w:type="gramEnd"/>
            <w:r w:rsidRPr="00BC2319">
              <w:rPr>
                <w:sz w:val="16"/>
                <w:szCs w:val="16"/>
              </w:rPr>
              <w:t>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38 2  02 80200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2 855,4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Выполнение других расходных обязательств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38 2 02 80200</w:t>
            </w:r>
          </w:p>
        </w:tc>
        <w:tc>
          <w:tcPr>
            <w:tcW w:w="974" w:type="dxa"/>
            <w:hideMark/>
          </w:tcPr>
          <w:p w:rsidR="00BC2319" w:rsidRPr="00BC2319" w:rsidRDefault="00BC2319" w:rsidP="00BC2319">
            <w:pPr>
              <w:rPr>
                <w:sz w:val="16"/>
                <w:szCs w:val="16"/>
              </w:rPr>
            </w:pPr>
            <w:r w:rsidRPr="00BC2319">
              <w:rPr>
                <w:sz w:val="16"/>
                <w:szCs w:val="16"/>
              </w:rPr>
              <w:t>800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55,9</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11</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39 0 00 00000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88 939,4</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11.1</w:t>
            </w:r>
          </w:p>
        </w:tc>
        <w:tc>
          <w:tcPr>
            <w:tcW w:w="5589" w:type="dxa"/>
            <w:hideMark/>
          </w:tcPr>
          <w:p w:rsidR="00BC2319" w:rsidRPr="00BC2319" w:rsidRDefault="00BC2319">
            <w:pPr>
              <w:rPr>
                <w:b/>
                <w:bCs/>
                <w:sz w:val="16"/>
                <w:szCs w:val="16"/>
              </w:rPr>
            </w:pPr>
            <w:r w:rsidRPr="00BC2319">
              <w:rPr>
                <w:b/>
                <w:bCs/>
                <w:sz w:val="16"/>
                <w:szCs w:val="16"/>
              </w:rPr>
              <w:t xml:space="preserve"> Подпрограмма «Управление муниципальными финансами» </w:t>
            </w:r>
          </w:p>
        </w:tc>
        <w:tc>
          <w:tcPr>
            <w:tcW w:w="1700" w:type="dxa"/>
            <w:noWrap/>
            <w:hideMark/>
          </w:tcPr>
          <w:p w:rsidR="00BC2319" w:rsidRPr="00BC2319" w:rsidRDefault="00BC2319" w:rsidP="00BC2319">
            <w:pPr>
              <w:rPr>
                <w:b/>
                <w:bCs/>
                <w:sz w:val="16"/>
                <w:szCs w:val="16"/>
              </w:rPr>
            </w:pPr>
            <w:r w:rsidRPr="00BC2319">
              <w:rPr>
                <w:b/>
                <w:bCs/>
                <w:sz w:val="16"/>
                <w:szCs w:val="16"/>
              </w:rPr>
              <w:t>39 1 00 00000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5 839,6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«Организация исполнения районного бюджета и формирование бюджетной отчетности»</w:t>
            </w:r>
          </w:p>
        </w:tc>
        <w:tc>
          <w:tcPr>
            <w:tcW w:w="1700" w:type="dxa"/>
            <w:noWrap/>
            <w:hideMark/>
          </w:tcPr>
          <w:p w:rsidR="00BC2319" w:rsidRPr="00BC2319" w:rsidRDefault="00BC2319" w:rsidP="00BC2319">
            <w:pPr>
              <w:rPr>
                <w:b/>
                <w:bCs/>
                <w:sz w:val="16"/>
                <w:szCs w:val="16"/>
              </w:rPr>
            </w:pPr>
            <w:r w:rsidRPr="00BC2319">
              <w:rPr>
                <w:b/>
                <w:bCs/>
                <w:sz w:val="16"/>
                <w:szCs w:val="16"/>
              </w:rPr>
              <w:t>39 1 03 00000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577,9</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39 1  03 S8430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1  03 S8430</w:t>
            </w:r>
          </w:p>
        </w:tc>
        <w:tc>
          <w:tcPr>
            <w:tcW w:w="974" w:type="dxa"/>
            <w:noWrap/>
            <w:hideMark/>
          </w:tcPr>
          <w:p w:rsidR="00BC2319" w:rsidRPr="00BC2319" w:rsidRDefault="00BC2319" w:rsidP="00BC2319">
            <w:pPr>
              <w:rPr>
                <w:sz w:val="16"/>
                <w:szCs w:val="16"/>
              </w:rPr>
            </w:pPr>
            <w:r w:rsidRPr="00BC2319">
              <w:rPr>
                <w:sz w:val="16"/>
                <w:szCs w:val="16"/>
              </w:rPr>
              <w:t>500</w:t>
            </w:r>
          </w:p>
        </w:tc>
        <w:tc>
          <w:tcPr>
            <w:tcW w:w="379" w:type="dxa"/>
            <w:noWrap/>
            <w:hideMark/>
          </w:tcPr>
          <w:p w:rsidR="00BC2319" w:rsidRPr="00BC2319" w:rsidRDefault="00BC2319" w:rsidP="00BC2319">
            <w:pPr>
              <w:rPr>
                <w:sz w:val="16"/>
                <w:szCs w:val="16"/>
              </w:rPr>
            </w:pPr>
            <w:r w:rsidRPr="00BC2319">
              <w:rPr>
                <w:sz w:val="16"/>
                <w:szCs w:val="16"/>
              </w:rPr>
              <w:t>04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384,2</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39 1  03 80350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02</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193,7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11.1.2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BC2319">
              <w:rPr>
                <w:b/>
                <w:bCs/>
                <w:sz w:val="16"/>
                <w:szCs w:val="16"/>
              </w:rPr>
              <w:t>ств Гр</w:t>
            </w:r>
            <w:proofErr w:type="gramEnd"/>
            <w:r w:rsidRPr="00BC2319">
              <w:rPr>
                <w:b/>
                <w:bCs/>
                <w:sz w:val="16"/>
                <w:szCs w:val="16"/>
              </w:rPr>
              <w:t>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39 1 04 00000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5 200,9</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Зарезервированные средства, связанные с особенностями исполнения бюджета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39 1  04 80100</w:t>
            </w:r>
          </w:p>
        </w:tc>
        <w:tc>
          <w:tcPr>
            <w:tcW w:w="974" w:type="dxa"/>
            <w:hideMark/>
          </w:tcPr>
          <w:p w:rsidR="00BC2319" w:rsidRPr="00BC2319" w:rsidRDefault="00BC2319" w:rsidP="00BC2319">
            <w:pPr>
              <w:rPr>
                <w:sz w:val="16"/>
                <w:szCs w:val="16"/>
              </w:rPr>
            </w:pPr>
            <w:r w:rsidRPr="00BC2319">
              <w:rPr>
                <w:sz w:val="16"/>
                <w:szCs w:val="16"/>
              </w:rPr>
              <w:t>800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39 1 04 20540</w:t>
            </w:r>
          </w:p>
        </w:tc>
        <w:tc>
          <w:tcPr>
            <w:tcW w:w="974" w:type="dxa"/>
            <w:hideMark/>
          </w:tcPr>
          <w:p w:rsidR="00BC2319" w:rsidRPr="00BC2319" w:rsidRDefault="00BC2319" w:rsidP="00BC2319">
            <w:pPr>
              <w:rPr>
                <w:sz w:val="16"/>
                <w:szCs w:val="16"/>
              </w:rPr>
            </w:pPr>
            <w:r w:rsidRPr="00BC2319">
              <w:rPr>
                <w:sz w:val="16"/>
                <w:szCs w:val="16"/>
              </w:rPr>
              <w:t>500</w:t>
            </w:r>
          </w:p>
        </w:tc>
        <w:tc>
          <w:tcPr>
            <w:tcW w:w="379" w:type="dxa"/>
            <w:noWrap/>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60,8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за счет средств резервного фонда правительства ВОпо ЧС "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39 1 04 20570</w:t>
            </w:r>
          </w:p>
        </w:tc>
        <w:tc>
          <w:tcPr>
            <w:tcW w:w="974" w:type="dxa"/>
            <w:hideMark/>
          </w:tcPr>
          <w:p w:rsidR="00BC2319" w:rsidRPr="00BC2319" w:rsidRDefault="00BC2319" w:rsidP="00BC2319">
            <w:pPr>
              <w:rPr>
                <w:sz w:val="16"/>
                <w:szCs w:val="16"/>
              </w:rPr>
            </w:pPr>
            <w:r w:rsidRPr="00BC2319">
              <w:rPr>
                <w:sz w:val="16"/>
                <w:szCs w:val="16"/>
              </w:rPr>
              <w:t>500</w:t>
            </w:r>
          </w:p>
        </w:tc>
        <w:tc>
          <w:tcPr>
            <w:tcW w:w="379" w:type="dxa"/>
            <w:noWrap/>
            <w:hideMark/>
          </w:tcPr>
          <w:p w:rsidR="00BC2319" w:rsidRPr="00BC2319" w:rsidRDefault="00BC2319" w:rsidP="00BC2319">
            <w:pPr>
              <w:rPr>
                <w:sz w:val="16"/>
                <w:szCs w:val="16"/>
              </w:rPr>
            </w:pPr>
            <w:r w:rsidRPr="00BC2319">
              <w:rPr>
                <w:sz w:val="16"/>
                <w:szCs w:val="16"/>
              </w:rPr>
              <w:t>03</w:t>
            </w:r>
          </w:p>
        </w:tc>
        <w:tc>
          <w:tcPr>
            <w:tcW w:w="439" w:type="dxa"/>
            <w:hideMark/>
          </w:tcPr>
          <w:p w:rsidR="00BC2319" w:rsidRPr="00BC2319" w:rsidRDefault="00BC2319" w:rsidP="00BC2319">
            <w:pPr>
              <w:rPr>
                <w:sz w:val="16"/>
                <w:szCs w:val="16"/>
              </w:rPr>
            </w:pPr>
            <w:r w:rsidRPr="00BC2319">
              <w:rPr>
                <w:sz w:val="16"/>
                <w:szCs w:val="16"/>
              </w:rPr>
              <w:t>10</w:t>
            </w:r>
          </w:p>
        </w:tc>
        <w:tc>
          <w:tcPr>
            <w:tcW w:w="1009" w:type="dxa"/>
            <w:noWrap/>
            <w:hideMark/>
          </w:tcPr>
          <w:p w:rsidR="00BC2319" w:rsidRPr="00BC2319" w:rsidRDefault="00BC2319" w:rsidP="00BC2319">
            <w:pPr>
              <w:rPr>
                <w:sz w:val="16"/>
                <w:szCs w:val="16"/>
              </w:rPr>
            </w:pPr>
            <w:r w:rsidRPr="00BC2319">
              <w:rPr>
                <w:sz w:val="16"/>
                <w:szCs w:val="16"/>
              </w:rPr>
              <w:t>200,0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39 1 04 70100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50,0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39 1 04 70100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02</w:t>
            </w:r>
          </w:p>
        </w:tc>
        <w:tc>
          <w:tcPr>
            <w:tcW w:w="1009" w:type="dxa"/>
            <w:noWrap/>
            <w:hideMark/>
          </w:tcPr>
          <w:p w:rsidR="00BC2319" w:rsidRPr="00BC2319" w:rsidRDefault="00BC2319" w:rsidP="00BC2319">
            <w:pPr>
              <w:rPr>
                <w:sz w:val="16"/>
                <w:szCs w:val="16"/>
              </w:rPr>
            </w:pPr>
            <w:r w:rsidRPr="00BC2319">
              <w:rPr>
                <w:sz w:val="16"/>
                <w:szCs w:val="16"/>
              </w:rPr>
              <w:t>1 231,0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39 1 04 70100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07</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195,0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Резервный фонд администрации Грибановского муниципального района (финансовое обеспечение непредвиденных расходов</w:t>
            </w:r>
            <w:proofErr w:type="gramStart"/>
            <w:r w:rsidRPr="00BC2319">
              <w:rPr>
                <w:sz w:val="16"/>
                <w:szCs w:val="16"/>
              </w:rPr>
              <w:t>)(</w:t>
            </w:r>
            <w:proofErr w:type="gramEnd"/>
            <w:r w:rsidRPr="00BC2319">
              <w:rPr>
                <w:sz w:val="16"/>
                <w:szCs w:val="16"/>
              </w:rPr>
              <w:t>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39 1 04 20540</w:t>
            </w:r>
          </w:p>
        </w:tc>
        <w:tc>
          <w:tcPr>
            <w:tcW w:w="974" w:type="dxa"/>
            <w:hideMark/>
          </w:tcPr>
          <w:p w:rsidR="00BC2319" w:rsidRPr="00BC2319" w:rsidRDefault="00BC2319" w:rsidP="00BC2319">
            <w:pPr>
              <w:rPr>
                <w:sz w:val="16"/>
                <w:szCs w:val="16"/>
              </w:rPr>
            </w:pPr>
            <w:r w:rsidRPr="00BC2319">
              <w:rPr>
                <w:sz w:val="16"/>
                <w:szCs w:val="16"/>
              </w:rPr>
              <w:t>300</w:t>
            </w:r>
          </w:p>
        </w:tc>
        <w:tc>
          <w:tcPr>
            <w:tcW w:w="379" w:type="dxa"/>
            <w:noWrap/>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03</w:t>
            </w:r>
          </w:p>
        </w:tc>
        <w:tc>
          <w:tcPr>
            <w:tcW w:w="1009" w:type="dxa"/>
            <w:hideMark/>
          </w:tcPr>
          <w:p w:rsidR="00BC2319" w:rsidRPr="00BC2319" w:rsidRDefault="00BC2319" w:rsidP="00BC2319">
            <w:pPr>
              <w:rPr>
                <w:sz w:val="16"/>
                <w:szCs w:val="16"/>
              </w:rPr>
            </w:pPr>
            <w:r w:rsidRPr="00BC2319">
              <w:rPr>
                <w:sz w:val="16"/>
                <w:szCs w:val="16"/>
              </w:rPr>
              <w:t>280,0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Зарезервированные средства, связанные с особенностями исполнения областного бюджета (Иные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39 1 04 70100</w:t>
            </w:r>
          </w:p>
        </w:tc>
        <w:tc>
          <w:tcPr>
            <w:tcW w:w="974" w:type="dxa"/>
            <w:hideMark/>
          </w:tcPr>
          <w:p w:rsidR="00BC2319" w:rsidRPr="00BC2319" w:rsidRDefault="00BC2319" w:rsidP="00BC2319">
            <w:pPr>
              <w:rPr>
                <w:sz w:val="16"/>
                <w:szCs w:val="16"/>
              </w:rPr>
            </w:pPr>
            <w:r w:rsidRPr="00BC2319">
              <w:rPr>
                <w:sz w:val="16"/>
                <w:szCs w:val="16"/>
              </w:rPr>
              <w:t>500</w:t>
            </w:r>
          </w:p>
        </w:tc>
        <w:tc>
          <w:tcPr>
            <w:tcW w:w="379" w:type="dxa"/>
            <w:noWrap/>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2 726,4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Зарезервированные средства, связанные с особенностями исполнения районного бюджета (иные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39 1 04 80100</w:t>
            </w:r>
          </w:p>
        </w:tc>
        <w:tc>
          <w:tcPr>
            <w:tcW w:w="974" w:type="dxa"/>
            <w:hideMark/>
          </w:tcPr>
          <w:p w:rsidR="00BC2319" w:rsidRPr="00BC2319" w:rsidRDefault="00BC2319" w:rsidP="00BC2319">
            <w:pPr>
              <w:rPr>
                <w:sz w:val="16"/>
                <w:szCs w:val="16"/>
              </w:rPr>
            </w:pPr>
            <w:r w:rsidRPr="00BC2319">
              <w:rPr>
                <w:sz w:val="16"/>
                <w:szCs w:val="16"/>
              </w:rPr>
              <w:t>500</w:t>
            </w:r>
          </w:p>
        </w:tc>
        <w:tc>
          <w:tcPr>
            <w:tcW w:w="379" w:type="dxa"/>
            <w:noWrap/>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457,7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11.1.3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«Управление муниципальным долгом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39 1 05 0000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700" w:type="dxa"/>
            <w:noWrap/>
            <w:hideMark/>
          </w:tcPr>
          <w:p w:rsidR="00BC2319" w:rsidRPr="00BC2319" w:rsidRDefault="00BC2319" w:rsidP="00BC2319">
            <w:pPr>
              <w:rPr>
                <w:sz w:val="16"/>
                <w:szCs w:val="16"/>
              </w:rPr>
            </w:pPr>
            <w:r w:rsidRPr="00BC2319">
              <w:rPr>
                <w:sz w:val="16"/>
                <w:szCs w:val="16"/>
              </w:rPr>
              <w:t>39 1 05 27880</w:t>
            </w:r>
          </w:p>
        </w:tc>
        <w:tc>
          <w:tcPr>
            <w:tcW w:w="974" w:type="dxa"/>
            <w:hideMark/>
          </w:tcPr>
          <w:p w:rsidR="00BC2319" w:rsidRPr="00BC2319" w:rsidRDefault="00BC2319" w:rsidP="00BC2319">
            <w:pPr>
              <w:rPr>
                <w:sz w:val="16"/>
                <w:szCs w:val="16"/>
              </w:rPr>
            </w:pPr>
            <w:r w:rsidRPr="00BC2319">
              <w:rPr>
                <w:sz w:val="16"/>
                <w:szCs w:val="16"/>
              </w:rPr>
              <w:t>700</w:t>
            </w:r>
          </w:p>
        </w:tc>
        <w:tc>
          <w:tcPr>
            <w:tcW w:w="379" w:type="dxa"/>
            <w:noWrap/>
            <w:hideMark/>
          </w:tcPr>
          <w:p w:rsidR="00BC2319" w:rsidRPr="00BC2319" w:rsidRDefault="00BC2319" w:rsidP="00BC2319">
            <w:pPr>
              <w:rPr>
                <w:sz w:val="16"/>
                <w:szCs w:val="16"/>
              </w:rPr>
            </w:pPr>
            <w:r w:rsidRPr="00BC2319">
              <w:rPr>
                <w:sz w:val="16"/>
                <w:szCs w:val="16"/>
              </w:rPr>
              <w:t>13</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6,3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11.1.4</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«Обеспечение внутреннего муниципального финансового контроля»</w:t>
            </w:r>
          </w:p>
        </w:tc>
        <w:tc>
          <w:tcPr>
            <w:tcW w:w="1700" w:type="dxa"/>
            <w:noWrap/>
            <w:hideMark/>
          </w:tcPr>
          <w:p w:rsidR="00BC2319" w:rsidRPr="00BC2319" w:rsidRDefault="00BC2319" w:rsidP="00BC2319">
            <w:pPr>
              <w:rPr>
                <w:b/>
                <w:bCs/>
                <w:sz w:val="16"/>
                <w:szCs w:val="16"/>
              </w:rPr>
            </w:pPr>
            <w:r w:rsidRPr="00BC2319">
              <w:rPr>
                <w:b/>
                <w:bCs/>
                <w:sz w:val="16"/>
                <w:szCs w:val="16"/>
              </w:rPr>
              <w:t>39 1 06 0000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54,5</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39 1 06 90200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54,5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11.2</w:t>
            </w:r>
          </w:p>
        </w:tc>
        <w:tc>
          <w:tcPr>
            <w:tcW w:w="5589" w:type="dxa"/>
            <w:hideMark/>
          </w:tcPr>
          <w:p w:rsidR="00BC2319" w:rsidRPr="00BC2319" w:rsidRDefault="00BC2319">
            <w:pPr>
              <w:rPr>
                <w:b/>
                <w:bCs/>
                <w:sz w:val="16"/>
                <w:szCs w:val="16"/>
              </w:rPr>
            </w:pPr>
            <w:r w:rsidRPr="00BC2319">
              <w:rPr>
                <w:b/>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700" w:type="dxa"/>
            <w:noWrap/>
            <w:hideMark/>
          </w:tcPr>
          <w:p w:rsidR="00BC2319" w:rsidRPr="00BC2319" w:rsidRDefault="00BC2319" w:rsidP="00BC2319">
            <w:pPr>
              <w:rPr>
                <w:b/>
                <w:bCs/>
                <w:sz w:val="16"/>
                <w:szCs w:val="16"/>
              </w:rPr>
            </w:pPr>
            <w:r w:rsidRPr="00BC2319">
              <w:rPr>
                <w:b/>
                <w:bCs/>
                <w:sz w:val="16"/>
                <w:szCs w:val="16"/>
              </w:rPr>
              <w:t>39 2 00 00000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noWrap/>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70 016,5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39 2 02 00000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13 835,0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39 2 02 78050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5 835,0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Выравнивание бюджетной обеспеченности поселений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39 2 02 88020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8 000,0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11.2.2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«Поддержка мер по обеспечению сбалансированности местных бюджетов»</w:t>
            </w:r>
          </w:p>
        </w:tc>
        <w:tc>
          <w:tcPr>
            <w:tcW w:w="1700" w:type="dxa"/>
            <w:noWrap/>
            <w:hideMark/>
          </w:tcPr>
          <w:p w:rsidR="00BC2319" w:rsidRPr="00BC2319" w:rsidRDefault="00BC2319" w:rsidP="00BC2319">
            <w:pPr>
              <w:rPr>
                <w:b/>
                <w:bCs/>
                <w:sz w:val="16"/>
                <w:szCs w:val="16"/>
              </w:rPr>
            </w:pPr>
            <w:r w:rsidRPr="00BC2319">
              <w:rPr>
                <w:b/>
                <w:bCs/>
                <w:sz w:val="16"/>
                <w:szCs w:val="16"/>
              </w:rPr>
              <w:t>39 2 03 00000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52 830,7</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2 03 S8040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14</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52 830,7</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11.2.3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w:t>
            </w:r>
            <w:proofErr w:type="spellStart"/>
            <w:r w:rsidRPr="00BC2319">
              <w:rPr>
                <w:b/>
                <w:bCs/>
                <w:sz w:val="16"/>
                <w:szCs w:val="16"/>
              </w:rPr>
              <w:t>Софинансирование</w:t>
            </w:r>
            <w:proofErr w:type="spellEnd"/>
            <w:r w:rsidRPr="00BC2319">
              <w:rPr>
                <w:b/>
                <w:bCs/>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700" w:type="dxa"/>
            <w:noWrap/>
            <w:hideMark/>
          </w:tcPr>
          <w:p w:rsidR="00BC2319" w:rsidRPr="00BC2319" w:rsidRDefault="00BC2319" w:rsidP="00BC2319">
            <w:pPr>
              <w:rPr>
                <w:b/>
                <w:bCs/>
                <w:sz w:val="16"/>
                <w:szCs w:val="16"/>
              </w:rPr>
            </w:pPr>
            <w:r w:rsidRPr="00BC2319">
              <w:rPr>
                <w:b/>
                <w:bCs/>
                <w:sz w:val="16"/>
                <w:szCs w:val="16"/>
              </w:rPr>
              <w:t>39 2 05 00000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noWrap/>
            <w:hideMark/>
          </w:tcPr>
          <w:p w:rsidR="00BC2319" w:rsidRPr="00BC2319" w:rsidRDefault="00BC2319">
            <w:pPr>
              <w:rPr>
                <w:b/>
                <w:bCs/>
                <w:sz w:val="16"/>
                <w:szCs w:val="16"/>
              </w:rPr>
            </w:pPr>
            <w:r w:rsidRPr="00BC2319">
              <w:rPr>
                <w:b/>
                <w:bCs/>
                <w:sz w:val="16"/>
                <w:szCs w:val="16"/>
              </w:rPr>
              <w:t> </w:t>
            </w:r>
          </w:p>
        </w:tc>
        <w:tc>
          <w:tcPr>
            <w:tcW w:w="1009" w:type="dxa"/>
            <w:hideMark/>
          </w:tcPr>
          <w:p w:rsidR="00BC2319" w:rsidRPr="00BC2319" w:rsidRDefault="00BC2319" w:rsidP="00BC2319">
            <w:pPr>
              <w:rPr>
                <w:b/>
                <w:bCs/>
                <w:sz w:val="16"/>
                <w:szCs w:val="16"/>
              </w:rPr>
            </w:pPr>
            <w:r w:rsidRPr="00BC2319">
              <w:rPr>
                <w:b/>
                <w:bCs/>
                <w:sz w:val="16"/>
                <w:szCs w:val="16"/>
              </w:rPr>
              <w:t>3 350,8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proofErr w:type="gramStart"/>
            <w:r w:rsidRPr="00BC2319">
              <w:rPr>
                <w:sz w:val="16"/>
                <w:szCs w:val="16"/>
              </w:rPr>
              <w:t>Расходы на повышение уровня защищенности помещений, предоставленных для работы участковых уполномоченных полиции Межбюджетные трансферты)</w:t>
            </w:r>
            <w:proofErr w:type="gramEnd"/>
          </w:p>
        </w:tc>
        <w:tc>
          <w:tcPr>
            <w:tcW w:w="1700" w:type="dxa"/>
            <w:noWrap/>
            <w:hideMark/>
          </w:tcPr>
          <w:p w:rsidR="00BC2319" w:rsidRPr="00BC2319" w:rsidRDefault="00BC2319" w:rsidP="00BC2319">
            <w:pPr>
              <w:rPr>
                <w:sz w:val="16"/>
                <w:szCs w:val="16"/>
              </w:rPr>
            </w:pPr>
            <w:r w:rsidRPr="00BC2319">
              <w:rPr>
                <w:sz w:val="16"/>
                <w:szCs w:val="16"/>
              </w:rPr>
              <w:t>39 2 05 S9890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03</w:t>
            </w:r>
          </w:p>
        </w:tc>
        <w:tc>
          <w:tcPr>
            <w:tcW w:w="439" w:type="dxa"/>
            <w:noWrap/>
            <w:hideMark/>
          </w:tcPr>
          <w:p w:rsidR="00BC2319" w:rsidRPr="00BC2319" w:rsidRDefault="00BC2319">
            <w:pPr>
              <w:rPr>
                <w:sz w:val="16"/>
                <w:szCs w:val="16"/>
              </w:rPr>
            </w:pPr>
            <w:r w:rsidRPr="00BC2319">
              <w:rPr>
                <w:sz w:val="16"/>
                <w:szCs w:val="16"/>
              </w:rPr>
              <w:t>14</w:t>
            </w:r>
          </w:p>
        </w:tc>
        <w:tc>
          <w:tcPr>
            <w:tcW w:w="1009" w:type="dxa"/>
            <w:noWrap/>
            <w:hideMark/>
          </w:tcPr>
          <w:p w:rsidR="00BC2319" w:rsidRPr="00BC2319" w:rsidRDefault="00BC2319" w:rsidP="00BC2319">
            <w:pPr>
              <w:rPr>
                <w:sz w:val="16"/>
                <w:szCs w:val="16"/>
              </w:rPr>
            </w:pPr>
            <w:r w:rsidRPr="00BC2319">
              <w:rPr>
                <w:sz w:val="16"/>
                <w:szCs w:val="16"/>
              </w:rPr>
              <w:t>545,8</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Расходы на приобретение  служебного автотранспорта  органам местного  </w:t>
            </w:r>
            <w:proofErr w:type="spellStart"/>
            <w:r w:rsidRPr="00BC2319">
              <w:rPr>
                <w:sz w:val="16"/>
                <w:szCs w:val="16"/>
              </w:rPr>
              <w:t>сапоуправления</w:t>
            </w:r>
            <w:proofErr w:type="spellEnd"/>
            <w:r w:rsidRPr="00BC2319">
              <w:rPr>
                <w:sz w:val="16"/>
                <w:szCs w:val="16"/>
              </w:rPr>
              <w:t xml:space="preserve">  поселений Воронежской области (Межбюджетные трансферты)</w:t>
            </w:r>
          </w:p>
        </w:tc>
        <w:tc>
          <w:tcPr>
            <w:tcW w:w="1700" w:type="dxa"/>
            <w:noWrap/>
            <w:hideMark/>
          </w:tcPr>
          <w:p w:rsidR="00BC2319" w:rsidRPr="00BC2319" w:rsidRDefault="00BC2319" w:rsidP="00BC2319">
            <w:pPr>
              <w:rPr>
                <w:sz w:val="16"/>
                <w:szCs w:val="16"/>
              </w:rPr>
            </w:pPr>
            <w:r w:rsidRPr="00BC2319">
              <w:rPr>
                <w:sz w:val="16"/>
                <w:szCs w:val="16"/>
              </w:rPr>
              <w:t>39 2 05 79180</w:t>
            </w:r>
          </w:p>
        </w:tc>
        <w:tc>
          <w:tcPr>
            <w:tcW w:w="974" w:type="dxa"/>
            <w:hideMark/>
          </w:tcPr>
          <w:p w:rsidR="00BC2319" w:rsidRPr="00BC2319" w:rsidRDefault="00BC2319" w:rsidP="00BC2319">
            <w:pPr>
              <w:rPr>
                <w:sz w:val="16"/>
                <w:szCs w:val="16"/>
              </w:rPr>
            </w:pPr>
            <w:r w:rsidRPr="00BC2319">
              <w:rPr>
                <w:sz w:val="16"/>
                <w:szCs w:val="16"/>
              </w:rPr>
              <w:t>500</w:t>
            </w:r>
          </w:p>
        </w:tc>
        <w:tc>
          <w:tcPr>
            <w:tcW w:w="379" w:type="dxa"/>
            <w:hideMark/>
          </w:tcPr>
          <w:p w:rsidR="00BC2319" w:rsidRPr="00BC2319" w:rsidRDefault="00BC2319" w:rsidP="00BC2319">
            <w:pPr>
              <w:rPr>
                <w:sz w:val="16"/>
                <w:szCs w:val="16"/>
              </w:rPr>
            </w:pPr>
            <w:r w:rsidRPr="00BC2319">
              <w:rPr>
                <w:sz w:val="16"/>
                <w:szCs w:val="16"/>
              </w:rPr>
              <w:t>14</w:t>
            </w:r>
          </w:p>
        </w:tc>
        <w:tc>
          <w:tcPr>
            <w:tcW w:w="439" w:type="dxa"/>
            <w:noWrap/>
            <w:hideMark/>
          </w:tcPr>
          <w:p w:rsidR="00BC2319" w:rsidRPr="00BC2319" w:rsidRDefault="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2 805,0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11.3</w:t>
            </w:r>
          </w:p>
        </w:tc>
        <w:tc>
          <w:tcPr>
            <w:tcW w:w="5589" w:type="dxa"/>
            <w:hideMark/>
          </w:tcPr>
          <w:p w:rsidR="00BC2319" w:rsidRPr="00BC2319" w:rsidRDefault="00BC2319">
            <w:pPr>
              <w:rPr>
                <w:b/>
                <w:bCs/>
                <w:sz w:val="16"/>
                <w:szCs w:val="16"/>
              </w:rPr>
            </w:pPr>
            <w:r w:rsidRPr="00BC2319">
              <w:rPr>
                <w:b/>
                <w:bCs/>
                <w:sz w:val="16"/>
                <w:szCs w:val="16"/>
              </w:rPr>
              <w:t>Подпрограмма «Осуществление Грибановским муниципальным районом исполнения переданных полномочий»</w:t>
            </w:r>
          </w:p>
        </w:tc>
        <w:tc>
          <w:tcPr>
            <w:tcW w:w="1700" w:type="dxa"/>
            <w:noWrap/>
            <w:hideMark/>
          </w:tcPr>
          <w:p w:rsidR="00BC2319" w:rsidRPr="00BC2319" w:rsidRDefault="00BC2319" w:rsidP="00BC2319">
            <w:pPr>
              <w:rPr>
                <w:b/>
                <w:bCs/>
                <w:sz w:val="16"/>
                <w:szCs w:val="16"/>
              </w:rPr>
            </w:pPr>
            <w:r w:rsidRPr="00BC2319">
              <w:rPr>
                <w:b/>
                <w:bCs/>
                <w:sz w:val="16"/>
                <w:szCs w:val="16"/>
              </w:rPr>
              <w:t>39 3 00 00000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1 810,0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11.3.1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700" w:type="dxa"/>
            <w:noWrap/>
            <w:hideMark/>
          </w:tcPr>
          <w:p w:rsidR="00BC2319" w:rsidRPr="00BC2319" w:rsidRDefault="00BC2319" w:rsidP="00BC2319">
            <w:pPr>
              <w:rPr>
                <w:b/>
                <w:bCs/>
                <w:sz w:val="16"/>
                <w:szCs w:val="16"/>
              </w:rPr>
            </w:pPr>
            <w:r w:rsidRPr="00BC2319">
              <w:rPr>
                <w:b/>
                <w:bCs/>
                <w:sz w:val="16"/>
                <w:szCs w:val="16"/>
              </w:rPr>
              <w:t>39 3 01  00000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570,0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39 3 01 78080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570,0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11.3.2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700" w:type="dxa"/>
            <w:noWrap/>
            <w:hideMark/>
          </w:tcPr>
          <w:p w:rsidR="00BC2319" w:rsidRPr="00BC2319" w:rsidRDefault="00BC2319" w:rsidP="00BC2319">
            <w:pPr>
              <w:rPr>
                <w:b/>
                <w:bCs/>
                <w:sz w:val="16"/>
                <w:szCs w:val="16"/>
              </w:rPr>
            </w:pPr>
            <w:r w:rsidRPr="00BC2319">
              <w:rPr>
                <w:b/>
                <w:bCs/>
                <w:sz w:val="16"/>
                <w:szCs w:val="16"/>
              </w:rPr>
              <w:t>39 3 02  00000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noWrap/>
            <w:hideMark/>
          </w:tcPr>
          <w:p w:rsidR="00BC2319" w:rsidRPr="00BC2319" w:rsidRDefault="00BC2319">
            <w:pPr>
              <w:rPr>
                <w:b/>
                <w:bCs/>
                <w:sz w:val="16"/>
                <w:szCs w:val="16"/>
              </w:rPr>
            </w:pPr>
            <w:r w:rsidRPr="00BC2319">
              <w:rPr>
                <w:b/>
                <w:bCs/>
                <w:sz w:val="16"/>
                <w:szCs w:val="16"/>
              </w:rPr>
              <w:t> </w:t>
            </w:r>
          </w:p>
        </w:tc>
        <w:tc>
          <w:tcPr>
            <w:tcW w:w="439" w:type="dxa"/>
            <w:noWrap/>
            <w:hideMark/>
          </w:tcPr>
          <w:p w:rsidR="00BC2319" w:rsidRPr="00BC2319" w:rsidRDefault="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698,0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39 3 02 78090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698,0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11.3.3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700" w:type="dxa"/>
            <w:noWrap/>
            <w:hideMark/>
          </w:tcPr>
          <w:p w:rsidR="00BC2319" w:rsidRPr="00BC2319" w:rsidRDefault="00BC2319" w:rsidP="00BC2319">
            <w:pPr>
              <w:rPr>
                <w:b/>
                <w:bCs/>
                <w:sz w:val="16"/>
                <w:szCs w:val="16"/>
              </w:rPr>
            </w:pPr>
            <w:r w:rsidRPr="00BC2319">
              <w:rPr>
                <w:b/>
                <w:bCs/>
                <w:sz w:val="16"/>
                <w:szCs w:val="16"/>
              </w:rPr>
              <w:t>39 3 03  00000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542,0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39 3 03 78470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524,4</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39 3 03 78470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17,6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11.4</w:t>
            </w:r>
          </w:p>
        </w:tc>
        <w:tc>
          <w:tcPr>
            <w:tcW w:w="5589" w:type="dxa"/>
            <w:hideMark/>
          </w:tcPr>
          <w:p w:rsidR="00BC2319" w:rsidRPr="00BC2319" w:rsidRDefault="00BC2319">
            <w:pPr>
              <w:rPr>
                <w:b/>
                <w:bCs/>
                <w:sz w:val="16"/>
                <w:szCs w:val="16"/>
              </w:rPr>
            </w:pPr>
            <w:r w:rsidRPr="00BC2319">
              <w:rPr>
                <w:b/>
                <w:bCs/>
                <w:sz w:val="16"/>
                <w:szCs w:val="16"/>
              </w:rPr>
              <w:t xml:space="preserve">Подпрограмма «Обеспечение реализации муниципальной программы» </w:t>
            </w:r>
          </w:p>
        </w:tc>
        <w:tc>
          <w:tcPr>
            <w:tcW w:w="1700" w:type="dxa"/>
            <w:noWrap/>
            <w:hideMark/>
          </w:tcPr>
          <w:p w:rsidR="00BC2319" w:rsidRPr="00BC2319" w:rsidRDefault="00BC2319" w:rsidP="00BC2319">
            <w:pPr>
              <w:rPr>
                <w:b/>
                <w:bCs/>
                <w:sz w:val="16"/>
                <w:szCs w:val="16"/>
              </w:rPr>
            </w:pPr>
            <w:r w:rsidRPr="00BC2319">
              <w:rPr>
                <w:b/>
                <w:bCs/>
                <w:sz w:val="16"/>
                <w:szCs w:val="16"/>
              </w:rPr>
              <w:t>39 4 00 00000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11 273,3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11.4.1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39 4 01 00000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11 273,3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noWrap/>
            <w:hideMark/>
          </w:tcPr>
          <w:p w:rsidR="00BC2319" w:rsidRPr="00BC2319" w:rsidRDefault="00BC2319" w:rsidP="00BC2319">
            <w:pPr>
              <w:rPr>
                <w:sz w:val="16"/>
                <w:szCs w:val="16"/>
              </w:rPr>
            </w:pPr>
            <w:r w:rsidRPr="00BC2319">
              <w:rPr>
                <w:sz w:val="16"/>
                <w:szCs w:val="16"/>
              </w:rPr>
              <w:t>39 4 01 82010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9 320,6</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39 4 01 55490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229,1</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39 4 01 82010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1 723,6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12</w:t>
            </w:r>
          </w:p>
        </w:tc>
        <w:tc>
          <w:tcPr>
            <w:tcW w:w="5589" w:type="dxa"/>
            <w:hideMark/>
          </w:tcPr>
          <w:p w:rsidR="00BC2319" w:rsidRPr="00BC2319" w:rsidRDefault="00BC2319">
            <w:pPr>
              <w:rPr>
                <w:b/>
                <w:bCs/>
                <w:sz w:val="16"/>
                <w:szCs w:val="16"/>
              </w:rPr>
            </w:pPr>
            <w:r w:rsidRPr="00BC2319">
              <w:rPr>
                <w:b/>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60 0  00 00000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60 112,0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12.1</w:t>
            </w:r>
          </w:p>
        </w:tc>
        <w:tc>
          <w:tcPr>
            <w:tcW w:w="5589" w:type="dxa"/>
            <w:hideMark/>
          </w:tcPr>
          <w:p w:rsidR="00BC2319" w:rsidRPr="00BC2319" w:rsidRDefault="00BC2319">
            <w:pPr>
              <w:rPr>
                <w:b/>
                <w:bCs/>
                <w:sz w:val="16"/>
                <w:szCs w:val="16"/>
              </w:rPr>
            </w:pPr>
            <w:r w:rsidRPr="00BC2319">
              <w:rPr>
                <w:b/>
                <w:bCs/>
                <w:sz w:val="16"/>
                <w:szCs w:val="16"/>
              </w:rPr>
              <w:t xml:space="preserve">Подпрограмма «Обеспечение реализации муниципальной программы»  </w:t>
            </w:r>
          </w:p>
        </w:tc>
        <w:tc>
          <w:tcPr>
            <w:tcW w:w="1700" w:type="dxa"/>
            <w:noWrap/>
            <w:hideMark/>
          </w:tcPr>
          <w:p w:rsidR="00BC2319" w:rsidRPr="00BC2319" w:rsidRDefault="00BC2319" w:rsidP="00BC2319">
            <w:pPr>
              <w:rPr>
                <w:b/>
                <w:bCs/>
                <w:sz w:val="16"/>
                <w:szCs w:val="16"/>
              </w:rPr>
            </w:pPr>
            <w:r w:rsidRPr="00BC2319">
              <w:rPr>
                <w:b/>
                <w:bCs/>
                <w:sz w:val="16"/>
                <w:szCs w:val="16"/>
              </w:rPr>
              <w:t>60 1  00 00000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32 255,8</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12.1.1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1700" w:type="dxa"/>
            <w:noWrap/>
            <w:hideMark/>
          </w:tcPr>
          <w:p w:rsidR="00BC2319" w:rsidRPr="00BC2319" w:rsidRDefault="00BC2319" w:rsidP="00BC2319">
            <w:pPr>
              <w:rPr>
                <w:b/>
                <w:bCs/>
                <w:sz w:val="16"/>
                <w:szCs w:val="16"/>
              </w:rPr>
            </w:pPr>
            <w:r w:rsidRPr="00BC2319">
              <w:rPr>
                <w:b/>
                <w:bCs/>
                <w:sz w:val="16"/>
                <w:szCs w:val="16"/>
              </w:rPr>
              <w:t>60 1  01 00000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64,1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60 1 01 80200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64,1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12.1.2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«Расходы на обеспечение функций муниципальных органов»</w:t>
            </w:r>
          </w:p>
        </w:tc>
        <w:tc>
          <w:tcPr>
            <w:tcW w:w="1700" w:type="dxa"/>
            <w:noWrap/>
            <w:hideMark/>
          </w:tcPr>
          <w:p w:rsidR="00BC2319" w:rsidRPr="00BC2319" w:rsidRDefault="00BC2319" w:rsidP="00BC2319">
            <w:pPr>
              <w:rPr>
                <w:b/>
                <w:bCs/>
                <w:sz w:val="16"/>
                <w:szCs w:val="16"/>
              </w:rPr>
            </w:pPr>
            <w:r w:rsidRPr="00BC2319">
              <w:rPr>
                <w:b/>
                <w:bCs/>
                <w:sz w:val="16"/>
                <w:szCs w:val="16"/>
              </w:rPr>
              <w:t>60 1 02 00000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32 191,7</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60 1 02 82010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1 129,9</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60 1 02 82010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21 737,2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60 1 02 82010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338,3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60 1 02 82010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4 811,2</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функций  муниципальных органов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60 1 02 82010</w:t>
            </w:r>
          </w:p>
        </w:tc>
        <w:tc>
          <w:tcPr>
            <w:tcW w:w="974" w:type="dxa"/>
            <w:hideMark/>
          </w:tcPr>
          <w:p w:rsidR="00BC2319" w:rsidRPr="00BC2319" w:rsidRDefault="00BC2319" w:rsidP="00BC2319">
            <w:pPr>
              <w:rPr>
                <w:sz w:val="16"/>
                <w:szCs w:val="16"/>
              </w:rPr>
            </w:pPr>
            <w:r w:rsidRPr="00BC2319">
              <w:rPr>
                <w:sz w:val="16"/>
                <w:szCs w:val="16"/>
              </w:rPr>
              <w:t>800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25,0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60 1 02 82020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3 264,0</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60 1 02 55490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04</w:t>
            </w:r>
          </w:p>
        </w:tc>
        <w:tc>
          <w:tcPr>
            <w:tcW w:w="1009" w:type="dxa"/>
            <w:noWrap/>
            <w:hideMark/>
          </w:tcPr>
          <w:p w:rsidR="00BC2319" w:rsidRPr="00BC2319" w:rsidRDefault="00BC2319" w:rsidP="00BC2319">
            <w:pPr>
              <w:rPr>
                <w:sz w:val="16"/>
                <w:szCs w:val="16"/>
              </w:rPr>
            </w:pPr>
            <w:r w:rsidRPr="00BC2319">
              <w:rPr>
                <w:sz w:val="16"/>
                <w:szCs w:val="16"/>
              </w:rPr>
              <w:t>886,1</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12.2</w:t>
            </w:r>
          </w:p>
        </w:tc>
        <w:tc>
          <w:tcPr>
            <w:tcW w:w="5589" w:type="dxa"/>
            <w:hideMark/>
          </w:tcPr>
          <w:p w:rsidR="00BC2319" w:rsidRPr="00BC2319" w:rsidRDefault="00BC2319">
            <w:pPr>
              <w:rPr>
                <w:b/>
                <w:bCs/>
                <w:sz w:val="16"/>
                <w:szCs w:val="16"/>
              </w:rPr>
            </w:pPr>
            <w:r w:rsidRPr="00BC2319">
              <w:rPr>
                <w:b/>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700" w:type="dxa"/>
            <w:hideMark/>
          </w:tcPr>
          <w:p w:rsidR="00BC2319" w:rsidRPr="00BC2319" w:rsidRDefault="00BC2319" w:rsidP="00BC2319">
            <w:pPr>
              <w:rPr>
                <w:b/>
                <w:bCs/>
                <w:sz w:val="16"/>
                <w:szCs w:val="16"/>
              </w:rPr>
            </w:pPr>
            <w:r w:rsidRPr="00BC2319">
              <w:rPr>
                <w:b/>
                <w:bCs/>
                <w:sz w:val="16"/>
                <w:szCs w:val="16"/>
              </w:rPr>
              <w:t>60 2 00 00000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20 276,0</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12.2.1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«Расходы на обеспечение деятельности (оказание услуг) муниципальных учреждений»</w:t>
            </w:r>
          </w:p>
        </w:tc>
        <w:tc>
          <w:tcPr>
            <w:tcW w:w="1700" w:type="dxa"/>
            <w:hideMark/>
          </w:tcPr>
          <w:p w:rsidR="00BC2319" w:rsidRPr="00BC2319" w:rsidRDefault="00BC2319" w:rsidP="00BC2319">
            <w:pPr>
              <w:rPr>
                <w:b/>
                <w:bCs/>
                <w:sz w:val="16"/>
                <w:szCs w:val="16"/>
              </w:rPr>
            </w:pPr>
            <w:r w:rsidRPr="00BC2319">
              <w:rPr>
                <w:b/>
                <w:bCs/>
                <w:sz w:val="16"/>
                <w:szCs w:val="16"/>
              </w:rPr>
              <w:t>60 2 01 00000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20 276,0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60 2 01 00590</w:t>
            </w:r>
          </w:p>
        </w:tc>
        <w:tc>
          <w:tcPr>
            <w:tcW w:w="974" w:type="dxa"/>
            <w:hideMark/>
          </w:tcPr>
          <w:p w:rsidR="00BC2319" w:rsidRPr="00BC2319" w:rsidRDefault="00BC2319" w:rsidP="00BC2319">
            <w:pPr>
              <w:rPr>
                <w:sz w:val="16"/>
                <w:szCs w:val="16"/>
              </w:rPr>
            </w:pPr>
            <w:r w:rsidRPr="00BC2319">
              <w:rPr>
                <w:sz w:val="16"/>
                <w:szCs w:val="16"/>
              </w:rPr>
              <w:t>100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16 040,3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700" w:type="dxa"/>
            <w:noWrap/>
            <w:hideMark/>
          </w:tcPr>
          <w:p w:rsidR="00BC2319" w:rsidRPr="00BC2319" w:rsidRDefault="00BC2319" w:rsidP="00BC2319">
            <w:pPr>
              <w:rPr>
                <w:sz w:val="16"/>
                <w:szCs w:val="16"/>
              </w:rPr>
            </w:pPr>
            <w:r w:rsidRPr="00BC2319">
              <w:rPr>
                <w:sz w:val="16"/>
                <w:szCs w:val="16"/>
              </w:rPr>
              <w:t>60 2 01  00590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4 234,8</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Расходы на обеспечение деятельности (оказание услуг) муниципальных учреждений  (Иные бюджетные ассигнования)</w:t>
            </w:r>
          </w:p>
        </w:tc>
        <w:tc>
          <w:tcPr>
            <w:tcW w:w="1700" w:type="dxa"/>
            <w:noWrap/>
            <w:hideMark/>
          </w:tcPr>
          <w:p w:rsidR="00BC2319" w:rsidRPr="00BC2319" w:rsidRDefault="00BC2319" w:rsidP="00BC2319">
            <w:pPr>
              <w:rPr>
                <w:sz w:val="16"/>
                <w:szCs w:val="16"/>
              </w:rPr>
            </w:pPr>
            <w:r w:rsidRPr="00BC2319">
              <w:rPr>
                <w:sz w:val="16"/>
                <w:szCs w:val="16"/>
              </w:rPr>
              <w:t>60 2 01  00590</w:t>
            </w:r>
          </w:p>
        </w:tc>
        <w:tc>
          <w:tcPr>
            <w:tcW w:w="974" w:type="dxa"/>
            <w:hideMark/>
          </w:tcPr>
          <w:p w:rsidR="00BC2319" w:rsidRPr="00BC2319" w:rsidRDefault="00BC2319" w:rsidP="00BC2319">
            <w:pPr>
              <w:rPr>
                <w:sz w:val="16"/>
                <w:szCs w:val="16"/>
              </w:rPr>
            </w:pPr>
            <w:r w:rsidRPr="00BC2319">
              <w:rPr>
                <w:sz w:val="16"/>
                <w:szCs w:val="16"/>
              </w:rPr>
              <w:t>800</w:t>
            </w:r>
          </w:p>
        </w:tc>
        <w:tc>
          <w:tcPr>
            <w:tcW w:w="379" w:type="dxa"/>
            <w:noWrap/>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0,9</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12.3</w:t>
            </w:r>
          </w:p>
        </w:tc>
        <w:tc>
          <w:tcPr>
            <w:tcW w:w="5589" w:type="dxa"/>
            <w:hideMark/>
          </w:tcPr>
          <w:p w:rsidR="00BC2319" w:rsidRPr="00BC2319" w:rsidRDefault="00BC2319">
            <w:pPr>
              <w:rPr>
                <w:b/>
                <w:bCs/>
                <w:sz w:val="16"/>
                <w:szCs w:val="16"/>
              </w:rPr>
            </w:pPr>
            <w:r w:rsidRPr="00BC2319">
              <w:rPr>
                <w:b/>
                <w:bCs/>
                <w:sz w:val="16"/>
                <w:szCs w:val="16"/>
              </w:rPr>
              <w:t>Подпрограмма «Развитие мер социальной поддержки отдельных категорий граждан»</w:t>
            </w:r>
          </w:p>
        </w:tc>
        <w:tc>
          <w:tcPr>
            <w:tcW w:w="1700" w:type="dxa"/>
            <w:hideMark/>
          </w:tcPr>
          <w:p w:rsidR="00BC2319" w:rsidRPr="00BC2319" w:rsidRDefault="00BC2319" w:rsidP="00BC2319">
            <w:pPr>
              <w:rPr>
                <w:b/>
                <w:bCs/>
                <w:sz w:val="16"/>
                <w:szCs w:val="16"/>
              </w:rPr>
            </w:pPr>
            <w:r w:rsidRPr="00BC2319">
              <w:rPr>
                <w:b/>
                <w:bCs/>
                <w:sz w:val="16"/>
                <w:szCs w:val="16"/>
              </w:rPr>
              <w:t>60 3  00 00000</w:t>
            </w:r>
          </w:p>
        </w:tc>
        <w:tc>
          <w:tcPr>
            <w:tcW w:w="974" w:type="dxa"/>
            <w:hideMark/>
          </w:tcPr>
          <w:p w:rsidR="00BC2319" w:rsidRPr="00BC2319" w:rsidRDefault="00BC2319" w:rsidP="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7 163,3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12.3.1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«Доплаты к пенсиям муниципальных служащих Грибановского муниципального района»</w:t>
            </w:r>
          </w:p>
        </w:tc>
        <w:tc>
          <w:tcPr>
            <w:tcW w:w="1700" w:type="dxa"/>
            <w:hideMark/>
          </w:tcPr>
          <w:p w:rsidR="00BC2319" w:rsidRPr="00BC2319" w:rsidRDefault="00BC2319" w:rsidP="00BC2319">
            <w:pPr>
              <w:rPr>
                <w:b/>
                <w:bCs/>
                <w:sz w:val="16"/>
                <w:szCs w:val="16"/>
              </w:rPr>
            </w:pPr>
            <w:r w:rsidRPr="00BC2319">
              <w:rPr>
                <w:b/>
                <w:bCs/>
                <w:sz w:val="16"/>
                <w:szCs w:val="16"/>
              </w:rPr>
              <w:t>60 3  01 00000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noWrap/>
            <w:hideMark/>
          </w:tcPr>
          <w:p w:rsidR="00BC2319" w:rsidRPr="00BC2319" w:rsidRDefault="00BC2319">
            <w:pPr>
              <w:rPr>
                <w:b/>
                <w:bCs/>
                <w:sz w:val="16"/>
                <w:szCs w:val="16"/>
              </w:rPr>
            </w:pPr>
            <w:r w:rsidRPr="00BC2319">
              <w:rPr>
                <w:b/>
                <w:bCs/>
                <w:sz w:val="16"/>
                <w:szCs w:val="16"/>
              </w:rPr>
              <w:t> </w:t>
            </w:r>
          </w:p>
        </w:tc>
        <w:tc>
          <w:tcPr>
            <w:tcW w:w="439" w:type="dxa"/>
            <w:noWrap/>
            <w:hideMark/>
          </w:tcPr>
          <w:p w:rsidR="00BC2319" w:rsidRPr="00BC2319" w:rsidRDefault="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7 138,3</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Доплаты к пенсиям муниципальных служащих Грибановского муниципального район</w:t>
            </w:r>
            <w:proofErr w:type="gramStart"/>
            <w:r w:rsidRPr="00BC2319">
              <w:rPr>
                <w:sz w:val="16"/>
                <w:szCs w:val="16"/>
              </w:rPr>
              <w:t>а(</w:t>
            </w:r>
            <w:proofErr w:type="gramEnd"/>
            <w:r w:rsidRPr="00BC2319">
              <w:rPr>
                <w:sz w:val="16"/>
                <w:szCs w:val="16"/>
              </w:rPr>
              <w:t>Социальное обеспечение и иные выплаты населению)</w:t>
            </w:r>
          </w:p>
        </w:tc>
        <w:tc>
          <w:tcPr>
            <w:tcW w:w="1700" w:type="dxa"/>
            <w:noWrap/>
            <w:hideMark/>
          </w:tcPr>
          <w:p w:rsidR="00BC2319" w:rsidRPr="00BC2319" w:rsidRDefault="00BC2319" w:rsidP="00BC2319">
            <w:pPr>
              <w:rPr>
                <w:sz w:val="16"/>
                <w:szCs w:val="16"/>
              </w:rPr>
            </w:pPr>
            <w:r w:rsidRPr="00BC2319">
              <w:rPr>
                <w:sz w:val="16"/>
                <w:szCs w:val="16"/>
              </w:rPr>
              <w:t>60 3 01 80470</w:t>
            </w:r>
          </w:p>
        </w:tc>
        <w:tc>
          <w:tcPr>
            <w:tcW w:w="974" w:type="dxa"/>
            <w:noWrap/>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01</w:t>
            </w:r>
          </w:p>
        </w:tc>
        <w:tc>
          <w:tcPr>
            <w:tcW w:w="1009" w:type="dxa"/>
            <w:noWrap/>
            <w:hideMark/>
          </w:tcPr>
          <w:p w:rsidR="00BC2319" w:rsidRPr="00BC2319" w:rsidRDefault="00BC2319" w:rsidP="00BC2319">
            <w:pPr>
              <w:rPr>
                <w:sz w:val="16"/>
                <w:szCs w:val="16"/>
              </w:rPr>
            </w:pPr>
            <w:r w:rsidRPr="00BC2319">
              <w:rPr>
                <w:sz w:val="16"/>
                <w:szCs w:val="16"/>
              </w:rPr>
              <w:t>7 138,3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12.3.2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700" w:type="dxa"/>
            <w:hideMark/>
          </w:tcPr>
          <w:p w:rsidR="00BC2319" w:rsidRPr="00BC2319" w:rsidRDefault="00BC2319" w:rsidP="00BC2319">
            <w:pPr>
              <w:rPr>
                <w:b/>
                <w:bCs/>
                <w:sz w:val="16"/>
                <w:szCs w:val="16"/>
              </w:rPr>
            </w:pPr>
            <w:r w:rsidRPr="00BC2319">
              <w:rPr>
                <w:b/>
                <w:bCs/>
                <w:sz w:val="16"/>
                <w:szCs w:val="16"/>
              </w:rPr>
              <w:t>60 3  03 00000</w:t>
            </w:r>
          </w:p>
        </w:tc>
        <w:tc>
          <w:tcPr>
            <w:tcW w:w="974" w:type="dxa"/>
            <w:noWrap/>
            <w:hideMark/>
          </w:tcPr>
          <w:p w:rsidR="00BC2319" w:rsidRPr="00BC2319" w:rsidRDefault="00BC2319">
            <w:pPr>
              <w:rPr>
                <w:b/>
                <w:bCs/>
                <w:sz w:val="16"/>
                <w:szCs w:val="16"/>
              </w:rPr>
            </w:pPr>
            <w:r w:rsidRPr="00BC2319">
              <w:rPr>
                <w:b/>
                <w:bCs/>
                <w:sz w:val="16"/>
                <w:szCs w:val="16"/>
              </w:rPr>
              <w:t> </w:t>
            </w:r>
          </w:p>
        </w:tc>
        <w:tc>
          <w:tcPr>
            <w:tcW w:w="379" w:type="dxa"/>
            <w:hideMark/>
          </w:tcPr>
          <w:p w:rsidR="00BC2319" w:rsidRPr="00BC2319" w:rsidRDefault="00BC2319" w:rsidP="00BC2319">
            <w:pPr>
              <w:rPr>
                <w:b/>
                <w:bCs/>
                <w:sz w:val="16"/>
                <w:szCs w:val="16"/>
              </w:rPr>
            </w:pPr>
            <w:r w:rsidRPr="00BC2319">
              <w:rPr>
                <w:b/>
                <w:bCs/>
                <w:sz w:val="16"/>
                <w:szCs w:val="16"/>
              </w:rPr>
              <w:t> </w:t>
            </w:r>
          </w:p>
        </w:tc>
        <w:tc>
          <w:tcPr>
            <w:tcW w:w="439" w:type="dxa"/>
            <w:hideMark/>
          </w:tcPr>
          <w:p w:rsidR="00BC2319" w:rsidRPr="00BC2319" w:rsidRDefault="00BC2319" w:rsidP="00BC2319">
            <w:pPr>
              <w:rPr>
                <w:b/>
                <w:bCs/>
                <w:sz w:val="16"/>
                <w:szCs w:val="16"/>
              </w:rPr>
            </w:pPr>
            <w:r w:rsidRPr="00BC2319">
              <w:rPr>
                <w:b/>
                <w:bCs/>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25,0</w:t>
            </w:r>
          </w:p>
        </w:tc>
      </w:tr>
      <w:tr w:rsidR="00BC2319" w:rsidRPr="00BC2319" w:rsidTr="00BC2319">
        <w:trPr>
          <w:trHeight w:val="20"/>
        </w:trPr>
        <w:tc>
          <w:tcPr>
            <w:tcW w:w="615" w:type="dxa"/>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Оказание социальной помощи отдельным категориям граждан (Социальное обеспечение и иные выплаты населению)</w:t>
            </w:r>
          </w:p>
        </w:tc>
        <w:tc>
          <w:tcPr>
            <w:tcW w:w="1700" w:type="dxa"/>
            <w:hideMark/>
          </w:tcPr>
          <w:p w:rsidR="00BC2319" w:rsidRPr="00BC2319" w:rsidRDefault="00BC2319" w:rsidP="00BC2319">
            <w:pPr>
              <w:rPr>
                <w:sz w:val="16"/>
                <w:szCs w:val="16"/>
              </w:rPr>
            </w:pPr>
            <w:r w:rsidRPr="00BC2319">
              <w:rPr>
                <w:sz w:val="16"/>
                <w:szCs w:val="16"/>
              </w:rPr>
              <w:t>60 3  03 80620</w:t>
            </w:r>
          </w:p>
        </w:tc>
        <w:tc>
          <w:tcPr>
            <w:tcW w:w="974" w:type="dxa"/>
            <w:noWrap/>
            <w:hideMark/>
          </w:tcPr>
          <w:p w:rsidR="00BC2319" w:rsidRPr="00BC2319" w:rsidRDefault="00BC2319" w:rsidP="00BC2319">
            <w:pPr>
              <w:rPr>
                <w:sz w:val="16"/>
                <w:szCs w:val="16"/>
              </w:rPr>
            </w:pPr>
            <w:r w:rsidRPr="00BC2319">
              <w:rPr>
                <w:sz w:val="16"/>
                <w:szCs w:val="16"/>
              </w:rPr>
              <w:t>300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03</w:t>
            </w:r>
          </w:p>
        </w:tc>
        <w:tc>
          <w:tcPr>
            <w:tcW w:w="1009" w:type="dxa"/>
            <w:noWrap/>
            <w:hideMark/>
          </w:tcPr>
          <w:p w:rsidR="00BC2319" w:rsidRPr="00BC2319" w:rsidRDefault="00BC2319" w:rsidP="00BC2319">
            <w:pPr>
              <w:rPr>
                <w:sz w:val="16"/>
                <w:szCs w:val="16"/>
              </w:rPr>
            </w:pPr>
            <w:r w:rsidRPr="00BC2319">
              <w:rPr>
                <w:sz w:val="16"/>
                <w:szCs w:val="16"/>
              </w:rPr>
              <w:t>25,0</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12.4</w:t>
            </w:r>
          </w:p>
        </w:tc>
        <w:tc>
          <w:tcPr>
            <w:tcW w:w="5589" w:type="dxa"/>
            <w:hideMark/>
          </w:tcPr>
          <w:p w:rsidR="00BC2319" w:rsidRPr="00BC2319" w:rsidRDefault="00BC2319">
            <w:pPr>
              <w:rPr>
                <w:b/>
                <w:bCs/>
                <w:sz w:val="16"/>
                <w:szCs w:val="16"/>
              </w:rPr>
            </w:pPr>
            <w:r w:rsidRPr="00BC2319">
              <w:rPr>
                <w:b/>
                <w:bCs/>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1700" w:type="dxa"/>
            <w:noWrap/>
            <w:hideMark/>
          </w:tcPr>
          <w:p w:rsidR="00BC2319" w:rsidRPr="00BC2319" w:rsidRDefault="00BC2319" w:rsidP="00BC2319">
            <w:pPr>
              <w:rPr>
                <w:b/>
                <w:bCs/>
                <w:sz w:val="16"/>
                <w:szCs w:val="16"/>
              </w:rPr>
            </w:pPr>
            <w:r w:rsidRPr="00BC2319">
              <w:rPr>
                <w:b/>
                <w:bCs/>
                <w:sz w:val="16"/>
                <w:szCs w:val="16"/>
              </w:rPr>
              <w:t>60 4  00 00000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323,3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xml:space="preserve"> 12.4.1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«Поддержка социально ориентированных некоммерческих организаций»</w:t>
            </w:r>
          </w:p>
        </w:tc>
        <w:tc>
          <w:tcPr>
            <w:tcW w:w="1700" w:type="dxa"/>
            <w:noWrap/>
            <w:hideMark/>
          </w:tcPr>
          <w:p w:rsidR="00BC2319" w:rsidRPr="00BC2319" w:rsidRDefault="00BC2319" w:rsidP="00BC2319">
            <w:pPr>
              <w:rPr>
                <w:b/>
                <w:bCs/>
                <w:sz w:val="16"/>
                <w:szCs w:val="16"/>
              </w:rPr>
            </w:pPr>
            <w:r w:rsidRPr="00BC2319">
              <w:rPr>
                <w:b/>
                <w:bCs/>
                <w:sz w:val="16"/>
                <w:szCs w:val="16"/>
              </w:rPr>
              <w:t>60 4  01 00000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323,3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0" w:type="dxa"/>
            <w:noWrap/>
            <w:hideMark/>
          </w:tcPr>
          <w:p w:rsidR="00BC2319" w:rsidRPr="00BC2319" w:rsidRDefault="00BC2319" w:rsidP="00BC2319">
            <w:pPr>
              <w:rPr>
                <w:sz w:val="16"/>
                <w:szCs w:val="16"/>
              </w:rPr>
            </w:pPr>
            <w:r w:rsidRPr="00BC2319">
              <w:rPr>
                <w:sz w:val="16"/>
                <w:szCs w:val="16"/>
              </w:rPr>
              <w:t>60 4  01 80780</w:t>
            </w:r>
          </w:p>
        </w:tc>
        <w:tc>
          <w:tcPr>
            <w:tcW w:w="974" w:type="dxa"/>
            <w:noWrap/>
            <w:hideMark/>
          </w:tcPr>
          <w:p w:rsidR="00BC2319" w:rsidRPr="00BC2319" w:rsidRDefault="00BC2319" w:rsidP="00BC2319">
            <w:pPr>
              <w:rPr>
                <w:sz w:val="16"/>
                <w:szCs w:val="16"/>
              </w:rPr>
            </w:pPr>
            <w:r w:rsidRPr="00BC2319">
              <w:rPr>
                <w:sz w:val="16"/>
                <w:szCs w:val="16"/>
              </w:rPr>
              <w:t>600</w:t>
            </w:r>
          </w:p>
        </w:tc>
        <w:tc>
          <w:tcPr>
            <w:tcW w:w="379" w:type="dxa"/>
            <w:hideMark/>
          </w:tcPr>
          <w:p w:rsidR="00BC2319" w:rsidRPr="00BC2319" w:rsidRDefault="00BC2319" w:rsidP="00BC2319">
            <w:pPr>
              <w:rPr>
                <w:sz w:val="16"/>
                <w:szCs w:val="16"/>
              </w:rPr>
            </w:pPr>
            <w:r w:rsidRPr="00BC2319">
              <w:rPr>
                <w:sz w:val="16"/>
                <w:szCs w:val="16"/>
              </w:rPr>
              <w:t>10</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323,3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12.5</w:t>
            </w:r>
          </w:p>
        </w:tc>
        <w:tc>
          <w:tcPr>
            <w:tcW w:w="5589" w:type="dxa"/>
            <w:hideMark/>
          </w:tcPr>
          <w:p w:rsidR="00BC2319" w:rsidRPr="00BC2319" w:rsidRDefault="00BC2319">
            <w:pPr>
              <w:rPr>
                <w:b/>
                <w:bCs/>
                <w:sz w:val="16"/>
                <w:szCs w:val="16"/>
              </w:rPr>
            </w:pPr>
            <w:r w:rsidRPr="00BC2319">
              <w:rPr>
                <w:b/>
                <w:bCs/>
                <w:sz w:val="16"/>
                <w:szCs w:val="16"/>
              </w:rPr>
              <w:t xml:space="preserve">Подпрограмма «Профилактика правонарушений в Грибановском муниципальном районе» </w:t>
            </w:r>
          </w:p>
        </w:tc>
        <w:tc>
          <w:tcPr>
            <w:tcW w:w="1700" w:type="dxa"/>
            <w:hideMark/>
          </w:tcPr>
          <w:p w:rsidR="00BC2319" w:rsidRPr="00BC2319" w:rsidRDefault="00BC2319" w:rsidP="00BC2319">
            <w:pPr>
              <w:rPr>
                <w:b/>
                <w:bCs/>
                <w:sz w:val="16"/>
                <w:szCs w:val="16"/>
              </w:rPr>
            </w:pPr>
            <w:r w:rsidRPr="00BC2319">
              <w:rPr>
                <w:b/>
                <w:bCs/>
                <w:sz w:val="16"/>
                <w:szCs w:val="16"/>
              </w:rPr>
              <w:t>60 7 00 00000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93,6</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12.5.1</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1700" w:type="dxa"/>
            <w:hideMark/>
          </w:tcPr>
          <w:p w:rsidR="00BC2319" w:rsidRPr="00BC2319" w:rsidRDefault="00BC2319" w:rsidP="00BC2319">
            <w:pPr>
              <w:rPr>
                <w:b/>
                <w:bCs/>
                <w:sz w:val="16"/>
                <w:szCs w:val="16"/>
              </w:rPr>
            </w:pPr>
            <w:r w:rsidRPr="00BC2319">
              <w:rPr>
                <w:b/>
                <w:bCs/>
                <w:sz w:val="16"/>
                <w:szCs w:val="16"/>
              </w:rPr>
              <w:t>60 7 01 00000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19,5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60 7 01 80490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19,5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12.5.2</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1700" w:type="dxa"/>
            <w:hideMark/>
          </w:tcPr>
          <w:p w:rsidR="00BC2319" w:rsidRPr="00BC2319" w:rsidRDefault="00BC2319" w:rsidP="00BC2319">
            <w:pPr>
              <w:rPr>
                <w:b/>
                <w:bCs/>
                <w:sz w:val="16"/>
                <w:szCs w:val="16"/>
              </w:rPr>
            </w:pPr>
            <w:r w:rsidRPr="00BC2319">
              <w:rPr>
                <w:b/>
                <w:bCs/>
                <w:sz w:val="16"/>
                <w:szCs w:val="16"/>
              </w:rPr>
              <w:t>60 7 03 00000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27,3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 xml:space="preserve">Мероприятия в области социальной политики </w:t>
            </w:r>
            <w:proofErr w:type="spellStart"/>
            <w:r w:rsidRPr="00BC2319">
              <w:rPr>
                <w:sz w:val="16"/>
                <w:szCs w:val="16"/>
              </w:rPr>
              <w:t>нское</w:t>
            </w:r>
            <w:proofErr w:type="spellEnd"/>
            <w:r w:rsidRPr="00BC2319">
              <w:rPr>
                <w:sz w:val="16"/>
                <w:szCs w:val="16"/>
              </w:rPr>
              <w:t xml:space="preserve"> общество Грибановского муниципального района»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60 7 03 80490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27,3</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12.5.3</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1700" w:type="dxa"/>
            <w:hideMark/>
          </w:tcPr>
          <w:p w:rsidR="00BC2319" w:rsidRPr="00BC2319" w:rsidRDefault="00BC2319" w:rsidP="00BC2319">
            <w:pPr>
              <w:rPr>
                <w:b/>
                <w:bCs/>
                <w:sz w:val="16"/>
                <w:szCs w:val="16"/>
              </w:rPr>
            </w:pPr>
            <w:r w:rsidRPr="00BC2319">
              <w:rPr>
                <w:b/>
                <w:bCs/>
                <w:sz w:val="16"/>
                <w:szCs w:val="16"/>
              </w:rPr>
              <w:t>60 7 04 00000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19,5</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60 7 04 80490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19,5</w:t>
            </w:r>
          </w:p>
        </w:tc>
      </w:tr>
      <w:tr w:rsidR="00BC2319" w:rsidRPr="00BC2319" w:rsidTr="00BC2319">
        <w:trPr>
          <w:trHeight w:val="20"/>
        </w:trPr>
        <w:tc>
          <w:tcPr>
            <w:tcW w:w="615" w:type="dxa"/>
            <w:hideMark/>
          </w:tcPr>
          <w:p w:rsidR="00BC2319" w:rsidRPr="00BC2319" w:rsidRDefault="00BC2319" w:rsidP="00BC2319">
            <w:pPr>
              <w:rPr>
                <w:b/>
                <w:bCs/>
                <w:sz w:val="16"/>
                <w:szCs w:val="16"/>
              </w:rPr>
            </w:pPr>
            <w:r w:rsidRPr="00BC2319">
              <w:rPr>
                <w:b/>
                <w:bCs/>
                <w:sz w:val="16"/>
                <w:szCs w:val="16"/>
              </w:rPr>
              <w:t xml:space="preserve"> 12.5.4</w:t>
            </w:r>
          </w:p>
        </w:tc>
        <w:tc>
          <w:tcPr>
            <w:tcW w:w="5589" w:type="dxa"/>
            <w:hideMark/>
          </w:tcPr>
          <w:p w:rsidR="00BC2319" w:rsidRPr="00BC2319" w:rsidRDefault="00BC2319" w:rsidP="00BC2319">
            <w:pPr>
              <w:rPr>
                <w:b/>
                <w:bCs/>
                <w:sz w:val="16"/>
                <w:szCs w:val="16"/>
              </w:rPr>
            </w:pPr>
            <w:r w:rsidRPr="00BC2319">
              <w:rPr>
                <w:b/>
                <w:bCs/>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1700" w:type="dxa"/>
            <w:hideMark/>
          </w:tcPr>
          <w:p w:rsidR="00BC2319" w:rsidRPr="00BC2319" w:rsidRDefault="00BC2319" w:rsidP="00BC2319">
            <w:pPr>
              <w:rPr>
                <w:b/>
                <w:bCs/>
                <w:sz w:val="16"/>
                <w:szCs w:val="16"/>
              </w:rPr>
            </w:pPr>
            <w:r w:rsidRPr="00BC2319">
              <w:rPr>
                <w:b/>
                <w:bCs/>
                <w:sz w:val="16"/>
                <w:szCs w:val="16"/>
              </w:rPr>
              <w:t>60 7 05 00000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27,3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pPr>
              <w:rPr>
                <w:sz w:val="16"/>
                <w:szCs w:val="16"/>
              </w:rPr>
            </w:pPr>
            <w:r w:rsidRPr="00BC2319">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60 7 05 80490</w:t>
            </w:r>
          </w:p>
        </w:tc>
        <w:tc>
          <w:tcPr>
            <w:tcW w:w="974" w:type="dxa"/>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13</w:t>
            </w:r>
          </w:p>
        </w:tc>
        <w:tc>
          <w:tcPr>
            <w:tcW w:w="1009" w:type="dxa"/>
            <w:noWrap/>
            <w:hideMark/>
          </w:tcPr>
          <w:p w:rsidR="00BC2319" w:rsidRPr="00BC2319" w:rsidRDefault="00BC2319" w:rsidP="00BC2319">
            <w:pPr>
              <w:rPr>
                <w:sz w:val="16"/>
                <w:szCs w:val="16"/>
              </w:rPr>
            </w:pPr>
            <w:r w:rsidRPr="00BC2319">
              <w:rPr>
                <w:sz w:val="16"/>
                <w:szCs w:val="16"/>
              </w:rPr>
              <w:t>27,3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13</w:t>
            </w:r>
          </w:p>
        </w:tc>
        <w:tc>
          <w:tcPr>
            <w:tcW w:w="5589" w:type="dxa"/>
            <w:noWrap/>
            <w:hideMark/>
          </w:tcPr>
          <w:p w:rsidR="00BC2319" w:rsidRPr="00BC2319" w:rsidRDefault="00BC2319">
            <w:pPr>
              <w:rPr>
                <w:b/>
                <w:bCs/>
                <w:sz w:val="16"/>
                <w:szCs w:val="16"/>
              </w:rPr>
            </w:pPr>
            <w:r w:rsidRPr="00BC2319">
              <w:rPr>
                <w:b/>
                <w:bCs/>
                <w:sz w:val="16"/>
                <w:szCs w:val="16"/>
              </w:rPr>
              <w:t xml:space="preserve">Непрограммные расходы </w:t>
            </w:r>
          </w:p>
        </w:tc>
        <w:tc>
          <w:tcPr>
            <w:tcW w:w="1700" w:type="dxa"/>
            <w:noWrap/>
            <w:hideMark/>
          </w:tcPr>
          <w:p w:rsidR="00BC2319" w:rsidRPr="00BC2319" w:rsidRDefault="00BC2319">
            <w:pPr>
              <w:rPr>
                <w:b/>
                <w:bCs/>
                <w:sz w:val="16"/>
                <w:szCs w:val="16"/>
              </w:rPr>
            </w:pPr>
            <w:r w:rsidRPr="00BC2319">
              <w:rPr>
                <w:b/>
                <w:bCs/>
                <w:sz w:val="16"/>
                <w:szCs w:val="16"/>
              </w:rPr>
              <w:t>93 0 00 00000</w:t>
            </w:r>
          </w:p>
        </w:tc>
        <w:tc>
          <w:tcPr>
            <w:tcW w:w="974" w:type="dxa"/>
            <w:noWrap/>
            <w:hideMark/>
          </w:tcPr>
          <w:p w:rsidR="00BC2319" w:rsidRPr="00BC2319" w:rsidRDefault="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1 354,3</w:t>
            </w:r>
          </w:p>
        </w:tc>
      </w:tr>
      <w:tr w:rsidR="00BC2319" w:rsidRPr="00BC2319" w:rsidTr="00BC2319">
        <w:trPr>
          <w:trHeight w:val="20"/>
        </w:trPr>
        <w:tc>
          <w:tcPr>
            <w:tcW w:w="615" w:type="dxa"/>
            <w:noWrap/>
            <w:hideMark/>
          </w:tcPr>
          <w:p w:rsidR="00BC2319" w:rsidRPr="00BC2319" w:rsidRDefault="00BC2319" w:rsidP="00BC2319">
            <w:pPr>
              <w:rPr>
                <w:b/>
                <w:bCs/>
                <w:sz w:val="16"/>
                <w:szCs w:val="16"/>
              </w:rPr>
            </w:pPr>
            <w:r w:rsidRPr="00BC2319">
              <w:rPr>
                <w:b/>
                <w:bCs/>
                <w:sz w:val="16"/>
                <w:szCs w:val="16"/>
              </w:rPr>
              <w:t> </w:t>
            </w:r>
          </w:p>
        </w:tc>
        <w:tc>
          <w:tcPr>
            <w:tcW w:w="5589" w:type="dxa"/>
            <w:hideMark/>
          </w:tcPr>
          <w:p w:rsidR="00BC2319" w:rsidRPr="00BC2319" w:rsidRDefault="00BC2319" w:rsidP="00BC2319">
            <w:pPr>
              <w:rPr>
                <w:sz w:val="16"/>
                <w:szCs w:val="16"/>
              </w:rPr>
            </w:pPr>
            <w:r w:rsidRPr="00BC2319">
              <w:rPr>
                <w:sz w:val="16"/>
                <w:szCs w:val="16"/>
              </w:rPr>
              <w:t>Обеспечение деятельности контрольно-счетной комиссия Грибановского муниципального района Воронежской области</w:t>
            </w:r>
          </w:p>
        </w:tc>
        <w:tc>
          <w:tcPr>
            <w:tcW w:w="1700" w:type="dxa"/>
            <w:noWrap/>
            <w:hideMark/>
          </w:tcPr>
          <w:p w:rsidR="00BC2319" w:rsidRPr="00BC2319" w:rsidRDefault="00BC2319" w:rsidP="00BC2319">
            <w:pPr>
              <w:rPr>
                <w:sz w:val="16"/>
                <w:szCs w:val="16"/>
              </w:rPr>
            </w:pPr>
            <w:r w:rsidRPr="00BC2319">
              <w:rPr>
                <w:sz w:val="16"/>
                <w:szCs w:val="16"/>
              </w:rPr>
              <w:t>93 0 00 00000</w:t>
            </w:r>
          </w:p>
        </w:tc>
        <w:tc>
          <w:tcPr>
            <w:tcW w:w="974" w:type="dxa"/>
            <w:noWrap/>
            <w:hideMark/>
          </w:tcPr>
          <w:p w:rsidR="00BC2319" w:rsidRPr="00BC2319" w:rsidRDefault="00BC2319" w:rsidP="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1 354,3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Контрольно-счетная комиссия Грибановского муниципального района Воронежской области</w:t>
            </w:r>
          </w:p>
        </w:tc>
        <w:tc>
          <w:tcPr>
            <w:tcW w:w="1700" w:type="dxa"/>
            <w:noWrap/>
            <w:hideMark/>
          </w:tcPr>
          <w:p w:rsidR="00BC2319" w:rsidRPr="00BC2319" w:rsidRDefault="00BC2319" w:rsidP="00BC2319">
            <w:pPr>
              <w:rPr>
                <w:sz w:val="16"/>
                <w:szCs w:val="16"/>
              </w:rPr>
            </w:pPr>
            <w:r w:rsidRPr="00BC2319">
              <w:rPr>
                <w:sz w:val="16"/>
                <w:szCs w:val="16"/>
              </w:rPr>
              <w:t>93 9 00 00000</w:t>
            </w:r>
          </w:p>
        </w:tc>
        <w:tc>
          <w:tcPr>
            <w:tcW w:w="974" w:type="dxa"/>
            <w:noWrap/>
            <w:hideMark/>
          </w:tcPr>
          <w:p w:rsidR="00BC2319" w:rsidRPr="00BC2319" w:rsidRDefault="00BC2319" w:rsidP="00BC2319">
            <w:pPr>
              <w:rPr>
                <w:sz w:val="16"/>
                <w:szCs w:val="16"/>
              </w:rPr>
            </w:pPr>
            <w:r w:rsidRPr="00BC2319">
              <w:rPr>
                <w:sz w:val="16"/>
                <w:szCs w:val="16"/>
              </w:rPr>
              <w:t> </w:t>
            </w:r>
          </w:p>
        </w:tc>
        <w:tc>
          <w:tcPr>
            <w:tcW w:w="379" w:type="dxa"/>
            <w:noWrap/>
            <w:hideMark/>
          </w:tcPr>
          <w:p w:rsidR="00BC2319" w:rsidRPr="00BC2319" w:rsidRDefault="00BC2319">
            <w:pPr>
              <w:rPr>
                <w:sz w:val="16"/>
                <w:szCs w:val="16"/>
              </w:rPr>
            </w:pPr>
            <w:r w:rsidRPr="00BC2319">
              <w:rPr>
                <w:sz w:val="16"/>
                <w:szCs w:val="16"/>
              </w:rPr>
              <w:t> </w:t>
            </w:r>
          </w:p>
        </w:tc>
        <w:tc>
          <w:tcPr>
            <w:tcW w:w="439" w:type="dxa"/>
            <w:noWrap/>
            <w:hideMark/>
          </w:tcPr>
          <w:p w:rsidR="00BC2319" w:rsidRPr="00BC2319" w:rsidRDefault="00BC2319">
            <w:pPr>
              <w:rPr>
                <w:sz w:val="16"/>
                <w:szCs w:val="16"/>
              </w:rPr>
            </w:pPr>
            <w:r w:rsidRPr="00BC2319">
              <w:rPr>
                <w:sz w:val="16"/>
                <w:szCs w:val="16"/>
              </w:rPr>
              <w:t> </w:t>
            </w:r>
          </w:p>
        </w:tc>
        <w:tc>
          <w:tcPr>
            <w:tcW w:w="1009" w:type="dxa"/>
            <w:noWrap/>
            <w:hideMark/>
          </w:tcPr>
          <w:p w:rsidR="00BC2319" w:rsidRPr="00BC2319" w:rsidRDefault="00BC2319" w:rsidP="00BC2319">
            <w:pPr>
              <w:rPr>
                <w:b/>
                <w:bCs/>
                <w:sz w:val="16"/>
                <w:szCs w:val="16"/>
              </w:rPr>
            </w:pPr>
            <w:r w:rsidRPr="00BC2319">
              <w:rPr>
                <w:b/>
                <w:bCs/>
                <w:sz w:val="16"/>
                <w:szCs w:val="16"/>
              </w:rPr>
              <w:t>1 354,3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noWrap/>
            <w:hideMark/>
          </w:tcPr>
          <w:p w:rsidR="00BC2319" w:rsidRPr="00BC2319" w:rsidRDefault="00BC2319" w:rsidP="00BC2319">
            <w:pPr>
              <w:rPr>
                <w:sz w:val="16"/>
                <w:szCs w:val="16"/>
              </w:rPr>
            </w:pPr>
            <w:r w:rsidRPr="00BC2319">
              <w:rPr>
                <w:sz w:val="16"/>
                <w:szCs w:val="16"/>
              </w:rPr>
              <w:t>93 9 00 82010</w:t>
            </w:r>
          </w:p>
        </w:tc>
        <w:tc>
          <w:tcPr>
            <w:tcW w:w="974" w:type="dxa"/>
            <w:noWrap/>
            <w:hideMark/>
          </w:tcPr>
          <w:p w:rsidR="00BC2319" w:rsidRPr="00BC2319" w:rsidRDefault="00BC2319" w:rsidP="00BC2319">
            <w:pPr>
              <w:rPr>
                <w:sz w:val="16"/>
                <w:szCs w:val="16"/>
              </w:rPr>
            </w:pPr>
            <w:r w:rsidRPr="00BC2319">
              <w:rPr>
                <w:sz w:val="16"/>
                <w:szCs w:val="16"/>
              </w:rPr>
              <w:t>100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1 240,3</w:t>
            </w:r>
          </w:p>
        </w:tc>
      </w:tr>
      <w:tr w:rsidR="00BC2319" w:rsidRPr="00BC2319" w:rsidTr="00BC2319">
        <w:trPr>
          <w:trHeight w:val="20"/>
        </w:trPr>
        <w:tc>
          <w:tcPr>
            <w:tcW w:w="615" w:type="dxa"/>
            <w:noWrap/>
            <w:hideMark/>
          </w:tcPr>
          <w:p w:rsidR="00BC2319" w:rsidRPr="00BC2319" w:rsidRDefault="00BC2319" w:rsidP="00BC2319">
            <w:pPr>
              <w:rPr>
                <w:sz w:val="16"/>
                <w:szCs w:val="16"/>
              </w:rPr>
            </w:pPr>
            <w:r w:rsidRPr="00BC2319">
              <w:rPr>
                <w:sz w:val="16"/>
                <w:szCs w:val="16"/>
              </w:rPr>
              <w:t> </w:t>
            </w:r>
          </w:p>
        </w:tc>
        <w:tc>
          <w:tcPr>
            <w:tcW w:w="5589" w:type="dxa"/>
            <w:hideMark/>
          </w:tcPr>
          <w:p w:rsidR="00BC2319" w:rsidRPr="00BC2319" w:rsidRDefault="00BC2319" w:rsidP="00BC2319">
            <w:pPr>
              <w:rPr>
                <w:sz w:val="16"/>
                <w:szCs w:val="16"/>
              </w:rPr>
            </w:pPr>
            <w:r w:rsidRPr="00BC2319">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700" w:type="dxa"/>
            <w:noWrap/>
            <w:hideMark/>
          </w:tcPr>
          <w:p w:rsidR="00BC2319" w:rsidRPr="00BC2319" w:rsidRDefault="00BC2319" w:rsidP="00BC2319">
            <w:pPr>
              <w:rPr>
                <w:sz w:val="16"/>
                <w:szCs w:val="16"/>
              </w:rPr>
            </w:pPr>
            <w:r w:rsidRPr="00BC2319">
              <w:rPr>
                <w:sz w:val="16"/>
                <w:szCs w:val="16"/>
              </w:rPr>
              <w:t>93 9 00 82010</w:t>
            </w:r>
          </w:p>
        </w:tc>
        <w:tc>
          <w:tcPr>
            <w:tcW w:w="974" w:type="dxa"/>
            <w:noWrap/>
            <w:hideMark/>
          </w:tcPr>
          <w:p w:rsidR="00BC2319" w:rsidRPr="00BC2319" w:rsidRDefault="00BC2319" w:rsidP="00BC2319">
            <w:pPr>
              <w:rPr>
                <w:sz w:val="16"/>
                <w:szCs w:val="16"/>
              </w:rPr>
            </w:pPr>
            <w:r w:rsidRPr="00BC2319">
              <w:rPr>
                <w:sz w:val="16"/>
                <w:szCs w:val="16"/>
              </w:rPr>
              <w:t>200</w:t>
            </w:r>
          </w:p>
        </w:tc>
        <w:tc>
          <w:tcPr>
            <w:tcW w:w="379" w:type="dxa"/>
            <w:hideMark/>
          </w:tcPr>
          <w:p w:rsidR="00BC2319" w:rsidRPr="00BC2319" w:rsidRDefault="00BC2319" w:rsidP="00BC2319">
            <w:pPr>
              <w:rPr>
                <w:sz w:val="16"/>
                <w:szCs w:val="16"/>
              </w:rPr>
            </w:pPr>
            <w:r w:rsidRPr="00BC2319">
              <w:rPr>
                <w:sz w:val="16"/>
                <w:szCs w:val="16"/>
              </w:rPr>
              <w:t>01</w:t>
            </w:r>
          </w:p>
        </w:tc>
        <w:tc>
          <w:tcPr>
            <w:tcW w:w="439" w:type="dxa"/>
            <w:hideMark/>
          </w:tcPr>
          <w:p w:rsidR="00BC2319" w:rsidRPr="00BC2319" w:rsidRDefault="00BC2319" w:rsidP="00BC2319">
            <w:pPr>
              <w:rPr>
                <w:sz w:val="16"/>
                <w:szCs w:val="16"/>
              </w:rPr>
            </w:pPr>
            <w:r w:rsidRPr="00BC2319">
              <w:rPr>
                <w:sz w:val="16"/>
                <w:szCs w:val="16"/>
              </w:rPr>
              <w:t>06</w:t>
            </w:r>
          </w:p>
        </w:tc>
        <w:tc>
          <w:tcPr>
            <w:tcW w:w="1009" w:type="dxa"/>
            <w:noWrap/>
            <w:hideMark/>
          </w:tcPr>
          <w:p w:rsidR="00BC2319" w:rsidRPr="00BC2319" w:rsidRDefault="00BC2319" w:rsidP="00BC2319">
            <w:pPr>
              <w:rPr>
                <w:sz w:val="16"/>
                <w:szCs w:val="16"/>
              </w:rPr>
            </w:pPr>
            <w:r w:rsidRPr="00BC2319">
              <w:rPr>
                <w:sz w:val="16"/>
                <w:szCs w:val="16"/>
              </w:rPr>
              <w:t>114,0</w:t>
            </w:r>
          </w:p>
        </w:tc>
      </w:tr>
    </w:tbl>
    <w:p w:rsidR="00227BD0" w:rsidRPr="00391D1D" w:rsidRDefault="00227BD0" w:rsidP="00227BD0">
      <w:pPr>
        <w:rPr>
          <w:sz w:val="16"/>
          <w:szCs w:val="16"/>
        </w:rPr>
      </w:pPr>
    </w:p>
    <w:p w:rsidR="000974EF" w:rsidRDefault="000974EF" w:rsidP="00227BD0">
      <w:pPr>
        <w:rPr>
          <w:b/>
          <w:i/>
          <w:sz w:val="28"/>
        </w:rPr>
      </w:pPr>
    </w:p>
    <w:tbl>
      <w:tblPr>
        <w:tblStyle w:val="af4"/>
        <w:tblW w:w="0" w:type="auto"/>
        <w:tblLook w:val="04A0"/>
      </w:tblPr>
      <w:tblGrid>
        <w:gridCol w:w="568"/>
        <w:gridCol w:w="5393"/>
        <w:gridCol w:w="3115"/>
        <w:gridCol w:w="1629"/>
      </w:tblGrid>
      <w:tr w:rsidR="000974EF" w:rsidRPr="000974EF" w:rsidTr="000974EF">
        <w:trPr>
          <w:trHeight w:val="20"/>
        </w:trPr>
        <w:tc>
          <w:tcPr>
            <w:tcW w:w="10705" w:type="dxa"/>
            <w:gridSpan w:val="4"/>
            <w:noWrap/>
            <w:hideMark/>
          </w:tcPr>
          <w:p w:rsidR="000974EF" w:rsidRPr="000974EF" w:rsidRDefault="000974EF" w:rsidP="000974EF">
            <w:pPr>
              <w:jc w:val="right"/>
              <w:rPr>
                <w:sz w:val="16"/>
                <w:szCs w:val="16"/>
              </w:rPr>
            </w:pPr>
            <w:r w:rsidRPr="000974EF">
              <w:rPr>
                <w:sz w:val="16"/>
                <w:szCs w:val="16"/>
              </w:rPr>
              <w:t>Приложение 5</w:t>
            </w:r>
          </w:p>
          <w:p w:rsidR="000974EF" w:rsidRPr="000974EF" w:rsidRDefault="000974EF" w:rsidP="000974EF">
            <w:pPr>
              <w:jc w:val="right"/>
              <w:rPr>
                <w:sz w:val="16"/>
                <w:szCs w:val="16"/>
              </w:rPr>
            </w:pPr>
            <w:r w:rsidRPr="000974EF">
              <w:rPr>
                <w:sz w:val="16"/>
                <w:szCs w:val="16"/>
              </w:rPr>
              <w:t>к решению Совета народных депутатов</w:t>
            </w:r>
          </w:p>
          <w:p w:rsidR="000974EF" w:rsidRPr="000974EF" w:rsidRDefault="000974EF" w:rsidP="000974EF">
            <w:pPr>
              <w:jc w:val="right"/>
              <w:rPr>
                <w:sz w:val="16"/>
                <w:szCs w:val="16"/>
              </w:rPr>
            </w:pPr>
            <w:r w:rsidRPr="000974EF">
              <w:rPr>
                <w:sz w:val="16"/>
                <w:szCs w:val="16"/>
              </w:rPr>
              <w:t>Грибановского муниципального района</w:t>
            </w:r>
          </w:p>
          <w:p w:rsidR="000974EF" w:rsidRPr="000974EF" w:rsidRDefault="000974EF" w:rsidP="000974EF">
            <w:pPr>
              <w:jc w:val="right"/>
              <w:rPr>
                <w:sz w:val="16"/>
                <w:szCs w:val="16"/>
              </w:rPr>
            </w:pPr>
            <w:r w:rsidRPr="000974EF">
              <w:rPr>
                <w:sz w:val="16"/>
                <w:szCs w:val="16"/>
              </w:rPr>
              <w:t xml:space="preserve">от  25.06.2025 года   № 105 </w:t>
            </w:r>
          </w:p>
        </w:tc>
      </w:tr>
      <w:tr w:rsidR="000974EF" w:rsidRPr="000974EF" w:rsidTr="000974EF">
        <w:trPr>
          <w:trHeight w:val="20"/>
        </w:trPr>
        <w:tc>
          <w:tcPr>
            <w:tcW w:w="10705" w:type="dxa"/>
            <w:gridSpan w:val="4"/>
            <w:hideMark/>
          </w:tcPr>
          <w:p w:rsidR="000974EF" w:rsidRPr="000974EF" w:rsidRDefault="000974EF" w:rsidP="003A5C40">
            <w:pPr>
              <w:jc w:val="center"/>
              <w:rPr>
                <w:sz w:val="16"/>
                <w:szCs w:val="16"/>
              </w:rPr>
            </w:pPr>
            <w:r w:rsidRPr="000974EF">
              <w:rPr>
                <w:sz w:val="16"/>
                <w:szCs w:val="16"/>
              </w:rPr>
              <w:t xml:space="preserve">Источники внутреннего финансирования дефицита </w:t>
            </w:r>
            <w:r w:rsidRPr="000974EF">
              <w:rPr>
                <w:sz w:val="16"/>
                <w:szCs w:val="16"/>
              </w:rPr>
              <w:br/>
              <w:t>районного бюджета  за 2024 год</w:t>
            </w:r>
          </w:p>
        </w:tc>
      </w:tr>
      <w:tr w:rsidR="000974EF" w:rsidRPr="000974EF" w:rsidTr="000974EF">
        <w:trPr>
          <w:trHeight w:val="20"/>
        </w:trPr>
        <w:tc>
          <w:tcPr>
            <w:tcW w:w="568" w:type="dxa"/>
            <w:hideMark/>
          </w:tcPr>
          <w:p w:rsidR="000974EF" w:rsidRPr="000974EF" w:rsidRDefault="000974EF" w:rsidP="000974EF">
            <w:pPr>
              <w:rPr>
                <w:sz w:val="16"/>
                <w:szCs w:val="16"/>
              </w:rPr>
            </w:pPr>
          </w:p>
        </w:tc>
        <w:tc>
          <w:tcPr>
            <w:tcW w:w="5393" w:type="dxa"/>
            <w:hideMark/>
          </w:tcPr>
          <w:p w:rsidR="000974EF" w:rsidRPr="000974EF" w:rsidRDefault="000974EF" w:rsidP="000974EF">
            <w:pPr>
              <w:rPr>
                <w:sz w:val="16"/>
                <w:szCs w:val="16"/>
              </w:rPr>
            </w:pPr>
          </w:p>
        </w:tc>
        <w:tc>
          <w:tcPr>
            <w:tcW w:w="3115" w:type="dxa"/>
            <w:hideMark/>
          </w:tcPr>
          <w:p w:rsidR="000974EF" w:rsidRPr="000974EF" w:rsidRDefault="000974EF" w:rsidP="000974EF">
            <w:pPr>
              <w:rPr>
                <w:sz w:val="16"/>
                <w:szCs w:val="16"/>
              </w:rPr>
            </w:pPr>
          </w:p>
        </w:tc>
        <w:tc>
          <w:tcPr>
            <w:tcW w:w="1629" w:type="dxa"/>
            <w:hideMark/>
          </w:tcPr>
          <w:p w:rsidR="000974EF" w:rsidRPr="000974EF" w:rsidRDefault="000974EF" w:rsidP="000974EF">
            <w:pPr>
              <w:rPr>
                <w:sz w:val="16"/>
                <w:szCs w:val="16"/>
              </w:rPr>
            </w:pPr>
            <w:r w:rsidRPr="000974EF">
              <w:rPr>
                <w:sz w:val="16"/>
                <w:szCs w:val="16"/>
              </w:rPr>
              <w:t>тыс</w:t>
            </w:r>
            <w:proofErr w:type="gramStart"/>
            <w:r w:rsidRPr="000974EF">
              <w:rPr>
                <w:sz w:val="16"/>
                <w:szCs w:val="16"/>
              </w:rPr>
              <w:t>.р</w:t>
            </w:r>
            <w:proofErr w:type="gramEnd"/>
            <w:r w:rsidRPr="000974EF">
              <w:rPr>
                <w:sz w:val="16"/>
                <w:szCs w:val="16"/>
              </w:rPr>
              <w:t>ублей</w:t>
            </w:r>
          </w:p>
        </w:tc>
      </w:tr>
      <w:tr w:rsidR="000974EF" w:rsidRPr="000974EF" w:rsidTr="000974EF">
        <w:trPr>
          <w:trHeight w:val="184"/>
        </w:trPr>
        <w:tc>
          <w:tcPr>
            <w:tcW w:w="568" w:type="dxa"/>
            <w:vMerge w:val="restart"/>
            <w:hideMark/>
          </w:tcPr>
          <w:p w:rsidR="000974EF" w:rsidRPr="000974EF" w:rsidRDefault="000974EF" w:rsidP="000974EF">
            <w:pPr>
              <w:rPr>
                <w:sz w:val="16"/>
                <w:szCs w:val="16"/>
              </w:rPr>
            </w:pPr>
            <w:r w:rsidRPr="000974EF">
              <w:rPr>
                <w:sz w:val="16"/>
                <w:szCs w:val="16"/>
              </w:rPr>
              <w:t xml:space="preserve">№ </w:t>
            </w:r>
            <w:proofErr w:type="gramStart"/>
            <w:r w:rsidRPr="000974EF">
              <w:rPr>
                <w:sz w:val="16"/>
                <w:szCs w:val="16"/>
              </w:rPr>
              <w:t>п</w:t>
            </w:r>
            <w:proofErr w:type="gramEnd"/>
            <w:r w:rsidRPr="000974EF">
              <w:rPr>
                <w:sz w:val="16"/>
                <w:szCs w:val="16"/>
              </w:rPr>
              <w:t>/п</w:t>
            </w:r>
          </w:p>
        </w:tc>
        <w:tc>
          <w:tcPr>
            <w:tcW w:w="5393" w:type="dxa"/>
            <w:vMerge w:val="restart"/>
            <w:noWrap/>
            <w:hideMark/>
          </w:tcPr>
          <w:p w:rsidR="000974EF" w:rsidRPr="000974EF" w:rsidRDefault="000974EF" w:rsidP="000974EF">
            <w:pPr>
              <w:rPr>
                <w:sz w:val="16"/>
                <w:szCs w:val="16"/>
              </w:rPr>
            </w:pPr>
            <w:r w:rsidRPr="000974EF">
              <w:rPr>
                <w:sz w:val="16"/>
                <w:szCs w:val="16"/>
              </w:rPr>
              <w:t>Наименование</w:t>
            </w:r>
          </w:p>
        </w:tc>
        <w:tc>
          <w:tcPr>
            <w:tcW w:w="3115" w:type="dxa"/>
            <w:vMerge w:val="restart"/>
            <w:hideMark/>
          </w:tcPr>
          <w:p w:rsidR="000974EF" w:rsidRPr="000974EF" w:rsidRDefault="000974EF" w:rsidP="000974EF">
            <w:pPr>
              <w:rPr>
                <w:sz w:val="16"/>
                <w:szCs w:val="16"/>
              </w:rPr>
            </w:pPr>
            <w:r w:rsidRPr="000974EF">
              <w:rPr>
                <w:sz w:val="16"/>
                <w:szCs w:val="16"/>
              </w:rPr>
              <w:t>Код классификации</w:t>
            </w:r>
          </w:p>
        </w:tc>
        <w:tc>
          <w:tcPr>
            <w:tcW w:w="1629" w:type="dxa"/>
            <w:vMerge w:val="restart"/>
            <w:hideMark/>
          </w:tcPr>
          <w:p w:rsidR="000974EF" w:rsidRPr="000974EF" w:rsidRDefault="000974EF" w:rsidP="000974EF">
            <w:pPr>
              <w:rPr>
                <w:sz w:val="16"/>
                <w:szCs w:val="16"/>
              </w:rPr>
            </w:pPr>
            <w:r w:rsidRPr="000974EF">
              <w:rPr>
                <w:sz w:val="16"/>
                <w:szCs w:val="16"/>
              </w:rPr>
              <w:t>Исполнено</w:t>
            </w:r>
          </w:p>
        </w:tc>
      </w:tr>
      <w:tr w:rsidR="000974EF" w:rsidRPr="000974EF" w:rsidTr="000974EF">
        <w:trPr>
          <w:trHeight w:val="184"/>
        </w:trPr>
        <w:tc>
          <w:tcPr>
            <w:tcW w:w="568" w:type="dxa"/>
            <w:vMerge/>
            <w:hideMark/>
          </w:tcPr>
          <w:p w:rsidR="000974EF" w:rsidRPr="000974EF" w:rsidRDefault="000974EF">
            <w:pPr>
              <w:rPr>
                <w:sz w:val="16"/>
                <w:szCs w:val="16"/>
              </w:rPr>
            </w:pPr>
          </w:p>
        </w:tc>
        <w:tc>
          <w:tcPr>
            <w:tcW w:w="5393" w:type="dxa"/>
            <w:vMerge/>
            <w:hideMark/>
          </w:tcPr>
          <w:p w:rsidR="000974EF" w:rsidRPr="000974EF" w:rsidRDefault="000974EF">
            <w:pPr>
              <w:rPr>
                <w:sz w:val="16"/>
                <w:szCs w:val="16"/>
              </w:rPr>
            </w:pPr>
          </w:p>
        </w:tc>
        <w:tc>
          <w:tcPr>
            <w:tcW w:w="3115" w:type="dxa"/>
            <w:vMerge/>
            <w:hideMark/>
          </w:tcPr>
          <w:p w:rsidR="000974EF" w:rsidRPr="000974EF" w:rsidRDefault="000974EF">
            <w:pPr>
              <w:rPr>
                <w:sz w:val="16"/>
                <w:szCs w:val="16"/>
              </w:rPr>
            </w:pPr>
          </w:p>
        </w:tc>
        <w:tc>
          <w:tcPr>
            <w:tcW w:w="1629" w:type="dxa"/>
            <w:vMerge/>
            <w:hideMark/>
          </w:tcPr>
          <w:p w:rsidR="000974EF" w:rsidRPr="000974EF" w:rsidRDefault="000974EF">
            <w:pPr>
              <w:rPr>
                <w:sz w:val="16"/>
                <w:szCs w:val="16"/>
              </w:rPr>
            </w:pPr>
          </w:p>
        </w:tc>
      </w:tr>
      <w:tr w:rsidR="000974EF" w:rsidRPr="000974EF" w:rsidTr="000974EF">
        <w:trPr>
          <w:trHeight w:val="184"/>
        </w:trPr>
        <w:tc>
          <w:tcPr>
            <w:tcW w:w="568" w:type="dxa"/>
            <w:vMerge/>
            <w:hideMark/>
          </w:tcPr>
          <w:p w:rsidR="000974EF" w:rsidRPr="000974EF" w:rsidRDefault="000974EF">
            <w:pPr>
              <w:rPr>
                <w:sz w:val="16"/>
                <w:szCs w:val="16"/>
              </w:rPr>
            </w:pPr>
          </w:p>
        </w:tc>
        <w:tc>
          <w:tcPr>
            <w:tcW w:w="5393" w:type="dxa"/>
            <w:vMerge/>
            <w:hideMark/>
          </w:tcPr>
          <w:p w:rsidR="000974EF" w:rsidRPr="000974EF" w:rsidRDefault="000974EF">
            <w:pPr>
              <w:rPr>
                <w:sz w:val="16"/>
                <w:szCs w:val="16"/>
              </w:rPr>
            </w:pPr>
          </w:p>
        </w:tc>
        <w:tc>
          <w:tcPr>
            <w:tcW w:w="3115" w:type="dxa"/>
            <w:vMerge/>
            <w:hideMark/>
          </w:tcPr>
          <w:p w:rsidR="000974EF" w:rsidRPr="000974EF" w:rsidRDefault="000974EF">
            <w:pPr>
              <w:rPr>
                <w:sz w:val="16"/>
                <w:szCs w:val="16"/>
              </w:rPr>
            </w:pPr>
          </w:p>
        </w:tc>
        <w:tc>
          <w:tcPr>
            <w:tcW w:w="1629" w:type="dxa"/>
            <w:vMerge/>
            <w:hideMark/>
          </w:tcPr>
          <w:p w:rsidR="000974EF" w:rsidRPr="000974EF" w:rsidRDefault="000974EF">
            <w:pPr>
              <w:rPr>
                <w:sz w:val="16"/>
                <w:szCs w:val="16"/>
              </w:rPr>
            </w:pPr>
          </w:p>
        </w:tc>
      </w:tr>
      <w:tr w:rsidR="000974EF" w:rsidRPr="000974EF" w:rsidTr="000974EF">
        <w:trPr>
          <w:trHeight w:val="20"/>
        </w:trPr>
        <w:tc>
          <w:tcPr>
            <w:tcW w:w="568" w:type="dxa"/>
            <w:hideMark/>
          </w:tcPr>
          <w:p w:rsidR="000974EF" w:rsidRPr="000974EF" w:rsidRDefault="000974EF" w:rsidP="000974EF">
            <w:pPr>
              <w:rPr>
                <w:sz w:val="16"/>
                <w:szCs w:val="16"/>
              </w:rPr>
            </w:pPr>
            <w:r w:rsidRPr="000974EF">
              <w:rPr>
                <w:sz w:val="16"/>
                <w:szCs w:val="16"/>
              </w:rPr>
              <w:t>1</w:t>
            </w:r>
          </w:p>
        </w:tc>
        <w:tc>
          <w:tcPr>
            <w:tcW w:w="5393" w:type="dxa"/>
            <w:hideMark/>
          </w:tcPr>
          <w:p w:rsidR="000974EF" w:rsidRPr="000974EF" w:rsidRDefault="000974EF" w:rsidP="000974EF">
            <w:pPr>
              <w:rPr>
                <w:sz w:val="16"/>
                <w:szCs w:val="16"/>
              </w:rPr>
            </w:pPr>
            <w:r w:rsidRPr="000974EF">
              <w:rPr>
                <w:sz w:val="16"/>
                <w:szCs w:val="16"/>
              </w:rPr>
              <w:t>2</w:t>
            </w:r>
          </w:p>
        </w:tc>
        <w:tc>
          <w:tcPr>
            <w:tcW w:w="3115" w:type="dxa"/>
            <w:hideMark/>
          </w:tcPr>
          <w:p w:rsidR="000974EF" w:rsidRPr="000974EF" w:rsidRDefault="000974EF" w:rsidP="000974EF">
            <w:pPr>
              <w:rPr>
                <w:sz w:val="16"/>
                <w:szCs w:val="16"/>
              </w:rPr>
            </w:pPr>
            <w:r w:rsidRPr="000974EF">
              <w:rPr>
                <w:sz w:val="16"/>
                <w:szCs w:val="16"/>
              </w:rPr>
              <w:t>3</w:t>
            </w:r>
          </w:p>
        </w:tc>
        <w:tc>
          <w:tcPr>
            <w:tcW w:w="1629" w:type="dxa"/>
            <w:hideMark/>
          </w:tcPr>
          <w:p w:rsidR="000974EF" w:rsidRPr="000974EF" w:rsidRDefault="000974EF" w:rsidP="000974EF">
            <w:pPr>
              <w:rPr>
                <w:sz w:val="16"/>
                <w:szCs w:val="16"/>
              </w:rPr>
            </w:pPr>
            <w:r w:rsidRPr="000974EF">
              <w:rPr>
                <w:sz w:val="16"/>
                <w:szCs w:val="16"/>
              </w:rPr>
              <w:t>5</w:t>
            </w:r>
          </w:p>
        </w:tc>
      </w:tr>
      <w:tr w:rsidR="000974EF" w:rsidRPr="000974EF" w:rsidTr="000974EF">
        <w:trPr>
          <w:trHeight w:val="20"/>
        </w:trPr>
        <w:tc>
          <w:tcPr>
            <w:tcW w:w="568" w:type="dxa"/>
            <w:hideMark/>
          </w:tcPr>
          <w:p w:rsidR="000974EF" w:rsidRPr="000974EF" w:rsidRDefault="000974EF">
            <w:pPr>
              <w:rPr>
                <w:bCs/>
                <w:sz w:val="16"/>
                <w:szCs w:val="16"/>
              </w:rPr>
            </w:pPr>
            <w:r w:rsidRPr="000974EF">
              <w:rPr>
                <w:bCs/>
                <w:sz w:val="16"/>
                <w:szCs w:val="16"/>
              </w:rPr>
              <w:t> </w:t>
            </w:r>
          </w:p>
        </w:tc>
        <w:tc>
          <w:tcPr>
            <w:tcW w:w="5393" w:type="dxa"/>
            <w:hideMark/>
          </w:tcPr>
          <w:p w:rsidR="000974EF" w:rsidRPr="000974EF" w:rsidRDefault="000974EF">
            <w:pPr>
              <w:rPr>
                <w:bCs/>
                <w:sz w:val="16"/>
                <w:szCs w:val="16"/>
              </w:rPr>
            </w:pPr>
            <w:r w:rsidRPr="000974EF">
              <w:rPr>
                <w:bCs/>
                <w:sz w:val="16"/>
                <w:szCs w:val="16"/>
              </w:rPr>
              <w:t>ИСТОЧНИКИ ВНУТРЕННЕГО ФИНАНСИРОВАНИЯ ДЕФИЦИТОВ БЮДЖЕТОВ</w:t>
            </w:r>
          </w:p>
        </w:tc>
        <w:tc>
          <w:tcPr>
            <w:tcW w:w="3115" w:type="dxa"/>
            <w:hideMark/>
          </w:tcPr>
          <w:p w:rsidR="000974EF" w:rsidRPr="000974EF" w:rsidRDefault="000974EF" w:rsidP="000974EF">
            <w:pPr>
              <w:rPr>
                <w:bCs/>
                <w:sz w:val="16"/>
                <w:szCs w:val="16"/>
              </w:rPr>
            </w:pPr>
            <w:r w:rsidRPr="000974EF">
              <w:rPr>
                <w:bCs/>
                <w:sz w:val="16"/>
                <w:szCs w:val="16"/>
              </w:rPr>
              <w:t>01 00 00 00 00 0000 000</w:t>
            </w:r>
          </w:p>
        </w:tc>
        <w:tc>
          <w:tcPr>
            <w:tcW w:w="1629" w:type="dxa"/>
            <w:hideMark/>
          </w:tcPr>
          <w:p w:rsidR="000974EF" w:rsidRPr="000974EF" w:rsidRDefault="000974EF" w:rsidP="000974EF">
            <w:pPr>
              <w:rPr>
                <w:bCs/>
                <w:sz w:val="16"/>
                <w:szCs w:val="16"/>
              </w:rPr>
            </w:pPr>
            <w:r w:rsidRPr="000974EF">
              <w:rPr>
                <w:bCs/>
                <w:sz w:val="16"/>
                <w:szCs w:val="16"/>
              </w:rPr>
              <w:t>-47 056,7</w:t>
            </w:r>
          </w:p>
        </w:tc>
      </w:tr>
      <w:tr w:rsidR="000974EF" w:rsidRPr="000974EF" w:rsidTr="000974EF">
        <w:trPr>
          <w:trHeight w:val="20"/>
        </w:trPr>
        <w:tc>
          <w:tcPr>
            <w:tcW w:w="568" w:type="dxa"/>
            <w:vMerge w:val="restart"/>
            <w:hideMark/>
          </w:tcPr>
          <w:p w:rsidR="000974EF" w:rsidRPr="000974EF" w:rsidRDefault="000974EF" w:rsidP="000974EF">
            <w:pPr>
              <w:rPr>
                <w:sz w:val="16"/>
                <w:szCs w:val="16"/>
              </w:rPr>
            </w:pPr>
            <w:r w:rsidRPr="000974EF">
              <w:rPr>
                <w:sz w:val="16"/>
                <w:szCs w:val="16"/>
              </w:rPr>
              <w:t>2</w:t>
            </w:r>
          </w:p>
        </w:tc>
        <w:tc>
          <w:tcPr>
            <w:tcW w:w="5393" w:type="dxa"/>
            <w:hideMark/>
          </w:tcPr>
          <w:p w:rsidR="000974EF" w:rsidRPr="000974EF" w:rsidRDefault="000974EF">
            <w:pPr>
              <w:rPr>
                <w:bCs/>
                <w:sz w:val="16"/>
                <w:szCs w:val="16"/>
              </w:rPr>
            </w:pPr>
            <w:r w:rsidRPr="000974EF">
              <w:rPr>
                <w:bCs/>
                <w:sz w:val="16"/>
                <w:szCs w:val="16"/>
              </w:rPr>
              <w:t>Изменение остатков средств на счетах по учету средств бюджета</w:t>
            </w:r>
          </w:p>
        </w:tc>
        <w:tc>
          <w:tcPr>
            <w:tcW w:w="3115" w:type="dxa"/>
            <w:hideMark/>
          </w:tcPr>
          <w:p w:rsidR="000974EF" w:rsidRPr="000974EF" w:rsidRDefault="000974EF" w:rsidP="000974EF">
            <w:pPr>
              <w:rPr>
                <w:bCs/>
                <w:sz w:val="16"/>
                <w:szCs w:val="16"/>
              </w:rPr>
            </w:pPr>
            <w:r w:rsidRPr="000974EF">
              <w:rPr>
                <w:bCs/>
                <w:sz w:val="16"/>
                <w:szCs w:val="16"/>
              </w:rPr>
              <w:t>01 05 00 00 00 0000 000</w:t>
            </w:r>
          </w:p>
        </w:tc>
        <w:tc>
          <w:tcPr>
            <w:tcW w:w="1629" w:type="dxa"/>
            <w:hideMark/>
          </w:tcPr>
          <w:p w:rsidR="000974EF" w:rsidRPr="000974EF" w:rsidRDefault="000974EF" w:rsidP="000974EF">
            <w:pPr>
              <w:rPr>
                <w:bCs/>
                <w:sz w:val="16"/>
                <w:szCs w:val="16"/>
              </w:rPr>
            </w:pPr>
            <w:r w:rsidRPr="000974EF">
              <w:rPr>
                <w:bCs/>
                <w:sz w:val="16"/>
                <w:szCs w:val="16"/>
              </w:rPr>
              <w:t>-48 914,0</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Увеличение остатков средств бюджетов</w:t>
            </w:r>
          </w:p>
        </w:tc>
        <w:tc>
          <w:tcPr>
            <w:tcW w:w="3115" w:type="dxa"/>
            <w:hideMark/>
          </w:tcPr>
          <w:p w:rsidR="000974EF" w:rsidRPr="000974EF" w:rsidRDefault="000974EF" w:rsidP="000974EF">
            <w:pPr>
              <w:rPr>
                <w:sz w:val="16"/>
                <w:szCs w:val="16"/>
              </w:rPr>
            </w:pPr>
            <w:r w:rsidRPr="000974EF">
              <w:rPr>
                <w:sz w:val="16"/>
                <w:szCs w:val="16"/>
              </w:rPr>
              <w:t>01 05 00 00 00 0000 500</w:t>
            </w:r>
          </w:p>
        </w:tc>
        <w:tc>
          <w:tcPr>
            <w:tcW w:w="1629" w:type="dxa"/>
            <w:hideMark/>
          </w:tcPr>
          <w:p w:rsidR="000974EF" w:rsidRPr="000974EF" w:rsidRDefault="000974EF" w:rsidP="000974EF">
            <w:pPr>
              <w:rPr>
                <w:sz w:val="16"/>
                <w:szCs w:val="16"/>
              </w:rPr>
            </w:pPr>
            <w:r w:rsidRPr="000974EF">
              <w:rPr>
                <w:sz w:val="16"/>
                <w:szCs w:val="16"/>
              </w:rPr>
              <w:t>1 089 045,2</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Увеличение прочих остатков денежных средств бюджетов муниципальных районов</w:t>
            </w:r>
          </w:p>
        </w:tc>
        <w:tc>
          <w:tcPr>
            <w:tcW w:w="3115" w:type="dxa"/>
            <w:hideMark/>
          </w:tcPr>
          <w:p w:rsidR="000974EF" w:rsidRPr="000974EF" w:rsidRDefault="000974EF" w:rsidP="000974EF">
            <w:pPr>
              <w:rPr>
                <w:sz w:val="16"/>
                <w:szCs w:val="16"/>
              </w:rPr>
            </w:pPr>
            <w:r w:rsidRPr="000974EF">
              <w:rPr>
                <w:sz w:val="16"/>
                <w:szCs w:val="16"/>
              </w:rPr>
              <w:t>01 05 02 01 05 0000 510</w:t>
            </w:r>
          </w:p>
        </w:tc>
        <w:tc>
          <w:tcPr>
            <w:tcW w:w="1629" w:type="dxa"/>
            <w:hideMark/>
          </w:tcPr>
          <w:p w:rsidR="000974EF" w:rsidRPr="000974EF" w:rsidRDefault="000974EF" w:rsidP="000974EF">
            <w:pPr>
              <w:rPr>
                <w:sz w:val="16"/>
                <w:szCs w:val="16"/>
              </w:rPr>
            </w:pPr>
            <w:r w:rsidRPr="000974EF">
              <w:rPr>
                <w:sz w:val="16"/>
                <w:szCs w:val="16"/>
              </w:rPr>
              <w:t>1 089 045,2</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Уменьшение остатков средств бюджетов</w:t>
            </w:r>
          </w:p>
        </w:tc>
        <w:tc>
          <w:tcPr>
            <w:tcW w:w="3115" w:type="dxa"/>
            <w:hideMark/>
          </w:tcPr>
          <w:p w:rsidR="000974EF" w:rsidRPr="000974EF" w:rsidRDefault="000974EF" w:rsidP="000974EF">
            <w:pPr>
              <w:rPr>
                <w:sz w:val="16"/>
                <w:szCs w:val="16"/>
              </w:rPr>
            </w:pPr>
            <w:r w:rsidRPr="000974EF">
              <w:rPr>
                <w:sz w:val="16"/>
                <w:szCs w:val="16"/>
              </w:rPr>
              <w:t>01 05 00 00 00 0000 600</w:t>
            </w:r>
          </w:p>
        </w:tc>
        <w:tc>
          <w:tcPr>
            <w:tcW w:w="1629" w:type="dxa"/>
            <w:hideMark/>
          </w:tcPr>
          <w:p w:rsidR="000974EF" w:rsidRPr="000974EF" w:rsidRDefault="000974EF" w:rsidP="000974EF">
            <w:pPr>
              <w:rPr>
                <w:sz w:val="16"/>
                <w:szCs w:val="16"/>
              </w:rPr>
            </w:pPr>
            <w:r w:rsidRPr="000974EF">
              <w:rPr>
                <w:sz w:val="16"/>
                <w:szCs w:val="16"/>
              </w:rPr>
              <w:t>1 040 131,2</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Уменьшение прочих остатков денежных средств бюджетов муниципальных районов</w:t>
            </w:r>
          </w:p>
        </w:tc>
        <w:tc>
          <w:tcPr>
            <w:tcW w:w="3115" w:type="dxa"/>
            <w:hideMark/>
          </w:tcPr>
          <w:p w:rsidR="000974EF" w:rsidRPr="000974EF" w:rsidRDefault="000974EF" w:rsidP="000974EF">
            <w:pPr>
              <w:rPr>
                <w:sz w:val="16"/>
                <w:szCs w:val="16"/>
              </w:rPr>
            </w:pPr>
            <w:r w:rsidRPr="000974EF">
              <w:rPr>
                <w:sz w:val="16"/>
                <w:szCs w:val="16"/>
              </w:rPr>
              <w:t>01 05 02 01 05 0000 610</w:t>
            </w:r>
          </w:p>
        </w:tc>
        <w:tc>
          <w:tcPr>
            <w:tcW w:w="1629" w:type="dxa"/>
            <w:hideMark/>
          </w:tcPr>
          <w:p w:rsidR="000974EF" w:rsidRPr="000974EF" w:rsidRDefault="000974EF" w:rsidP="000974EF">
            <w:pPr>
              <w:rPr>
                <w:sz w:val="16"/>
                <w:szCs w:val="16"/>
              </w:rPr>
            </w:pPr>
            <w:r w:rsidRPr="000974EF">
              <w:rPr>
                <w:sz w:val="16"/>
                <w:szCs w:val="16"/>
              </w:rPr>
              <w:t>1 040 131,2</w:t>
            </w:r>
          </w:p>
        </w:tc>
      </w:tr>
      <w:tr w:rsidR="000974EF" w:rsidRPr="000974EF" w:rsidTr="000974EF">
        <w:trPr>
          <w:trHeight w:val="20"/>
        </w:trPr>
        <w:tc>
          <w:tcPr>
            <w:tcW w:w="568" w:type="dxa"/>
            <w:vMerge w:val="restart"/>
            <w:noWrap/>
            <w:hideMark/>
          </w:tcPr>
          <w:p w:rsidR="000974EF" w:rsidRPr="000974EF" w:rsidRDefault="000974EF" w:rsidP="000974EF">
            <w:pPr>
              <w:rPr>
                <w:sz w:val="16"/>
                <w:szCs w:val="16"/>
              </w:rPr>
            </w:pPr>
            <w:r w:rsidRPr="000974EF">
              <w:rPr>
                <w:sz w:val="16"/>
                <w:szCs w:val="16"/>
              </w:rPr>
              <w:t>3</w:t>
            </w:r>
          </w:p>
        </w:tc>
        <w:tc>
          <w:tcPr>
            <w:tcW w:w="5393" w:type="dxa"/>
            <w:hideMark/>
          </w:tcPr>
          <w:p w:rsidR="000974EF" w:rsidRPr="000974EF" w:rsidRDefault="000974EF">
            <w:pPr>
              <w:rPr>
                <w:bCs/>
                <w:sz w:val="16"/>
                <w:szCs w:val="16"/>
              </w:rPr>
            </w:pPr>
            <w:r w:rsidRPr="000974EF">
              <w:rPr>
                <w:bCs/>
                <w:sz w:val="16"/>
                <w:szCs w:val="16"/>
              </w:rPr>
              <w:t>Иные источники внутреннего финансирования дефицитов бюджетов</w:t>
            </w:r>
          </w:p>
        </w:tc>
        <w:tc>
          <w:tcPr>
            <w:tcW w:w="3115" w:type="dxa"/>
            <w:hideMark/>
          </w:tcPr>
          <w:p w:rsidR="000974EF" w:rsidRPr="000974EF" w:rsidRDefault="000974EF" w:rsidP="000974EF">
            <w:pPr>
              <w:rPr>
                <w:bCs/>
                <w:sz w:val="16"/>
                <w:szCs w:val="16"/>
              </w:rPr>
            </w:pPr>
            <w:r w:rsidRPr="000974EF">
              <w:rPr>
                <w:bCs/>
                <w:sz w:val="16"/>
                <w:szCs w:val="16"/>
              </w:rPr>
              <w:t>01 06 00 00 00 0000 000</w:t>
            </w:r>
          </w:p>
        </w:tc>
        <w:tc>
          <w:tcPr>
            <w:tcW w:w="1629" w:type="dxa"/>
            <w:noWrap/>
            <w:hideMark/>
          </w:tcPr>
          <w:p w:rsidR="000974EF" w:rsidRPr="000974EF" w:rsidRDefault="000974EF" w:rsidP="000974EF">
            <w:pPr>
              <w:rPr>
                <w:bCs/>
                <w:sz w:val="16"/>
                <w:szCs w:val="16"/>
              </w:rPr>
            </w:pPr>
            <w:r w:rsidRPr="000974EF">
              <w:rPr>
                <w:bCs/>
                <w:sz w:val="16"/>
                <w:szCs w:val="16"/>
              </w:rPr>
              <w:t>1 857,3</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Бюджетные кредиты, предоставленные внутри страны в валюте Российской Федерации</w:t>
            </w:r>
          </w:p>
        </w:tc>
        <w:tc>
          <w:tcPr>
            <w:tcW w:w="3115" w:type="dxa"/>
            <w:hideMark/>
          </w:tcPr>
          <w:p w:rsidR="000974EF" w:rsidRPr="000974EF" w:rsidRDefault="000974EF" w:rsidP="000974EF">
            <w:pPr>
              <w:rPr>
                <w:sz w:val="16"/>
                <w:szCs w:val="16"/>
              </w:rPr>
            </w:pPr>
            <w:r w:rsidRPr="000974EF">
              <w:rPr>
                <w:sz w:val="16"/>
                <w:szCs w:val="16"/>
              </w:rPr>
              <w:t>01 06 05 00 00 0000 000</w:t>
            </w:r>
          </w:p>
        </w:tc>
        <w:tc>
          <w:tcPr>
            <w:tcW w:w="1629" w:type="dxa"/>
            <w:noWrap/>
            <w:hideMark/>
          </w:tcPr>
          <w:p w:rsidR="000974EF" w:rsidRPr="000974EF" w:rsidRDefault="000974EF" w:rsidP="000974EF">
            <w:pPr>
              <w:rPr>
                <w:sz w:val="16"/>
                <w:szCs w:val="16"/>
              </w:rPr>
            </w:pPr>
            <w:r w:rsidRPr="000974EF">
              <w:rPr>
                <w:sz w:val="16"/>
                <w:szCs w:val="16"/>
              </w:rPr>
              <w:t>1 857,3</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Возврат бюджетных кредитов, предоставленных внутри страны в валюте Российской Федерации</w:t>
            </w:r>
          </w:p>
        </w:tc>
        <w:tc>
          <w:tcPr>
            <w:tcW w:w="3115" w:type="dxa"/>
            <w:hideMark/>
          </w:tcPr>
          <w:p w:rsidR="000974EF" w:rsidRPr="000974EF" w:rsidRDefault="000974EF" w:rsidP="000974EF">
            <w:pPr>
              <w:rPr>
                <w:sz w:val="16"/>
                <w:szCs w:val="16"/>
              </w:rPr>
            </w:pPr>
            <w:r w:rsidRPr="000974EF">
              <w:rPr>
                <w:sz w:val="16"/>
                <w:szCs w:val="16"/>
              </w:rPr>
              <w:t>01 06 05 00 00 0000 600</w:t>
            </w:r>
          </w:p>
        </w:tc>
        <w:tc>
          <w:tcPr>
            <w:tcW w:w="1629" w:type="dxa"/>
            <w:noWrap/>
            <w:hideMark/>
          </w:tcPr>
          <w:p w:rsidR="000974EF" w:rsidRPr="000974EF" w:rsidRDefault="000974EF" w:rsidP="000974EF">
            <w:pPr>
              <w:rPr>
                <w:sz w:val="16"/>
                <w:szCs w:val="16"/>
              </w:rPr>
            </w:pPr>
            <w:r w:rsidRPr="000974EF">
              <w:rPr>
                <w:sz w:val="16"/>
                <w:szCs w:val="16"/>
              </w:rPr>
              <w:t>1 857,3</w:t>
            </w:r>
          </w:p>
        </w:tc>
      </w:tr>
      <w:tr w:rsidR="000974EF" w:rsidRPr="000974EF" w:rsidTr="000974EF">
        <w:trPr>
          <w:trHeight w:val="20"/>
        </w:trPr>
        <w:tc>
          <w:tcPr>
            <w:tcW w:w="568" w:type="dxa"/>
            <w:vMerge/>
            <w:hideMark/>
          </w:tcPr>
          <w:p w:rsidR="000974EF" w:rsidRPr="000974EF" w:rsidRDefault="000974EF">
            <w:pPr>
              <w:rPr>
                <w:sz w:val="16"/>
                <w:szCs w:val="16"/>
              </w:rPr>
            </w:pPr>
          </w:p>
        </w:tc>
        <w:tc>
          <w:tcPr>
            <w:tcW w:w="5393" w:type="dxa"/>
            <w:hideMark/>
          </w:tcPr>
          <w:p w:rsidR="000974EF" w:rsidRPr="000974EF" w:rsidRDefault="000974EF">
            <w:pPr>
              <w:rPr>
                <w:sz w:val="16"/>
                <w:szCs w:val="16"/>
              </w:rPr>
            </w:pPr>
            <w:r w:rsidRPr="000974EF">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5" w:type="dxa"/>
            <w:hideMark/>
          </w:tcPr>
          <w:p w:rsidR="000974EF" w:rsidRPr="000974EF" w:rsidRDefault="000974EF" w:rsidP="000974EF">
            <w:pPr>
              <w:rPr>
                <w:sz w:val="16"/>
                <w:szCs w:val="16"/>
              </w:rPr>
            </w:pPr>
            <w:r w:rsidRPr="000974EF">
              <w:rPr>
                <w:sz w:val="16"/>
                <w:szCs w:val="16"/>
              </w:rPr>
              <w:t>01 06 05 02 05 0000 640</w:t>
            </w:r>
          </w:p>
        </w:tc>
        <w:tc>
          <w:tcPr>
            <w:tcW w:w="1629" w:type="dxa"/>
            <w:noWrap/>
            <w:hideMark/>
          </w:tcPr>
          <w:p w:rsidR="000974EF" w:rsidRPr="000974EF" w:rsidRDefault="000974EF" w:rsidP="000974EF">
            <w:pPr>
              <w:rPr>
                <w:sz w:val="16"/>
                <w:szCs w:val="16"/>
              </w:rPr>
            </w:pPr>
            <w:r w:rsidRPr="000974EF">
              <w:rPr>
                <w:sz w:val="16"/>
                <w:szCs w:val="16"/>
              </w:rPr>
              <w:t>1 857,3</w:t>
            </w:r>
          </w:p>
        </w:tc>
      </w:tr>
    </w:tbl>
    <w:p w:rsidR="00227BD0" w:rsidRDefault="00227BD0" w:rsidP="00227BD0">
      <w:pPr>
        <w:rPr>
          <w:sz w:val="16"/>
          <w:szCs w:val="16"/>
        </w:rPr>
      </w:pPr>
    </w:p>
    <w:tbl>
      <w:tblPr>
        <w:tblStyle w:val="af4"/>
        <w:tblW w:w="10740" w:type="dxa"/>
        <w:tblLook w:val="04A0"/>
      </w:tblPr>
      <w:tblGrid>
        <w:gridCol w:w="6660"/>
        <w:gridCol w:w="1520"/>
        <w:gridCol w:w="640"/>
        <w:gridCol w:w="1920"/>
      </w:tblGrid>
      <w:tr w:rsidR="003A5C40" w:rsidRPr="003A5C40" w:rsidTr="003A5C40">
        <w:trPr>
          <w:trHeight w:val="20"/>
        </w:trPr>
        <w:tc>
          <w:tcPr>
            <w:tcW w:w="10740" w:type="dxa"/>
            <w:gridSpan w:val="4"/>
            <w:hideMark/>
          </w:tcPr>
          <w:p w:rsidR="003A5C40" w:rsidRPr="003A5C40" w:rsidRDefault="003A5C40" w:rsidP="003A5C40">
            <w:pPr>
              <w:jc w:val="right"/>
              <w:rPr>
                <w:sz w:val="16"/>
                <w:szCs w:val="16"/>
              </w:rPr>
            </w:pPr>
            <w:r w:rsidRPr="003A5C40">
              <w:rPr>
                <w:sz w:val="16"/>
                <w:szCs w:val="16"/>
              </w:rPr>
              <w:t xml:space="preserve">          Приложение 6</w:t>
            </w:r>
          </w:p>
          <w:p w:rsidR="003A5C40" w:rsidRPr="003A5C40" w:rsidRDefault="003A5C40" w:rsidP="003A5C40">
            <w:pPr>
              <w:jc w:val="right"/>
              <w:rPr>
                <w:sz w:val="16"/>
                <w:szCs w:val="16"/>
              </w:rPr>
            </w:pPr>
            <w:r w:rsidRPr="003A5C40">
              <w:rPr>
                <w:sz w:val="16"/>
                <w:szCs w:val="16"/>
              </w:rPr>
              <w:t xml:space="preserve">        к решению Совета народных депутатов</w:t>
            </w:r>
          </w:p>
          <w:p w:rsidR="003A5C40" w:rsidRPr="003A5C40" w:rsidRDefault="003A5C40" w:rsidP="003A5C40">
            <w:pPr>
              <w:jc w:val="right"/>
              <w:rPr>
                <w:sz w:val="16"/>
                <w:szCs w:val="16"/>
              </w:rPr>
            </w:pPr>
            <w:r w:rsidRPr="003A5C40">
              <w:rPr>
                <w:sz w:val="16"/>
                <w:szCs w:val="16"/>
              </w:rPr>
              <w:t xml:space="preserve">Грибановского муниципального района           </w:t>
            </w:r>
          </w:p>
          <w:p w:rsidR="003A5C40" w:rsidRPr="003A5C40" w:rsidRDefault="003A5C40" w:rsidP="003A5C40">
            <w:pPr>
              <w:jc w:val="right"/>
              <w:rPr>
                <w:sz w:val="16"/>
                <w:szCs w:val="16"/>
              </w:rPr>
            </w:pPr>
            <w:r w:rsidRPr="003A5C40">
              <w:rPr>
                <w:sz w:val="16"/>
                <w:szCs w:val="16"/>
              </w:rPr>
              <w:t>от  25.06.2025 года   № 105</w:t>
            </w:r>
          </w:p>
        </w:tc>
      </w:tr>
      <w:tr w:rsidR="003A5C40" w:rsidRPr="003A5C40" w:rsidTr="003A5C40">
        <w:trPr>
          <w:trHeight w:val="20"/>
        </w:trPr>
        <w:tc>
          <w:tcPr>
            <w:tcW w:w="10740" w:type="dxa"/>
            <w:gridSpan w:val="4"/>
            <w:hideMark/>
          </w:tcPr>
          <w:p w:rsidR="003A5C40" w:rsidRPr="003A5C40" w:rsidRDefault="003A5C40" w:rsidP="003A5C40">
            <w:pPr>
              <w:rPr>
                <w:b/>
                <w:bCs/>
                <w:sz w:val="16"/>
                <w:szCs w:val="16"/>
              </w:rPr>
            </w:pPr>
            <w:r w:rsidRPr="003A5C40">
              <w:rPr>
                <w:b/>
                <w:bCs/>
                <w:sz w:val="16"/>
                <w:szCs w:val="16"/>
              </w:rPr>
              <w:t xml:space="preserve">Распределение бюджетных  ассигнований, направленных на государственную поддержку семьи и детей за 2024  год </w:t>
            </w:r>
          </w:p>
        </w:tc>
      </w:tr>
      <w:tr w:rsidR="003A5C40" w:rsidRPr="003A5C40" w:rsidTr="003A5C40">
        <w:trPr>
          <w:trHeight w:val="20"/>
        </w:trPr>
        <w:tc>
          <w:tcPr>
            <w:tcW w:w="6660" w:type="dxa"/>
            <w:hideMark/>
          </w:tcPr>
          <w:p w:rsidR="003A5C40" w:rsidRPr="003A5C40" w:rsidRDefault="003A5C40" w:rsidP="003A5C40">
            <w:pPr>
              <w:rPr>
                <w:b/>
                <w:bCs/>
                <w:sz w:val="16"/>
                <w:szCs w:val="16"/>
              </w:rPr>
            </w:pPr>
          </w:p>
        </w:tc>
        <w:tc>
          <w:tcPr>
            <w:tcW w:w="1520" w:type="dxa"/>
            <w:hideMark/>
          </w:tcPr>
          <w:p w:rsidR="003A5C40" w:rsidRPr="003A5C40" w:rsidRDefault="003A5C40" w:rsidP="003A5C40">
            <w:pPr>
              <w:rPr>
                <w:b/>
                <w:bCs/>
                <w:sz w:val="16"/>
                <w:szCs w:val="16"/>
              </w:rPr>
            </w:pPr>
          </w:p>
        </w:tc>
        <w:tc>
          <w:tcPr>
            <w:tcW w:w="640" w:type="dxa"/>
            <w:hideMark/>
          </w:tcPr>
          <w:p w:rsidR="003A5C40" w:rsidRPr="003A5C40" w:rsidRDefault="003A5C40" w:rsidP="003A5C40">
            <w:pPr>
              <w:rPr>
                <w:b/>
                <w:bCs/>
                <w:sz w:val="16"/>
                <w:szCs w:val="16"/>
              </w:rPr>
            </w:pPr>
          </w:p>
        </w:tc>
        <w:tc>
          <w:tcPr>
            <w:tcW w:w="1920" w:type="dxa"/>
            <w:hideMark/>
          </w:tcPr>
          <w:p w:rsidR="003A5C40" w:rsidRPr="003A5C40" w:rsidRDefault="003A5C40" w:rsidP="003A5C40">
            <w:pPr>
              <w:rPr>
                <w:b/>
                <w:bCs/>
                <w:sz w:val="16"/>
                <w:szCs w:val="16"/>
              </w:rPr>
            </w:pPr>
          </w:p>
        </w:tc>
      </w:tr>
      <w:tr w:rsidR="003A5C40" w:rsidRPr="003A5C40" w:rsidTr="003A5C40">
        <w:trPr>
          <w:trHeight w:val="20"/>
        </w:trPr>
        <w:tc>
          <w:tcPr>
            <w:tcW w:w="6660" w:type="dxa"/>
            <w:noWrap/>
            <w:hideMark/>
          </w:tcPr>
          <w:p w:rsidR="003A5C40" w:rsidRPr="003A5C40" w:rsidRDefault="003A5C40" w:rsidP="003A5C40">
            <w:pPr>
              <w:rPr>
                <w:sz w:val="16"/>
                <w:szCs w:val="16"/>
              </w:rPr>
            </w:pPr>
          </w:p>
        </w:tc>
        <w:tc>
          <w:tcPr>
            <w:tcW w:w="1520" w:type="dxa"/>
            <w:noWrap/>
            <w:hideMark/>
          </w:tcPr>
          <w:p w:rsidR="003A5C40" w:rsidRPr="003A5C40" w:rsidRDefault="003A5C40">
            <w:pPr>
              <w:rPr>
                <w:sz w:val="16"/>
                <w:szCs w:val="16"/>
              </w:rPr>
            </w:pPr>
          </w:p>
        </w:tc>
        <w:tc>
          <w:tcPr>
            <w:tcW w:w="2560" w:type="dxa"/>
            <w:gridSpan w:val="2"/>
            <w:noWrap/>
            <w:hideMark/>
          </w:tcPr>
          <w:p w:rsidR="003A5C40" w:rsidRPr="003A5C40" w:rsidRDefault="003A5C40" w:rsidP="003A5C40">
            <w:pPr>
              <w:rPr>
                <w:sz w:val="16"/>
                <w:szCs w:val="16"/>
              </w:rPr>
            </w:pPr>
            <w:r w:rsidRPr="003A5C40">
              <w:rPr>
                <w:sz w:val="16"/>
                <w:szCs w:val="16"/>
              </w:rPr>
              <w:t>тыс. рублей</w:t>
            </w:r>
          </w:p>
        </w:tc>
      </w:tr>
      <w:tr w:rsidR="003A5C40" w:rsidRPr="003A5C40" w:rsidTr="003A5C40">
        <w:trPr>
          <w:trHeight w:val="184"/>
        </w:trPr>
        <w:tc>
          <w:tcPr>
            <w:tcW w:w="6660" w:type="dxa"/>
            <w:vMerge w:val="restart"/>
            <w:hideMark/>
          </w:tcPr>
          <w:p w:rsidR="003A5C40" w:rsidRPr="003A5C40" w:rsidRDefault="003A5C40" w:rsidP="003A5C40">
            <w:pPr>
              <w:rPr>
                <w:b/>
                <w:bCs/>
                <w:sz w:val="16"/>
                <w:szCs w:val="16"/>
              </w:rPr>
            </w:pPr>
            <w:r w:rsidRPr="003A5C40">
              <w:rPr>
                <w:b/>
                <w:bCs/>
                <w:sz w:val="16"/>
                <w:szCs w:val="16"/>
              </w:rPr>
              <w:t>Наименование</w:t>
            </w:r>
          </w:p>
        </w:tc>
        <w:tc>
          <w:tcPr>
            <w:tcW w:w="1520" w:type="dxa"/>
            <w:vMerge w:val="restart"/>
            <w:hideMark/>
          </w:tcPr>
          <w:p w:rsidR="003A5C40" w:rsidRPr="003A5C40" w:rsidRDefault="003A5C40" w:rsidP="003A5C40">
            <w:pPr>
              <w:rPr>
                <w:b/>
                <w:bCs/>
                <w:sz w:val="16"/>
                <w:szCs w:val="16"/>
              </w:rPr>
            </w:pPr>
            <w:r w:rsidRPr="003A5C40">
              <w:rPr>
                <w:b/>
                <w:bCs/>
                <w:sz w:val="16"/>
                <w:szCs w:val="16"/>
              </w:rPr>
              <w:t>ЦСР</w:t>
            </w:r>
          </w:p>
        </w:tc>
        <w:tc>
          <w:tcPr>
            <w:tcW w:w="640" w:type="dxa"/>
            <w:vMerge w:val="restart"/>
            <w:hideMark/>
          </w:tcPr>
          <w:p w:rsidR="003A5C40" w:rsidRPr="003A5C40" w:rsidRDefault="003A5C40" w:rsidP="003A5C40">
            <w:pPr>
              <w:rPr>
                <w:b/>
                <w:bCs/>
                <w:sz w:val="16"/>
                <w:szCs w:val="16"/>
              </w:rPr>
            </w:pPr>
            <w:r w:rsidRPr="003A5C40">
              <w:rPr>
                <w:b/>
                <w:bCs/>
                <w:sz w:val="16"/>
                <w:szCs w:val="16"/>
              </w:rPr>
              <w:t>ВР</w:t>
            </w:r>
          </w:p>
        </w:tc>
        <w:tc>
          <w:tcPr>
            <w:tcW w:w="1920" w:type="dxa"/>
            <w:vMerge w:val="restart"/>
            <w:hideMark/>
          </w:tcPr>
          <w:p w:rsidR="003A5C40" w:rsidRPr="003A5C40" w:rsidRDefault="003A5C40" w:rsidP="003A5C40">
            <w:pPr>
              <w:rPr>
                <w:b/>
                <w:bCs/>
                <w:sz w:val="16"/>
                <w:szCs w:val="16"/>
              </w:rPr>
            </w:pPr>
            <w:r w:rsidRPr="003A5C40">
              <w:rPr>
                <w:b/>
                <w:bCs/>
                <w:sz w:val="16"/>
                <w:szCs w:val="16"/>
              </w:rPr>
              <w:t>Исполнено</w:t>
            </w:r>
          </w:p>
        </w:tc>
      </w:tr>
      <w:tr w:rsidR="003A5C40" w:rsidRPr="003A5C40" w:rsidTr="003A5C40">
        <w:trPr>
          <w:trHeight w:val="184"/>
        </w:trPr>
        <w:tc>
          <w:tcPr>
            <w:tcW w:w="6660" w:type="dxa"/>
            <w:vMerge/>
            <w:hideMark/>
          </w:tcPr>
          <w:p w:rsidR="003A5C40" w:rsidRPr="003A5C40" w:rsidRDefault="003A5C40">
            <w:pPr>
              <w:rPr>
                <w:b/>
                <w:bCs/>
                <w:sz w:val="16"/>
                <w:szCs w:val="16"/>
              </w:rPr>
            </w:pPr>
          </w:p>
        </w:tc>
        <w:tc>
          <w:tcPr>
            <w:tcW w:w="1520" w:type="dxa"/>
            <w:vMerge/>
            <w:hideMark/>
          </w:tcPr>
          <w:p w:rsidR="003A5C40" w:rsidRPr="003A5C40" w:rsidRDefault="003A5C40">
            <w:pPr>
              <w:rPr>
                <w:b/>
                <w:bCs/>
                <w:sz w:val="16"/>
                <w:szCs w:val="16"/>
              </w:rPr>
            </w:pPr>
          </w:p>
        </w:tc>
        <w:tc>
          <w:tcPr>
            <w:tcW w:w="640" w:type="dxa"/>
            <w:vMerge/>
            <w:hideMark/>
          </w:tcPr>
          <w:p w:rsidR="003A5C40" w:rsidRPr="003A5C40" w:rsidRDefault="003A5C40">
            <w:pPr>
              <w:rPr>
                <w:b/>
                <w:bCs/>
                <w:sz w:val="16"/>
                <w:szCs w:val="16"/>
              </w:rPr>
            </w:pPr>
          </w:p>
        </w:tc>
        <w:tc>
          <w:tcPr>
            <w:tcW w:w="1920" w:type="dxa"/>
            <w:vMerge/>
            <w:hideMark/>
          </w:tcPr>
          <w:p w:rsidR="003A5C40" w:rsidRPr="003A5C40" w:rsidRDefault="003A5C40">
            <w:pPr>
              <w:rPr>
                <w:b/>
                <w:bCs/>
                <w:sz w:val="16"/>
                <w:szCs w:val="16"/>
              </w:rPr>
            </w:pP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1</w:t>
            </w:r>
          </w:p>
        </w:tc>
        <w:tc>
          <w:tcPr>
            <w:tcW w:w="1520" w:type="dxa"/>
            <w:hideMark/>
          </w:tcPr>
          <w:p w:rsidR="003A5C40" w:rsidRPr="003A5C40" w:rsidRDefault="003A5C40" w:rsidP="003A5C40">
            <w:pPr>
              <w:rPr>
                <w:b/>
                <w:bCs/>
                <w:sz w:val="16"/>
                <w:szCs w:val="16"/>
              </w:rPr>
            </w:pPr>
            <w:r w:rsidRPr="003A5C40">
              <w:rPr>
                <w:b/>
                <w:bCs/>
                <w:sz w:val="16"/>
                <w:szCs w:val="16"/>
              </w:rPr>
              <w:t>2</w:t>
            </w:r>
          </w:p>
        </w:tc>
        <w:tc>
          <w:tcPr>
            <w:tcW w:w="640" w:type="dxa"/>
            <w:hideMark/>
          </w:tcPr>
          <w:p w:rsidR="003A5C40" w:rsidRPr="003A5C40" w:rsidRDefault="003A5C40" w:rsidP="003A5C40">
            <w:pPr>
              <w:rPr>
                <w:b/>
                <w:bCs/>
                <w:sz w:val="16"/>
                <w:szCs w:val="16"/>
              </w:rPr>
            </w:pPr>
            <w:r w:rsidRPr="003A5C40">
              <w:rPr>
                <w:b/>
                <w:bCs/>
                <w:sz w:val="16"/>
                <w:szCs w:val="16"/>
              </w:rPr>
              <w:t>3</w:t>
            </w:r>
          </w:p>
        </w:tc>
        <w:tc>
          <w:tcPr>
            <w:tcW w:w="1920" w:type="dxa"/>
            <w:hideMark/>
          </w:tcPr>
          <w:p w:rsidR="003A5C40" w:rsidRPr="003A5C40" w:rsidRDefault="003A5C40" w:rsidP="003A5C40">
            <w:pPr>
              <w:rPr>
                <w:b/>
                <w:bCs/>
                <w:sz w:val="16"/>
                <w:szCs w:val="16"/>
              </w:rPr>
            </w:pPr>
            <w:r w:rsidRPr="003A5C40">
              <w:rPr>
                <w:b/>
                <w:bCs/>
                <w:sz w:val="16"/>
                <w:szCs w:val="16"/>
              </w:rPr>
              <w:t>5</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ВСЕГО</w:t>
            </w:r>
          </w:p>
        </w:tc>
        <w:tc>
          <w:tcPr>
            <w:tcW w:w="1520" w:type="dxa"/>
            <w:hideMark/>
          </w:tcPr>
          <w:p w:rsidR="003A5C40" w:rsidRPr="003A5C40" w:rsidRDefault="003A5C40" w:rsidP="003A5C40">
            <w:pPr>
              <w:rPr>
                <w:b/>
                <w:bCs/>
                <w:sz w:val="16"/>
                <w:szCs w:val="16"/>
              </w:rPr>
            </w:pPr>
            <w:r w:rsidRPr="003A5C40">
              <w:rPr>
                <w:b/>
                <w:bCs/>
                <w:sz w:val="16"/>
                <w:szCs w:val="16"/>
              </w:rPr>
              <w:t> </w:t>
            </w:r>
          </w:p>
        </w:tc>
        <w:tc>
          <w:tcPr>
            <w:tcW w:w="640" w:type="dxa"/>
            <w:noWrap/>
            <w:hideMark/>
          </w:tcPr>
          <w:p w:rsidR="003A5C40" w:rsidRPr="003A5C40" w:rsidRDefault="003A5C40">
            <w:pPr>
              <w:rPr>
                <w:sz w:val="16"/>
                <w:szCs w:val="16"/>
              </w:rPr>
            </w:pPr>
            <w:r w:rsidRPr="003A5C40">
              <w:rPr>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16 137,8</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Муниципальная  программа Грибановского муниципального района "Развитие образования»</w:t>
            </w:r>
          </w:p>
        </w:tc>
        <w:tc>
          <w:tcPr>
            <w:tcW w:w="1520" w:type="dxa"/>
            <w:noWrap/>
            <w:hideMark/>
          </w:tcPr>
          <w:p w:rsidR="003A5C40" w:rsidRPr="003A5C40" w:rsidRDefault="003A5C40" w:rsidP="003A5C40">
            <w:pPr>
              <w:rPr>
                <w:b/>
                <w:bCs/>
                <w:sz w:val="16"/>
                <w:szCs w:val="16"/>
              </w:rPr>
            </w:pPr>
            <w:r w:rsidRPr="003A5C40">
              <w:rPr>
                <w:b/>
                <w:bCs/>
                <w:sz w:val="16"/>
                <w:szCs w:val="16"/>
              </w:rPr>
              <w:t>02 0 00 00000</w:t>
            </w:r>
          </w:p>
        </w:tc>
        <w:tc>
          <w:tcPr>
            <w:tcW w:w="640" w:type="dxa"/>
            <w:noWrap/>
            <w:hideMark/>
          </w:tcPr>
          <w:p w:rsidR="003A5C40" w:rsidRPr="003A5C40" w:rsidRDefault="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8 502,2</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 xml:space="preserve">Подпрограмма «Развитие дошкольного и общего образования» </w:t>
            </w:r>
          </w:p>
        </w:tc>
        <w:tc>
          <w:tcPr>
            <w:tcW w:w="1520" w:type="dxa"/>
            <w:noWrap/>
            <w:hideMark/>
          </w:tcPr>
          <w:p w:rsidR="003A5C40" w:rsidRPr="003A5C40" w:rsidRDefault="003A5C40" w:rsidP="003A5C40">
            <w:pPr>
              <w:rPr>
                <w:b/>
                <w:bCs/>
                <w:sz w:val="16"/>
                <w:szCs w:val="16"/>
              </w:rPr>
            </w:pPr>
            <w:r w:rsidRPr="003A5C40">
              <w:rPr>
                <w:b/>
                <w:bCs/>
                <w:sz w:val="16"/>
                <w:szCs w:val="16"/>
              </w:rPr>
              <w:t>02 1 00 00000</w:t>
            </w:r>
          </w:p>
        </w:tc>
        <w:tc>
          <w:tcPr>
            <w:tcW w:w="640" w:type="dxa"/>
            <w:noWrap/>
            <w:hideMark/>
          </w:tcPr>
          <w:p w:rsidR="003A5C40" w:rsidRPr="003A5C40" w:rsidRDefault="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93,2</w:t>
            </w: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Основное  мероприятие  «Развитие  дошкольного образования»</w:t>
            </w:r>
          </w:p>
        </w:tc>
        <w:tc>
          <w:tcPr>
            <w:tcW w:w="1520" w:type="dxa"/>
            <w:noWrap/>
            <w:hideMark/>
          </w:tcPr>
          <w:p w:rsidR="003A5C40" w:rsidRPr="003A5C40" w:rsidRDefault="003A5C40" w:rsidP="003A5C40">
            <w:pPr>
              <w:rPr>
                <w:b/>
                <w:bCs/>
                <w:sz w:val="16"/>
                <w:szCs w:val="16"/>
              </w:rPr>
            </w:pPr>
            <w:r w:rsidRPr="003A5C40">
              <w:rPr>
                <w:b/>
                <w:bCs/>
                <w:sz w:val="16"/>
                <w:szCs w:val="16"/>
              </w:rPr>
              <w:t>02 1 01 00000</w:t>
            </w:r>
          </w:p>
        </w:tc>
        <w:tc>
          <w:tcPr>
            <w:tcW w:w="640" w:type="dxa"/>
            <w:noWrap/>
            <w:hideMark/>
          </w:tcPr>
          <w:p w:rsidR="003A5C40" w:rsidRPr="003A5C40" w:rsidRDefault="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93,2</w:t>
            </w:r>
          </w:p>
        </w:tc>
      </w:tr>
      <w:tr w:rsidR="003A5C40" w:rsidRPr="003A5C40" w:rsidTr="003A5C40">
        <w:trPr>
          <w:trHeight w:val="20"/>
        </w:trPr>
        <w:tc>
          <w:tcPr>
            <w:tcW w:w="6660" w:type="dxa"/>
            <w:hideMark/>
          </w:tcPr>
          <w:p w:rsidR="003A5C40" w:rsidRPr="003A5C40" w:rsidRDefault="003A5C40">
            <w:pPr>
              <w:rPr>
                <w:sz w:val="16"/>
                <w:szCs w:val="16"/>
              </w:rPr>
            </w:pPr>
            <w:r w:rsidRPr="003A5C40">
              <w:rPr>
                <w:sz w:val="16"/>
                <w:szCs w:val="16"/>
              </w:rPr>
              <w:t xml:space="preserve">Осуществление переданных полномочий </w:t>
            </w:r>
            <w:proofErr w:type="gramStart"/>
            <w:r w:rsidRPr="003A5C40">
              <w:rPr>
                <w:sz w:val="16"/>
                <w:szCs w:val="16"/>
              </w:rPr>
              <w:t>во</w:t>
            </w:r>
            <w:proofErr w:type="gramEnd"/>
            <w:r w:rsidRPr="003A5C40">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20" w:type="dxa"/>
            <w:noWrap/>
            <w:hideMark/>
          </w:tcPr>
          <w:p w:rsidR="003A5C40" w:rsidRPr="003A5C40" w:rsidRDefault="003A5C40" w:rsidP="003A5C40">
            <w:pPr>
              <w:rPr>
                <w:sz w:val="16"/>
                <w:szCs w:val="16"/>
              </w:rPr>
            </w:pPr>
            <w:r w:rsidRPr="003A5C40">
              <w:rPr>
                <w:sz w:val="16"/>
                <w:szCs w:val="16"/>
              </w:rPr>
              <w:t>02 1 01 78150</w:t>
            </w:r>
          </w:p>
        </w:tc>
        <w:tc>
          <w:tcPr>
            <w:tcW w:w="640" w:type="dxa"/>
            <w:hideMark/>
          </w:tcPr>
          <w:p w:rsidR="003A5C40" w:rsidRPr="003A5C40" w:rsidRDefault="003A5C40" w:rsidP="003A5C40">
            <w:pPr>
              <w:rPr>
                <w:sz w:val="16"/>
                <w:szCs w:val="16"/>
              </w:rPr>
            </w:pPr>
            <w:r w:rsidRPr="003A5C40">
              <w:rPr>
                <w:sz w:val="16"/>
                <w:szCs w:val="16"/>
              </w:rPr>
              <w:t>300</w:t>
            </w:r>
          </w:p>
        </w:tc>
        <w:tc>
          <w:tcPr>
            <w:tcW w:w="1920" w:type="dxa"/>
            <w:noWrap/>
            <w:hideMark/>
          </w:tcPr>
          <w:p w:rsidR="003A5C40" w:rsidRPr="003A5C40" w:rsidRDefault="003A5C40" w:rsidP="003A5C40">
            <w:pPr>
              <w:rPr>
                <w:sz w:val="16"/>
                <w:szCs w:val="16"/>
              </w:rPr>
            </w:pPr>
            <w:r w:rsidRPr="003A5C40">
              <w:rPr>
                <w:sz w:val="16"/>
                <w:szCs w:val="16"/>
              </w:rPr>
              <w:t>84,3</w:t>
            </w:r>
          </w:p>
        </w:tc>
      </w:tr>
      <w:tr w:rsidR="003A5C40" w:rsidRPr="003A5C40" w:rsidTr="003A5C40">
        <w:trPr>
          <w:trHeight w:val="20"/>
        </w:trPr>
        <w:tc>
          <w:tcPr>
            <w:tcW w:w="6660" w:type="dxa"/>
            <w:hideMark/>
          </w:tcPr>
          <w:p w:rsidR="003A5C40" w:rsidRPr="003A5C40" w:rsidRDefault="003A5C40">
            <w:pPr>
              <w:rPr>
                <w:sz w:val="16"/>
                <w:szCs w:val="16"/>
              </w:rPr>
            </w:pPr>
            <w:r w:rsidRPr="003A5C40">
              <w:rPr>
                <w:sz w:val="16"/>
                <w:szCs w:val="16"/>
              </w:rPr>
              <w:t xml:space="preserve">Осуществление переданных полномочий </w:t>
            </w:r>
            <w:proofErr w:type="gramStart"/>
            <w:r w:rsidRPr="003A5C40">
              <w:rPr>
                <w:sz w:val="16"/>
                <w:szCs w:val="16"/>
              </w:rPr>
              <w:t>во</w:t>
            </w:r>
            <w:proofErr w:type="gramEnd"/>
            <w:r w:rsidRPr="003A5C40">
              <w:rPr>
                <w:sz w:val="16"/>
                <w:szCs w:val="16"/>
              </w:rPr>
              <w:t xml:space="preserve">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520" w:type="dxa"/>
            <w:noWrap/>
            <w:hideMark/>
          </w:tcPr>
          <w:p w:rsidR="003A5C40" w:rsidRPr="003A5C40" w:rsidRDefault="003A5C40" w:rsidP="003A5C40">
            <w:pPr>
              <w:rPr>
                <w:sz w:val="16"/>
                <w:szCs w:val="16"/>
              </w:rPr>
            </w:pPr>
            <w:r w:rsidRPr="003A5C40">
              <w:rPr>
                <w:sz w:val="16"/>
                <w:szCs w:val="16"/>
              </w:rPr>
              <w:t>02 1 01 78150</w:t>
            </w:r>
          </w:p>
        </w:tc>
        <w:tc>
          <w:tcPr>
            <w:tcW w:w="640" w:type="dxa"/>
            <w:hideMark/>
          </w:tcPr>
          <w:p w:rsidR="003A5C40" w:rsidRPr="003A5C40" w:rsidRDefault="003A5C40" w:rsidP="003A5C40">
            <w:pPr>
              <w:rPr>
                <w:sz w:val="16"/>
                <w:szCs w:val="16"/>
              </w:rPr>
            </w:pPr>
            <w:r w:rsidRPr="003A5C40">
              <w:rPr>
                <w:sz w:val="16"/>
                <w:szCs w:val="16"/>
              </w:rPr>
              <w:t>600</w:t>
            </w:r>
          </w:p>
        </w:tc>
        <w:tc>
          <w:tcPr>
            <w:tcW w:w="1920" w:type="dxa"/>
            <w:noWrap/>
            <w:hideMark/>
          </w:tcPr>
          <w:p w:rsidR="003A5C40" w:rsidRPr="003A5C40" w:rsidRDefault="003A5C40" w:rsidP="003A5C40">
            <w:pPr>
              <w:rPr>
                <w:sz w:val="16"/>
                <w:szCs w:val="16"/>
              </w:rPr>
            </w:pPr>
            <w:r w:rsidRPr="003A5C40">
              <w:rPr>
                <w:sz w:val="16"/>
                <w:szCs w:val="16"/>
              </w:rPr>
              <w:t>8,9</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 xml:space="preserve">Подпрограмма «Социализация детей-сирот и детей, нуждающихся в особой защите государства» </w:t>
            </w:r>
          </w:p>
        </w:tc>
        <w:tc>
          <w:tcPr>
            <w:tcW w:w="1520" w:type="dxa"/>
            <w:noWrap/>
            <w:hideMark/>
          </w:tcPr>
          <w:p w:rsidR="003A5C40" w:rsidRPr="003A5C40" w:rsidRDefault="003A5C40" w:rsidP="003A5C40">
            <w:pPr>
              <w:rPr>
                <w:b/>
                <w:bCs/>
                <w:sz w:val="16"/>
                <w:szCs w:val="16"/>
              </w:rPr>
            </w:pPr>
            <w:r w:rsidRPr="003A5C40">
              <w:rPr>
                <w:b/>
                <w:bCs/>
                <w:sz w:val="16"/>
                <w:szCs w:val="16"/>
              </w:rPr>
              <w:t>02 2 00 00000</w:t>
            </w:r>
          </w:p>
        </w:tc>
        <w:tc>
          <w:tcPr>
            <w:tcW w:w="640" w:type="dxa"/>
            <w:hideMark/>
          </w:tcPr>
          <w:p w:rsidR="003A5C40" w:rsidRPr="003A5C40" w:rsidRDefault="003A5C40" w:rsidP="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8 409,0</w:t>
            </w: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Основное мероприятие «Осуществление  переданных полномочий  по выплате  приемной  семье  на содержание   подопечных детей»</w:t>
            </w:r>
          </w:p>
        </w:tc>
        <w:tc>
          <w:tcPr>
            <w:tcW w:w="1520" w:type="dxa"/>
            <w:noWrap/>
            <w:hideMark/>
          </w:tcPr>
          <w:p w:rsidR="003A5C40" w:rsidRPr="003A5C40" w:rsidRDefault="003A5C40" w:rsidP="003A5C40">
            <w:pPr>
              <w:rPr>
                <w:b/>
                <w:bCs/>
                <w:sz w:val="16"/>
                <w:szCs w:val="16"/>
              </w:rPr>
            </w:pPr>
            <w:r w:rsidRPr="003A5C40">
              <w:rPr>
                <w:b/>
                <w:bCs/>
                <w:sz w:val="16"/>
                <w:szCs w:val="16"/>
              </w:rPr>
              <w:t>02 2 02 00000</w:t>
            </w:r>
          </w:p>
        </w:tc>
        <w:tc>
          <w:tcPr>
            <w:tcW w:w="640" w:type="dxa"/>
            <w:hideMark/>
          </w:tcPr>
          <w:p w:rsidR="003A5C40" w:rsidRPr="003A5C40" w:rsidRDefault="003A5C40" w:rsidP="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1 376,8</w:t>
            </w:r>
          </w:p>
        </w:tc>
      </w:tr>
      <w:tr w:rsidR="003A5C40" w:rsidRPr="003A5C40" w:rsidTr="003A5C40">
        <w:trPr>
          <w:trHeight w:val="20"/>
        </w:trPr>
        <w:tc>
          <w:tcPr>
            <w:tcW w:w="6660" w:type="dxa"/>
            <w:hideMark/>
          </w:tcPr>
          <w:p w:rsidR="003A5C40" w:rsidRPr="003A5C40" w:rsidRDefault="003A5C40" w:rsidP="003A5C40">
            <w:pPr>
              <w:rPr>
                <w:sz w:val="16"/>
                <w:szCs w:val="16"/>
              </w:rPr>
            </w:pPr>
            <w:r w:rsidRPr="003A5C40">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520" w:type="dxa"/>
            <w:noWrap/>
            <w:hideMark/>
          </w:tcPr>
          <w:p w:rsidR="003A5C40" w:rsidRPr="003A5C40" w:rsidRDefault="003A5C40" w:rsidP="003A5C40">
            <w:pPr>
              <w:rPr>
                <w:sz w:val="16"/>
                <w:szCs w:val="16"/>
              </w:rPr>
            </w:pPr>
            <w:r w:rsidRPr="003A5C40">
              <w:rPr>
                <w:sz w:val="16"/>
                <w:szCs w:val="16"/>
              </w:rPr>
              <w:t>02 2  02 78541</w:t>
            </w:r>
          </w:p>
        </w:tc>
        <w:tc>
          <w:tcPr>
            <w:tcW w:w="640" w:type="dxa"/>
            <w:hideMark/>
          </w:tcPr>
          <w:p w:rsidR="003A5C40" w:rsidRPr="003A5C40" w:rsidRDefault="003A5C40" w:rsidP="003A5C40">
            <w:pPr>
              <w:rPr>
                <w:sz w:val="16"/>
                <w:szCs w:val="16"/>
              </w:rPr>
            </w:pPr>
            <w:r w:rsidRPr="003A5C40">
              <w:rPr>
                <w:sz w:val="16"/>
                <w:szCs w:val="16"/>
              </w:rPr>
              <w:t>300</w:t>
            </w:r>
          </w:p>
        </w:tc>
        <w:tc>
          <w:tcPr>
            <w:tcW w:w="1920" w:type="dxa"/>
            <w:noWrap/>
            <w:hideMark/>
          </w:tcPr>
          <w:p w:rsidR="003A5C40" w:rsidRPr="003A5C40" w:rsidRDefault="003A5C40" w:rsidP="003A5C40">
            <w:pPr>
              <w:rPr>
                <w:sz w:val="16"/>
                <w:szCs w:val="16"/>
              </w:rPr>
            </w:pPr>
            <w:r w:rsidRPr="003A5C40">
              <w:rPr>
                <w:sz w:val="16"/>
                <w:szCs w:val="16"/>
              </w:rPr>
              <w:t>1 376,8</w:t>
            </w: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Основное мероприятие «Осуществление переданных полномочий по выплате семьям опекунов на содержание подопечных детей»</w:t>
            </w:r>
          </w:p>
        </w:tc>
        <w:tc>
          <w:tcPr>
            <w:tcW w:w="1520" w:type="dxa"/>
            <w:noWrap/>
            <w:hideMark/>
          </w:tcPr>
          <w:p w:rsidR="003A5C40" w:rsidRPr="003A5C40" w:rsidRDefault="003A5C40" w:rsidP="003A5C40">
            <w:pPr>
              <w:rPr>
                <w:b/>
                <w:bCs/>
                <w:sz w:val="16"/>
                <w:szCs w:val="16"/>
              </w:rPr>
            </w:pPr>
            <w:r w:rsidRPr="003A5C40">
              <w:rPr>
                <w:b/>
                <w:bCs/>
                <w:sz w:val="16"/>
                <w:szCs w:val="16"/>
              </w:rPr>
              <w:t>02 2 03 00000</w:t>
            </w:r>
          </w:p>
        </w:tc>
        <w:tc>
          <w:tcPr>
            <w:tcW w:w="640" w:type="dxa"/>
            <w:hideMark/>
          </w:tcPr>
          <w:p w:rsidR="003A5C40" w:rsidRPr="003A5C40" w:rsidRDefault="003A5C40" w:rsidP="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5 285,0</w:t>
            </w:r>
          </w:p>
        </w:tc>
      </w:tr>
      <w:tr w:rsidR="003A5C40" w:rsidRPr="003A5C40" w:rsidTr="003A5C40">
        <w:trPr>
          <w:trHeight w:val="20"/>
        </w:trPr>
        <w:tc>
          <w:tcPr>
            <w:tcW w:w="6660" w:type="dxa"/>
            <w:hideMark/>
          </w:tcPr>
          <w:p w:rsidR="003A5C40" w:rsidRPr="003A5C40" w:rsidRDefault="003A5C40" w:rsidP="003A5C40">
            <w:pPr>
              <w:rPr>
                <w:sz w:val="16"/>
                <w:szCs w:val="16"/>
              </w:rPr>
            </w:pPr>
            <w:r w:rsidRPr="003A5C40">
              <w:rPr>
                <w:sz w:val="16"/>
                <w:szCs w:val="16"/>
              </w:rPr>
              <w:t xml:space="preserve"> Расходы на осуществление переданных полномочий по выплате семьям опекунов на содержание подопечных дете</w:t>
            </w:r>
            <w:proofErr w:type="gramStart"/>
            <w:r w:rsidRPr="003A5C40">
              <w:rPr>
                <w:sz w:val="16"/>
                <w:szCs w:val="16"/>
              </w:rPr>
              <w:t>й(</w:t>
            </w:r>
            <w:proofErr w:type="gramEnd"/>
            <w:r w:rsidRPr="003A5C40">
              <w:rPr>
                <w:sz w:val="16"/>
                <w:szCs w:val="16"/>
              </w:rPr>
              <w:t xml:space="preserve">Социальное обеспечение и иные выплаты населению)  </w:t>
            </w:r>
          </w:p>
        </w:tc>
        <w:tc>
          <w:tcPr>
            <w:tcW w:w="1520" w:type="dxa"/>
            <w:noWrap/>
            <w:hideMark/>
          </w:tcPr>
          <w:p w:rsidR="003A5C40" w:rsidRPr="003A5C40" w:rsidRDefault="003A5C40" w:rsidP="003A5C40">
            <w:pPr>
              <w:rPr>
                <w:sz w:val="16"/>
                <w:szCs w:val="16"/>
              </w:rPr>
            </w:pPr>
            <w:r w:rsidRPr="003A5C40">
              <w:rPr>
                <w:sz w:val="16"/>
                <w:szCs w:val="16"/>
              </w:rPr>
              <w:t>02 2  03 78543</w:t>
            </w:r>
          </w:p>
        </w:tc>
        <w:tc>
          <w:tcPr>
            <w:tcW w:w="640" w:type="dxa"/>
            <w:hideMark/>
          </w:tcPr>
          <w:p w:rsidR="003A5C40" w:rsidRPr="003A5C40" w:rsidRDefault="003A5C40" w:rsidP="003A5C40">
            <w:pPr>
              <w:rPr>
                <w:sz w:val="16"/>
                <w:szCs w:val="16"/>
              </w:rPr>
            </w:pPr>
            <w:r w:rsidRPr="003A5C40">
              <w:rPr>
                <w:sz w:val="16"/>
                <w:szCs w:val="16"/>
              </w:rPr>
              <w:t>300</w:t>
            </w:r>
          </w:p>
        </w:tc>
        <w:tc>
          <w:tcPr>
            <w:tcW w:w="1920" w:type="dxa"/>
            <w:noWrap/>
            <w:hideMark/>
          </w:tcPr>
          <w:p w:rsidR="003A5C40" w:rsidRPr="003A5C40" w:rsidRDefault="003A5C40" w:rsidP="003A5C40">
            <w:pPr>
              <w:rPr>
                <w:sz w:val="16"/>
                <w:szCs w:val="16"/>
              </w:rPr>
            </w:pPr>
            <w:r w:rsidRPr="003A5C40">
              <w:rPr>
                <w:sz w:val="16"/>
                <w:szCs w:val="16"/>
              </w:rPr>
              <w:t>5 285,0</w:t>
            </w: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520" w:type="dxa"/>
            <w:noWrap/>
            <w:hideMark/>
          </w:tcPr>
          <w:p w:rsidR="003A5C40" w:rsidRPr="003A5C40" w:rsidRDefault="003A5C40" w:rsidP="003A5C40">
            <w:pPr>
              <w:rPr>
                <w:b/>
                <w:bCs/>
                <w:sz w:val="16"/>
                <w:szCs w:val="16"/>
              </w:rPr>
            </w:pPr>
            <w:r w:rsidRPr="003A5C40">
              <w:rPr>
                <w:b/>
                <w:bCs/>
                <w:sz w:val="16"/>
                <w:szCs w:val="16"/>
              </w:rPr>
              <w:t>02 2 05 00000</w:t>
            </w:r>
          </w:p>
        </w:tc>
        <w:tc>
          <w:tcPr>
            <w:tcW w:w="640" w:type="dxa"/>
            <w:hideMark/>
          </w:tcPr>
          <w:p w:rsidR="003A5C40" w:rsidRPr="003A5C40" w:rsidRDefault="003A5C40" w:rsidP="003A5C40">
            <w:pPr>
              <w:rPr>
                <w:sz w:val="16"/>
                <w:szCs w:val="16"/>
              </w:rPr>
            </w:pPr>
            <w:r w:rsidRPr="003A5C40">
              <w:rPr>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1 747,2</w:t>
            </w:r>
          </w:p>
        </w:tc>
      </w:tr>
      <w:tr w:rsidR="003A5C40" w:rsidRPr="003A5C40" w:rsidTr="003A5C40">
        <w:trPr>
          <w:trHeight w:val="20"/>
        </w:trPr>
        <w:tc>
          <w:tcPr>
            <w:tcW w:w="6660" w:type="dxa"/>
            <w:hideMark/>
          </w:tcPr>
          <w:p w:rsidR="003A5C40" w:rsidRPr="003A5C40" w:rsidRDefault="003A5C40" w:rsidP="003A5C40">
            <w:pPr>
              <w:rPr>
                <w:sz w:val="16"/>
                <w:szCs w:val="16"/>
              </w:rPr>
            </w:pPr>
            <w:r w:rsidRPr="003A5C40">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520" w:type="dxa"/>
            <w:noWrap/>
            <w:hideMark/>
          </w:tcPr>
          <w:p w:rsidR="003A5C40" w:rsidRPr="003A5C40" w:rsidRDefault="003A5C40" w:rsidP="003A5C40">
            <w:pPr>
              <w:rPr>
                <w:sz w:val="16"/>
                <w:szCs w:val="16"/>
              </w:rPr>
            </w:pPr>
            <w:r w:rsidRPr="003A5C40">
              <w:rPr>
                <w:sz w:val="16"/>
                <w:szCs w:val="16"/>
              </w:rPr>
              <w:t>02 2  05 78542</w:t>
            </w:r>
          </w:p>
        </w:tc>
        <w:tc>
          <w:tcPr>
            <w:tcW w:w="640" w:type="dxa"/>
            <w:hideMark/>
          </w:tcPr>
          <w:p w:rsidR="003A5C40" w:rsidRPr="003A5C40" w:rsidRDefault="003A5C40" w:rsidP="003A5C40">
            <w:pPr>
              <w:rPr>
                <w:sz w:val="16"/>
                <w:szCs w:val="16"/>
              </w:rPr>
            </w:pPr>
            <w:r w:rsidRPr="003A5C40">
              <w:rPr>
                <w:sz w:val="16"/>
                <w:szCs w:val="16"/>
              </w:rPr>
              <w:t>300</w:t>
            </w:r>
          </w:p>
        </w:tc>
        <w:tc>
          <w:tcPr>
            <w:tcW w:w="1920" w:type="dxa"/>
            <w:noWrap/>
            <w:hideMark/>
          </w:tcPr>
          <w:p w:rsidR="003A5C40" w:rsidRPr="003A5C40" w:rsidRDefault="003A5C40" w:rsidP="003A5C40">
            <w:pPr>
              <w:rPr>
                <w:sz w:val="16"/>
                <w:szCs w:val="16"/>
              </w:rPr>
            </w:pPr>
            <w:r w:rsidRPr="003A5C40">
              <w:rPr>
                <w:sz w:val="16"/>
                <w:szCs w:val="16"/>
              </w:rPr>
              <w:t>1 747,2</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20" w:type="dxa"/>
            <w:noWrap/>
            <w:hideMark/>
          </w:tcPr>
          <w:p w:rsidR="003A5C40" w:rsidRPr="003A5C40" w:rsidRDefault="003A5C40" w:rsidP="003A5C40">
            <w:pPr>
              <w:rPr>
                <w:b/>
                <w:bCs/>
                <w:sz w:val="16"/>
                <w:szCs w:val="16"/>
              </w:rPr>
            </w:pPr>
            <w:r w:rsidRPr="003A5C40">
              <w:rPr>
                <w:b/>
                <w:bCs/>
                <w:sz w:val="16"/>
                <w:szCs w:val="16"/>
              </w:rPr>
              <w:t>05 0 00 00000</w:t>
            </w:r>
          </w:p>
        </w:tc>
        <w:tc>
          <w:tcPr>
            <w:tcW w:w="640" w:type="dxa"/>
            <w:noWrap/>
            <w:hideMark/>
          </w:tcPr>
          <w:p w:rsidR="003A5C40" w:rsidRPr="003A5C40" w:rsidRDefault="003A5C40" w:rsidP="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7 635,6</w:t>
            </w:r>
          </w:p>
        </w:tc>
      </w:tr>
      <w:tr w:rsidR="003A5C40" w:rsidRPr="003A5C40" w:rsidTr="003A5C40">
        <w:trPr>
          <w:trHeight w:val="20"/>
        </w:trPr>
        <w:tc>
          <w:tcPr>
            <w:tcW w:w="6660" w:type="dxa"/>
            <w:hideMark/>
          </w:tcPr>
          <w:p w:rsidR="003A5C40" w:rsidRPr="003A5C40" w:rsidRDefault="003A5C40">
            <w:pPr>
              <w:rPr>
                <w:b/>
                <w:bCs/>
                <w:sz w:val="16"/>
                <w:szCs w:val="16"/>
              </w:rPr>
            </w:pPr>
            <w:r w:rsidRPr="003A5C40">
              <w:rPr>
                <w:b/>
                <w:bCs/>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520" w:type="dxa"/>
            <w:hideMark/>
          </w:tcPr>
          <w:p w:rsidR="003A5C40" w:rsidRPr="003A5C40" w:rsidRDefault="003A5C40" w:rsidP="003A5C40">
            <w:pPr>
              <w:rPr>
                <w:b/>
                <w:bCs/>
                <w:sz w:val="16"/>
                <w:szCs w:val="16"/>
              </w:rPr>
            </w:pPr>
            <w:r w:rsidRPr="003A5C40">
              <w:rPr>
                <w:b/>
                <w:bCs/>
                <w:sz w:val="16"/>
                <w:szCs w:val="16"/>
              </w:rPr>
              <w:t>05 1 00 00000</w:t>
            </w:r>
          </w:p>
        </w:tc>
        <w:tc>
          <w:tcPr>
            <w:tcW w:w="640" w:type="dxa"/>
            <w:noWrap/>
            <w:hideMark/>
          </w:tcPr>
          <w:p w:rsidR="003A5C40" w:rsidRPr="003A5C40" w:rsidRDefault="003A5C40" w:rsidP="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7 635,6</w:t>
            </w:r>
          </w:p>
        </w:tc>
      </w:tr>
      <w:tr w:rsidR="003A5C40" w:rsidRPr="003A5C40" w:rsidTr="003A5C40">
        <w:trPr>
          <w:trHeight w:val="20"/>
        </w:trPr>
        <w:tc>
          <w:tcPr>
            <w:tcW w:w="6660" w:type="dxa"/>
            <w:hideMark/>
          </w:tcPr>
          <w:p w:rsidR="003A5C40" w:rsidRPr="003A5C40" w:rsidRDefault="003A5C40" w:rsidP="003A5C40">
            <w:pPr>
              <w:rPr>
                <w:b/>
                <w:bCs/>
                <w:sz w:val="16"/>
                <w:szCs w:val="16"/>
              </w:rPr>
            </w:pPr>
            <w:r w:rsidRPr="003A5C40">
              <w:rPr>
                <w:b/>
                <w:bCs/>
                <w:sz w:val="16"/>
                <w:szCs w:val="16"/>
              </w:rPr>
              <w:t>Основное мероприятие «Обеспечение жильем молодых семей в Грибановском муниципальном районе»</w:t>
            </w:r>
          </w:p>
        </w:tc>
        <w:tc>
          <w:tcPr>
            <w:tcW w:w="1520" w:type="dxa"/>
            <w:hideMark/>
          </w:tcPr>
          <w:p w:rsidR="003A5C40" w:rsidRPr="003A5C40" w:rsidRDefault="003A5C40" w:rsidP="003A5C40">
            <w:pPr>
              <w:rPr>
                <w:b/>
                <w:bCs/>
                <w:sz w:val="16"/>
                <w:szCs w:val="16"/>
              </w:rPr>
            </w:pPr>
            <w:r w:rsidRPr="003A5C40">
              <w:rPr>
                <w:b/>
                <w:bCs/>
                <w:sz w:val="16"/>
                <w:szCs w:val="16"/>
              </w:rPr>
              <w:t>05 1 01 00000</w:t>
            </w:r>
          </w:p>
        </w:tc>
        <w:tc>
          <w:tcPr>
            <w:tcW w:w="640" w:type="dxa"/>
            <w:noWrap/>
            <w:hideMark/>
          </w:tcPr>
          <w:p w:rsidR="003A5C40" w:rsidRPr="003A5C40" w:rsidRDefault="003A5C40">
            <w:pPr>
              <w:rPr>
                <w:b/>
                <w:bCs/>
                <w:sz w:val="16"/>
                <w:szCs w:val="16"/>
              </w:rPr>
            </w:pPr>
            <w:r w:rsidRPr="003A5C40">
              <w:rPr>
                <w:b/>
                <w:bCs/>
                <w:sz w:val="16"/>
                <w:szCs w:val="16"/>
              </w:rPr>
              <w:t> </w:t>
            </w:r>
          </w:p>
        </w:tc>
        <w:tc>
          <w:tcPr>
            <w:tcW w:w="1920" w:type="dxa"/>
            <w:noWrap/>
            <w:hideMark/>
          </w:tcPr>
          <w:p w:rsidR="003A5C40" w:rsidRPr="003A5C40" w:rsidRDefault="003A5C40" w:rsidP="003A5C40">
            <w:pPr>
              <w:rPr>
                <w:b/>
                <w:bCs/>
                <w:sz w:val="16"/>
                <w:szCs w:val="16"/>
              </w:rPr>
            </w:pPr>
            <w:r w:rsidRPr="003A5C40">
              <w:rPr>
                <w:b/>
                <w:bCs/>
                <w:sz w:val="16"/>
                <w:szCs w:val="16"/>
              </w:rPr>
              <w:t>7 635,6</w:t>
            </w:r>
          </w:p>
        </w:tc>
      </w:tr>
      <w:tr w:rsidR="003A5C40" w:rsidRPr="003A5C40" w:rsidTr="003A5C40">
        <w:trPr>
          <w:trHeight w:val="20"/>
        </w:trPr>
        <w:tc>
          <w:tcPr>
            <w:tcW w:w="6660" w:type="dxa"/>
            <w:hideMark/>
          </w:tcPr>
          <w:p w:rsidR="003A5C40" w:rsidRPr="003A5C40" w:rsidRDefault="003A5C40" w:rsidP="003A5C40">
            <w:pPr>
              <w:rPr>
                <w:sz w:val="16"/>
                <w:szCs w:val="16"/>
              </w:rPr>
            </w:pPr>
            <w:r w:rsidRPr="003A5C40">
              <w:rPr>
                <w:sz w:val="16"/>
                <w:szCs w:val="16"/>
              </w:rPr>
              <w:t>Реализация мероприятий по обеспечению жильем молодых семей    (Социальное обеспечение и иные выплаты населению)</w:t>
            </w:r>
          </w:p>
        </w:tc>
        <w:tc>
          <w:tcPr>
            <w:tcW w:w="1520" w:type="dxa"/>
            <w:hideMark/>
          </w:tcPr>
          <w:p w:rsidR="003A5C40" w:rsidRPr="003A5C40" w:rsidRDefault="003A5C40" w:rsidP="003A5C40">
            <w:pPr>
              <w:rPr>
                <w:sz w:val="16"/>
                <w:szCs w:val="16"/>
              </w:rPr>
            </w:pPr>
            <w:r w:rsidRPr="003A5C40">
              <w:rPr>
                <w:sz w:val="16"/>
                <w:szCs w:val="16"/>
              </w:rPr>
              <w:t>05 1 01 L4970</w:t>
            </w:r>
          </w:p>
        </w:tc>
        <w:tc>
          <w:tcPr>
            <w:tcW w:w="640" w:type="dxa"/>
            <w:noWrap/>
            <w:hideMark/>
          </w:tcPr>
          <w:p w:rsidR="003A5C40" w:rsidRPr="003A5C40" w:rsidRDefault="003A5C40" w:rsidP="003A5C40">
            <w:pPr>
              <w:rPr>
                <w:sz w:val="16"/>
                <w:szCs w:val="16"/>
              </w:rPr>
            </w:pPr>
            <w:r w:rsidRPr="003A5C40">
              <w:rPr>
                <w:sz w:val="16"/>
                <w:szCs w:val="16"/>
              </w:rPr>
              <w:t>300</w:t>
            </w:r>
          </w:p>
        </w:tc>
        <w:tc>
          <w:tcPr>
            <w:tcW w:w="1920" w:type="dxa"/>
            <w:noWrap/>
            <w:hideMark/>
          </w:tcPr>
          <w:p w:rsidR="003A5C40" w:rsidRPr="003A5C40" w:rsidRDefault="003A5C40" w:rsidP="003A5C40">
            <w:pPr>
              <w:rPr>
                <w:sz w:val="16"/>
                <w:szCs w:val="16"/>
              </w:rPr>
            </w:pPr>
            <w:r w:rsidRPr="003A5C40">
              <w:rPr>
                <w:sz w:val="16"/>
                <w:szCs w:val="16"/>
              </w:rPr>
              <w:t>7 635,6</w:t>
            </w:r>
          </w:p>
        </w:tc>
      </w:tr>
    </w:tbl>
    <w:p w:rsidR="003A5C40" w:rsidRPr="003A5C40" w:rsidRDefault="003A5C40" w:rsidP="00227BD0">
      <w:pPr>
        <w:rPr>
          <w:sz w:val="16"/>
          <w:szCs w:val="16"/>
        </w:rPr>
      </w:pPr>
    </w:p>
    <w:p w:rsidR="008E151C" w:rsidRDefault="008E151C" w:rsidP="008E151C">
      <w:pPr>
        <w:ind w:firstLine="709"/>
        <w:jc w:val="right"/>
        <w:rPr>
          <w:bCs/>
          <w:sz w:val="16"/>
          <w:szCs w:val="16"/>
        </w:rPr>
      </w:pPr>
      <w:r w:rsidRPr="008E151C">
        <w:rPr>
          <w:bCs/>
          <w:sz w:val="16"/>
          <w:szCs w:val="16"/>
        </w:rPr>
        <w:t xml:space="preserve">Приложение 7    </w:t>
      </w:r>
    </w:p>
    <w:p w:rsidR="008E151C" w:rsidRPr="008E151C" w:rsidRDefault="008E151C" w:rsidP="008E151C">
      <w:pPr>
        <w:ind w:firstLine="709"/>
        <w:jc w:val="right"/>
        <w:rPr>
          <w:bCs/>
          <w:sz w:val="16"/>
          <w:szCs w:val="16"/>
        </w:rPr>
      </w:pPr>
      <w:r w:rsidRPr="008E151C">
        <w:rPr>
          <w:bCs/>
          <w:sz w:val="16"/>
          <w:szCs w:val="16"/>
        </w:rPr>
        <w:t xml:space="preserve">                                                                             к решению Совета народных депутатов Грибановского муниципального района</w:t>
      </w:r>
    </w:p>
    <w:p w:rsidR="008E151C" w:rsidRPr="008E151C" w:rsidRDefault="008E151C" w:rsidP="008E151C">
      <w:pPr>
        <w:ind w:firstLine="709"/>
        <w:jc w:val="right"/>
        <w:rPr>
          <w:bCs/>
          <w:sz w:val="16"/>
          <w:szCs w:val="16"/>
        </w:rPr>
      </w:pPr>
      <w:r w:rsidRPr="008E151C">
        <w:rPr>
          <w:sz w:val="16"/>
          <w:szCs w:val="16"/>
        </w:rPr>
        <w:t>от  25.06.2025 года   № 105</w:t>
      </w:r>
    </w:p>
    <w:p w:rsidR="008E151C" w:rsidRPr="008E151C" w:rsidRDefault="008E151C" w:rsidP="008E151C">
      <w:pPr>
        <w:ind w:firstLine="709"/>
        <w:jc w:val="right"/>
        <w:rPr>
          <w:i/>
          <w:sz w:val="16"/>
          <w:szCs w:val="16"/>
        </w:rPr>
      </w:pPr>
    </w:p>
    <w:p w:rsidR="008E151C" w:rsidRPr="008E151C" w:rsidRDefault="008E151C" w:rsidP="004E157D">
      <w:pPr>
        <w:ind w:firstLine="709"/>
        <w:jc w:val="center"/>
        <w:rPr>
          <w:b/>
          <w:bCs/>
          <w:sz w:val="16"/>
          <w:szCs w:val="16"/>
        </w:rPr>
      </w:pPr>
      <w:r w:rsidRPr="008E151C">
        <w:rPr>
          <w:b/>
          <w:bCs/>
          <w:sz w:val="16"/>
          <w:szCs w:val="16"/>
        </w:rPr>
        <w:t>Дорожный фонд Грибановского муниципального района</w:t>
      </w:r>
    </w:p>
    <w:p w:rsidR="008E151C" w:rsidRPr="008E151C" w:rsidRDefault="008E151C" w:rsidP="004E157D">
      <w:pPr>
        <w:ind w:firstLine="709"/>
        <w:jc w:val="center"/>
        <w:rPr>
          <w:b/>
          <w:bCs/>
          <w:sz w:val="16"/>
          <w:szCs w:val="16"/>
        </w:rPr>
      </w:pPr>
      <w:r w:rsidRPr="008E151C">
        <w:rPr>
          <w:b/>
          <w:sz w:val="16"/>
          <w:szCs w:val="16"/>
        </w:rPr>
        <w:t xml:space="preserve">Воронежской области </w:t>
      </w:r>
      <w:r w:rsidRPr="008E151C">
        <w:rPr>
          <w:b/>
          <w:bCs/>
          <w:sz w:val="16"/>
          <w:szCs w:val="16"/>
        </w:rPr>
        <w:t>за 2024 год</w:t>
      </w:r>
    </w:p>
    <w:p w:rsidR="008E151C" w:rsidRPr="008E151C" w:rsidRDefault="008E151C" w:rsidP="004E157D">
      <w:pPr>
        <w:ind w:firstLine="709"/>
        <w:jc w:val="center"/>
        <w:rPr>
          <w:sz w:val="16"/>
          <w:szCs w:val="16"/>
        </w:rPr>
      </w:pPr>
      <w:r w:rsidRPr="008E151C">
        <w:rPr>
          <w:sz w:val="16"/>
          <w:szCs w:val="16"/>
        </w:rPr>
        <w:t>тыс. рублей</w:t>
      </w:r>
    </w:p>
    <w:p w:rsidR="008E151C" w:rsidRPr="008E151C" w:rsidRDefault="008E151C" w:rsidP="008E151C">
      <w:pPr>
        <w:ind w:firstLine="709"/>
        <w:jc w:val="both"/>
        <w:rPr>
          <w:sz w:val="16"/>
          <w:szCs w:val="16"/>
        </w:rPr>
      </w:pPr>
    </w:p>
    <w:p w:rsidR="008E151C" w:rsidRPr="008E151C" w:rsidRDefault="008E151C" w:rsidP="008E151C">
      <w:pPr>
        <w:ind w:firstLine="709"/>
        <w:jc w:val="both"/>
        <w:rPr>
          <w:sz w:val="16"/>
          <w:szCs w:val="16"/>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7239"/>
        <w:gridCol w:w="2977"/>
      </w:tblGrid>
      <w:tr w:rsidR="008E151C" w:rsidRPr="008E151C" w:rsidTr="004E157D">
        <w:trPr>
          <w:trHeight w:val="20"/>
        </w:trPr>
        <w:tc>
          <w:tcPr>
            <w:tcW w:w="558" w:type="dxa"/>
          </w:tcPr>
          <w:p w:rsidR="008E151C" w:rsidRPr="008E151C" w:rsidRDefault="008E151C" w:rsidP="008E151C">
            <w:pPr>
              <w:ind w:firstLine="709"/>
              <w:jc w:val="both"/>
              <w:rPr>
                <w:b/>
                <w:sz w:val="16"/>
                <w:szCs w:val="16"/>
              </w:rPr>
            </w:pPr>
            <w:r w:rsidRPr="008E151C">
              <w:rPr>
                <w:b/>
                <w:sz w:val="16"/>
                <w:szCs w:val="16"/>
              </w:rPr>
              <w:t xml:space="preserve">№ </w:t>
            </w:r>
            <w:proofErr w:type="gramStart"/>
            <w:r w:rsidRPr="008E151C">
              <w:rPr>
                <w:b/>
                <w:sz w:val="16"/>
                <w:szCs w:val="16"/>
              </w:rPr>
              <w:t>п</w:t>
            </w:r>
            <w:proofErr w:type="gramEnd"/>
            <w:r w:rsidRPr="008E151C">
              <w:rPr>
                <w:b/>
                <w:sz w:val="16"/>
                <w:szCs w:val="16"/>
              </w:rPr>
              <w:t>/п</w:t>
            </w:r>
          </w:p>
        </w:tc>
        <w:tc>
          <w:tcPr>
            <w:tcW w:w="7239" w:type="dxa"/>
          </w:tcPr>
          <w:p w:rsidR="008E151C" w:rsidRPr="008E151C" w:rsidRDefault="008E151C" w:rsidP="008E151C">
            <w:pPr>
              <w:ind w:firstLine="709"/>
              <w:jc w:val="both"/>
              <w:rPr>
                <w:b/>
                <w:sz w:val="16"/>
                <w:szCs w:val="16"/>
              </w:rPr>
            </w:pPr>
            <w:r w:rsidRPr="008E151C">
              <w:rPr>
                <w:b/>
                <w:sz w:val="16"/>
                <w:szCs w:val="16"/>
              </w:rPr>
              <w:t>Наименование</w:t>
            </w:r>
          </w:p>
        </w:tc>
        <w:tc>
          <w:tcPr>
            <w:tcW w:w="2977" w:type="dxa"/>
          </w:tcPr>
          <w:p w:rsidR="008E151C" w:rsidRPr="008E151C" w:rsidRDefault="008E151C" w:rsidP="008E151C">
            <w:pPr>
              <w:ind w:firstLine="709"/>
              <w:jc w:val="both"/>
              <w:rPr>
                <w:b/>
                <w:sz w:val="16"/>
                <w:szCs w:val="16"/>
              </w:rPr>
            </w:pPr>
            <w:r w:rsidRPr="008E151C">
              <w:rPr>
                <w:b/>
                <w:sz w:val="16"/>
                <w:szCs w:val="16"/>
              </w:rPr>
              <w:t>Исполнено</w:t>
            </w:r>
          </w:p>
        </w:tc>
      </w:tr>
      <w:tr w:rsidR="008E151C" w:rsidRPr="008E151C" w:rsidTr="004E157D">
        <w:trPr>
          <w:trHeight w:val="20"/>
        </w:trPr>
        <w:tc>
          <w:tcPr>
            <w:tcW w:w="558" w:type="dxa"/>
          </w:tcPr>
          <w:p w:rsidR="008E151C" w:rsidRPr="008E151C" w:rsidRDefault="008E151C" w:rsidP="008E151C">
            <w:pPr>
              <w:ind w:firstLine="709"/>
              <w:jc w:val="both"/>
              <w:rPr>
                <w:b/>
                <w:sz w:val="16"/>
                <w:szCs w:val="16"/>
              </w:rPr>
            </w:pPr>
          </w:p>
        </w:tc>
        <w:tc>
          <w:tcPr>
            <w:tcW w:w="7239" w:type="dxa"/>
          </w:tcPr>
          <w:p w:rsidR="008E151C" w:rsidRPr="008E151C" w:rsidRDefault="008E151C" w:rsidP="008E151C">
            <w:pPr>
              <w:ind w:firstLine="709"/>
              <w:jc w:val="both"/>
              <w:rPr>
                <w:b/>
                <w:sz w:val="16"/>
                <w:szCs w:val="16"/>
              </w:rPr>
            </w:pPr>
            <w:r w:rsidRPr="008E151C">
              <w:rPr>
                <w:b/>
                <w:sz w:val="16"/>
                <w:szCs w:val="16"/>
              </w:rPr>
              <w:t>Дорожный фонд Грибановского муниципального района в том числе:</w:t>
            </w:r>
          </w:p>
        </w:tc>
        <w:tc>
          <w:tcPr>
            <w:tcW w:w="2977" w:type="dxa"/>
            <w:vAlign w:val="bottom"/>
          </w:tcPr>
          <w:p w:rsidR="008E151C" w:rsidRPr="008E151C" w:rsidRDefault="008E151C" w:rsidP="008E151C">
            <w:pPr>
              <w:ind w:firstLine="709"/>
              <w:jc w:val="both"/>
              <w:rPr>
                <w:sz w:val="16"/>
                <w:szCs w:val="16"/>
              </w:rPr>
            </w:pPr>
            <w:r w:rsidRPr="008E151C">
              <w:rPr>
                <w:sz w:val="16"/>
                <w:szCs w:val="16"/>
              </w:rPr>
              <w:t>95 947,7</w:t>
            </w:r>
          </w:p>
        </w:tc>
      </w:tr>
      <w:tr w:rsidR="008E151C" w:rsidRPr="008E151C" w:rsidTr="004E157D">
        <w:trPr>
          <w:trHeight w:val="20"/>
        </w:trPr>
        <w:tc>
          <w:tcPr>
            <w:tcW w:w="558" w:type="dxa"/>
          </w:tcPr>
          <w:p w:rsidR="008E151C" w:rsidRPr="008E151C" w:rsidRDefault="008E151C" w:rsidP="004E157D">
            <w:pPr>
              <w:ind w:right="-118" w:firstLine="709"/>
              <w:jc w:val="both"/>
              <w:rPr>
                <w:sz w:val="16"/>
                <w:szCs w:val="16"/>
              </w:rPr>
            </w:pPr>
            <w:r w:rsidRPr="008E151C">
              <w:rPr>
                <w:sz w:val="16"/>
                <w:szCs w:val="16"/>
              </w:rPr>
              <w:t>1.</w:t>
            </w:r>
          </w:p>
        </w:tc>
        <w:tc>
          <w:tcPr>
            <w:tcW w:w="7239" w:type="dxa"/>
          </w:tcPr>
          <w:p w:rsidR="008E151C" w:rsidRPr="008E151C" w:rsidRDefault="008E151C" w:rsidP="004E157D">
            <w:pPr>
              <w:ind w:left="-98" w:firstLine="283"/>
              <w:jc w:val="both"/>
              <w:rPr>
                <w:b/>
                <w:sz w:val="16"/>
                <w:szCs w:val="16"/>
              </w:rPr>
            </w:pPr>
            <w:r w:rsidRPr="008E151C">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2977" w:type="dxa"/>
            <w:vAlign w:val="bottom"/>
          </w:tcPr>
          <w:p w:rsidR="008E151C" w:rsidRPr="008E151C" w:rsidRDefault="008E151C" w:rsidP="008E151C">
            <w:pPr>
              <w:ind w:firstLine="709"/>
              <w:jc w:val="both"/>
              <w:rPr>
                <w:sz w:val="16"/>
                <w:szCs w:val="16"/>
              </w:rPr>
            </w:pPr>
            <w:r w:rsidRPr="008E151C">
              <w:rPr>
                <w:sz w:val="16"/>
                <w:szCs w:val="16"/>
              </w:rPr>
              <w:t>95 947,7</w:t>
            </w:r>
          </w:p>
        </w:tc>
      </w:tr>
      <w:tr w:rsidR="008E151C" w:rsidRPr="008E151C" w:rsidTr="004E157D">
        <w:trPr>
          <w:trHeight w:val="20"/>
        </w:trPr>
        <w:tc>
          <w:tcPr>
            <w:tcW w:w="558" w:type="dxa"/>
          </w:tcPr>
          <w:p w:rsidR="008E151C" w:rsidRPr="008E151C" w:rsidRDefault="008E151C" w:rsidP="008E151C">
            <w:pPr>
              <w:ind w:firstLine="709"/>
              <w:jc w:val="both"/>
              <w:rPr>
                <w:sz w:val="16"/>
                <w:szCs w:val="16"/>
              </w:rPr>
            </w:pPr>
            <w:r w:rsidRPr="008E151C">
              <w:rPr>
                <w:sz w:val="16"/>
                <w:szCs w:val="16"/>
              </w:rPr>
              <w:t>1.1</w:t>
            </w:r>
          </w:p>
        </w:tc>
        <w:tc>
          <w:tcPr>
            <w:tcW w:w="7239" w:type="dxa"/>
          </w:tcPr>
          <w:p w:rsidR="008E151C" w:rsidRPr="008E151C" w:rsidRDefault="008E151C" w:rsidP="004E157D">
            <w:pPr>
              <w:ind w:left="-98" w:firstLine="283"/>
              <w:jc w:val="both"/>
              <w:rPr>
                <w:b/>
                <w:sz w:val="16"/>
                <w:szCs w:val="16"/>
              </w:rPr>
            </w:pPr>
            <w:r w:rsidRPr="008E151C">
              <w:rPr>
                <w:sz w:val="16"/>
                <w:szCs w:val="16"/>
              </w:rPr>
              <w:t>Подпрограмма "Развитие дорожного хозяйства Грибановского муниципального района Воронежской области"</w:t>
            </w:r>
          </w:p>
        </w:tc>
        <w:tc>
          <w:tcPr>
            <w:tcW w:w="2977" w:type="dxa"/>
            <w:vAlign w:val="bottom"/>
          </w:tcPr>
          <w:p w:rsidR="008E151C" w:rsidRPr="008E151C" w:rsidRDefault="008E151C" w:rsidP="008E151C">
            <w:pPr>
              <w:ind w:firstLine="709"/>
              <w:jc w:val="both"/>
              <w:rPr>
                <w:sz w:val="16"/>
                <w:szCs w:val="16"/>
              </w:rPr>
            </w:pPr>
            <w:r w:rsidRPr="008E151C">
              <w:rPr>
                <w:sz w:val="16"/>
                <w:szCs w:val="16"/>
              </w:rPr>
              <w:t>86 085,5</w:t>
            </w:r>
          </w:p>
        </w:tc>
      </w:tr>
      <w:tr w:rsidR="008E151C" w:rsidRPr="008E151C" w:rsidTr="004E157D">
        <w:trPr>
          <w:trHeight w:val="20"/>
        </w:trPr>
        <w:tc>
          <w:tcPr>
            <w:tcW w:w="558" w:type="dxa"/>
          </w:tcPr>
          <w:p w:rsidR="008E151C" w:rsidRPr="008E151C" w:rsidRDefault="008E151C" w:rsidP="008E151C">
            <w:pPr>
              <w:ind w:firstLine="709"/>
              <w:jc w:val="both"/>
              <w:rPr>
                <w:sz w:val="16"/>
                <w:szCs w:val="16"/>
              </w:rPr>
            </w:pPr>
            <w:r w:rsidRPr="008E151C">
              <w:rPr>
                <w:sz w:val="16"/>
                <w:szCs w:val="16"/>
              </w:rPr>
              <w:t>1.1.1</w:t>
            </w:r>
          </w:p>
        </w:tc>
        <w:tc>
          <w:tcPr>
            <w:tcW w:w="7239" w:type="dxa"/>
          </w:tcPr>
          <w:p w:rsidR="008E151C" w:rsidRPr="008E151C" w:rsidRDefault="008E151C" w:rsidP="004E157D">
            <w:pPr>
              <w:ind w:left="-98" w:firstLine="283"/>
              <w:jc w:val="both"/>
              <w:rPr>
                <w:sz w:val="16"/>
                <w:szCs w:val="16"/>
              </w:rPr>
            </w:pPr>
            <w:r w:rsidRPr="008E151C">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2977" w:type="dxa"/>
            <w:vAlign w:val="bottom"/>
          </w:tcPr>
          <w:p w:rsidR="008E151C" w:rsidRPr="008E151C" w:rsidRDefault="008E151C" w:rsidP="008E151C">
            <w:pPr>
              <w:ind w:firstLine="709"/>
              <w:jc w:val="both"/>
              <w:rPr>
                <w:sz w:val="16"/>
                <w:szCs w:val="16"/>
              </w:rPr>
            </w:pPr>
            <w:r w:rsidRPr="008E151C">
              <w:rPr>
                <w:sz w:val="16"/>
                <w:szCs w:val="16"/>
              </w:rPr>
              <w:t>69 780,7</w:t>
            </w:r>
          </w:p>
        </w:tc>
      </w:tr>
      <w:tr w:rsidR="008E151C" w:rsidRPr="008E151C" w:rsidTr="004E157D">
        <w:trPr>
          <w:trHeight w:val="20"/>
        </w:trPr>
        <w:tc>
          <w:tcPr>
            <w:tcW w:w="558" w:type="dxa"/>
          </w:tcPr>
          <w:p w:rsidR="008E151C" w:rsidRPr="008E151C" w:rsidRDefault="008E151C" w:rsidP="008E151C">
            <w:pPr>
              <w:ind w:firstLine="709"/>
              <w:jc w:val="both"/>
              <w:rPr>
                <w:i/>
                <w:sz w:val="16"/>
                <w:szCs w:val="16"/>
              </w:rPr>
            </w:pPr>
          </w:p>
        </w:tc>
        <w:tc>
          <w:tcPr>
            <w:tcW w:w="7239" w:type="dxa"/>
          </w:tcPr>
          <w:p w:rsidR="008E151C" w:rsidRPr="008E151C" w:rsidRDefault="008E151C" w:rsidP="004E157D">
            <w:pPr>
              <w:ind w:left="-98" w:firstLine="283"/>
              <w:jc w:val="both"/>
              <w:rPr>
                <w:sz w:val="16"/>
                <w:szCs w:val="16"/>
              </w:rPr>
            </w:pPr>
            <w:r w:rsidRPr="008E151C">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2977" w:type="dxa"/>
            <w:vAlign w:val="bottom"/>
          </w:tcPr>
          <w:p w:rsidR="008E151C" w:rsidRPr="008E151C" w:rsidRDefault="008E151C" w:rsidP="008E151C">
            <w:pPr>
              <w:ind w:firstLine="709"/>
              <w:jc w:val="both"/>
              <w:rPr>
                <w:sz w:val="16"/>
                <w:szCs w:val="16"/>
              </w:rPr>
            </w:pPr>
            <w:r w:rsidRPr="008E151C">
              <w:rPr>
                <w:sz w:val="16"/>
                <w:szCs w:val="16"/>
              </w:rPr>
              <w:t>5 655,3</w:t>
            </w:r>
          </w:p>
        </w:tc>
      </w:tr>
      <w:tr w:rsidR="008E151C" w:rsidRPr="008E151C" w:rsidTr="004E157D">
        <w:trPr>
          <w:trHeight w:val="20"/>
        </w:trPr>
        <w:tc>
          <w:tcPr>
            <w:tcW w:w="558" w:type="dxa"/>
          </w:tcPr>
          <w:p w:rsidR="008E151C" w:rsidRPr="008E151C" w:rsidRDefault="008E151C" w:rsidP="008E151C">
            <w:pPr>
              <w:ind w:firstLine="709"/>
              <w:jc w:val="both"/>
              <w:rPr>
                <w:i/>
                <w:sz w:val="16"/>
                <w:szCs w:val="16"/>
              </w:rPr>
            </w:pPr>
          </w:p>
        </w:tc>
        <w:tc>
          <w:tcPr>
            <w:tcW w:w="7239" w:type="dxa"/>
          </w:tcPr>
          <w:p w:rsidR="008E151C" w:rsidRPr="008E151C" w:rsidRDefault="008E151C" w:rsidP="004E157D">
            <w:pPr>
              <w:ind w:left="-98" w:firstLine="283"/>
              <w:jc w:val="both"/>
              <w:rPr>
                <w:sz w:val="16"/>
                <w:szCs w:val="16"/>
              </w:rPr>
            </w:pPr>
            <w:r w:rsidRPr="008E151C">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977" w:type="dxa"/>
            <w:vAlign w:val="bottom"/>
          </w:tcPr>
          <w:p w:rsidR="008E151C" w:rsidRPr="008E151C" w:rsidRDefault="008E151C" w:rsidP="008E151C">
            <w:pPr>
              <w:ind w:firstLine="709"/>
              <w:jc w:val="both"/>
              <w:rPr>
                <w:sz w:val="16"/>
                <w:szCs w:val="16"/>
              </w:rPr>
            </w:pPr>
            <w:r w:rsidRPr="008E151C">
              <w:rPr>
                <w:sz w:val="16"/>
                <w:szCs w:val="16"/>
              </w:rPr>
              <w:t>80 430,2</w:t>
            </w:r>
          </w:p>
        </w:tc>
      </w:tr>
      <w:tr w:rsidR="008E151C" w:rsidRPr="008E151C" w:rsidTr="004E157D">
        <w:trPr>
          <w:trHeight w:val="20"/>
        </w:trPr>
        <w:tc>
          <w:tcPr>
            <w:tcW w:w="558" w:type="dxa"/>
          </w:tcPr>
          <w:p w:rsidR="008E151C" w:rsidRPr="008E151C" w:rsidRDefault="008E151C" w:rsidP="008E151C">
            <w:pPr>
              <w:ind w:firstLine="709"/>
              <w:jc w:val="both"/>
              <w:rPr>
                <w:sz w:val="16"/>
                <w:szCs w:val="16"/>
              </w:rPr>
            </w:pPr>
            <w:r w:rsidRPr="008E151C">
              <w:rPr>
                <w:sz w:val="16"/>
                <w:szCs w:val="16"/>
              </w:rPr>
              <w:t>1.1.2</w:t>
            </w:r>
          </w:p>
        </w:tc>
        <w:tc>
          <w:tcPr>
            <w:tcW w:w="7239" w:type="dxa"/>
            <w:vAlign w:val="bottom"/>
          </w:tcPr>
          <w:p w:rsidR="008E151C" w:rsidRPr="008E151C" w:rsidRDefault="008E151C" w:rsidP="004E157D">
            <w:pPr>
              <w:ind w:left="-98" w:firstLine="283"/>
              <w:jc w:val="both"/>
              <w:rPr>
                <w:sz w:val="16"/>
                <w:szCs w:val="16"/>
              </w:rPr>
            </w:pPr>
            <w:r w:rsidRPr="008E151C">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2977" w:type="dxa"/>
            <w:vAlign w:val="bottom"/>
          </w:tcPr>
          <w:p w:rsidR="008E151C" w:rsidRPr="008E151C" w:rsidRDefault="008E151C" w:rsidP="008E151C">
            <w:pPr>
              <w:ind w:firstLine="709"/>
              <w:jc w:val="both"/>
              <w:rPr>
                <w:sz w:val="16"/>
                <w:szCs w:val="16"/>
              </w:rPr>
            </w:pPr>
            <w:r w:rsidRPr="008E151C">
              <w:rPr>
                <w:sz w:val="16"/>
                <w:szCs w:val="16"/>
              </w:rPr>
              <w:t>9 862,2</w:t>
            </w:r>
          </w:p>
        </w:tc>
      </w:tr>
      <w:tr w:rsidR="008E151C" w:rsidRPr="008E151C" w:rsidTr="004E157D">
        <w:trPr>
          <w:trHeight w:val="20"/>
        </w:trPr>
        <w:tc>
          <w:tcPr>
            <w:tcW w:w="558" w:type="dxa"/>
          </w:tcPr>
          <w:p w:rsidR="008E151C" w:rsidRPr="008E151C" w:rsidRDefault="008E151C" w:rsidP="008E151C">
            <w:pPr>
              <w:ind w:firstLine="709"/>
              <w:jc w:val="both"/>
              <w:rPr>
                <w:sz w:val="16"/>
                <w:szCs w:val="16"/>
              </w:rPr>
            </w:pPr>
          </w:p>
        </w:tc>
        <w:tc>
          <w:tcPr>
            <w:tcW w:w="7239" w:type="dxa"/>
            <w:vAlign w:val="bottom"/>
          </w:tcPr>
          <w:p w:rsidR="008E151C" w:rsidRPr="008E151C" w:rsidRDefault="008E151C" w:rsidP="004E157D">
            <w:pPr>
              <w:ind w:left="-98" w:firstLine="283"/>
              <w:jc w:val="both"/>
              <w:rPr>
                <w:sz w:val="16"/>
                <w:szCs w:val="16"/>
              </w:rPr>
            </w:pPr>
            <w:r w:rsidRPr="008E151C">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2977" w:type="dxa"/>
            <w:vAlign w:val="bottom"/>
          </w:tcPr>
          <w:p w:rsidR="008E151C" w:rsidRPr="008E151C" w:rsidRDefault="008E151C" w:rsidP="008E151C">
            <w:pPr>
              <w:ind w:firstLine="709"/>
              <w:jc w:val="both"/>
              <w:rPr>
                <w:sz w:val="16"/>
                <w:szCs w:val="16"/>
              </w:rPr>
            </w:pPr>
            <w:r w:rsidRPr="008E151C">
              <w:rPr>
                <w:sz w:val="16"/>
                <w:szCs w:val="16"/>
              </w:rPr>
              <w:t>9 862,2</w:t>
            </w:r>
          </w:p>
        </w:tc>
      </w:tr>
    </w:tbl>
    <w:p w:rsidR="008E151C" w:rsidRPr="008E151C" w:rsidRDefault="008E151C" w:rsidP="008E151C">
      <w:pPr>
        <w:ind w:firstLine="709"/>
        <w:jc w:val="both"/>
        <w:rPr>
          <w:sz w:val="16"/>
          <w:szCs w:val="16"/>
        </w:rPr>
      </w:pPr>
    </w:p>
    <w:tbl>
      <w:tblPr>
        <w:tblW w:w="10647" w:type="dxa"/>
        <w:tblInd w:w="93" w:type="dxa"/>
        <w:tblLook w:val="04A0"/>
      </w:tblPr>
      <w:tblGrid>
        <w:gridCol w:w="620"/>
        <w:gridCol w:w="5000"/>
        <w:gridCol w:w="5027"/>
      </w:tblGrid>
      <w:tr w:rsidR="004E157D" w:rsidRPr="004E157D" w:rsidTr="004E157D">
        <w:trPr>
          <w:trHeight w:val="20"/>
        </w:trPr>
        <w:tc>
          <w:tcPr>
            <w:tcW w:w="620" w:type="dxa"/>
            <w:tcBorders>
              <w:top w:val="nil"/>
              <w:left w:val="nil"/>
              <w:bottom w:val="nil"/>
              <w:right w:val="nil"/>
            </w:tcBorders>
            <w:shd w:val="clear" w:color="auto" w:fill="auto"/>
            <w:noWrap/>
            <w:vAlign w:val="bottom"/>
            <w:hideMark/>
          </w:tcPr>
          <w:p w:rsidR="004E157D" w:rsidRPr="004E157D" w:rsidRDefault="004E157D" w:rsidP="004E157D">
            <w:pPr>
              <w:rPr>
                <w:sz w:val="16"/>
                <w:szCs w:val="16"/>
              </w:rPr>
            </w:pPr>
          </w:p>
        </w:tc>
        <w:tc>
          <w:tcPr>
            <w:tcW w:w="10027" w:type="dxa"/>
            <w:gridSpan w:val="2"/>
            <w:tcBorders>
              <w:top w:val="nil"/>
              <w:left w:val="nil"/>
              <w:bottom w:val="nil"/>
              <w:right w:val="nil"/>
            </w:tcBorders>
            <w:shd w:val="clear" w:color="auto" w:fill="auto"/>
            <w:vAlign w:val="bottom"/>
            <w:hideMark/>
          </w:tcPr>
          <w:p w:rsidR="004E157D" w:rsidRDefault="004E157D" w:rsidP="004E157D">
            <w:pPr>
              <w:jc w:val="right"/>
              <w:rPr>
                <w:sz w:val="16"/>
                <w:szCs w:val="16"/>
              </w:rPr>
            </w:pPr>
            <w:r w:rsidRPr="004E157D">
              <w:rPr>
                <w:sz w:val="16"/>
                <w:szCs w:val="16"/>
              </w:rPr>
              <w:t xml:space="preserve">Приложение  8 </w:t>
            </w:r>
          </w:p>
          <w:p w:rsidR="004E157D" w:rsidRDefault="004E157D" w:rsidP="004E157D">
            <w:pPr>
              <w:jc w:val="right"/>
              <w:rPr>
                <w:sz w:val="16"/>
                <w:szCs w:val="16"/>
              </w:rPr>
            </w:pPr>
            <w:r w:rsidRPr="004E157D">
              <w:rPr>
                <w:sz w:val="16"/>
                <w:szCs w:val="16"/>
              </w:rPr>
              <w:t xml:space="preserve">                                                                                                                                                                     к решению Совета народных депутатов                                                                                                                                                                                                                                  Грибановского муниципального района</w:t>
            </w:r>
          </w:p>
          <w:p w:rsidR="004E157D" w:rsidRDefault="004E157D" w:rsidP="004E157D">
            <w:pPr>
              <w:jc w:val="right"/>
              <w:rPr>
                <w:sz w:val="16"/>
                <w:szCs w:val="16"/>
              </w:rPr>
            </w:pPr>
            <w:r w:rsidRPr="004E157D">
              <w:rPr>
                <w:sz w:val="16"/>
                <w:szCs w:val="16"/>
              </w:rPr>
              <w:t xml:space="preserve">                                                                                                                                   от  25.06.2025 года   № 105</w:t>
            </w:r>
          </w:p>
          <w:p w:rsidR="004E157D" w:rsidRPr="004E157D" w:rsidRDefault="004E157D" w:rsidP="004E157D">
            <w:pPr>
              <w:jc w:val="right"/>
              <w:rPr>
                <w:sz w:val="16"/>
                <w:szCs w:val="16"/>
              </w:rPr>
            </w:pPr>
          </w:p>
        </w:tc>
      </w:tr>
      <w:tr w:rsidR="004E157D" w:rsidRPr="004E157D" w:rsidTr="004E157D">
        <w:trPr>
          <w:trHeight w:val="20"/>
        </w:trPr>
        <w:tc>
          <w:tcPr>
            <w:tcW w:w="620" w:type="dxa"/>
            <w:tcBorders>
              <w:top w:val="nil"/>
              <w:left w:val="nil"/>
              <w:bottom w:val="nil"/>
              <w:right w:val="nil"/>
            </w:tcBorders>
            <w:shd w:val="clear" w:color="auto" w:fill="auto"/>
            <w:noWrap/>
            <w:vAlign w:val="bottom"/>
            <w:hideMark/>
          </w:tcPr>
          <w:p w:rsidR="004E157D" w:rsidRPr="004E157D" w:rsidRDefault="004E157D" w:rsidP="004E157D">
            <w:pPr>
              <w:rPr>
                <w:sz w:val="16"/>
                <w:szCs w:val="16"/>
              </w:rPr>
            </w:pPr>
          </w:p>
        </w:tc>
        <w:tc>
          <w:tcPr>
            <w:tcW w:w="5000" w:type="dxa"/>
            <w:tcBorders>
              <w:top w:val="nil"/>
              <w:left w:val="nil"/>
              <w:bottom w:val="nil"/>
              <w:right w:val="nil"/>
            </w:tcBorders>
            <w:shd w:val="clear" w:color="auto" w:fill="auto"/>
            <w:vAlign w:val="bottom"/>
            <w:hideMark/>
          </w:tcPr>
          <w:p w:rsidR="004E157D" w:rsidRPr="004E157D" w:rsidRDefault="004E157D" w:rsidP="004E157D">
            <w:pPr>
              <w:jc w:val="right"/>
              <w:rPr>
                <w:sz w:val="16"/>
                <w:szCs w:val="16"/>
              </w:rPr>
            </w:pPr>
          </w:p>
        </w:tc>
        <w:tc>
          <w:tcPr>
            <w:tcW w:w="5027" w:type="dxa"/>
            <w:tcBorders>
              <w:top w:val="nil"/>
              <w:left w:val="nil"/>
              <w:bottom w:val="nil"/>
              <w:right w:val="nil"/>
            </w:tcBorders>
            <w:shd w:val="clear" w:color="auto" w:fill="auto"/>
            <w:noWrap/>
            <w:vAlign w:val="bottom"/>
            <w:hideMark/>
          </w:tcPr>
          <w:p w:rsidR="004E157D" w:rsidRPr="004E157D" w:rsidRDefault="004E157D" w:rsidP="004E157D">
            <w:pPr>
              <w:jc w:val="right"/>
              <w:rPr>
                <w:rFonts w:ascii="Arial CYR" w:hAnsi="Arial CYR" w:cs="Arial CYR"/>
                <w:sz w:val="16"/>
                <w:szCs w:val="16"/>
              </w:rPr>
            </w:pPr>
          </w:p>
        </w:tc>
      </w:tr>
      <w:tr w:rsidR="004E157D" w:rsidRPr="004E157D" w:rsidTr="004E157D">
        <w:trPr>
          <w:trHeight w:val="20"/>
        </w:trPr>
        <w:tc>
          <w:tcPr>
            <w:tcW w:w="620" w:type="dxa"/>
            <w:tcBorders>
              <w:top w:val="nil"/>
              <w:left w:val="nil"/>
              <w:bottom w:val="nil"/>
              <w:right w:val="nil"/>
            </w:tcBorders>
            <w:shd w:val="clear" w:color="auto" w:fill="auto"/>
            <w:noWrap/>
            <w:vAlign w:val="bottom"/>
            <w:hideMark/>
          </w:tcPr>
          <w:p w:rsidR="004E157D" w:rsidRPr="004E157D" w:rsidRDefault="004E157D" w:rsidP="004E157D">
            <w:pPr>
              <w:rPr>
                <w:sz w:val="16"/>
                <w:szCs w:val="16"/>
              </w:rPr>
            </w:pPr>
          </w:p>
        </w:tc>
        <w:tc>
          <w:tcPr>
            <w:tcW w:w="5000" w:type="dxa"/>
            <w:tcBorders>
              <w:top w:val="nil"/>
              <w:left w:val="nil"/>
              <w:bottom w:val="nil"/>
              <w:right w:val="nil"/>
            </w:tcBorders>
            <w:shd w:val="clear" w:color="auto" w:fill="auto"/>
            <w:vAlign w:val="bottom"/>
            <w:hideMark/>
          </w:tcPr>
          <w:p w:rsidR="004E157D" w:rsidRPr="004E157D" w:rsidRDefault="004E157D" w:rsidP="004E157D">
            <w:pPr>
              <w:jc w:val="right"/>
              <w:rPr>
                <w:sz w:val="16"/>
                <w:szCs w:val="16"/>
              </w:rPr>
            </w:pPr>
          </w:p>
        </w:tc>
        <w:tc>
          <w:tcPr>
            <w:tcW w:w="5027" w:type="dxa"/>
            <w:tcBorders>
              <w:top w:val="nil"/>
              <w:left w:val="nil"/>
              <w:bottom w:val="nil"/>
              <w:right w:val="nil"/>
            </w:tcBorders>
            <w:shd w:val="clear" w:color="auto" w:fill="auto"/>
            <w:noWrap/>
            <w:vAlign w:val="bottom"/>
            <w:hideMark/>
          </w:tcPr>
          <w:p w:rsidR="004E157D" w:rsidRPr="004E157D" w:rsidRDefault="004E157D" w:rsidP="004E157D">
            <w:pPr>
              <w:jc w:val="right"/>
              <w:rPr>
                <w:rFonts w:ascii="Arial CYR" w:hAnsi="Arial CYR" w:cs="Arial CYR"/>
                <w:sz w:val="16"/>
                <w:szCs w:val="16"/>
              </w:rPr>
            </w:pPr>
          </w:p>
        </w:tc>
      </w:tr>
      <w:tr w:rsidR="004E157D" w:rsidRPr="004E157D" w:rsidTr="004E157D">
        <w:trPr>
          <w:trHeight w:val="20"/>
        </w:trPr>
        <w:tc>
          <w:tcPr>
            <w:tcW w:w="10647" w:type="dxa"/>
            <w:gridSpan w:val="3"/>
            <w:tcBorders>
              <w:top w:val="nil"/>
              <w:left w:val="nil"/>
              <w:bottom w:val="nil"/>
              <w:right w:val="nil"/>
            </w:tcBorders>
            <w:shd w:val="clear" w:color="auto" w:fill="auto"/>
            <w:vAlign w:val="center"/>
            <w:hideMark/>
          </w:tcPr>
          <w:p w:rsidR="004E157D" w:rsidRPr="004E157D" w:rsidRDefault="004E157D" w:rsidP="004E157D">
            <w:pPr>
              <w:jc w:val="center"/>
              <w:rPr>
                <w:sz w:val="16"/>
                <w:szCs w:val="16"/>
              </w:rPr>
            </w:pPr>
            <w:r w:rsidRPr="004E157D">
              <w:rPr>
                <w:sz w:val="16"/>
                <w:szCs w:val="16"/>
              </w:rPr>
              <w:t xml:space="preserve">Распределение   дотаций на выравнивание  бюджетной обеспеченности  бюджетам поселений за счёт средств областного бюджета за 2024  год  </w:t>
            </w:r>
          </w:p>
        </w:tc>
      </w:tr>
      <w:tr w:rsidR="004E157D" w:rsidRPr="004E157D" w:rsidTr="004E157D">
        <w:trPr>
          <w:trHeight w:val="20"/>
        </w:trPr>
        <w:tc>
          <w:tcPr>
            <w:tcW w:w="620" w:type="dxa"/>
            <w:tcBorders>
              <w:top w:val="nil"/>
              <w:left w:val="nil"/>
              <w:bottom w:val="nil"/>
              <w:right w:val="nil"/>
            </w:tcBorders>
            <w:shd w:val="clear" w:color="auto" w:fill="auto"/>
            <w:vAlign w:val="center"/>
            <w:hideMark/>
          </w:tcPr>
          <w:p w:rsidR="004E157D" w:rsidRPr="004E157D" w:rsidRDefault="004E157D" w:rsidP="004E157D">
            <w:pPr>
              <w:jc w:val="center"/>
              <w:rPr>
                <w:sz w:val="16"/>
                <w:szCs w:val="16"/>
              </w:rPr>
            </w:pPr>
          </w:p>
        </w:tc>
        <w:tc>
          <w:tcPr>
            <w:tcW w:w="5000" w:type="dxa"/>
            <w:tcBorders>
              <w:top w:val="nil"/>
              <w:left w:val="nil"/>
              <w:bottom w:val="nil"/>
              <w:right w:val="nil"/>
            </w:tcBorders>
            <w:shd w:val="clear" w:color="auto" w:fill="auto"/>
            <w:vAlign w:val="center"/>
            <w:hideMark/>
          </w:tcPr>
          <w:p w:rsidR="004E157D" w:rsidRPr="004E157D" w:rsidRDefault="004E157D" w:rsidP="004E157D">
            <w:pPr>
              <w:jc w:val="center"/>
              <w:rPr>
                <w:sz w:val="16"/>
                <w:szCs w:val="16"/>
              </w:rPr>
            </w:pPr>
          </w:p>
        </w:tc>
        <w:tc>
          <w:tcPr>
            <w:tcW w:w="5027" w:type="dxa"/>
            <w:tcBorders>
              <w:top w:val="nil"/>
              <w:left w:val="nil"/>
              <w:bottom w:val="nil"/>
              <w:right w:val="nil"/>
            </w:tcBorders>
            <w:shd w:val="clear" w:color="auto" w:fill="auto"/>
            <w:noWrap/>
            <w:vAlign w:val="bottom"/>
            <w:hideMark/>
          </w:tcPr>
          <w:p w:rsidR="004E157D" w:rsidRPr="004E157D" w:rsidRDefault="004E157D" w:rsidP="004E157D">
            <w:pPr>
              <w:rPr>
                <w:rFonts w:ascii="Arial CYR" w:hAnsi="Arial CYR" w:cs="Arial CYR"/>
                <w:sz w:val="16"/>
                <w:szCs w:val="16"/>
              </w:rPr>
            </w:pPr>
          </w:p>
        </w:tc>
      </w:tr>
      <w:tr w:rsidR="004E157D" w:rsidRPr="004E157D" w:rsidTr="004E157D">
        <w:trPr>
          <w:trHeight w:val="20"/>
        </w:trPr>
        <w:tc>
          <w:tcPr>
            <w:tcW w:w="620" w:type="dxa"/>
            <w:tcBorders>
              <w:top w:val="nil"/>
              <w:left w:val="nil"/>
              <w:bottom w:val="nil"/>
              <w:right w:val="nil"/>
            </w:tcBorders>
            <w:shd w:val="clear" w:color="auto" w:fill="auto"/>
            <w:noWrap/>
            <w:vAlign w:val="bottom"/>
            <w:hideMark/>
          </w:tcPr>
          <w:p w:rsidR="004E157D" w:rsidRPr="004E157D" w:rsidRDefault="004E157D" w:rsidP="004E157D">
            <w:pPr>
              <w:rPr>
                <w:sz w:val="16"/>
                <w:szCs w:val="16"/>
              </w:rPr>
            </w:pPr>
          </w:p>
        </w:tc>
        <w:tc>
          <w:tcPr>
            <w:tcW w:w="5000" w:type="dxa"/>
            <w:tcBorders>
              <w:top w:val="nil"/>
              <w:left w:val="nil"/>
              <w:bottom w:val="nil"/>
              <w:right w:val="nil"/>
            </w:tcBorders>
            <w:shd w:val="clear" w:color="auto" w:fill="auto"/>
            <w:noWrap/>
            <w:vAlign w:val="bottom"/>
            <w:hideMark/>
          </w:tcPr>
          <w:p w:rsidR="004E157D" w:rsidRPr="004E157D" w:rsidRDefault="004E157D" w:rsidP="004E157D">
            <w:pPr>
              <w:jc w:val="center"/>
              <w:rPr>
                <w:sz w:val="16"/>
                <w:szCs w:val="16"/>
              </w:rPr>
            </w:pPr>
          </w:p>
        </w:tc>
        <w:tc>
          <w:tcPr>
            <w:tcW w:w="5027" w:type="dxa"/>
            <w:tcBorders>
              <w:top w:val="nil"/>
              <w:left w:val="nil"/>
              <w:bottom w:val="single" w:sz="4" w:space="0" w:color="auto"/>
              <w:right w:val="nil"/>
            </w:tcBorders>
            <w:shd w:val="clear" w:color="auto" w:fill="auto"/>
            <w:noWrap/>
            <w:vAlign w:val="bottom"/>
            <w:hideMark/>
          </w:tcPr>
          <w:p w:rsidR="004E157D" w:rsidRDefault="004E157D" w:rsidP="004E157D">
            <w:pPr>
              <w:jc w:val="right"/>
              <w:rPr>
                <w:sz w:val="16"/>
                <w:szCs w:val="16"/>
              </w:rPr>
            </w:pPr>
            <w:r w:rsidRPr="004E157D">
              <w:rPr>
                <w:sz w:val="16"/>
                <w:szCs w:val="16"/>
              </w:rPr>
              <w:t>тыс</w:t>
            </w:r>
            <w:proofErr w:type="gramStart"/>
            <w:r w:rsidRPr="004E157D">
              <w:rPr>
                <w:sz w:val="16"/>
                <w:szCs w:val="16"/>
              </w:rPr>
              <w:t>.р</w:t>
            </w:r>
            <w:proofErr w:type="gramEnd"/>
            <w:r w:rsidRPr="004E157D">
              <w:rPr>
                <w:sz w:val="16"/>
                <w:szCs w:val="16"/>
              </w:rPr>
              <w:t>ублей</w:t>
            </w:r>
          </w:p>
          <w:p w:rsidR="004E157D" w:rsidRDefault="004E157D" w:rsidP="004E157D">
            <w:pPr>
              <w:jc w:val="right"/>
              <w:rPr>
                <w:sz w:val="16"/>
                <w:szCs w:val="16"/>
              </w:rPr>
            </w:pPr>
          </w:p>
          <w:p w:rsidR="004E157D" w:rsidRPr="004E157D" w:rsidRDefault="004E157D" w:rsidP="004E157D">
            <w:pPr>
              <w:jc w:val="right"/>
              <w:rPr>
                <w:sz w:val="16"/>
                <w:szCs w:val="16"/>
              </w:rPr>
            </w:pPr>
          </w:p>
        </w:tc>
      </w:tr>
      <w:tr w:rsidR="004E157D" w:rsidRPr="004E157D" w:rsidTr="004E157D">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4E157D" w:rsidRPr="004E157D" w:rsidRDefault="004E157D" w:rsidP="004E157D">
            <w:pPr>
              <w:jc w:val="center"/>
              <w:rPr>
                <w:sz w:val="16"/>
                <w:szCs w:val="16"/>
              </w:rPr>
            </w:pPr>
            <w:r w:rsidRPr="004E157D">
              <w:rPr>
                <w:sz w:val="16"/>
                <w:szCs w:val="16"/>
              </w:rPr>
              <w:t xml:space="preserve">№ </w:t>
            </w:r>
            <w:proofErr w:type="gramStart"/>
            <w:r w:rsidRPr="004E157D">
              <w:rPr>
                <w:sz w:val="16"/>
                <w:szCs w:val="16"/>
              </w:rPr>
              <w:t>п</w:t>
            </w:r>
            <w:proofErr w:type="gramEnd"/>
            <w:r w:rsidRPr="004E157D">
              <w:rPr>
                <w:sz w:val="16"/>
                <w:szCs w:val="16"/>
              </w:rPr>
              <w:t>/п</w:t>
            </w:r>
          </w:p>
        </w:tc>
        <w:tc>
          <w:tcPr>
            <w:tcW w:w="5000" w:type="dxa"/>
            <w:tcBorders>
              <w:top w:val="single" w:sz="4" w:space="0" w:color="auto"/>
              <w:left w:val="nil"/>
              <w:bottom w:val="nil"/>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Наименование поселений</w:t>
            </w:r>
          </w:p>
        </w:tc>
        <w:tc>
          <w:tcPr>
            <w:tcW w:w="5027" w:type="dxa"/>
            <w:tcBorders>
              <w:top w:val="nil"/>
              <w:left w:val="nil"/>
              <w:bottom w:val="nil"/>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Исполнено</w:t>
            </w:r>
          </w:p>
        </w:tc>
      </w:tr>
      <w:tr w:rsidR="004E157D" w:rsidRPr="004E157D" w:rsidTr="004E157D">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w:t>
            </w:r>
          </w:p>
        </w:tc>
        <w:tc>
          <w:tcPr>
            <w:tcW w:w="5000" w:type="dxa"/>
            <w:tcBorders>
              <w:top w:val="single" w:sz="4" w:space="0" w:color="auto"/>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r w:rsidRPr="004E157D">
              <w:rPr>
                <w:sz w:val="16"/>
                <w:szCs w:val="16"/>
              </w:rPr>
              <w:t>Алексеевское сельское поселение</w:t>
            </w:r>
          </w:p>
        </w:tc>
        <w:tc>
          <w:tcPr>
            <w:tcW w:w="5027" w:type="dxa"/>
            <w:tcBorders>
              <w:top w:val="single" w:sz="4" w:space="0" w:color="auto"/>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123,0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2</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Большеалабухское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189,0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3</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r w:rsidRPr="004E157D">
              <w:rPr>
                <w:sz w:val="16"/>
                <w:szCs w:val="16"/>
              </w:rPr>
              <w:t>Васильевское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124,0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4</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Верхнекарачанское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751,0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5</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Калиновское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53,0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6</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Кирсановское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205,0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7</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Краснореченское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53,0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8</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Кутковское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119,0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9</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Листопадовское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592,0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10</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Малоалабухское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277,0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11</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Малогрибановское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216,0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12</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Нижнекарачанское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548,0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13</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Новогольеланское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143,0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14</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Новогольское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162,0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15</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Новомакаровское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130,0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16</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Посевкинское</w:t>
            </w:r>
            <w:proofErr w:type="spellEnd"/>
            <w:r w:rsidRPr="004E157D">
              <w:rPr>
                <w:sz w:val="16"/>
                <w:szCs w:val="16"/>
              </w:rPr>
              <w:t xml:space="preserve"> сельское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90,0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17</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proofErr w:type="spellStart"/>
            <w:r w:rsidRPr="004E157D">
              <w:rPr>
                <w:sz w:val="16"/>
                <w:szCs w:val="16"/>
              </w:rPr>
              <w:t>Грибановское</w:t>
            </w:r>
            <w:proofErr w:type="spellEnd"/>
            <w:r w:rsidRPr="004E157D">
              <w:rPr>
                <w:sz w:val="16"/>
                <w:szCs w:val="16"/>
              </w:rPr>
              <w:t xml:space="preserve"> городское поселение</w:t>
            </w:r>
          </w:p>
        </w:tc>
        <w:tc>
          <w:tcPr>
            <w:tcW w:w="5027" w:type="dxa"/>
            <w:tcBorders>
              <w:top w:val="nil"/>
              <w:left w:val="nil"/>
              <w:bottom w:val="single" w:sz="4" w:space="0" w:color="auto"/>
              <w:right w:val="single" w:sz="4" w:space="0" w:color="auto"/>
            </w:tcBorders>
            <w:shd w:val="clear" w:color="auto" w:fill="auto"/>
            <w:noWrap/>
            <w:vAlign w:val="bottom"/>
            <w:hideMark/>
          </w:tcPr>
          <w:p w:rsidR="004E157D" w:rsidRPr="004E157D" w:rsidRDefault="004E157D" w:rsidP="004E157D">
            <w:pPr>
              <w:jc w:val="right"/>
              <w:rPr>
                <w:sz w:val="16"/>
                <w:szCs w:val="16"/>
              </w:rPr>
            </w:pPr>
            <w:r w:rsidRPr="004E157D">
              <w:rPr>
                <w:sz w:val="16"/>
                <w:szCs w:val="16"/>
              </w:rPr>
              <w:t>2 060,0</w:t>
            </w:r>
          </w:p>
        </w:tc>
      </w:tr>
      <w:tr w:rsidR="004E157D" w:rsidRPr="004E157D" w:rsidTr="004E157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57D" w:rsidRPr="004E157D" w:rsidRDefault="004E157D" w:rsidP="004E157D">
            <w:pPr>
              <w:jc w:val="center"/>
              <w:rPr>
                <w:sz w:val="16"/>
                <w:szCs w:val="16"/>
              </w:rPr>
            </w:pPr>
            <w:r w:rsidRPr="004E157D">
              <w:rPr>
                <w:sz w:val="16"/>
                <w:szCs w:val="16"/>
              </w:rPr>
              <w:t> </w:t>
            </w:r>
          </w:p>
        </w:tc>
        <w:tc>
          <w:tcPr>
            <w:tcW w:w="5000"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rPr>
                <w:sz w:val="16"/>
                <w:szCs w:val="16"/>
              </w:rPr>
            </w:pPr>
            <w:r w:rsidRPr="004E157D">
              <w:rPr>
                <w:sz w:val="16"/>
                <w:szCs w:val="16"/>
              </w:rPr>
              <w:t>ВСЕГО</w:t>
            </w:r>
          </w:p>
        </w:tc>
        <w:tc>
          <w:tcPr>
            <w:tcW w:w="5027" w:type="dxa"/>
            <w:tcBorders>
              <w:top w:val="nil"/>
              <w:left w:val="nil"/>
              <w:bottom w:val="single" w:sz="4" w:space="0" w:color="auto"/>
              <w:right w:val="single" w:sz="4" w:space="0" w:color="auto"/>
            </w:tcBorders>
            <w:shd w:val="clear" w:color="auto" w:fill="auto"/>
            <w:noWrap/>
            <w:vAlign w:val="center"/>
            <w:hideMark/>
          </w:tcPr>
          <w:p w:rsidR="004E157D" w:rsidRPr="004E157D" w:rsidRDefault="004E157D" w:rsidP="004E157D">
            <w:pPr>
              <w:jc w:val="right"/>
              <w:rPr>
                <w:sz w:val="16"/>
                <w:szCs w:val="16"/>
              </w:rPr>
            </w:pPr>
            <w:r w:rsidRPr="004E157D">
              <w:rPr>
                <w:sz w:val="16"/>
                <w:szCs w:val="16"/>
              </w:rPr>
              <w:t>5 835,0</w:t>
            </w:r>
          </w:p>
        </w:tc>
      </w:tr>
    </w:tbl>
    <w:p w:rsidR="00227BD0" w:rsidRDefault="00227BD0" w:rsidP="00146B45">
      <w:pPr>
        <w:ind w:firstLine="709"/>
        <w:jc w:val="both"/>
        <w:rPr>
          <w:sz w:val="16"/>
          <w:szCs w:val="16"/>
        </w:rPr>
      </w:pPr>
    </w:p>
    <w:tbl>
      <w:tblPr>
        <w:tblW w:w="10647" w:type="dxa"/>
        <w:tblInd w:w="93" w:type="dxa"/>
        <w:tblLook w:val="04A0"/>
      </w:tblPr>
      <w:tblGrid>
        <w:gridCol w:w="620"/>
        <w:gridCol w:w="6483"/>
        <w:gridCol w:w="3544"/>
      </w:tblGrid>
      <w:tr w:rsidR="00A82109" w:rsidRPr="00A82109" w:rsidTr="00A82109">
        <w:trPr>
          <w:trHeight w:val="20"/>
        </w:trPr>
        <w:tc>
          <w:tcPr>
            <w:tcW w:w="620" w:type="dxa"/>
            <w:tcBorders>
              <w:top w:val="nil"/>
              <w:left w:val="nil"/>
              <w:bottom w:val="nil"/>
              <w:right w:val="nil"/>
            </w:tcBorders>
            <w:shd w:val="clear" w:color="auto" w:fill="auto"/>
            <w:noWrap/>
            <w:vAlign w:val="bottom"/>
            <w:hideMark/>
          </w:tcPr>
          <w:p w:rsidR="00A82109" w:rsidRPr="00A82109" w:rsidRDefault="00A82109" w:rsidP="00A82109">
            <w:pPr>
              <w:rPr>
                <w:sz w:val="16"/>
                <w:szCs w:val="16"/>
              </w:rPr>
            </w:pPr>
          </w:p>
        </w:tc>
        <w:tc>
          <w:tcPr>
            <w:tcW w:w="6483" w:type="dxa"/>
            <w:tcBorders>
              <w:top w:val="nil"/>
              <w:left w:val="nil"/>
              <w:bottom w:val="nil"/>
              <w:right w:val="nil"/>
            </w:tcBorders>
            <w:shd w:val="clear" w:color="auto" w:fill="auto"/>
            <w:vAlign w:val="bottom"/>
            <w:hideMark/>
          </w:tcPr>
          <w:p w:rsidR="00A82109" w:rsidRPr="00A82109" w:rsidRDefault="00A82109" w:rsidP="00A82109">
            <w:pPr>
              <w:jc w:val="right"/>
              <w:rPr>
                <w:sz w:val="16"/>
                <w:szCs w:val="16"/>
              </w:rPr>
            </w:pPr>
          </w:p>
        </w:tc>
        <w:tc>
          <w:tcPr>
            <w:tcW w:w="3544" w:type="dxa"/>
            <w:tcBorders>
              <w:top w:val="nil"/>
              <w:left w:val="nil"/>
              <w:bottom w:val="nil"/>
              <w:right w:val="nil"/>
            </w:tcBorders>
            <w:shd w:val="clear" w:color="auto" w:fill="auto"/>
            <w:noWrap/>
            <w:vAlign w:val="bottom"/>
            <w:hideMark/>
          </w:tcPr>
          <w:p w:rsidR="00A82109" w:rsidRDefault="00A82109" w:rsidP="00A82109">
            <w:pPr>
              <w:jc w:val="right"/>
              <w:rPr>
                <w:sz w:val="16"/>
                <w:szCs w:val="16"/>
              </w:rPr>
            </w:pPr>
          </w:p>
          <w:p w:rsidR="00A82109" w:rsidRPr="00A82109" w:rsidRDefault="00A82109" w:rsidP="00A82109">
            <w:pPr>
              <w:jc w:val="right"/>
              <w:rPr>
                <w:sz w:val="16"/>
                <w:szCs w:val="16"/>
              </w:rPr>
            </w:pPr>
            <w:r w:rsidRPr="00A82109">
              <w:rPr>
                <w:sz w:val="16"/>
                <w:szCs w:val="16"/>
              </w:rPr>
              <w:t xml:space="preserve">Приложение  9                                                                                                                                                                      к решению Совета народных депутатов                                                                                                                                                                                                                                  Грибановского муниципального района                                                                                                                                   от  25.06.2025 года   № 105                                                                                                                                                  </w:t>
            </w:r>
          </w:p>
          <w:p w:rsidR="00A82109" w:rsidRPr="00A82109" w:rsidRDefault="00A82109" w:rsidP="00A82109">
            <w:pPr>
              <w:jc w:val="right"/>
              <w:rPr>
                <w:rFonts w:ascii="Arial CYR" w:hAnsi="Arial CYR" w:cs="Arial CYR"/>
                <w:sz w:val="16"/>
                <w:szCs w:val="16"/>
              </w:rPr>
            </w:pPr>
          </w:p>
        </w:tc>
      </w:tr>
      <w:tr w:rsidR="00A82109" w:rsidRPr="00A82109" w:rsidTr="00A82109">
        <w:trPr>
          <w:trHeight w:val="20"/>
        </w:trPr>
        <w:tc>
          <w:tcPr>
            <w:tcW w:w="10647" w:type="dxa"/>
            <w:gridSpan w:val="3"/>
            <w:tcBorders>
              <w:top w:val="nil"/>
              <w:left w:val="nil"/>
              <w:bottom w:val="nil"/>
              <w:right w:val="nil"/>
            </w:tcBorders>
            <w:shd w:val="clear" w:color="auto" w:fill="auto"/>
            <w:vAlign w:val="center"/>
            <w:hideMark/>
          </w:tcPr>
          <w:p w:rsidR="00A82109" w:rsidRDefault="00A82109" w:rsidP="00A82109">
            <w:pPr>
              <w:jc w:val="center"/>
              <w:rPr>
                <w:sz w:val="16"/>
                <w:szCs w:val="16"/>
              </w:rPr>
            </w:pPr>
          </w:p>
          <w:p w:rsidR="00A82109" w:rsidRPr="00A82109" w:rsidRDefault="00A82109" w:rsidP="00A82109">
            <w:pPr>
              <w:jc w:val="center"/>
              <w:rPr>
                <w:sz w:val="16"/>
                <w:szCs w:val="16"/>
              </w:rPr>
            </w:pPr>
            <w:r w:rsidRPr="00A82109">
              <w:rPr>
                <w:sz w:val="16"/>
                <w:szCs w:val="16"/>
              </w:rPr>
              <w:t xml:space="preserve">Распределение  дотаций на выравнивание бюджетной обеспеченности бюджетам поселений за счёт средств районного бюджета </w:t>
            </w:r>
            <w:r w:rsidRPr="00A82109">
              <w:rPr>
                <w:sz w:val="16"/>
                <w:szCs w:val="16"/>
              </w:rPr>
              <w:br/>
              <w:t xml:space="preserve">за 2024 год  </w:t>
            </w:r>
          </w:p>
        </w:tc>
      </w:tr>
      <w:tr w:rsidR="00A82109" w:rsidRPr="00A82109" w:rsidTr="00A82109">
        <w:trPr>
          <w:trHeight w:val="20"/>
        </w:trPr>
        <w:tc>
          <w:tcPr>
            <w:tcW w:w="620" w:type="dxa"/>
            <w:tcBorders>
              <w:top w:val="nil"/>
              <w:left w:val="nil"/>
              <w:bottom w:val="nil"/>
              <w:right w:val="nil"/>
            </w:tcBorders>
            <w:shd w:val="clear" w:color="auto" w:fill="auto"/>
            <w:noWrap/>
            <w:vAlign w:val="bottom"/>
            <w:hideMark/>
          </w:tcPr>
          <w:p w:rsidR="00A82109" w:rsidRPr="00A82109" w:rsidRDefault="00A82109" w:rsidP="00A82109">
            <w:pPr>
              <w:rPr>
                <w:sz w:val="16"/>
                <w:szCs w:val="16"/>
              </w:rPr>
            </w:pPr>
          </w:p>
        </w:tc>
        <w:tc>
          <w:tcPr>
            <w:tcW w:w="6483" w:type="dxa"/>
            <w:tcBorders>
              <w:top w:val="nil"/>
              <w:left w:val="nil"/>
              <w:bottom w:val="nil"/>
              <w:right w:val="nil"/>
            </w:tcBorders>
            <w:shd w:val="clear" w:color="auto" w:fill="auto"/>
            <w:noWrap/>
            <w:vAlign w:val="bottom"/>
            <w:hideMark/>
          </w:tcPr>
          <w:p w:rsidR="00A82109" w:rsidRPr="00A82109" w:rsidRDefault="00A82109" w:rsidP="00A82109">
            <w:pPr>
              <w:jc w:val="center"/>
              <w:rPr>
                <w:sz w:val="16"/>
                <w:szCs w:val="16"/>
              </w:rPr>
            </w:pPr>
          </w:p>
        </w:tc>
        <w:tc>
          <w:tcPr>
            <w:tcW w:w="3544" w:type="dxa"/>
            <w:tcBorders>
              <w:top w:val="nil"/>
              <w:left w:val="nil"/>
              <w:bottom w:val="single" w:sz="4" w:space="0" w:color="auto"/>
              <w:right w:val="nil"/>
            </w:tcBorders>
            <w:shd w:val="clear" w:color="auto" w:fill="auto"/>
            <w:noWrap/>
            <w:vAlign w:val="bottom"/>
            <w:hideMark/>
          </w:tcPr>
          <w:p w:rsidR="00A82109" w:rsidRPr="00A82109" w:rsidRDefault="00A82109" w:rsidP="00A82109">
            <w:pPr>
              <w:jc w:val="right"/>
              <w:rPr>
                <w:sz w:val="16"/>
                <w:szCs w:val="16"/>
              </w:rPr>
            </w:pPr>
            <w:r w:rsidRPr="00A82109">
              <w:rPr>
                <w:sz w:val="16"/>
                <w:szCs w:val="16"/>
              </w:rPr>
              <w:t>тыс</w:t>
            </w:r>
            <w:proofErr w:type="gramStart"/>
            <w:r w:rsidRPr="00A82109">
              <w:rPr>
                <w:sz w:val="16"/>
                <w:szCs w:val="16"/>
              </w:rPr>
              <w:t>.р</w:t>
            </w:r>
            <w:proofErr w:type="gramEnd"/>
            <w:r w:rsidRPr="00A82109">
              <w:rPr>
                <w:sz w:val="16"/>
                <w:szCs w:val="16"/>
              </w:rPr>
              <w:t>ублей</w:t>
            </w:r>
          </w:p>
        </w:tc>
      </w:tr>
      <w:tr w:rsidR="00A82109" w:rsidRPr="00A82109" w:rsidTr="00A82109">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A82109" w:rsidRPr="00A82109" w:rsidRDefault="00A82109" w:rsidP="00A82109">
            <w:pPr>
              <w:jc w:val="center"/>
              <w:rPr>
                <w:sz w:val="16"/>
                <w:szCs w:val="16"/>
              </w:rPr>
            </w:pPr>
            <w:r w:rsidRPr="00A82109">
              <w:rPr>
                <w:sz w:val="16"/>
                <w:szCs w:val="16"/>
              </w:rPr>
              <w:t xml:space="preserve">№ </w:t>
            </w:r>
            <w:proofErr w:type="gramStart"/>
            <w:r w:rsidRPr="00A82109">
              <w:rPr>
                <w:sz w:val="16"/>
                <w:szCs w:val="16"/>
              </w:rPr>
              <w:t>п</w:t>
            </w:r>
            <w:proofErr w:type="gramEnd"/>
            <w:r w:rsidRPr="00A82109">
              <w:rPr>
                <w:sz w:val="16"/>
                <w:szCs w:val="16"/>
              </w:rPr>
              <w:t>/п</w:t>
            </w:r>
          </w:p>
        </w:tc>
        <w:tc>
          <w:tcPr>
            <w:tcW w:w="6483" w:type="dxa"/>
            <w:tcBorders>
              <w:top w:val="single" w:sz="4" w:space="0" w:color="auto"/>
              <w:left w:val="nil"/>
              <w:bottom w:val="nil"/>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Наименование поселений</w:t>
            </w:r>
          </w:p>
        </w:tc>
        <w:tc>
          <w:tcPr>
            <w:tcW w:w="3544"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Исполнено</w:t>
            </w:r>
          </w:p>
        </w:tc>
      </w:tr>
      <w:tr w:rsidR="00A82109" w:rsidRPr="00A82109" w:rsidTr="00A82109">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w:t>
            </w:r>
          </w:p>
        </w:tc>
        <w:tc>
          <w:tcPr>
            <w:tcW w:w="6483" w:type="dxa"/>
            <w:tcBorders>
              <w:top w:val="single" w:sz="4" w:space="0" w:color="auto"/>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r w:rsidRPr="00A82109">
              <w:rPr>
                <w:sz w:val="16"/>
                <w:szCs w:val="16"/>
              </w:rPr>
              <w:t>Алексеевское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708,7</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2</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Большеалабухское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318,3</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3</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r w:rsidRPr="00A82109">
              <w:rPr>
                <w:sz w:val="16"/>
                <w:szCs w:val="16"/>
              </w:rPr>
              <w:t>Васильевское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555,3</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4</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Верхнекарачанское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899,0</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5</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Калиновское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743,2</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6</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Кирсановское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131,2</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7</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Краснореченское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772,0</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8</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Кутковское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1 418,8</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9</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Листопадовское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508,6</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10</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Малоалабухское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283,8</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11</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Малогрибановское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233,6</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12</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Нижнекарачанское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634,9</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13</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Новогольеланское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86,9</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14</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Новогольское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195,2</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15</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Новомакаровское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0,0</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16</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proofErr w:type="spellStart"/>
            <w:r w:rsidRPr="00A82109">
              <w:rPr>
                <w:sz w:val="16"/>
                <w:szCs w:val="16"/>
              </w:rPr>
              <w:t>Посевкинское</w:t>
            </w:r>
            <w:proofErr w:type="spellEnd"/>
            <w:r w:rsidRPr="00A82109">
              <w:rPr>
                <w:sz w:val="16"/>
                <w:szCs w:val="16"/>
              </w:rPr>
              <w:t xml:space="preserve"> сельское поселение</w:t>
            </w:r>
          </w:p>
        </w:tc>
        <w:tc>
          <w:tcPr>
            <w:tcW w:w="3544" w:type="dxa"/>
            <w:tcBorders>
              <w:top w:val="nil"/>
              <w:left w:val="nil"/>
              <w:bottom w:val="single" w:sz="4" w:space="0" w:color="auto"/>
              <w:right w:val="single" w:sz="4" w:space="0" w:color="auto"/>
            </w:tcBorders>
            <w:shd w:val="clear" w:color="auto" w:fill="auto"/>
            <w:vAlign w:val="bottom"/>
            <w:hideMark/>
          </w:tcPr>
          <w:p w:rsidR="00A82109" w:rsidRPr="00A82109" w:rsidRDefault="00A82109" w:rsidP="00A82109">
            <w:pPr>
              <w:jc w:val="center"/>
              <w:rPr>
                <w:sz w:val="16"/>
                <w:szCs w:val="16"/>
              </w:rPr>
            </w:pPr>
            <w:r w:rsidRPr="00A82109">
              <w:rPr>
                <w:sz w:val="16"/>
                <w:szCs w:val="16"/>
              </w:rPr>
              <w:t>510,5</w:t>
            </w:r>
          </w:p>
        </w:tc>
      </w:tr>
      <w:tr w:rsidR="00A82109" w:rsidRPr="00A82109" w:rsidTr="00A82109">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 </w:t>
            </w:r>
          </w:p>
        </w:tc>
        <w:tc>
          <w:tcPr>
            <w:tcW w:w="6483"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rPr>
                <w:sz w:val="16"/>
                <w:szCs w:val="16"/>
              </w:rPr>
            </w:pPr>
            <w:r w:rsidRPr="00A82109">
              <w:rPr>
                <w:sz w:val="16"/>
                <w:szCs w:val="16"/>
              </w:rPr>
              <w:t>ВСЕГО</w:t>
            </w:r>
          </w:p>
        </w:tc>
        <w:tc>
          <w:tcPr>
            <w:tcW w:w="3544" w:type="dxa"/>
            <w:tcBorders>
              <w:top w:val="nil"/>
              <w:left w:val="nil"/>
              <w:bottom w:val="single" w:sz="4" w:space="0" w:color="auto"/>
              <w:right w:val="single" w:sz="4" w:space="0" w:color="auto"/>
            </w:tcBorders>
            <w:shd w:val="clear" w:color="auto" w:fill="auto"/>
            <w:noWrap/>
            <w:vAlign w:val="center"/>
            <w:hideMark/>
          </w:tcPr>
          <w:p w:rsidR="00A82109" w:rsidRPr="00A82109" w:rsidRDefault="00A82109" w:rsidP="00A82109">
            <w:pPr>
              <w:jc w:val="center"/>
              <w:rPr>
                <w:sz w:val="16"/>
                <w:szCs w:val="16"/>
              </w:rPr>
            </w:pPr>
            <w:r w:rsidRPr="00A82109">
              <w:rPr>
                <w:sz w:val="16"/>
                <w:szCs w:val="16"/>
              </w:rPr>
              <w:t>8 000,0</w:t>
            </w:r>
          </w:p>
        </w:tc>
      </w:tr>
    </w:tbl>
    <w:p w:rsidR="00227BD0" w:rsidRDefault="00227BD0" w:rsidP="00146B45">
      <w:pPr>
        <w:ind w:firstLine="709"/>
        <w:jc w:val="both"/>
        <w:rPr>
          <w:sz w:val="16"/>
          <w:szCs w:val="16"/>
        </w:rPr>
      </w:pPr>
    </w:p>
    <w:p w:rsidR="00227BD0" w:rsidRDefault="00227BD0" w:rsidP="00146B45">
      <w:pPr>
        <w:ind w:firstLine="709"/>
        <w:jc w:val="both"/>
        <w:rPr>
          <w:sz w:val="16"/>
          <w:szCs w:val="16"/>
        </w:rPr>
      </w:pPr>
    </w:p>
    <w:tbl>
      <w:tblPr>
        <w:tblW w:w="10647" w:type="dxa"/>
        <w:tblInd w:w="93" w:type="dxa"/>
        <w:tblLook w:val="04A0"/>
      </w:tblPr>
      <w:tblGrid>
        <w:gridCol w:w="620"/>
        <w:gridCol w:w="5240"/>
        <w:gridCol w:w="4787"/>
      </w:tblGrid>
      <w:tr w:rsidR="00B16BFA" w:rsidRPr="00B16BFA" w:rsidTr="00B16BFA">
        <w:trPr>
          <w:trHeight w:val="20"/>
        </w:trPr>
        <w:tc>
          <w:tcPr>
            <w:tcW w:w="620" w:type="dxa"/>
            <w:tcBorders>
              <w:top w:val="nil"/>
              <w:left w:val="nil"/>
              <w:bottom w:val="nil"/>
              <w:right w:val="nil"/>
            </w:tcBorders>
            <w:shd w:val="clear" w:color="auto" w:fill="auto"/>
            <w:noWrap/>
            <w:vAlign w:val="bottom"/>
            <w:hideMark/>
          </w:tcPr>
          <w:p w:rsidR="00B16BFA" w:rsidRPr="00B16BFA" w:rsidRDefault="00B16BFA" w:rsidP="00B16BFA">
            <w:pPr>
              <w:rPr>
                <w:sz w:val="16"/>
                <w:szCs w:val="16"/>
              </w:rPr>
            </w:pPr>
          </w:p>
        </w:tc>
        <w:tc>
          <w:tcPr>
            <w:tcW w:w="10027" w:type="dxa"/>
            <w:gridSpan w:val="2"/>
            <w:tcBorders>
              <w:top w:val="nil"/>
              <w:left w:val="nil"/>
              <w:bottom w:val="nil"/>
              <w:right w:val="nil"/>
            </w:tcBorders>
            <w:shd w:val="clear" w:color="auto" w:fill="auto"/>
            <w:vAlign w:val="bottom"/>
            <w:hideMark/>
          </w:tcPr>
          <w:p w:rsidR="00B16BFA" w:rsidRDefault="00B16BFA" w:rsidP="00B16BFA">
            <w:pPr>
              <w:jc w:val="right"/>
              <w:rPr>
                <w:sz w:val="16"/>
                <w:szCs w:val="16"/>
              </w:rPr>
            </w:pPr>
            <w:r w:rsidRPr="00B16BFA">
              <w:rPr>
                <w:sz w:val="16"/>
                <w:szCs w:val="16"/>
              </w:rPr>
              <w:t>Приложение  10</w:t>
            </w:r>
          </w:p>
          <w:p w:rsidR="00B16BFA" w:rsidRDefault="00B16BFA" w:rsidP="00B16BFA">
            <w:pPr>
              <w:jc w:val="right"/>
              <w:rPr>
                <w:sz w:val="16"/>
                <w:szCs w:val="16"/>
              </w:rPr>
            </w:pPr>
            <w:r w:rsidRPr="00B16BFA">
              <w:rPr>
                <w:sz w:val="16"/>
                <w:szCs w:val="16"/>
              </w:rPr>
              <w:t xml:space="preserve">                                                                                                                                                                      к решению Совета народных депутатов                                                                                                                                                                                                                                  Грибановского муниципального района</w:t>
            </w:r>
          </w:p>
          <w:p w:rsidR="00B16BFA" w:rsidRPr="00B16BFA" w:rsidRDefault="00B16BFA" w:rsidP="00B16BFA">
            <w:pPr>
              <w:jc w:val="right"/>
              <w:rPr>
                <w:sz w:val="16"/>
                <w:szCs w:val="16"/>
              </w:rPr>
            </w:pPr>
            <w:r w:rsidRPr="00B16BFA">
              <w:rPr>
                <w:sz w:val="16"/>
                <w:szCs w:val="16"/>
              </w:rPr>
              <w:t xml:space="preserve">                                                                                                                                   от  25.06.2025 года   № 105                                                                                                                                                       </w:t>
            </w:r>
          </w:p>
        </w:tc>
      </w:tr>
      <w:tr w:rsidR="00B16BFA" w:rsidRPr="00B16BFA" w:rsidTr="00B16BFA">
        <w:trPr>
          <w:trHeight w:val="20"/>
        </w:trPr>
        <w:tc>
          <w:tcPr>
            <w:tcW w:w="620" w:type="dxa"/>
            <w:tcBorders>
              <w:top w:val="nil"/>
              <w:left w:val="nil"/>
              <w:bottom w:val="nil"/>
              <w:right w:val="nil"/>
            </w:tcBorders>
            <w:shd w:val="clear" w:color="auto" w:fill="auto"/>
            <w:noWrap/>
            <w:vAlign w:val="bottom"/>
            <w:hideMark/>
          </w:tcPr>
          <w:p w:rsidR="00B16BFA" w:rsidRPr="00B16BFA" w:rsidRDefault="00B16BFA" w:rsidP="00B16BFA">
            <w:pPr>
              <w:rPr>
                <w:sz w:val="16"/>
                <w:szCs w:val="16"/>
              </w:rPr>
            </w:pPr>
          </w:p>
        </w:tc>
        <w:tc>
          <w:tcPr>
            <w:tcW w:w="5240" w:type="dxa"/>
            <w:tcBorders>
              <w:top w:val="nil"/>
              <w:left w:val="nil"/>
              <w:bottom w:val="nil"/>
              <w:right w:val="nil"/>
            </w:tcBorders>
            <w:shd w:val="clear" w:color="auto" w:fill="auto"/>
            <w:vAlign w:val="bottom"/>
            <w:hideMark/>
          </w:tcPr>
          <w:p w:rsidR="00B16BFA" w:rsidRPr="00B16BFA" w:rsidRDefault="00B16BFA" w:rsidP="00B16BFA">
            <w:pPr>
              <w:jc w:val="right"/>
              <w:rPr>
                <w:sz w:val="16"/>
                <w:szCs w:val="16"/>
              </w:rPr>
            </w:pPr>
          </w:p>
        </w:tc>
        <w:tc>
          <w:tcPr>
            <w:tcW w:w="4787" w:type="dxa"/>
            <w:tcBorders>
              <w:top w:val="nil"/>
              <w:left w:val="nil"/>
              <w:bottom w:val="nil"/>
              <w:right w:val="nil"/>
            </w:tcBorders>
            <w:shd w:val="clear" w:color="auto" w:fill="auto"/>
            <w:noWrap/>
            <w:vAlign w:val="bottom"/>
            <w:hideMark/>
          </w:tcPr>
          <w:p w:rsidR="00B16BFA" w:rsidRPr="00B16BFA" w:rsidRDefault="00B16BFA" w:rsidP="00B16BFA">
            <w:pPr>
              <w:rPr>
                <w:rFonts w:ascii="Arial CYR" w:hAnsi="Arial CYR" w:cs="Arial CYR"/>
                <w:sz w:val="16"/>
                <w:szCs w:val="16"/>
              </w:rPr>
            </w:pPr>
          </w:p>
        </w:tc>
      </w:tr>
      <w:tr w:rsidR="00B16BFA" w:rsidRPr="00B16BFA" w:rsidTr="00B16BFA">
        <w:trPr>
          <w:trHeight w:val="20"/>
        </w:trPr>
        <w:tc>
          <w:tcPr>
            <w:tcW w:w="620" w:type="dxa"/>
            <w:tcBorders>
              <w:top w:val="nil"/>
              <w:left w:val="nil"/>
              <w:bottom w:val="nil"/>
              <w:right w:val="nil"/>
            </w:tcBorders>
            <w:shd w:val="clear" w:color="auto" w:fill="auto"/>
            <w:noWrap/>
            <w:vAlign w:val="bottom"/>
            <w:hideMark/>
          </w:tcPr>
          <w:p w:rsidR="00B16BFA" w:rsidRPr="00B16BFA" w:rsidRDefault="00B16BFA" w:rsidP="00B16BFA">
            <w:pPr>
              <w:rPr>
                <w:sz w:val="16"/>
                <w:szCs w:val="16"/>
              </w:rPr>
            </w:pPr>
          </w:p>
        </w:tc>
        <w:tc>
          <w:tcPr>
            <w:tcW w:w="5240" w:type="dxa"/>
            <w:tcBorders>
              <w:top w:val="nil"/>
              <w:left w:val="nil"/>
              <w:bottom w:val="nil"/>
              <w:right w:val="nil"/>
            </w:tcBorders>
            <w:shd w:val="clear" w:color="auto" w:fill="auto"/>
            <w:vAlign w:val="bottom"/>
            <w:hideMark/>
          </w:tcPr>
          <w:p w:rsidR="00B16BFA" w:rsidRPr="00B16BFA" w:rsidRDefault="00B16BFA" w:rsidP="00B16BFA">
            <w:pPr>
              <w:jc w:val="right"/>
              <w:rPr>
                <w:sz w:val="16"/>
                <w:szCs w:val="16"/>
              </w:rPr>
            </w:pPr>
          </w:p>
        </w:tc>
        <w:tc>
          <w:tcPr>
            <w:tcW w:w="4787" w:type="dxa"/>
            <w:tcBorders>
              <w:top w:val="nil"/>
              <w:left w:val="nil"/>
              <w:bottom w:val="nil"/>
              <w:right w:val="nil"/>
            </w:tcBorders>
            <w:shd w:val="clear" w:color="auto" w:fill="auto"/>
            <w:noWrap/>
            <w:vAlign w:val="bottom"/>
            <w:hideMark/>
          </w:tcPr>
          <w:p w:rsidR="00B16BFA" w:rsidRPr="00B16BFA" w:rsidRDefault="00B16BFA" w:rsidP="00B16BFA">
            <w:pPr>
              <w:rPr>
                <w:rFonts w:ascii="Arial CYR" w:hAnsi="Arial CYR" w:cs="Arial CYR"/>
                <w:sz w:val="16"/>
                <w:szCs w:val="16"/>
              </w:rPr>
            </w:pPr>
          </w:p>
        </w:tc>
      </w:tr>
      <w:tr w:rsidR="00B16BFA" w:rsidRPr="00B16BFA" w:rsidTr="00B16BFA">
        <w:trPr>
          <w:trHeight w:val="20"/>
        </w:trPr>
        <w:tc>
          <w:tcPr>
            <w:tcW w:w="10647" w:type="dxa"/>
            <w:gridSpan w:val="3"/>
            <w:tcBorders>
              <w:top w:val="nil"/>
              <w:left w:val="nil"/>
              <w:bottom w:val="nil"/>
              <w:right w:val="nil"/>
            </w:tcBorders>
            <w:shd w:val="clear" w:color="auto" w:fill="auto"/>
            <w:vAlign w:val="center"/>
            <w:hideMark/>
          </w:tcPr>
          <w:p w:rsidR="00B16BFA" w:rsidRDefault="00B16BFA" w:rsidP="00B16BFA">
            <w:pPr>
              <w:jc w:val="center"/>
              <w:rPr>
                <w:sz w:val="16"/>
                <w:szCs w:val="16"/>
              </w:rPr>
            </w:pPr>
          </w:p>
          <w:p w:rsidR="00B16BFA" w:rsidRPr="00B16BFA" w:rsidRDefault="00B16BFA" w:rsidP="00B16BFA">
            <w:pPr>
              <w:jc w:val="center"/>
              <w:rPr>
                <w:sz w:val="16"/>
                <w:szCs w:val="16"/>
              </w:rPr>
            </w:pPr>
            <w:r w:rsidRPr="00B16BFA">
              <w:rPr>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за 2024 год  </w:t>
            </w:r>
          </w:p>
        </w:tc>
      </w:tr>
      <w:tr w:rsidR="00B16BFA" w:rsidRPr="00B16BFA" w:rsidTr="00B16BFA">
        <w:trPr>
          <w:trHeight w:val="20"/>
        </w:trPr>
        <w:tc>
          <w:tcPr>
            <w:tcW w:w="620" w:type="dxa"/>
            <w:tcBorders>
              <w:top w:val="nil"/>
              <w:left w:val="nil"/>
              <w:bottom w:val="nil"/>
              <w:right w:val="nil"/>
            </w:tcBorders>
            <w:shd w:val="clear" w:color="auto" w:fill="auto"/>
            <w:vAlign w:val="center"/>
            <w:hideMark/>
          </w:tcPr>
          <w:p w:rsidR="00B16BFA" w:rsidRPr="00B16BFA" w:rsidRDefault="00B16BFA" w:rsidP="00B16BFA">
            <w:pPr>
              <w:jc w:val="center"/>
              <w:rPr>
                <w:sz w:val="16"/>
                <w:szCs w:val="16"/>
              </w:rPr>
            </w:pPr>
          </w:p>
        </w:tc>
        <w:tc>
          <w:tcPr>
            <w:tcW w:w="5240" w:type="dxa"/>
            <w:tcBorders>
              <w:top w:val="nil"/>
              <w:left w:val="nil"/>
              <w:bottom w:val="nil"/>
              <w:right w:val="nil"/>
            </w:tcBorders>
            <w:shd w:val="clear" w:color="auto" w:fill="auto"/>
            <w:vAlign w:val="center"/>
            <w:hideMark/>
          </w:tcPr>
          <w:p w:rsidR="00B16BFA" w:rsidRPr="00B16BFA" w:rsidRDefault="00B16BFA" w:rsidP="00B16BFA">
            <w:pPr>
              <w:jc w:val="center"/>
              <w:rPr>
                <w:sz w:val="16"/>
                <w:szCs w:val="16"/>
              </w:rPr>
            </w:pPr>
          </w:p>
        </w:tc>
        <w:tc>
          <w:tcPr>
            <w:tcW w:w="4787" w:type="dxa"/>
            <w:tcBorders>
              <w:top w:val="nil"/>
              <w:left w:val="nil"/>
              <w:bottom w:val="nil"/>
              <w:right w:val="nil"/>
            </w:tcBorders>
            <w:shd w:val="clear" w:color="auto" w:fill="auto"/>
            <w:noWrap/>
            <w:vAlign w:val="bottom"/>
            <w:hideMark/>
          </w:tcPr>
          <w:p w:rsidR="00B16BFA" w:rsidRPr="00B16BFA" w:rsidRDefault="00B16BFA" w:rsidP="00B16BFA">
            <w:pPr>
              <w:rPr>
                <w:rFonts w:ascii="Arial CYR" w:hAnsi="Arial CYR" w:cs="Arial CYR"/>
                <w:sz w:val="16"/>
                <w:szCs w:val="16"/>
              </w:rPr>
            </w:pPr>
          </w:p>
        </w:tc>
      </w:tr>
      <w:tr w:rsidR="00B16BFA" w:rsidRPr="00B16BFA" w:rsidTr="00B16BFA">
        <w:trPr>
          <w:trHeight w:val="20"/>
        </w:trPr>
        <w:tc>
          <w:tcPr>
            <w:tcW w:w="620" w:type="dxa"/>
            <w:tcBorders>
              <w:top w:val="nil"/>
              <w:left w:val="nil"/>
              <w:bottom w:val="nil"/>
              <w:right w:val="nil"/>
            </w:tcBorders>
            <w:shd w:val="clear" w:color="auto" w:fill="auto"/>
            <w:noWrap/>
            <w:vAlign w:val="bottom"/>
            <w:hideMark/>
          </w:tcPr>
          <w:p w:rsidR="00B16BFA" w:rsidRPr="00B16BFA" w:rsidRDefault="00B16BFA" w:rsidP="00B16BFA">
            <w:pPr>
              <w:rPr>
                <w:sz w:val="16"/>
                <w:szCs w:val="16"/>
              </w:rPr>
            </w:pPr>
          </w:p>
        </w:tc>
        <w:tc>
          <w:tcPr>
            <w:tcW w:w="5240" w:type="dxa"/>
            <w:tcBorders>
              <w:top w:val="nil"/>
              <w:left w:val="nil"/>
              <w:bottom w:val="nil"/>
              <w:right w:val="nil"/>
            </w:tcBorders>
            <w:shd w:val="clear" w:color="auto" w:fill="auto"/>
            <w:noWrap/>
            <w:vAlign w:val="bottom"/>
            <w:hideMark/>
          </w:tcPr>
          <w:p w:rsidR="00B16BFA" w:rsidRPr="00B16BFA" w:rsidRDefault="00B16BFA" w:rsidP="00B16BFA">
            <w:pPr>
              <w:jc w:val="center"/>
              <w:rPr>
                <w:sz w:val="16"/>
                <w:szCs w:val="16"/>
              </w:rPr>
            </w:pPr>
          </w:p>
        </w:tc>
        <w:tc>
          <w:tcPr>
            <w:tcW w:w="4787" w:type="dxa"/>
            <w:tcBorders>
              <w:top w:val="nil"/>
              <w:left w:val="nil"/>
              <w:bottom w:val="single" w:sz="4" w:space="0" w:color="auto"/>
              <w:right w:val="nil"/>
            </w:tcBorders>
            <w:shd w:val="clear" w:color="auto" w:fill="auto"/>
            <w:noWrap/>
            <w:vAlign w:val="bottom"/>
            <w:hideMark/>
          </w:tcPr>
          <w:p w:rsidR="00B16BFA" w:rsidRPr="00B16BFA" w:rsidRDefault="00B16BFA" w:rsidP="00B16BFA">
            <w:pPr>
              <w:jc w:val="right"/>
              <w:rPr>
                <w:sz w:val="16"/>
                <w:szCs w:val="16"/>
              </w:rPr>
            </w:pPr>
            <w:r w:rsidRPr="00B16BFA">
              <w:rPr>
                <w:sz w:val="16"/>
                <w:szCs w:val="16"/>
              </w:rPr>
              <w:t>тыс</w:t>
            </w:r>
            <w:proofErr w:type="gramStart"/>
            <w:r w:rsidRPr="00B16BFA">
              <w:rPr>
                <w:sz w:val="16"/>
                <w:szCs w:val="16"/>
              </w:rPr>
              <w:t>.р</w:t>
            </w:r>
            <w:proofErr w:type="gramEnd"/>
            <w:r w:rsidRPr="00B16BFA">
              <w:rPr>
                <w:sz w:val="16"/>
                <w:szCs w:val="16"/>
              </w:rPr>
              <w:t>ублей</w:t>
            </w:r>
          </w:p>
        </w:tc>
      </w:tr>
      <w:tr w:rsidR="00B16BFA" w:rsidRPr="00B16BFA" w:rsidTr="00B16BFA">
        <w:trPr>
          <w:trHeight w:val="184"/>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6BFA" w:rsidRPr="00B16BFA" w:rsidRDefault="00B16BFA" w:rsidP="00B16BFA">
            <w:pPr>
              <w:jc w:val="center"/>
              <w:rPr>
                <w:sz w:val="16"/>
                <w:szCs w:val="16"/>
              </w:rPr>
            </w:pPr>
            <w:r w:rsidRPr="00B16BFA">
              <w:rPr>
                <w:sz w:val="16"/>
                <w:szCs w:val="16"/>
              </w:rPr>
              <w:t xml:space="preserve">№ </w:t>
            </w:r>
            <w:proofErr w:type="gramStart"/>
            <w:r w:rsidRPr="00B16BFA">
              <w:rPr>
                <w:sz w:val="16"/>
                <w:szCs w:val="16"/>
              </w:rPr>
              <w:t>п</w:t>
            </w:r>
            <w:proofErr w:type="gramEnd"/>
            <w:r w:rsidRPr="00B16BFA">
              <w:rPr>
                <w:sz w:val="16"/>
                <w:szCs w:val="16"/>
              </w:rPr>
              <w:t>/п</w:t>
            </w:r>
          </w:p>
        </w:tc>
        <w:tc>
          <w:tcPr>
            <w:tcW w:w="5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Наименование поселений</w:t>
            </w:r>
          </w:p>
        </w:tc>
        <w:tc>
          <w:tcPr>
            <w:tcW w:w="4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Исполнено</w:t>
            </w:r>
          </w:p>
        </w:tc>
      </w:tr>
      <w:tr w:rsidR="00B16BFA" w:rsidRPr="00B16BFA" w:rsidTr="00B16BFA">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16BFA" w:rsidRPr="00B16BFA" w:rsidRDefault="00B16BFA" w:rsidP="00B16BFA">
            <w:pPr>
              <w:rPr>
                <w:sz w:val="16"/>
                <w:szCs w:val="16"/>
              </w:rPr>
            </w:pPr>
          </w:p>
        </w:tc>
        <w:tc>
          <w:tcPr>
            <w:tcW w:w="5240" w:type="dxa"/>
            <w:vMerge/>
            <w:tcBorders>
              <w:top w:val="single" w:sz="4" w:space="0" w:color="auto"/>
              <w:left w:val="single" w:sz="4" w:space="0" w:color="auto"/>
              <w:bottom w:val="single" w:sz="4" w:space="0" w:color="000000"/>
              <w:right w:val="single" w:sz="4" w:space="0" w:color="auto"/>
            </w:tcBorders>
            <w:vAlign w:val="center"/>
            <w:hideMark/>
          </w:tcPr>
          <w:p w:rsidR="00B16BFA" w:rsidRPr="00B16BFA" w:rsidRDefault="00B16BFA" w:rsidP="00B16BFA">
            <w:pPr>
              <w:rPr>
                <w:sz w:val="16"/>
                <w:szCs w:val="16"/>
              </w:rPr>
            </w:pPr>
          </w:p>
        </w:tc>
        <w:tc>
          <w:tcPr>
            <w:tcW w:w="4787" w:type="dxa"/>
            <w:vMerge/>
            <w:tcBorders>
              <w:top w:val="nil"/>
              <w:left w:val="single" w:sz="4" w:space="0" w:color="auto"/>
              <w:bottom w:val="single" w:sz="4" w:space="0" w:color="auto"/>
              <w:right w:val="single" w:sz="4" w:space="0" w:color="auto"/>
            </w:tcBorders>
            <w:vAlign w:val="center"/>
            <w:hideMark/>
          </w:tcPr>
          <w:p w:rsidR="00B16BFA" w:rsidRPr="00B16BFA" w:rsidRDefault="00B16BFA" w:rsidP="00B16BFA">
            <w:pPr>
              <w:rPr>
                <w:sz w:val="16"/>
                <w:szCs w:val="16"/>
              </w:rPr>
            </w:pP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r w:rsidRPr="00B16BFA">
              <w:rPr>
                <w:sz w:val="16"/>
                <w:szCs w:val="16"/>
              </w:rPr>
              <w:t>Алексеевское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3 114,4</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Большеалабухское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3 344,6</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3</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r w:rsidRPr="00B16BFA">
              <w:rPr>
                <w:sz w:val="16"/>
                <w:szCs w:val="16"/>
              </w:rPr>
              <w:t>Васильевское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7 196,6</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4</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Верхнекарачанское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2 882,5</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5</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Калиновское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2 055,6</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6</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Кирсановское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2 134,4</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7</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Краснореченское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1 719,6</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8</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Кутковское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2 378,9</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9</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Листопадовское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6 963,5</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10</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Малоалабухское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1 557,0</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11</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Малогрибановское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6 474,5</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12</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Нижнекарачанское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2 983,0</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13</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Новогольеланское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3 861,8</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14</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Новогольское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2 000,5</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15</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Новомакаровское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1 881,0</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16</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proofErr w:type="spellStart"/>
            <w:r w:rsidRPr="00B16BFA">
              <w:rPr>
                <w:sz w:val="16"/>
                <w:szCs w:val="16"/>
              </w:rPr>
              <w:t>Посевкинское</w:t>
            </w:r>
            <w:proofErr w:type="spellEnd"/>
            <w:r w:rsidRPr="00B16BFA">
              <w:rPr>
                <w:sz w:val="16"/>
                <w:szCs w:val="16"/>
              </w:rPr>
              <w:t xml:space="preserve"> сельское поселение</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2 282,8</w:t>
            </w:r>
          </w:p>
        </w:tc>
      </w:tr>
      <w:tr w:rsidR="00B16BFA" w:rsidRPr="00B16BFA" w:rsidTr="00B16BF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 </w:t>
            </w:r>
          </w:p>
        </w:tc>
        <w:tc>
          <w:tcPr>
            <w:tcW w:w="5240"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rPr>
                <w:sz w:val="16"/>
                <w:szCs w:val="16"/>
              </w:rPr>
            </w:pPr>
            <w:r w:rsidRPr="00B16BFA">
              <w:rPr>
                <w:sz w:val="16"/>
                <w:szCs w:val="16"/>
              </w:rPr>
              <w:t>ВСЕГО</w:t>
            </w:r>
          </w:p>
        </w:tc>
        <w:tc>
          <w:tcPr>
            <w:tcW w:w="4787" w:type="dxa"/>
            <w:tcBorders>
              <w:top w:val="nil"/>
              <w:left w:val="nil"/>
              <w:bottom w:val="single" w:sz="4" w:space="0" w:color="auto"/>
              <w:right w:val="single" w:sz="4" w:space="0" w:color="auto"/>
            </w:tcBorders>
            <w:shd w:val="clear" w:color="auto" w:fill="auto"/>
            <w:noWrap/>
            <w:vAlign w:val="center"/>
            <w:hideMark/>
          </w:tcPr>
          <w:p w:rsidR="00B16BFA" w:rsidRPr="00B16BFA" w:rsidRDefault="00B16BFA" w:rsidP="00B16BFA">
            <w:pPr>
              <w:jc w:val="center"/>
              <w:rPr>
                <w:sz w:val="16"/>
                <w:szCs w:val="16"/>
              </w:rPr>
            </w:pPr>
            <w:r w:rsidRPr="00B16BFA">
              <w:rPr>
                <w:sz w:val="16"/>
                <w:szCs w:val="16"/>
              </w:rPr>
              <w:t>52 830,7</w:t>
            </w:r>
          </w:p>
        </w:tc>
      </w:tr>
    </w:tbl>
    <w:p w:rsidR="00227BD0" w:rsidRDefault="00227BD0" w:rsidP="00146B45">
      <w:pPr>
        <w:ind w:firstLine="709"/>
        <w:jc w:val="both"/>
        <w:rPr>
          <w:sz w:val="16"/>
          <w:szCs w:val="16"/>
        </w:rPr>
      </w:pPr>
    </w:p>
    <w:p w:rsidR="00227BD0" w:rsidRDefault="00227BD0" w:rsidP="00146B45">
      <w:pPr>
        <w:ind w:firstLine="709"/>
        <w:jc w:val="both"/>
        <w:rPr>
          <w:sz w:val="16"/>
          <w:szCs w:val="16"/>
        </w:rPr>
      </w:pPr>
    </w:p>
    <w:tbl>
      <w:tblPr>
        <w:tblW w:w="10647" w:type="dxa"/>
        <w:tblInd w:w="93" w:type="dxa"/>
        <w:tblLook w:val="04A0"/>
      </w:tblPr>
      <w:tblGrid>
        <w:gridCol w:w="620"/>
        <w:gridCol w:w="5460"/>
        <w:gridCol w:w="4567"/>
      </w:tblGrid>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10027" w:type="dxa"/>
            <w:gridSpan w:val="2"/>
            <w:tcBorders>
              <w:top w:val="nil"/>
              <w:left w:val="nil"/>
              <w:bottom w:val="nil"/>
              <w:right w:val="nil"/>
            </w:tcBorders>
            <w:shd w:val="clear" w:color="auto" w:fill="auto"/>
            <w:vAlign w:val="bottom"/>
            <w:hideMark/>
          </w:tcPr>
          <w:p w:rsidR="002F4B34" w:rsidRDefault="002F4B34" w:rsidP="002F4B34">
            <w:pPr>
              <w:jc w:val="right"/>
              <w:rPr>
                <w:sz w:val="16"/>
                <w:szCs w:val="16"/>
              </w:rPr>
            </w:pPr>
            <w:r w:rsidRPr="002F4B34">
              <w:rPr>
                <w:sz w:val="16"/>
                <w:szCs w:val="16"/>
              </w:rPr>
              <w:t>Приложение  11</w:t>
            </w:r>
          </w:p>
          <w:p w:rsidR="002F4B34" w:rsidRDefault="002F4B34" w:rsidP="002F4B34">
            <w:pPr>
              <w:jc w:val="right"/>
              <w:rPr>
                <w:sz w:val="16"/>
                <w:szCs w:val="16"/>
              </w:rPr>
            </w:pPr>
            <w:r w:rsidRPr="002F4B34">
              <w:rPr>
                <w:sz w:val="16"/>
                <w:szCs w:val="16"/>
              </w:rPr>
              <w:t xml:space="preserve">                                                                                                                                                                       к решению Совета народных депутатов                                                                                                                                                                                                                                  Грибановского муниципального района </w:t>
            </w:r>
          </w:p>
          <w:p w:rsidR="002F4B34" w:rsidRPr="002F4B34" w:rsidRDefault="002F4B34" w:rsidP="002F4B34">
            <w:pPr>
              <w:jc w:val="right"/>
              <w:rPr>
                <w:sz w:val="16"/>
                <w:szCs w:val="16"/>
              </w:rPr>
            </w:pPr>
            <w:r w:rsidRPr="002F4B34">
              <w:rPr>
                <w:sz w:val="16"/>
                <w:szCs w:val="16"/>
              </w:rPr>
              <w:t xml:space="preserve">                                                                                                                                  от  25.06.2025 года   № 105                                                                                                                                                 </w:t>
            </w: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5460" w:type="dxa"/>
            <w:tcBorders>
              <w:top w:val="nil"/>
              <w:left w:val="nil"/>
              <w:bottom w:val="nil"/>
              <w:right w:val="nil"/>
            </w:tcBorders>
            <w:shd w:val="clear" w:color="auto" w:fill="auto"/>
            <w:vAlign w:val="bottom"/>
            <w:hideMark/>
          </w:tcPr>
          <w:p w:rsidR="002F4B34" w:rsidRPr="002F4B34" w:rsidRDefault="002F4B34" w:rsidP="002F4B34">
            <w:pPr>
              <w:jc w:val="right"/>
              <w:rPr>
                <w:sz w:val="16"/>
                <w:szCs w:val="16"/>
              </w:rPr>
            </w:pPr>
          </w:p>
        </w:tc>
        <w:tc>
          <w:tcPr>
            <w:tcW w:w="456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5460" w:type="dxa"/>
            <w:tcBorders>
              <w:top w:val="nil"/>
              <w:left w:val="nil"/>
              <w:bottom w:val="nil"/>
              <w:right w:val="nil"/>
            </w:tcBorders>
            <w:shd w:val="clear" w:color="auto" w:fill="auto"/>
            <w:vAlign w:val="bottom"/>
            <w:hideMark/>
          </w:tcPr>
          <w:p w:rsidR="002F4B34" w:rsidRPr="002F4B34" w:rsidRDefault="002F4B34" w:rsidP="002F4B34">
            <w:pPr>
              <w:jc w:val="right"/>
              <w:rPr>
                <w:sz w:val="16"/>
                <w:szCs w:val="16"/>
              </w:rPr>
            </w:pPr>
          </w:p>
        </w:tc>
        <w:tc>
          <w:tcPr>
            <w:tcW w:w="456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10647" w:type="dxa"/>
            <w:gridSpan w:val="3"/>
            <w:tcBorders>
              <w:top w:val="nil"/>
              <w:left w:val="nil"/>
              <w:bottom w:val="nil"/>
              <w:right w:val="nil"/>
            </w:tcBorders>
            <w:shd w:val="clear" w:color="auto" w:fill="auto"/>
            <w:vAlign w:val="center"/>
            <w:hideMark/>
          </w:tcPr>
          <w:p w:rsidR="002F4B34" w:rsidRDefault="002F4B34" w:rsidP="002F4B34">
            <w:pPr>
              <w:jc w:val="center"/>
              <w:rPr>
                <w:sz w:val="16"/>
                <w:szCs w:val="16"/>
              </w:rPr>
            </w:pPr>
          </w:p>
          <w:p w:rsidR="002F4B34" w:rsidRPr="002F4B34" w:rsidRDefault="002F4B34" w:rsidP="002F4B34">
            <w:pPr>
              <w:jc w:val="center"/>
              <w:rPr>
                <w:sz w:val="16"/>
                <w:szCs w:val="16"/>
              </w:rPr>
            </w:pPr>
            <w:r w:rsidRPr="002F4B34">
              <w:rPr>
                <w:sz w:val="16"/>
                <w:szCs w:val="16"/>
              </w:rPr>
              <w:t>Распределение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за 2024 год</w:t>
            </w:r>
          </w:p>
        </w:tc>
      </w:tr>
      <w:tr w:rsidR="002F4B34" w:rsidRPr="002F4B34" w:rsidTr="002F4B34">
        <w:trPr>
          <w:trHeight w:val="20"/>
        </w:trPr>
        <w:tc>
          <w:tcPr>
            <w:tcW w:w="620" w:type="dxa"/>
            <w:tcBorders>
              <w:top w:val="nil"/>
              <w:left w:val="nil"/>
              <w:bottom w:val="nil"/>
              <w:right w:val="nil"/>
            </w:tcBorders>
            <w:shd w:val="clear" w:color="auto" w:fill="auto"/>
            <w:vAlign w:val="center"/>
            <w:hideMark/>
          </w:tcPr>
          <w:p w:rsidR="002F4B34" w:rsidRPr="002F4B34" w:rsidRDefault="002F4B34" w:rsidP="002F4B34">
            <w:pPr>
              <w:jc w:val="center"/>
              <w:rPr>
                <w:sz w:val="16"/>
                <w:szCs w:val="16"/>
              </w:rPr>
            </w:pPr>
          </w:p>
        </w:tc>
        <w:tc>
          <w:tcPr>
            <w:tcW w:w="5460" w:type="dxa"/>
            <w:tcBorders>
              <w:top w:val="nil"/>
              <w:left w:val="nil"/>
              <w:bottom w:val="nil"/>
              <w:right w:val="nil"/>
            </w:tcBorders>
            <w:shd w:val="clear" w:color="auto" w:fill="auto"/>
            <w:vAlign w:val="center"/>
            <w:hideMark/>
          </w:tcPr>
          <w:p w:rsidR="002F4B34" w:rsidRPr="002F4B34" w:rsidRDefault="002F4B34" w:rsidP="002F4B34">
            <w:pPr>
              <w:jc w:val="center"/>
              <w:rPr>
                <w:sz w:val="16"/>
                <w:szCs w:val="16"/>
              </w:rPr>
            </w:pPr>
          </w:p>
        </w:tc>
        <w:tc>
          <w:tcPr>
            <w:tcW w:w="456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5460" w:type="dxa"/>
            <w:tcBorders>
              <w:top w:val="nil"/>
              <w:left w:val="nil"/>
              <w:bottom w:val="nil"/>
              <w:right w:val="nil"/>
            </w:tcBorders>
            <w:shd w:val="clear" w:color="auto" w:fill="auto"/>
            <w:noWrap/>
            <w:vAlign w:val="bottom"/>
            <w:hideMark/>
          </w:tcPr>
          <w:p w:rsidR="002F4B34" w:rsidRPr="002F4B34" w:rsidRDefault="002F4B34" w:rsidP="002F4B34">
            <w:pPr>
              <w:jc w:val="center"/>
              <w:rPr>
                <w:sz w:val="16"/>
                <w:szCs w:val="16"/>
              </w:rPr>
            </w:pPr>
          </w:p>
        </w:tc>
        <w:tc>
          <w:tcPr>
            <w:tcW w:w="4567" w:type="dxa"/>
            <w:tcBorders>
              <w:top w:val="nil"/>
              <w:left w:val="nil"/>
              <w:bottom w:val="single" w:sz="4" w:space="0" w:color="auto"/>
              <w:right w:val="nil"/>
            </w:tcBorders>
            <w:shd w:val="clear" w:color="auto" w:fill="auto"/>
            <w:noWrap/>
            <w:vAlign w:val="bottom"/>
            <w:hideMark/>
          </w:tcPr>
          <w:p w:rsidR="002F4B34" w:rsidRPr="002F4B34" w:rsidRDefault="002F4B34" w:rsidP="002F4B34">
            <w:pPr>
              <w:jc w:val="right"/>
              <w:rPr>
                <w:sz w:val="16"/>
                <w:szCs w:val="16"/>
              </w:rPr>
            </w:pPr>
            <w:r w:rsidRPr="002F4B34">
              <w:rPr>
                <w:sz w:val="16"/>
                <w:szCs w:val="16"/>
              </w:rPr>
              <w:t>тыс</w:t>
            </w:r>
            <w:proofErr w:type="gramStart"/>
            <w:r w:rsidRPr="002F4B34">
              <w:rPr>
                <w:sz w:val="16"/>
                <w:szCs w:val="16"/>
              </w:rPr>
              <w:t>.р</w:t>
            </w:r>
            <w:proofErr w:type="gramEnd"/>
            <w:r w:rsidRPr="002F4B34">
              <w:rPr>
                <w:sz w:val="16"/>
                <w:szCs w:val="16"/>
              </w:rPr>
              <w:t>ублей</w:t>
            </w:r>
          </w:p>
        </w:tc>
      </w:tr>
      <w:tr w:rsidR="002F4B34" w:rsidRPr="002F4B34" w:rsidTr="002F4B34">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F4B34" w:rsidRPr="002F4B34" w:rsidRDefault="002F4B34" w:rsidP="002F4B34">
            <w:pPr>
              <w:jc w:val="center"/>
              <w:rPr>
                <w:sz w:val="16"/>
                <w:szCs w:val="16"/>
              </w:rPr>
            </w:pPr>
            <w:r w:rsidRPr="002F4B34">
              <w:rPr>
                <w:sz w:val="16"/>
                <w:szCs w:val="16"/>
              </w:rPr>
              <w:t xml:space="preserve">№ </w:t>
            </w:r>
            <w:proofErr w:type="gramStart"/>
            <w:r w:rsidRPr="002F4B34">
              <w:rPr>
                <w:sz w:val="16"/>
                <w:szCs w:val="16"/>
              </w:rPr>
              <w:t>п</w:t>
            </w:r>
            <w:proofErr w:type="gramEnd"/>
            <w:r w:rsidRPr="002F4B34">
              <w:rPr>
                <w:sz w:val="16"/>
                <w:szCs w:val="16"/>
              </w:rPr>
              <w:t>/п</w:t>
            </w:r>
          </w:p>
        </w:tc>
        <w:tc>
          <w:tcPr>
            <w:tcW w:w="5460" w:type="dxa"/>
            <w:tcBorders>
              <w:top w:val="single" w:sz="4" w:space="0" w:color="auto"/>
              <w:left w:val="nil"/>
              <w:bottom w:val="nil"/>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Наименование поселений</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Исполнено</w:t>
            </w:r>
          </w:p>
        </w:tc>
      </w:tr>
      <w:tr w:rsidR="002F4B34" w:rsidRPr="002F4B34" w:rsidTr="002F4B34">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w:t>
            </w: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r w:rsidRPr="002F4B34">
              <w:rPr>
                <w:sz w:val="16"/>
                <w:szCs w:val="16"/>
              </w:rPr>
              <w:t>Алексеевское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279,7</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Большеалабухское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710,1</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3</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r w:rsidRPr="002F4B34">
              <w:rPr>
                <w:sz w:val="16"/>
                <w:szCs w:val="16"/>
              </w:rPr>
              <w:t>Васильевское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431,3</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4</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Верхнекарачанское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1 364,1</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5</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Калиновское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206,4</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6</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Кирсановское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530,0</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7</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Краснореченское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165,2</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8</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Кутковское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285,3</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Листопадовское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1 398,8</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10</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Малоалабухское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921,2</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11</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Малогрибановское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502,4</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12</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Нижнекарачанское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1 666,9</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13</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Новогольеланское</w:t>
            </w:r>
            <w:proofErr w:type="spellEnd"/>
            <w:r w:rsidRPr="002F4B34">
              <w:rPr>
                <w:sz w:val="16"/>
                <w:szCs w:val="16"/>
              </w:rPr>
              <w:t xml:space="preserve"> сельское поселение</w:t>
            </w:r>
          </w:p>
        </w:tc>
        <w:tc>
          <w:tcPr>
            <w:tcW w:w="4567" w:type="dxa"/>
            <w:tcBorders>
              <w:top w:val="nil"/>
              <w:left w:val="nil"/>
              <w:bottom w:val="nil"/>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255,6</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14</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Новогольское</w:t>
            </w:r>
            <w:proofErr w:type="spellEnd"/>
            <w:r w:rsidRPr="002F4B34">
              <w:rPr>
                <w:sz w:val="16"/>
                <w:szCs w:val="16"/>
              </w:rPr>
              <w:t xml:space="preserve"> сельское поселение</w:t>
            </w:r>
          </w:p>
        </w:tc>
        <w:tc>
          <w:tcPr>
            <w:tcW w:w="4567" w:type="dxa"/>
            <w:tcBorders>
              <w:top w:val="single" w:sz="4" w:space="0" w:color="auto"/>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644,3</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15</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Новомакаровское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128,0</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16</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Посевкинское</w:t>
            </w:r>
            <w:proofErr w:type="spellEnd"/>
            <w:r w:rsidRPr="002F4B34">
              <w:rPr>
                <w:sz w:val="16"/>
                <w:szCs w:val="16"/>
              </w:rPr>
              <w:t xml:space="preserve"> сельское поселение</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372,9</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 </w:t>
            </w:r>
          </w:p>
        </w:tc>
        <w:tc>
          <w:tcPr>
            <w:tcW w:w="546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r w:rsidRPr="002F4B34">
              <w:rPr>
                <w:sz w:val="16"/>
                <w:szCs w:val="16"/>
              </w:rPr>
              <w:t>ВСЕГО</w:t>
            </w:r>
          </w:p>
        </w:tc>
        <w:tc>
          <w:tcPr>
            <w:tcW w:w="456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9 862,2</w:t>
            </w:r>
          </w:p>
        </w:tc>
      </w:tr>
    </w:tbl>
    <w:p w:rsidR="00227BD0" w:rsidRDefault="00227BD0" w:rsidP="00146B45">
      <w:pPr>
        <w:ind w:firstLine="709"/>
        <w:jc w:val="both"/>
        <w:rPr>
          <w:sz w:val="16"/>
          <w:szCs w:val="16"/>
        </w:rPr>
      </w:pPr>
    </w:p>
    <w:tbl>
      <w:tblPr>
        <w:tblW w:w="10647" w:type="dxa"/>
        <w:tblInd w:w="93" w:type="dxa"/>
        <w:tblLook w:val="04A0"/>
      </w:tblPr>
      <w:tblGrid>
        <w:gridCol w:w="620"/>
        <w:gridCol w:w="6300"/>
        <w:gridCol w:w="3727"/>
      </w:tblGrid>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10027" w:type="dxa"/>
            <w:gridSpan w:val="2"/>
            <w:tcBorders>
              <w:top w:val="nil"/>
              <w:left w:val="nil"/>
              <w:bottom w:val="nil"/>
              <w:right w:val="nil"/>
            </w:tcBorders>
            <w:shd w:val="clear" w:color="auto" w:fill="auto"/>
            <w:vAlign w:val="bottom"/>
            <w:hideMark/>
          </w:tcPr>
          <w:p w:rsidR="002F4B34" w:rsidRDefault="002F4B34" w:rsidP="002F4B34">
            <w:pPr>
              <w:jc w:val="right"/>
              <w:rPr>
                <w:sz w:val="16"/>
                <w:szCs w:val="16"/>
              </w:rPr>
            </w:pPr>
            <w:r w:rsidRPr="002F4B34">
              <w:rPr>
                <w:sz w:val="16"/>
                <w:szCs w:val="16"/>
              </w:rPr>
              <w:t>Приложение 12</w:t>
            </w:r>
          </w:p>
          <w:p w:rsidR="002F4B34" w:rsidRDefault="002F4B34" w:rsidP="002F4B34">
            <w:pPr>
              <w:jc w:val="right"/>
              <w:rPr>
                <w:sz w:val="16"/>
                <w:szCs w:val="16"/>
              </w:rPr>
            </w:pPr>
            <w:r w:rsidRPr="002F4B34">
              <w:rPr>
                <w:sz w:val="16"/>
                <w:szCs w:val="16"/>
              </w:rPr>
              <w:t xml:space="preserve">                                                                                                                                                                    к решению Совета народных депутатов                                                                                                                                                                                                                                  Грибановского муниципального района</w:t>
            </w:r>
          </w:p>
          <w:p w:rsidR="002F4B34" w:rsidRPr="002F4B34" w:rsidRDefault="002F4B34" w:rsidP="002F4B34">
            <w:pPr>
              <w:jc w:val="right"/>
              <w:rPr>
                <w:sz w:val="16"/>
                <w:szCs w:val="16"/>
              </w:rPr>
            </w:pPr>
            <w:r w:rsidRPr="002F4B34">
              <w:rPr>
                <w:sz w:val="16"/>
                <w:szCs w:val="16"/>
              </w:rPr>
              <w:t xml:space="preserve">                                                                                                                                    от  25.06.2025 года   № 105                                                                                                                                                                </w:t>
            </w: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Default="002F4B34" w:rsidP="002F4B34">
            <w:pPr>
              <w:rPr>
                <w:sz w:val="16"/>
                <w:szCs w:val="16"/>
              </w:rPr>
            </w:pPr>
          </w:p>
          <w:p w:rsidR="002F4B34" w:rsidRPr="002F4B34" w:rsidRDefault="002F4B34" w:rsidP="002F4B34">
            <w:pPr>
              <w:rPr>
                <w:sz w:val="16"/>
                <w:szCs w:val="16"/>
              </w:rPr>
            </w:pPr>
          </w:p>
        </w:tc>
        <w:tc>
          <w:tcPr>
            <w:tcW w:w="6300" w:type="dxa"/>
            <w:tcBorders>
              <w:top w:val="nil"/>
              <w:left w:val="nil"/>
              <w:bottom w:val="nil"/>
              <w:right w:val="nil"/>
            </w:tcBorders>
            <w:shd w:val="clear" w:color="auto" w:fill="auto"/>
            <w:vAlign w:val="bottom"/>
            <w:hideMark/>
          </w:tcPr>
          <w:p w:rsidR="002F4B34" w:rsidRPr="002F4B34" w:rsidRDefault="002F4B34" w:rsidP="002F4B34">
            <w:pPr>
              <w:jc w:val="right"/>
              <w:rPr>
                <w:sz w:val="16"/>
                <w:szCs w:val="16"/>
              </w:rPr>
            </w:pPr>
          </w:p>
        </w:tc>
        <w:tc>
          <w:tcPr>
            <w:tcW w:w="372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6300" w:type="dxa"/>
            <w:tcBorders>
              <w:top w:val="nil"/>
              <w:left w:val="nil"/>
              <w:bottom w:val="nil"/>
              <w:right w:val="nil"/>
            </w:tcBorders>
            <w:shd w:val="clear" w:color="auto" w:fill="auto"/>
            <w:vAlign w:val="bottom"/>
            <w:hideMark/>
          </w:tcPr>
          <w:p w:rsidR="002F4B34" w:rsidRPr="002F4B34" w:rsidRDefault="002F4B34" w:rsidP="002F4B34">
            <w:pPr>
              <w:jc w:val="right"/>
              <w:rPr>
                <w:sz w:val="16"/>
                <w:szCs w:val="16"/>
              </w:rPr>
            </w:pPr>
          </w:p>
        </w:tc>
        <w:tc>
          <w:tcPr>
            <w:tcW w:w="372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10647" w:type="dxa"/>
            <w:gridSpan w:val="3"/>
            <w:tcBorders>
              <w:top w:val="nil"/>
              <w:left w:val="nil"/>
              <w:bottom w:val="nil"/>
              <w:right w:val="nil"/>
            </w:tcBorders>
            <w:shd w:val="clear" w:color="auto" w:fill="auto"/>
            <w:vAlign w:val="center"/>
            <w:hideMark/>
          </w:tcPr>
          <w:p w:rsidR="002F4B34" w:rsidRPr="002F4B34" w:rsidRDefault="002F4B34" w:rsidP="002F4B34">
            <w:pPr>
              <w:jc w:val="center"/>
              <w:rPr>
                <w:sz w:val="16"/>
                <w:szCs w:val="16"/>
              </w:rPr>
            </w:pPr>
            <w:r w:rsidRPr="002F4B34">
              <w:rPr>
                <w:sz w:val="16"/>
                <w:szCs w:val="16"/>
              </w:rPr>
              <w:t xml:space="preserve">Распределение  иных межбюджетных трансфертов бюджетам поселений   на  приобретение служебного автотранспорта органам местного самоуправления поселений   за 2024 год </w:t>
            </w:r>
          </w:p>
        </w:tc>
      </w:tr>
      <w:tr w:rsidR="002F4B34" w:rsidRPr="002F4B34" w:rsidTr="002F4B34">
        <w:trPr>
          <w:trHeight w:val="20"/>
        </w:trPr>
        <w:tc>
          <w:tcPr>
            <w:tcW w:w="620" w:type="dxa"/>
            <w:tcBorders>
              <w:top w:val="nil"/>
              <w:left w:val="nil"/>
              <w:bottom w:val="nil"/>
              <w:right w:val="nil"/>
            </w:tcBorders>
            <w:shd w:val="clear" w:color="auto" w:fill="auto"/>
            <w:vAlign w:val="center"/>
            <w:hideMark/>
          </w:tcPr>
          <w:p w:rsidR="002F4B34" w:rsidRPr="002F4B34" w:rsidRDefault="002F4B34" w:rsidP="002F4B34">
            <w:pPr>
              <w:jc w:val="center"/>
              <w:rPr>
                <w:sz w:val="16"/>
                <w:szCs w:val="16"/>
              </w:rPr>
            </w:pPr>
          </w:p>
        </w:tc>
        <w:tc>
          <w:tcPr>
            <w:tcW w:w="6300" w:type="dxa"/>
            <w:tcBorders>
              <w:top w:val="nil"/>
              <w:left w:val="nil"/>
              <w:bottom w:val="nil"/>
              <w:right w:val="nil"/>
            </w:tcBorders>
            <w:shd w:val="clear" w:color="auto" w:fill="auto"/>
            <w:vAlign w:val="center"/>
            <w:hideMark/>
          </w:tcPr>
          <w:p w:rsidR="002F4B34" w:rsidRPr="002F4B34" w:rsidRDefault="002F4B34" w:rsidP="002F4B34">
            <w:pPr>
              <w:jc w:val="center"/>
              <w:rPr>
                <w:sz w:val="16"/>
                <w:szCs w:val="16"/>
              </w:rPr>
            </w:pPr>
          </w:p>
        </w:tc>
        <w:tc>
          <w:tcPr>
            <w:tcW w:w="3727" w:type="dxa"/>
            <w:tcBorders>
              <w:top w:val="nil"/>
              <w:left w:val="nil"/>
              <w:bottom w:val="nil"/>
              <w:right w:val="nil"/>
            </w:tcBorders>
            <w:shd w:val="clear" w:color="auto" w:fill="auto"/>
            <w:noWrap/>
            <w:vAlign w:val="bottom"/>
            <w:hideMark/>
          </w:tcPr>
          <w:p w:rsidR="002F4B34" w:rsidRPr="002F4B34" w:rsidRDefault="002F4B34" w:rsidP="002F4B34">
            <w:pPr>
              <w:rPr>
                <w:rFonts w:ascii="Arial CYR" w:hAnsi="Arial CYR" w:cs="Arial CYR"/>
                <w:sz w:val="16"/>
                <w:szCs w:val="16"/>
              </w:rPr>
            </w:pPr>
          </w:p>
        </w:tc>
      </w:tr>
      <w:tr w:rsidR="002F4B34" w:rsidRPr="002F4B34" w:rsidTr="002F4B34">
        <w:trPr>
          <w:trHeight w:val="20"/>
        </w:trPr>
        <w:tc>
          <w:tcPr>
            <w:tcW w:w="620" w:type="dxa"/>
            <w:tcBorders>
              <w:top w:val="nil"/>
              <w:left w:val="nil"/>
              <w:bottom w:val="nil"/>
              <w:right w:val="nil"/>
            </w:tcBorders>
            <w:shd w:val="clear" w:color="auto" w:fill="auto"/>
            <w:noWrap/>
            <w:vAlign w:val="bottom"/>
            <w:hideMark/>
          </w:tcPr>
          <w:p w:rsidR="002F4B34" w:rsidRPr="002F4B34" w:rsidRDefault="002F4B34" w:rsidP="002F4B34">
            <w:pPr>
              <w:rPr>
                <w:sz w:val="16"/>
                <w:szCs w:val="16"/>
              </w:rPr>
            </w:pPr>
          </w:p>
        </w:tc>
        <w:tc>
          <w:tcPr>
            <w:tcW w:w="6300" w:type="dxa"/>
            <w:tcBorders>
              <w:top w:val="nil"/>
              <w:left w:val="nil"/>
              <w:bottom w:val="nil"/>
              <w:right w:val="nil"/>
            </w:tcBorders>
            <w:shd w:val="clear" w:color="auto" w:fill="auto"/>
            <w:noWrap/>
            <w:vAlign w:val="bottom"/>
            <w:hideMark/>
          </w:tcPr>
          <w:p w:rsidR="002F4B34" w:rsidRPr="002F4B34" w:rsidRDefault="002F4B34" w:rsidP="002F4B34">
            <w:pPr>
              <w:jc w:val="center"/>
              <w:rPr>
                <w:sz w:val="16"/>
                <w:szCs w:val="16"/>
              </w:rPr>
            </w:pPr>
          </w:p>
        </w:tc>
        <w:tc>
          <w:tcPr>
            <w:tcW w:w="3727" w:type="dxa"/>
            <w:tcBorders>
              <w:top w:val="nil"/>
              <w:left w:val="nil"/>
              <w:bottom w:val="single" w:sz="4" w:space="0" w:color="auto"/>
              <w:right w:val="nil"/>
            </w:tcBorders>
            <w:shd w:val="clear" w:color="auto" w:fill="auto"/>
            <w:noWrap/>
            <w:vAlign w:val="bottom"/>
            <w:hideMark/>
          </w:tcPr>
          <w:p w:rsidR="002F4B34" w:rsidRPr="002F4B34" w:rsidRDefault="002F4B34" w:rsidP="002F4B34">
            <w:pPr>
              <w:jc w:val="right"/>
              <w:rPr>
                <w:sz w:val="16"/>
                <w:szCs w:val="16"/>
              </w:rPr>
            </w:pPr>
            <w:r w:rsidRPr="002F4B34">
              <w:rPr>
                <w:sz w:val="16"/>
                <w:szCs w:val="16"/>
              </w:rPr>
              <w:t>тыс</w:t>
            </w:r>
            <w:proofErr w:type="gramStart"/>
            <w:r w:rsidRPr="002F4B34">
              <w:rPr>
                <w:sz w:val="16"/>
                <w:szCs w:val="16"/>
              </w:rPr>
              <w:t>.р</w:t>
            </w:r>
            <w:proofErr w:type="gramEnd"/>
            <w:r w:rsidRPr="002F4B34">
              <w:rPr>
                <w:sz w:val="16"/>
                <w:szCs w:val="16"/>
              </w:rPr>
              <w:t>ублей</w:t>
            </w:r>
          </w:p>
        </w:tc>
      </w:tr>
      <w:tr w:rsidR="002F4B34" w:rsidRPr="002F4B34" w:rsidTr="002F4B34">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F4B34" w:rsidRPr="002F4B34" w:rsidRDefault="002F4B34" w:rsidP="002F4B34">
            <w:pPr>
              <w:jc w:val="center"/>
              <w:rPr>
                <w:sz w:val="16"/>
                <w:szCs w:val="16"/>
              </w:rPr>
            </w:pPr>
            <w:r w:rsidRPr="002F4B34">
              <w:rPr>
                <w:sz w:val="16"/>
                <w:szCs w:val="16"/>
              </w:rPr>
              <w:t xml:space="preserve">№ </w:t>
            </w:r>
            <w:proofErr w:type="gramStart"/>
            <w:r w:rsidRPr="002F4B34">
              <w:rPr>
                <w:sz w:val="16"/>
                <w:szCs w:val="16"/>
              </w:rPr>
              <w:t>п</w:t>
            </w:r>
            <w:proofErr w:type="gramEnd"/>
            <w:r w:rsidRPr="002F4B34">
              <w:rPr>
                <w:sz w:val="16"/>
                <w:szCs w:val="16"/>
              </w:rPr>
              <w:t>/п</w:t>
            </w:r>
          </w:p>
        </w:tc>
        <w:tc>
          <w:tcPr>
            <w:tcW w:w="6300" w:type="dxa"/>
            <w:tcBorders>
              <w:top w:val="single" w:sz="4" w:space="0" w:color="auto"/>
              <w:left w:val="nil"/>
              <w:bottom w:val="nil"/>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Наименование поселений</w:t>
            </w:r>
          </w:p>
        </w:tc>
        <w:tc>
          <w:tcPr>
            <w:tcW w:w="372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Исполнено</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1</w:t>
            </w:r>
          </w:p>
        </w:tc>
        <w:tc>
          <w:tcPr>
            <w:tcW w:w="630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Калиновское</w:t>
            </w:r>
            <w:proofErr w:type="spellEnd"/>
            <w:r w:rsidRPr="002F4B34">
              <w:rPr>
                <w:sz w:val="16"/>
                <w:szCs w:val="16"/>
              </w:rPr>
              <w:t xml:space="preserve"> сельское поселение</w:t>
            </w:r>
          </w:p>
        </w:tc>
        <w:tc>
          <w:tcPr>
            <w:tcW w:w="372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940,0</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2</w:t>
            </w:r>
          </w:p>
        </w:tc>
        <w:tc>
          <w:tcPr>
            <w:tcW w:w="630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Кирсановское</w:t>
            </w:r>
            <w:proofErr w:type="spellEnd"/>
            <w:r w:rsidRPr="002F4B34">
              <w:rPr>
                <w:sz w:val="16"/>
                <w:szCs w:val="16"/>
              </w:rPr>
              <w:t xml:space="preserve"> сельское поселение</w:t>
            </w:r>
          </w:p>
        </w:tc>
        <w:tc>
          <w:tcPr>
            <w:tcW w:w="372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940,0</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3</w:t>
            </w:r>
          </w:p>
        </w:tc>
        <w:tc>
          <w:tcPr>
            <w:tcW w:w="630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sz w:val="16"/>
                <w:szCs w:val="16"/>
              </w:rPr>
            </w:pPr>
            <w:proofErr w:type="spellStart"/>
            <w:r w:rsidRPr="002F4B34">
              <w:rPr>
                <w:sz w:val="16"/>
                <w:szCs w:val="16"/>
              </w:rPr>
              <w:t>Малоалабухское</w:t>
            </w:r>
            <w:proofErr w:type="spellEnd"/>
            <w:r w:rsidRPr="002F4B34">
              <w:rPr>
                <w:sz w:val="16"/>
                <w:szCs w:val="16"/>
              </w:rPr>
              <w:t xml:space="preserve"> сельское поселение</w:t>
            </w:r>
          </w:p>
        </w:tc>
        <w:tc>
          <w:tcPr>
            <w:tcW w:w="372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925,0</w:t>
            </w:r>
          </w:p>
        </w:tc>
      </w:tr>
      <w:tr w:rsidR="002F4B34" w:rsidRPr="002F4B34" w:rsidTr="002F4B34">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F4B34" w:rsidRPr="002F4B34" w:rsidRDefault="002F4B34" w:rsidP="002F4B34">
            <w:pPr>
              <w:jc w:val="center"/>
              <w:rPr>
                <w:sz w:val="16"/>
                <w:szCs w:val="16"/>
              </w:rPr>
            </w:pPr>
            <w:r w:rsidRPr="002F4B34">
              <w:rPr>
                <w:sz w:val="16"/>
                <w:szCs w:val="16"/>
              </w:rPr>
              <w:t> </w:t>
            </w:r>
          </w:p>
        </w:tc>
        <w:tc>
          <w:tcPr>
            <w:tcW w:w="6300"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rPr>
                <w:b/>
                <w:bCs/>
                <w:sz w:val="16"/>
                <w:szCs w:val="16"/>
              </w:rPr>
            </w:pPr>
            <w:r w:rsidRPr="002F4B34">
              <w:rPr>
                <w:b/>
                <w:bCs/>
                <w:sz w:val="16"/>
                <w:szCs w:val="16"/>
              </w:rPr>
              <w:t>ВСЕГО</w:t>
            </w:r>
          </w:p>
        </w:tc>
        <w:tc>
          <w:tcPr>
            <w:tcW w:w="3727" w:type="dxa"/>
            <w:tcBorders>
              <w:top w:val="nil"/>
              <w:left w:val="nil"/>
              <w:bottom w:val="single" w:sz="4" w:space="0" w:color="auto"/>
              <w:right w:val="single" w:sz="4" w:space="0" w:color="auto"/>
            </w:tcBorders>
            <w:shd w:val="clear" w:color="auto" w:fill="auto"/>
            <w:noWrap/>
            <w:vAlign w:val="center"/>
            <w:hideMark/>
          </w:tcPr>
          <w:p w:rsidR="002F4B34" w:rsidRPr="002F4B34" w:rsidRDefault="002F4B34" w:rsidP="002F4B34">
            <w:pPr>
              <w:jc w:val="center"/>
              <w:rPr>
                <w:b/>
                <w:bCs/>
                <w:sz w:val="16"/>
                <w:szCs w:val="16"/>
              </w:rPr>
            </w:pPr>
            <w:r w:rsidRPr="002F4B34">
              <w:rPr>
                <w:b/>
                <w:bCs/>
                <w:sz w:val="16"/>
                <w:szCs w:val="16"/>
              </w:rPr>
              <w:t>2 805,0</w:t>
            </w:r>
          </w:p>
        </w:tc>
      </w:tr>
    </w:tbl>
    <w:p w:rsidR="00227BD0" w:rsidRDefault="00227BD0" w:rsidP="00146B45">
      <w:pPr>
        <w:ind w:firstLine="709"/>
        <w:jc w:val="both"/>
        <w:rPr>
          <w:sz w:val="16"/>
          <w:szCs w:val="16"/>
        </w:rPr>
      </w:pPr>
    </w:p>
    <w:tbl>
      <w:tblPr>
        <w:tblW w:w="10647" w:type="dxa"/>
        <w:tblInd w:w="93" w:type="dxa"/>
        <w:tblLook w:val="04A0"/>
      </w:tblPr>
      <w:tblGrid>
        <w:gridCol w:w="620"/>
        <w:gridCol w:w="5020"/>
        <w:gridCol w:w="1038"/>
        <w:gridCol w:w="3969"/>
      </w:tblGrid>
      <w:tr w:rsidR="00FB7B82" w:rsidRPr="00FB7B82" w:rsidTr="00FB7B82">
        <w:trPr>
          <w:trHeight w:val="20"/>
        </w:trPr>
        <w:tc>
          <w:tcPr>
            <w:tcW w:w="620" w:type="dxa"/>
            <w:tcBorders>
              <w:top w:val="nil"/>
              <w:left w:val="nil"/>
              <w:bottom w:val="nil"/>
              <w:right w:val="nil"/>
            </w:tcBorders>
            <w:shd w:val="clear" w:color="auto" w:fill="auto"/>
            <w:noWrap/>
            <w:vAlign w:val="bottom"/>
            <w:hideMark/>
          </w:tcPr>
          <w:p w:rsidR="00FB7B82" w:rsidRPr="00FB7B82" w:rsidRDefault="00FB7B82" w:rsidP="00FB7B82">
            <w:pPr>
              <w:rPr>
                <w:sz w:val="16"/>
                <w:szCs w:val="16"/>
              </w:rPr>
            </w:pPr>
          </w:p>
        </w:tc>
        <w:tc>
          <w:tcPr>
            <w:tcW w:w="10027" w:type="dxa"/>
            <w:gridSpan w:val="3"/>
            <w:tcBorders>
              <w:top w:val="nil"/>
              <w:left w:val="nil"/>
              <w:bottom w:val="nil"/>
              <w:right w:val="nil"/>
            </w:tcBorders>
            <w:shd w:val="clear" w:color="auto" w:fill="auto"/>
            <w:vAlign w:val="bottom"/>
            <w:hideMark/>
          </w:tcPr>
          <w:p w:rsidR="00FB7B82" w:rsidRDefault="00FB7B82" w:rsidP="00FB7B82">
            <w:pPr>
              <w:jc w:val="right"/>
              <w:rPr>
                <w:sz w:val="16"/>
                <w:szCs w:val="16"/>
              </w:rPr>
            </w:pPr>
            <w:r w:rsidRPr="00FB7B82">
              <w:rPr>
                <w:sz w:val="16"/>
                <w:szCs w:val="16"/>
              </w:rPr>
              <w:t xml:space="preserve">Приложение 13   </w:t>
            </w:r>
          </w:p>
          <w:p w:rsidR="00FB7B82" w:rsidRDefault="00FB7B82" w:rsidP="00FB7B82">
            <w:pPr>
              <w:jc w:val="right"/>
              <w:rPr>
                <w:sz w:val="16"/>
                <w:szCs w:val="16"/>
              </w:rPr>
            </w:pPr>
            <w:r w:rsidRPr="00FB7B82">
              <w:rPr>
                <w:sz w:val="16"/>
                <w:szCs w:val="16"/>
              </w:rPr>
              <w:t xml:space="preserve">                                                                                                                                                                к решению Совета народных депутатов                                                                                                                                                                                                                                  Грибановского муниципального района</w:t>
            </w:r>
          </w:p>
          <w:p w:rsidR="00FB7B82" w:rsidRPr="00FB7B82" w:rsidRDefault="00FB7B82" w:rsidP="00FB7B82">
            <w:pPr>
              <w:jc w:val="right"/>
              <w:rPr>
                <w:sz w:val="16"/>
                <w:szCs w:val="16"/>
              </w:rPr>
            </w:pPr>
            <w:r w:rsidRPr="00FB7B82">
              <w:rPr>
                <w:sz w:val="16"/>
                <w:szCs w:val="16"/>
              </w:rPr>
              <w:t xml:space="preserve">                                                                                                                                    от  25.06.2025 года   № 105                                                                                                                                                      </w:t>
            </w:r>
          </w:p>
        </w:tc>
      </w:tr>
      <w:tr w:rsidR="00FB7B82" w:rsidRPr="00FB7B82" w:rsidTr="00FB7B82">
        <w:trPr>
          <w:trHeight w:val="20"/>
        </w:trPr>
        <w:tc>
          <w:tcPr>
            <w:tcW w:w="620" w:type="dxa"/>
            <w:tcBorders>
              <w:top w:val="nil"/>
              <w:left w:val="nil"/>
              <w:bottom w:val="nil"/>
              <w:right w:val="nil"/>
            </w:tcBorders>
            <w:shd w:val="clear" w:color="auto" w:fill="auto"/>
            <w:noWrap/>
            <w:vAlign w:val="bottom"/>
            <w:hideMark/>
          </w:tcPr>
          <w:p w:rsidR="00FB7B82" w:rsidRPr="00FB7B82" w:rsidRDefault="00FB7B82" w:rsidP="00FB7B82">
            <w:pPr>
              <w:rPr>
                <w:sz w:val="16"/>
                <w:szCs w:val="16"/>
              </w:rPr>
            </w:pPr>
          </w:p>
        </w:tc>
        <w:tc>
          <w:tcPr>
            <w:tcW w:w="5020" w:type="dxa"/>
            <w:tcBorders>
              <w:top w:val="nil"/>
              <w:left w:val="nil"/>
              <w:bottom w:val="nil"/>
              <w:right w:val="nil"/>
            </w:tcBorders>
            <w:shd w:val="clear" w:color="auto" w:fill="auto"/>
            <w:vAlign w:val="bottom"/>
            <w:hideMark/>
          </w:tcPr>
          <w:p w:rsidR="00FB7B82" w:rsidRPr="00FB7B82" w:rsidRDefault="00FB7B82" w:rsidP="00FB7B82">
            <w:pPr>
              <w:jc w:val="right"/>
              <w:rPr>
                <w:sz w:val="16"/>
                <w:szCs w:val="16"/>
              </w:rPr>
            </w:pPr>
          </w:p>
        </w:tc>
        <w:tc>
          <w:tcPr>
            <w:tcW w:w="5007" w:type="dxa"/>
            <w:gridSpan w:val="2"/>
            <w:tcBorders>
              <w:top w:val="nil"/>
              <w:left w:val="nil"/>
              <w:bottom w:val="nil"/>
              <w:right w:val="nil"/>
            </w:tcBorders>
            <w:shd w:val="clear" w:color="auto" w:fill="auto"/>
            <w:noWrap/>
            <w:vAlign w:val="bottom"/>
            <w:hideMark/>
          </w:tcPr>
          <w:p w:rsidR="00FB7B82" w:rsidRPr="00FB7B82" w:rsidRDefault="00FB7B82" w:rsidP="00FB7B82">
            <w:pPr>
              <w:rPr>
                <w:rFonts w:ascii="Arial CYR" w:hAnsi="Arial CYR" w:cs="Arial CYR"/>
                <w:sz w:val="16"/>
                <w:szCs w:val="16"/>
              </w:rPr>
            </w:pPr>
          </w:p>
        </w:tc>
      </w:tr>
      <w:tr w:rsidR="00FB7B82" w:rsidRPr="00FB7B82" w:rsidTr="00FB7B82">
        <w:trPr>
          <w:trHeight w:val="20"/>
        </w:trPr>
        <w:tc>
          <w:tcPr>
            <w:tcW w:w="620" w:type="dxa"/>
            <w:tcBorders>
              <w:top w:val="nil"/>
              <w:left w:val="nil"/>
              <w:bottom w:val="nil"/>
              <w:right w:val="nil"/>
            </w:tcBorders>
            <w:shd w:val="clear" w:color="auto" w:fill="auto"/>
            <w:noWrap/>
            <w:vAlign w:val="bottom"/>
            <w:hideMark/>
          </w:tcPr>
          <w:p w:rsidR="00FB7B82" w:rsidRPr="00FB7B82" w:rsidRDefault="00FB7B82" w:rsidP="00FB7B82">
            <w:pPr>
              <w:rPr>
                <w:sz w:val="16"/>
                <w:szCs w:val="16"/>
              </w:rPr>
            </w:pPr>
          </w:p>
        </w:tc>
        <w:tc>
          <w:tcPr>
            <w:tcW w:w="5020" w:type="dxa"/>
            <w:tcBorders>
              <w:top w:val="nil"/>
              <w:left w:val="nil"/>
              <w:bottom w:val="nil"/>
              <w:right w:val="nil"/>
            </w:tcBorders>
            <w:shd w:val="clear" w:color="auto" w:fill="auto"/>
            <w:vAlign w:val="bottom"/>
            <w:hideMark/>
          </w:tcPr>
          <w:p w:rsidR="00FB7B82" w:rsidRPr="00FB7B82" w:rsidRDefault="00FB7B82" w:rsidP="00FB7B82">
            <w:pPr>
              <w:jc w:val="right"/>
              <w:rPr>
                <w:sz w:val="16"/>
                <w:szCs w:val="16"/>
              </w:rPr>
            </w:pPr>
          </w:p>
        </w:tc>
        <w:tc>
          <w:tcPr>
            <w:tcW w:w="5007" w:type="dxa"/>
            <w:gridSpan w:val="2"/>
            <w:tcBorders>
              <w:top w:val="nil"/>
              <w:left w:val="nil"/>
              <w:bottom w:val="nil"/>
              <w:right w:val="nil"/>
            </w:tcBorders>
            <w:shd w:val="clear" w:color="auto" w:fill="auto"/>
            <w:noWrap/>
            <w:vAlign w:val="bottom"/>
            <w:hideMark/>
          </w:tcPr>
          <w:p w:rsidR="00FB7B82" w:rsidRPr="00FB7B82" w:rsidRDefault="00FB7B82" w:rsidP="00FB7B82">
            <w:pPr>
              <w:rPr>
                <w:rFonts w:ascii="Arial CYR" w:hAnsi="Arial CYR" w:cs="Arial CYR"/>
                <w:sz w:val="16"/>
                <w:szCs w:val="16"/>
              </w:rPr>
            </w:pPr>
          </w:p>
        </w:tc>
      </w:tr>
      <w:tr w:rsidR="00FB7B82" w:rsidRPr="00FB7B82" w:rsidTr="00FB7B82">
        <w:trPr>
          <w:trHeight w:val="20"/>
        </w:trPr>
        <w:tc>
          <w:tcPr>
            <w:tcW w:w="10647" w:type="dxa"/>
            <w:gridSpan w:val="4"/>
            <w:tcBorders>
              <w:top w:val="nil"/>
              <w:left w:val="nil"/>
              <w:bottom w:val="nil"/>
              <w:right w:val="nil"/>
            </w:tcBorders>
            <w:shd w:val="clear" w:color="auto" w:fill="auto"/>
            <w:vAlign w:val="center"/>
            <w:hideMark/>
          </w:tcPr>
          <w:p w:rsidR="00FB7B82" w:rsidRDefault="00FB7B82" w:rsidP="00FB7B82">
            <w:pPr>
              <w:jc w:val="center"/>
              <w:rPr>
                <w:sz w:val="16"/>
                <w:szCs w:val="16"/>
              </w:rPr>
            </w:pPr>
          </w:p>
          <w:p w:rsidR="00FB7B82" w:rsidRDefault="00FB7B82" w:rsidP="00FB7B82">
            <w:pPr>
              <w:jc w:val="center"/>
              <w:rPr>
                <w:sz w:val="16"/>
                <w:szCs w:val="16"/>
              </w:rPr>
            </w:pPr>
          </w:p>
          <w:p w:rsidR="00FB7B82" w:rsidRPr="00FB7B82" w:rsidRDefault="00FB7B82" w:rsidP="00FB7B82">
            <w:pPr>
              <w:jc w:val="center"/>
              <w:rPr>
                <w:sz w:val="16"/>
                <w:szCs w:val="16"/>
              </w:rPr>
            </w:pPr>
            <w:r w:rsidRPr="00FB7B82">
              <w:rPr>
                <w:sz w:val="16"/>
                <w:szCs w:val="16"/>
              </w:rPr>
              <w:t xml:space="preserve">Распределение  иных межбюджетных трансфертов бюджетам поселений   на </w:t>
            </w:r>
            <w:proofErr w:type="spellStart"/>
            <w:r w:rsidRPr="00FB7B82">
              <w:rPr>
                <w:sz w:val="16"/>
                <w:szCs w:val="16"/>
              </w:rPr>
              <w:t>софинансирование</w:t>
            </w:r>
            <w:proofErr w:type="spellEnd"/>
            <w:r w:rsidRPr="00FB7B82">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FB7B82">
              <w:rPr>
                <w:sz w:val="16"/>
                <w:szCs w:val="16"/>
              </w:rPr>
              <w:br/>
              <w:t xml:space="preserve">за 2024 год </w:t>
            </w:r>
          </w:p>
        </w:tc>
      </w:tr>
      <w:tr w:rsidR="00FB7B82" w:rsidRPr="00FB7B82" w:rsidTr="000F3B61">
        <w:trPr>
          <w:trHeight w:val="20"/>
        </w:trPr>
        <w:tc>
          <w:tcPr>
            <w:tcW w:w="620" w:type="dxa"/>
            <w:tcBorders>
              <w:top w:val="nil"/>
              <w:left w:val="nil"/>
              <w:bottom w:val="nil"/>
              <w:right w:val="nil"/>
            </w:tcBorders>
            <w:shd w:val="clear" w:color="auto" w:fill="auto"/>
            <w:vAlign w:val="center"/>
            <w:hideMark/>
          </w:tcPr>
          <w:p w:rsidR="00FB7B82" w:rsidRPr="00FB7B82" w:rsidRDefault="00FB7B82" w:rsidP="00FB7B82">
            <w:pPr>
              <w:jc w:val="center"/>
              <w:rPr>
                <w:sz w:val="16"/>
                <w:szCs w:val="16"/>
              </w:rPr>
            </w:pPr>
          </w:p>
        </w:tc>
        <w:tc>
          <w:tcPr>
            <w:tcW w:w="6058" w:type="dxa"/>
            <w:gridSpan w:val="2"/>
            <w:tcBorders>
              <w:top w:val="nil"/>
              <w:left w:val="nil"/>
              <w:bottom w:val="nil"/>
              <w:right w:val="nil"/>
            </w:tcBorders>
            <w:shd w:val="clear" w:color="auto" w:fill="auto"/>
            <w:vAlign w:val="center"/>
            <w:hideMark/>
          </w:tcPr>
          <w:p w:rsidR="00FB7B82" w:rsidRPr="00FB7B82" w:rsidRDefault="00FB7B82" w:rsidP="00FB7B82">
            <w:pPr>
              <w:jc w:val="center"/>
              <w:rPr>
                <w:sz w:val="16"/>
                <w:szCs w:val="16"/>
              </w:rPr>
            </w:pPr>
          </w:p>
        </w:tc>
        <w:tc>
          <w:tcPr>
            <w:tcW w:w="3969" w:type="dxa"/>
            <w:tcBorders>
              <w:top w:val="nil"/>
              <w:left w:val="nil"/>
              <w:bottom w:val="nil"/>
              <w:right w:val="nil"/>
            </w:tcBorders>
            <w:shd w:val="clear" w:color="auto" w:fill="auto"/>
            <w:noWrap/>
            <w:vAlign w:val="bottom"/>
            <w:hideMark/>
          </w:tcPr>
          <w:p w:rsidR="00FB7B82" w:rsidRPr="00FB7B82" w:rsidRDefault="00FB7B82" w:rsidP="00FB7B82">
            <w:pPr>
              <w:rPr>
                <w:rFonts w:ascii="Arial CYR" w:hAnsi="Arial CYR" w:cs="Arial CYR"/>
                <w:sz w:val="16"/>
                <w:szCs w:val="16"/>
              </w:rPr>
            </w:pPr>
          </w:p>
        </w:tc>
      </w:tr>
      <w:tr w:rsidR="00FB7B82" w:rsidRPr="00FB7B82" w:rsidTr="000F3B61">
        <w:trPr>
          <w:trHeight w:val="20"/>
        </w:trPr>
        <w:tc>
          <w:tcPr>
            <w:tcW w:w="620" w:type="dxa"/>
            <w:tcBorders>
              <w:top w:val="nil"/>
              <w:left w:val="nil"/>
              <w:bottom w:val="nil"/>
              <w:right w:val="nil"/>
            </w:tcBorders>
            <w:shd w:val="clear" w:color="auto" w:fill="auto"/>
            <w:noWrap/>
            <w:vAlign w:val="bottom"/>
            <w:hideMark/>
          </w:tcPr>
          <w:p w:rsidR="00FB7B82" w:rsidRPr="00FB7B82" w:rsidRDefault="00FB7B82" w:rsidP="00FB7B82">
            <w:pPr>
              <w:rPr>
                <w:sz w:val="16"/>
                <w:szCs w:val="16"/>
              </w:rPr>
            </w:pPr>
          </w:p>
        </w:tc>
        <w:tc>
          <w:tcPr>
            <w:tcW w:w="6058" w:type="dxa"/>
            <w:gridSpan w:val="2"/>
            <w:tcBorders>
              <w:top w:val="nil"/>
              <w:left w:val="nil"/>
              <w:bottom w:val="nil"/>
              <w:right w:val="nil"/>
            </w:tcBorders>
            <w:shd w:val="clear" w:color="auto" w:fill="auto"/>
            <w:noWrap/>
            <w:vAlign w:val="bottom"/>
            <w:hideMark/>
          </w:tcPr>
          <w:p w:rsidR="00FB7B82" w:rsidRPr="00FB7B82" w:rsidRDefault="00FB7B82" w:rsidP="00FB7B82">
            <w:pPr>
              <w:jc w:val="center"/>
              <w:rPr>
                <w:sz w:val="16"/>
                <w:szCs w:val="16"/>
              </w:rPr>
            </w:pPr>
          </w:p>
        </w:tc>
        <w:tc>
          <w:tcPr>
            <w:tcW w:w="3969" w:type="dxa"/>
            <w:tcBorders>
              <w:top w:val="nil"/>
              <w:left w:val="nil"/>
              <w:bottom w:val="single" w:sz="4" w:space="0" w:color="auto"/>
              <w:right w:val="nil"/>
            </w:tcBorders>
            <w:shd w:val="clear" w:color="auto" w:fill="auto"/>
            <w:noWrap/>
            <w:vAlign w:val="bottom"/>
            <w:hideMark/>
          </w:tcPr>
          <w:p w:rsidR="00FB7B82" w:rsidRPr="00FB7B82" w:rsidRDefault="00FB7B82" w:rsidP="00FB7B82">
            <w:pPr>
              <w:jc w:val="right"/>
              <w:rPr>
                <w:sz w:val="16"/>
                <w:szCs w:val="16"/>
              </w:rPr>
            </w:pPr>
            <w:r w:rsidRPr="00FB7B82">
              <w:rPr>
                <w:sz w:val="16"/>
                <w:szCs w:val="16"/>
              </w:rPr>
              <w:t>тыс</w:t>
            </w:r>
            <w:proofErr w:type="gramStart"/>
            <w:r w:rsidRPr="00FB7B82">
              <w:rPr>
                <w:sz w:val="16"/>
                <w:szCs w:val="16"/>
              </w:rPr>
              <w:t>.р</w:t>
            </w:r>
            <w:proofErr w:type="gramEnd"/>
            <w:r w:rsidRPr="00FB7B82">
              <w:rPr>
                <w:sz w:val="16"/>
                <w:szCs w:val="16"/>
              </w:rPr>
              <w:t>ублей</w:t>
            </w:r>
          </w:p>
        </w:tc>
      </w:tr>
      <w:tr w:rsidR="00FB7B82" w:rsidRPr="00FB7B82" w:rsidTr="000F3B61">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FB7B82" w:rsidRPr="00FB7B82" w:rsidRDefault="00FB7B82" w:rsidP="00FB7B82">
            <w:pPr>
              <w:jc w:val="center"/>
              <w:rPr>
                <w:sz w:val="16"/>
                <w:szCs w:val="16"/>
              </w:rPr>
            </w:pPr>
            <w:r w:rsidRPr="00FB7B82">
              <w:rPr>
                <w:sz w:val="16"/>
                <w:szCs w:val="16"/>
              </w:rPr>
              <w:t xml:space="preserve">№ </w:t>
            </w:r>
            <w:proofErr w:type="gramStart"/>
            <w:r w:rsidRPr="00FB7B82">
              <w:rPr>
                <w:sz w:val="16"/>
                <w:szCs w:val="16"/>
              </w:rPr>
              <w:t>п</w:t>
            </w:r>
            <w:proofErr w:type="gramEnd"/>
            <w:r w:rsidRPr="00FB7B82">
              <w:rPr>
                <w:sz w:val="16"/>
                <w:szCs w:val="16"/>
              </w:rPr>
              <w:t>/п</w:t>
            </w:r>
          </w:p>
        </w:tc>
        <w:tc>
          <w:tcPr>
            <w:tcW w:w="6058" w:type="dxa"/>
            <w:gridSpan w:val="2"/>
            <w:tcBorders>
              <w:top w:val="single" w:sz="4" w:space="0" w:color="auto"/>
              <w:left w:val="nil"/>
              <w:bottom w:val="nil"/>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Наименование поселений</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Исполнено</w:t>
            </w:r>
          </w:p>
        </w:tc>
      </w:tr>
      <w:tr w:rsidR="00FB7B82" w:rsidRPr="00FB7B82" w:rsidTr="000F3B61">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w:t>
            </w:r>
          </w:p>
        </w:tc>
        <w:tc>
          <w:tcPr>
            <w:tcW w:w="60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r w:rsidRPr="00FB7B82">
              <w:rPr>
                <w:sz w:val="16"/>
                <w:szCs w:val="16"/>
              </w:rPr>
              <w:t>Алексеевское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70,02000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2</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Большеалабухское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180,11000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3</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r w:rsidRPr="00FB7B82">
              <w:rPr>
                <w:sz w:val="16"/>
                <w:szCs w:val="16"/>
              </w:rPr>
              <w:t>Васильевское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298,69900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4</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Верхнекарачанское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653,25700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5</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Калиновское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64,54500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6</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Кирсановское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250,00000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7</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Краснореченское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66,06000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8</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Кутковское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155,21400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9</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Листопадовское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990,05100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10</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Малоалабухское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275,00000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11</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Малогрибановское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216,35000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12</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Нижнекарачанское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594,32700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13</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Новогольеланское</w:t>
            </w:r>
            <w:proofErr w:type="spellEnd"/>
            <w:r w:rsidRPr="00FB7B82">
              <w:rPr>
                <w:sz w:val="16"/>
                <w:szCs w:val="16"/>
              </w:rPr>
              <w:t xml:space="preserve"> сельское поселение</w:t>
            </w:r>
          </w:p>
        </w:tc>
        <w:tc>
          <w:tcPr>
            <w:tcW w:w="3969" w:type="dxa"/>
            <w:tcBorders>
              <w:top w:val="nil"/>
              <w:left w:val="nil"/>
              <w:bottom w:val="nil"/>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88,87300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14</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Новогольское</w:t>
            </w:r>
            <w:proofErr w:type="spellEnd"/>
            <w:r w:rsidRPr="00FB7B82">
              <w:rPr>
                <w:sz w:val="16"/>
                <w:szCs w:val="16"/>
              </w:rPr>
              <w:t xml:space="preserve"> сельское поселение</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55,91200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15</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Новомакаровское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56,71900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16</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Посевкинское</w:t>
            </w:r>
            <w:proofErr w:type="spellEnd"/>
            <w:r w:rsidRPr="00FB7B82">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106,06000</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17</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sz w:val="16"/>
                <w:szCs w:val="16"/>
              </w:rPr>
            </w:pPr>
            <w:proofErr w:type="spellStart"/>
            <w:r w:rsidRPr="00FB7B82">
              <w:rPr>
                <w:sz w:val="16"/>
                <w:szCs w:val="16"/>
              </w:rPr>
              <w:t>Грибановское</w:t>
            </w:r>
            <w:proofErr w:type="spellEnd"/>
            <w:r w:rsidRPr="00FB7B82">
              <w:rPr>
                <w:sz w:val="16"/>
                <w:szCs w:val="16"/>
              </w:rPr>
              <w:t xml:space="preserve"> городское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sz w:val="16"/>
                <w:szCs w:val="16"/>
              </w:rPr>
            </w:pPr>
            <w:r w:rsidRPr="00FB7B82">
              <w:rPr>
                <w:sz w:val="16"/>
                <w:szCs w:val="16"/>
              </w:rPr>
              <w:t>4 907,49885</w:t>
            </w:r>
          </w:p>
        </w:tc>
      </w:tr>
      <w:tr w:rsidR="00FB7B82" w:rsidRPr="00FB7B82"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7B82" w:rsidRPr="00FB7B82" w:rsidRDefault="00FB7B82" w:rsidP="00FB7B82">
            <w:pPr>
              <w:jc w:val="center"/>
              <w:rPr>
                <w:sz w:val="16"/>
                <w:szCs w:val="16"/>
              </w:rPr>
            </w:pPr>
            <w:r w:rsidRPr="00FB7B82">
              <w:rPr>
                <w:sz w:val="16"/>
                <w:szCs w:val="16"/>
              </w:rPr>
              <w:t> </w:t>
            </w:r>
          </w:p>
        </w:tc>
        <w:tc>
          <w:tcPr>
            <w:tcW w:w="6058" w:type="dxa"/>
            <w:gridSpan w:val="2"/>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rPr>
                <w:b/>
                <w:bCs/>
                <w:sz w:val="16"/>
                <w:szCs w:val="16"/>
              </w:rPr>
            </w:pPr>
            <w:r w:rsidRPr="00FB7B82">
              <w:rPr>
                <w:b/>
                <w:bCs/>
                <w:sz w:val="16"/>
                <w:szCs w:val="16"/>
              </w:rPr>
              <w:t>ВСЕГО</w:t>
            </w:r>
          </w:p>
        </w:tc>
        <w:tc>
          <w:tcPr>
            <w:tcW w:w="3969" w:type="dxa"/>
            <w:tcBorders>
              <w:top w:val="nil"/>
              <w:left w:val="nil"/>
              <w:bottom w:val="single" w:sz="4" w:space="0" w:color="auto"/>
              <w:right w:val="single" w:sz="4" w:space="0" w:color="auto"/>
            </w:tcBorders>
            <w:shd w:val="clear" w:color="auto" w:fill="auto"/>
            <w:noWrap/>
            <w:vAlign w:val="center"/>
            <w:hideMark/>
          </w:tcPr>
          <w:p w:rsidR="00FB7B82" w:rsidRPr="00FB7B82" w:rsidRDefault="00FB7B82" w:rsidP="00FB7B82">
            <w:pPr>
              <w:jc w:val="right"/>
              <w:rPr>
                <w:b/>
                <w:bCs/>
                <w:sz w:val="16"/>
                <w:szCs w:val="16"/>
              </w:rPr>
            </w:pPr>
            <w:r w:rsidRPr="00FB7B82">
              <w:rPr>
                <w:b/>
                <w:bCs/>
                <w:sz w:val="16"/>
                <w:szCs w:val="16"/>
              </w:rPr>
              <w:t>9 028,69585</w:t>
            </w:r>
          </w:p>
        </w:tc>
      </w:tr>
    </w:tbl>
    <w:p w:rsidR="00227BD0" w:rsidRDefault="00227BD0" w:rsidP="00146B45">
      <w:pPr>
        <w:ind w:firstLine="709"/>
        <w:jc w:val="both"/>
        <w:rPr>
          <w:sz w:val="16"/>
          <w:szCs w:val="16"/>
        </w:rPr>
      </w:pPr>
    </w:p>
    <w:tbl>
      <w:tblPr>
        <w:tblW w:w="10647" w:type="dxa"/>
        <w:tblInd w:w="93" w:type="dxa"/>
        <w:tblLook w:val="04A0"/>
      </w:tblPr>
      <w:tblGrid>
        <w:gridCol w:w="620"/>
        <w:gridCol w:w="6058"/>
        <w:gridCol w:w="1002"/>
        <w:gridCol w:w="2967"/>
      </w:tblGrid>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10027" w:type="dxa"/>
            <w:gridSpan w:val="3"/>
            <w:tcBorders>
              <w:top w:val="nil"/>
              <w:left w:val="nil"/>
              <w:bottom w:val="nil"/>
              <w:right w:val="nil"/>
            </w:tcBorders>
            <w:shd w:val="clear" w:color="auto" w:fill="auto"/>
            <w:vAlign w:val="bottom"/>
            <w:hideMark/>
          </w:tcPr>
          <w:p w:rsidR="00B60D13" w:rsidRDefault="00B60D13" w:rsidP="00B60D13">
            <w:pPr>
              <w:jc w:val="right"/>
              <w:rPr>
                <w:sz w:val="16"/>
                <w:szCs w:val="16"/>
              </w:rPr>
            </w:pPr>
            <w:r w:rsidRPr="00B60D13">
              <w:rPr>
                <w:sz w:val="16"/>
                <w:szCs w:val="16"/>
              </w:rPr>
              <w:t xml:space="preserve">Приложение 14  </w:t>
            </w:r>
          </w:p>
          <w:p w:rsidR="00B60D13" w:rsidRDefault="00B60D13" w:rsidP="00B60D13">
            <w:pPr>
              <w:jc w:val="right"/>
              <w:rPr>
                <w:sz w:val="16"/>
                <w:szCs w:val="16"/>
              </w:rPr>
            </w:pPr>
            <w:r w:rsidRPr="00B60D13">
              <w:rPr>
                <w:sz w:val="16"/>
                <w:szCs w:val="16"/>
              </w:rPr>
              <w:t xml:space="preserve">                                                                                                                                                                 к решению Совета народных депутатов                                                                                                                                                                                                                                  Грибановского муниципального района </w:t>
            </w:r>
          </w:p>
          <w:p w:rsidR="00B60D13" w:rsidRPr="00B60D13" w:rsidRDefault="00B60D13" w:rsidP="00B60D13">
            <w:pPr>
              <w:jc w:val="right"/>
              <w:rPr>
                <w:sz w:val="16"/>
                <w:szCs w:val="16"/>
              </w:rPr>
            </w:pPr>
            <w:r w:rsidRPr="00B60D13">
              <w:rPr>
                <w:sz w:val="16"/>
                <w:szCs w:val="16"/>
              </w:rPr>
              <w:t xml:space="preserve">                                                                                                                                   от  25.06.2025 года   № 105                                                                                                                                                          </w:t>
            </w:r>
          </w:p>
        </w:tc>
      </w:tr>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7060" w:type="dxa"/>
            <w:gridSpan w:val="2"/>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2967"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r>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7060" w:type="dxa"/>
            <w:gridSpan w:val="2"/>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2967"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r>
      <w:tr w:rsidR="00B60D13" w:rsidRPr="00B60D13" w:rsidTr="00B60D13">
        <w:trPr>
          <w:trHeight w:val="20"/>
        </w:trPr>
        <w:tc>
          <w:tcPr>
            <w:tcW w:w="10647" w:type="dxa"/>
            <w:gridSpan w:val="4"/>
            <w:tcBorders>
              <w:top w:val="nil"/>
              <w:left w:val="nil"/>
              <w:bottom w:val="nil"/>
              <w:right w:val="nil"/>
            </w:tcBorders>
            <w:shd w:val="clear" w:color="auto" w:fill="auto"/>
            <w:vAlign w:val="center"/>
            <w:hideMark/>
          </w:tcPr>
          <w:p w:rsidR="00B60D13" w:rsidRDefault="00B60D13" w:rsidP="00B60D13">
            <w:pPr>
              <w:jc w:val="center"/>
              <w:rPr>
                <w:sz w:val="16"/>
                <w:szCs w:val="16"/>
              </w:rPr>
            </w:pPr>
          </w:p>
          <w:p w:rsidR="00B60D13" w:rsidRPr="00B60D13" w:rsidRDefault="00B60D13" w:rsidP="00B60D13">
            <w:pPr>
              <w:jc w:val="center"/>
              <w:rPr>
                <w:sz w:val="16"/>
                <w:szCs w:val="16"/>
              </w:rPr>
            </w:pPr>
            <w:r w:rsidRPr="00B60D13">
              <w:rPr>
                <w:sz w:val="16"/>
                <w:szCs w:val="16"/>
              </w:rPr>
              <w:t>Распределение  иных межбюджетных трансфертов бюджетам поселений района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B60D13">
              <w:rPr>
                <w:sz w:val="16"/>
                <w:szCs w:val="16"/>
              </w:rPr>
              <w:br/>
              <w:t xml:space="preserve"> за  2024 год </w:t>
            </w:r>
          </w:p>
        </w:tc>
      </w:tr>
      <w:tr w:rsidR="00B60D13" w:rsidRPr="00B60D13" w:rsidTr="000F3B61">
        <w:trPr>
          <w:trHeight w:val="20"/>
        </w:trPr>
        <w:tc>
          <w:tcPr>
            <w:tcW w:w="62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6058"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3969" w:type="dxa"/>
            <w:gridSpan w:val="2"/>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p>
        </w:tc>
        <w:tc>
          <w:tcPr>
            <w:tcW w:w="3969" w:type="dxa"/>
            <w:gridSpan w:val="2"/>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r w:rsidRPr="00B60D13">
              <w:rPr>
                <w:sz w:val="16"/>
                <w:szCs w:val="16"/>
              </w:rPr>
              <w:t>тыс</w:t>
            </w:r>
            <w:proofErr w:type="gramStart"/>
            <w:r w:rsidRPr="00B60D13">
              <w:rPr>
                <w:sz w:val="16"/>
                <w:szCs w:val="16"/>
              </w:rPr>
              <w:t>.р</w:t>
            </w:r>
            <w:proofErr w:type="gramEnd"/>
            <w:r w:rsidRPr="00B60D13">
              <w:rPr>
                <w:sz w:val="16"/>
                <w:szCs w:val="16"/>
              </w:rPr>
              <w:t>ублей</w:t>
            </w:r>
          </w:p>
        </w:tc>
      </w:tr>
      <w:tr w:rsidR="00B60D13" w:rsidRPr="00B60D13" w:rsidTr="000F3B61">
        <w:trPr>
          <w:trHeight w:val="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B60D13" w:rsidRPr="00B60D13" w:rsidRDefault="00B60D13" w:rsidP="00B60D13">
            <w:pPr>
              <w:jc w:val="center"/>
              <w:rPr>
                <w:sz w:val="16"/>
                <w:szCs w:val="16"/>
              </w:rPr>
            </w:pPr>
            <w:r w:rsidRPr="00B60D13">
              <w:rPr>
                <w:sz w:val="16"/>
                <w:szCs w:val="16"/>
              </w:rPr>
              <w:t xml:space="preserve">№ </w:t>
            </w:r>
            <w:proofErr w:type="gramStart"/>
            <w:r w:rsidRPr="00B60D13">
              <w:rPr>
                <w:sz w:val="16"/>
                <w:szCs w:val="16"/>
              </w:rPr>
              <w:t>п</w:t>
            </w:r>
            <w:proofErr w:type="gramEnd"/>
            <w:r w:rsidRPr="00B60D13">
              <w:rPr>
                <w:sz w:val="16"/>
                <w:szCs w:val="16"/>
              </w:rPr>
              <w:t>/п</w:t>
            </w:r>
          </w:p>
        </w:tc>
        <w:tc>
          <w:tcPr>
            <w:tcW w:w="6058" w:type="dxa"/>
            <w:tcBorders>
              <w:top w:val="single" w:sz="4" w:space="0" w:color="auto"/>
              <w:left w:val="nil"/>
              <w:bottom w:val="nil"/>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Наименование поселений</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Исполнено</w:t>
            </w:r>
          </w:p>
        </w:tc>
      </w:tr>
      <w:tr w:rsidR="00B60D13" w:rsidRPr="00B60D13" w:rsidTr="000F3B61">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w:t>
            </w:r>
          </w:p>
        </w:tc>
        <w:tc>
          <w:tcPr>
            <w:tcW w:w="6058" w:type="dxa"/>
            <w:tcBorders>
              <w:top w:val="single" w:sz="4" w:space="0" w:color="auto"/>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Грибановское</w:t>
            </w:r>
            <w:proofErr w:type="spellEnd"/>
            <w:r w:rsidRPr="00B60D13">
              <w:rPr>
                <w:sz w:val="16"/>
                <w:szCs w:val="16"/>
              </w:rPr>
              <w:t xml:space="preserve"> городское поселение</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3 370,5</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 </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ВСЕГО</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3 370,5</w:t>
            </w:r>
          </w:p>
        </w:tc>
      </w:tr>
    </w:tbl>
    <w:p w:rsidR="00227BD0" w:rsidRPr="00B60D13" w:rsidRDefault="00227BD0" w:rsidP="00146B45">
      <w:pPr>
        <w:ind w:firstLine="709"/>
        <w:jc w:val="both"/>
        <w:rPr>
          <w:sz w:val="16"/>
          <w:szCs w:val="16"/>
        </w:rPr>
      </w:pPr>
    </w:p>
    <w:tbl>
      <w:tblPr>
        <w:tblW w:w="10647" w:type="dxa"/>
        <w:tblInd w:w="93" w:type="dxa"/>
        <w:tblLook w:val="04A0"/>
      </w:tblPr>
      <w:tblGrid>
        <w:gridCol w:w="620"/>
        <w:gridCol w:w="6040"/>
        <w:gridCol w:w="3987"/>
      </w:tblGrid>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10027" w:type="dxa"/>
            <w:gridSpan w:val="2"/>
            <w:tcBorders>
              <w:top w:val="nil"/>
              <w:left w:val="nil"/>
              <w:bottom w:val="nil"/>
              <w:right w:val="nil"/>
            </w:tcBorders>
            <w:shd w:val="clear" w:color="auto" w:fill="auto"/>
            <w:vAlign w:val="bottom"/>
            <w:hideMark/>
          </w:tcPr>
          <w:p w:rsidR="00B60D13" w:rsidRDefault="00B60D13" w:rsidP="00B60D13">
            <w:pPr>
              <w:jc w:val="right"/>
              <w:rPr>
                <w:sz w:val="16"/>
                <w:szCs w:val="16"/>
              </w:rPr>
            </w:pPr>
            <w:r w:rsidRPr="00B60D13">
              <w:rPr>
                <w:sz w:val="16"/>
                <w:szCs w:val="16"/>
              </w:rPr>
              <w:t>Приложение 15</w:t>
            </w:r>
          </w:p>
          <w:p w:rsidR="00B60D13" w:rsidRDefault="00B60D13" w:rsidP="00B60D13">
            <w:pPr>
              <w:jc w:val="right"/>
              <w:rPr>
                <w:sz w:val="16"/>
                <w:szCs w:val="16"/>
              </w:rPr>
            </w:pPr>
            <w:r w:rsidRPr="00B60D13">
              <w:rPr>
                <w:sz w:val="16"/>
                <w:szCs w:val="16"/>
              </w:rPr>
              <w:t xml:space="preserve">                                                                                                                                                              к решению Совета народных депутатов                                                                                                                                                                                                                                  Грибановского муниципального района</w:t>
            </w:r>
          </w:p>
          <w:p w:rsidR="00B60D13" w:rsidRPr="00B60D13" w:rsidRDefault="00B60D13" w:rsidP="00B60D13">
            <w:pPr>
              <w:jc w:val="right"/>
              <w:rPr>
                <w:sz w:val="16"/>
                <w:szCs w:val="16"/>
              </w:rPr>
            </w:pPr>
            <w:r w:rsidRPr="00B60D13">
              <w:rPr>
                <w:sz w:val="16"/>
                <w:szCs w:val="16"/>
              </w:rPr>
              <w:t xml:space="preserve">                                                                                                                                   от  25.06.2025 года   № 105                                                                                                                                                         </w:t>
            </w:r>
          </w:p>
        </w:tc>
      </w:tr>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40"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87"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40"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87"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B60D13">
        <w:trPr>
          <w:trHeight w:val="20"/>
        </w:trPr>
        <w:tc>
          <w:tcPr>
            <w:tcW w:w="10647" w:type="dxa"/>
            <w:gridSpan w:val="3"/>
            <w:tcBorders>
              <w:top w:val="nil"/>
              <w:left w:val="nil"/>
              <w:bottom w:val="nil"/>
              <w:right w:val="nil"/>
            </w:tcBorders>
            <w:shd w:val="clear" w:color="auto" w:fill="auto"/>
            <w:vAlign w:val="center"/>
            <w:hideMark/>
          </w:tcPr>
          <w:p w:rsidR="00B60D13" w:rsidRDefault="00B60D13" w:rsidP="00B60D13">
            <w:pPr>
              <w:jc w:val="center"/>
              <w:rPr>
                <w:sz w:val="16"/>
                <w:szCs w:val="16"/>
              </w:rPr>
            </w:pPr>
          </w:p>
          <w:p w:rsidR="00B60D13" w:rsidRPr="00B60D13" w:rsidRDefault="00B60D13" w:rsidP="00B60D13">
            <w:pPr>
              <w:jc w:val="center"/>
              <w:rPr>
                <w:sz w:val="16"/>
                <w:szCs w:val="16"/>
              </w:rPr>
            </w:pPr>
            <w:r w:rsidRPr="00B60D13">
              <w:rPr>
                <w:sz w:val="16"/>
                <w:szCs w:val="16"/>
              </w:rPr>
              <w:t xml:space="preserve">Распределение  иных межбюджетных трансфертов бюджетам поселений района на  </w:t>
            </w:r>
            <w:proofErr w:type="spellStart"/>
            <w:r w:rsidRPr="00B60D13">
              <w:rPr>
                <w:sz w:val="16"/>
                <w:szCs w:val="16"/>
              </w:rPr>
              <w:t>софинансирование</w:t>
            </w:r>
            <w:proofErr w:type="spellEnd"/>
            <w:r w:rsidRPr="00B60D13">
              <w:rPr>
                <w:sz w:val="16"/>
                <w:szCs w:val="16"/>
              </w:rPr>
              <w:t xml:space="preserve">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sidRPr="00B60D13">
              <w:rPr>
                <w:sz w:val="16"/>
                <w:szCs w:val="16"/>
              </w:rPr>
              <w:br/>
              <w:t xml:space="preserve">за  2024 год  </w:t>
            </w:r>
          </w:p>
        </w:tc>
      </w:tr>
      <w:tr w:rsidR="00B60D13" w:rsidRPr="00B60D13" w:rsidTr="00B60D13">
        <w:trPr>
          <w:trHeight w:val="20"/>
        </w:trPr>
        <w:tc>
          <w:tcPr>
            <w:tcW w:w="62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604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3987"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B60D13">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40" w:type="dxa"/>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p>
        </w:tc>
        <w:tc>
          <w:tcPr>
            <w:tcW w:w="3987"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r w:rsidRPr="00B60D13">
              <w:rPr>
                <w:rFonts w:ascii="Arial CYR" w:hAnsi="Arial CYR" w:cs="Arial CYR"/>
                <w:sz w:val="16"/>
                <w:szCs w:val="16"/>
              </w:rPr>
              <w:t>тыс</w:t>
            </w:r>
            <w:proofErr w:type="gramStart"/>
            <w:r w:rsidRPr="00B60D13">
              <w:rPr>
                <w:rFonts w:ascii="Arial CYR" w:hAnsi="Arial CYR" w:cs="Arial CYR"/>
                <w:sz w:val="16"/>
                <w:szCs w:val="16"/>
              </w:rPr>
              <w:t>.р</w:t>
            </w:r>
            <w:proofErr w:type="gramEnd"/>
            <w:r w:rsidRPr="00B60D13">
              <w:rPr>
                <w:rFonts w:ascii="Arial CYR" w:hAnsi="Arial CYR" w:cs="Arial CYR"/>
                <w:sz w:val="16"/>
                <w:szCs w:val="16"/>
              </w:rPr>
              <w:t>ублей</w:t>
            </w:r>
          </w:p>
        </w:tc>
      </w:tr>
      <w:tr w:rsidR="00B60D13" w:rsidRPr="00B60D13" w:rsidTr="00B60D13">
        <w:trPr>
          <w:trHeight w:val="184"/>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sz w:val="16"/>
                <w:szCs w:val="16"/>
              </w:rPr>
            </w:pPr>
            <w:r w:rsidRPr="00B60D13">
              <w:rPr>
                <w:sz w:val="16"/>
                <w:szCs w:val="16"/>
              </w:rPr>
              <w:t xml:space="preserve">№ </w:t>
            </w:r>
            <w:proofErr w:type="gramStart"/>
            <w:r w:rsidRPr="00B60D13">
              <w:rPr>
                <w:sz w:val="16"/>
                <w:szCs w:val="16"/>
              </w:rPr>
              <w:t>п</w:t>
            </w:r>
            <w:proofErr w:type="gramEnd"/>
            <w:r w:rsidRPr="00B60D13">
              <w:rPr>
                <w:sz w:val="16"/>
                <w:szCs w:val="16"/>
              </w:rPr>
              <w:t>/п</w:t>
            </w:r>
          </w:p>
        </w:tc>
        <w:tc>
          <w:tcPr>
            <w:tcW w:w="6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Наименование поселений</w:t>
            </w:r>
          </w:p>
        </w:tc>
        <w:tc>
          <w:tcPr>
            <w:tcW w:w="3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b/>
                <w:bCs/>
                <w:sz w:val="16"/>
                <w:szCs w:val="16"/>
              </w:rPr>
            </w:pPr>
            <w:r w:rsidRPr="00B60D13">
              <w:rPr>
                <w:b/>
                <w:bCs/>
                <w:sz w:val="16"/>
                <w:szCs w:val="16"/>
              </w:rPr>
              <w:t>Исполнено</w:t>
            </w:r>
          </w:p>
        </w:tc>
      </w:tr>
      <w:tr w:rsidR="00B60D13" w:rsidRPr="00B60D13" w:rsidTr="00B60D13">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6040"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3987"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b/>
                <w:bCs/>
                <w:sz w:val="16"/>
                <w:szCs w:val="16"/>
              </w:rPr>
            </w:pPr>
          </w:p>
        </w:tc>
      </w:tr>
      <w:tr w:rsidR="00B60D13" w:rsidRPr="00B60D13" w:rsidTr="00B60D13">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w:t>
            </w:r>
          </w:p>
        </w:tc>
        <w:tc>
          <w:tcPr>
            <w:tcW w:w="6040"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Грибановское</w:t>
            </w:r>
            <w:proofErr w:type="spellEnd"/>
            <w:r w:rsidRPr="00B60D13">
              <w:rPr>
                <w:sz w:val="16"/>
                <w:szCs w:val="16"/>
              </w:rPr>
              <w:t xml:space="preserve"> городское поселение</w:t>
            </w:r>
          </w:p>
        </w:tc>
        <w:tc>
          <w:tcPr>
            <w:tcW w:w="3987"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6 086,8</w:t>
            </w:r>
          </w:p>
        </w:tc>
      </w:tr>
      <w:tr w:rsidR="00B60D13" w:rsidRPr="00B60D13" w:rsidTr="00B60D13">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 </w:t>
            </w:r>
          </w:p>
        </w:tc>
        <w:tc>
          <w:tcPr>
            <w:tcW w:w="6040"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bCs/>
                <w:sz w:val="16"/>
                <w:szCs w:val="16"/>
              </w:rPr>
            </w:pPr>
            <w:r w:rsidRPr="00B60D13">
              <w:rPr>
                <w:bCs/>
                <w:sz w:val="16"/>
                <w:szCs w:val="16"/>
              </w:rPr>
              <w:t>ВСЕГО</w:t>
            </w:r>
          </w:p>
        </w:tc>
        <w:tc>
          <w:tcPr>
            <w:tcW w:w="3987"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b/>
                <w:bCs/>
                <w:sz w:val="16"/>
                <w:szCs w:val="16"/>
              </w:rPr>
            </w:pPr>
            <w:r w:rsidRPr="00B60D13">
              <w:rPr>
                <w:b/>
                <w:bCs/>
                <w:sz w:val="16"/>
                <w:szCs w:val="16"/>
              </w:rPr>
              <w:t>6 086,8</w:t>
            </w:r>
          </w:p>
        </w:tc>
      </w:tr>
    </w:tbl>
    <w:p w:rsidR="00B60D13" w:rsidRPr="00B60D13" w:rsidRDefault="00B60D13" w:rsidP="00146B45">
      <w:pPr>
        <w:ind w:firstLine="709"/>
        <w:jc w:val="both"/>
        <w:rPr>
          <w:sz w:val="16"/>
          <w:szCs w:val="16"/>
        </w:rPr>
      </w:pPr>
    </w:p>
    <w:tbl>
      <w:tblPr>
        <w:tblW w:w="10647" w:type="dxa"/>
        <w:tblInd w:w="93" w:type="dxa"/>
        <w:tblLook w:val="04A0"/>
      </w:tblPr>
      <w:tblGrid>
        <w:gridCol w:w="620"/>
        <w:gridCol w:w="6058"/>
        <w:gridCol w:w="3969"/>
      </w:tblGrid>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10027" w:type="dxa"/>
            <w:gridSpan w:val="2"/>
            <w:tcBorders>
              <w:top w:val="nil"/>
              <w:left w:val="nil"/>
              <w:bottom w:val="nil"/>
              <w:right w:val="nil"/>
            </w:tcBorders>
            <w:shd w:val="clear" w:color="auto" w:fill="auto"/>
            <w:vAlign w:val="bottom"/>
            <w:hideMark/>
          </w:tcPr>
          <w:p w:rsidR="000F3B61" w:rsidRDefault="00B60D13" w:rsidP="00B60D13">
            <w:pPr>
              <w:jc w:val="right"/>
              <w:rPr>
                <w:sz w:val="16"/>
                <w:szCs w:val="16"/>
              </w:rPr>
            </w:pPr>
            <w:r w:rsidRPr="00B60D13">
              <w:rPr>
                <w:sz w:val="16"/>
                <w:szCs w:val="16"/>
              </w:rPr>
              <w:t>Приложение 16</w:t>
            </w:r>
          </w:p>
          <w:p w:rsidR="000F3B61" w:rsidRDefault="00B60D13" w:rsidP="00B60D13">
            <w:pPr>
              <w:jc w:val="right"/>
              <w:rPr>
                <w:sz w:val="16"/>
                <w:szCs w:val="16"/>
              </w:rPr>
            </w:pPr>
            <w:r w:rsidRPr="00B60D13">
              <w:rPr>
                <w:sz w:val="16"/>
                <w:szCs w:val="16"/>
              </w:rPr>
              <w:t xml:space="preserve">                                                                                                                                                          к решению Совета народных депутатов                                                                                                                                                                                                                                  Грибановского муниципального района</w:t>
            </w:r>
          </w:p>
          <w:p w:rsidR="00B60D13" w:rsidRPr="00B60D13" w:rsidRDefault="00B60D13" w:rsidP="00B60D13">
            <w:pPr>
              <w:jc w:val="right"/>
              <w:rPr>
                <w:sz w:val="16"/>
                <w:szCs w:val="16"/>
              </w:rPr>
            </w:pPr>
            <w:r w:rsidRPr="00B60D13">
              <w:rPr>
                <w:sz w:val="16"/>
                <w:szCs w:val="16"/>
              </w:rPr>
              <w:t xml:space="preserve">                                                                                                                                    от  25.06.2025 года   № 105                                                                                                                                                           </w:t>
            </w: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10647" w:type="dxa"/>
            <w:gridSpan w:val="3"/>
            <w:tcBorders>
              <w:top w:val="nil"/>
              <w:left w:val="nil"/>
              <w:bottom w:val="nil"/>
              <w:right w:val="nil"/>
            </w:tcBorders>
            <w:shd w:val="clear" w:color="auto" w:fill="auto"/>
            <w:vAlign w:val="center"/>
            <w:hideMark/>
          </w:tcPr>
          <w:p w:rsidR="000F3B61" w:rsidRDefault="000F3B61" w:rsidP="00B60D13">
            <w:pPr>
              <w:jc w:val="center"/>
              <w:rPr>
                <w:sz w:val="16"/>
                <w:szCs w:val="16"/>
              </w:rPr>
            </w:pPr>
          </w:p>
          <w:p w:rsidR="00B60D13" w:rsidRPr="00B60D13" w:rsidRDefault="00B60D13" w:rsidP="00B60D13">
            <w:pPr>
              <w:jc w:val="center"/>
              <w:rPr>
                <w:sz w:val="16"/>
                <w:szCs w:val="16"/>
              </w:rPr>
            </w:pPr>
            <w:r w:rsidRPr="00B60D13">
              <w:rPr>
                <w:sz w:val="16"/>
                <w:szCs w:val="16"/>
              </w:rPr>
              <w:t xml:space="preserve">Распределение  иных межбюджетных трансфертов бюджетам поселений района  на </w:t>
            </w:r>
            <w:proofErr w:type="spellStart"/>
            <w:r w:rsidRPr="00B60D13">
              <w:rPr>
                <w:sz w:val="16"/>
                <w:szCs w:val="16"/>
              </w:rPr>
              <w:t>софинансирование</w:t>
            </w:r>
            <w:proofErr w:type="spellEnd"/>
            <w:r w:rsidRPr="00B60D13">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sidRPr="00B60D13">
              <w:rPr>
                <w:sz w:val="16"/>
                <w:szCs w:val="16"/>
              </w:rPr>
              <w:br/>
              <w:t xml:space="preserve">за  2024 год </w:t>
            </w:r>
          </w:p>
        </w:tc>
      </w:tr>
      <w:tr w:rsidR="00B60D13" w:rsidRPr="00B60D13" w:rsidTr="000F3B61">
        <w:trPr>
          <w:trHeight w:val="20"/>
        </w:trPr>
        <w:tc>
          <w:tcPr>
            <w:tcW w:w="62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6058"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r w:rsidRPr="00B60D13">
              <w:rPr>
                <w:rFonts w:ascii="Arial CYR" w:hAnsi="Arial CYR" w:cs="Arial CYR"/>
                <w:sz w:val="16"/>
                <w:szCs w:val="16"/>
              </w:rPr>
              <w:t>тыс</w:t>
            </w:r>
            <w:proofErr w:type="gramStart"/>
            <w:r w:rsidRPr="00B60D13">
              <w:rPr>
                <w:rFonts w:ascii="Arial CYR" w:hAnsi="Arial CYR" w:cs="Arial CYR"/>
                <w:sz w:val="16"/>
                <w:szCs w:val="16"/>
              </w:rPr>
              <w:t>.р</w:t>
            </w:r>
            <w:proofErr w:type="gramEnd"/>
            <w:r w:rsidRPr="00B60D13">
              <w:rPr>
                <w:rFonts w:ascii="Arial CYR" w:hAnsi="Arial CYR" w:cs="Arial CYR"/>
                <w:sz w:val="16"/>
                <w:szCs w:val="16"/>
              </w:rPr>
              <w:t>ублей</w:t>
            </w:r>
          </w:p>
        </w:tc>
      </w:tr>
      <w:tr w:rsidR="00B60D13" w:rsidRPr="00B60D13" w:rsidTr="000F3B61">
        <w:trPr>
          <w:trHeight w:val="184"/>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sz w:val="16"/>
                <w:szCs w:val="16"/>
              </w:rPr>
            </w:pPr>
            <w:r w:rsidRPr="00B60D13">
              <w:rPr>
                <w:sz w:val="16"/>
                <w:szCs w:val="16"/>
              </w:rPr>
              <w:t xml:space="preserve">№ </w:t>
            </w:r>
            <w:proofErr w:type="gramStart"/>
            <w:r w:rsidRPr="00B60D13">
              <w:rPr>
                <w:sz w:val="16"/>
                <w:szCs w:val="16"/>
              </w:rPr>
              <w:t>п</w:t>
            </w:r>
            <w:proofErr w:type="gramEnd"/>
            <w:r w:rsidRPr="00B60D13">
              <w:rPr>
                <w:sz w:val="16"/>
                <w:szCs w:val="16"/>
              </w:rPr>
              <w:t>/п</w:t>
            </w:r>
          </w:p>
        </w:tc>
        <w:tc>
          <w:tcPr>
            <w:tcW w:w="60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Наименование поселений</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b/>
                <w:bCs/>
                <w:sz w:val="16"/>
                <w:szCs w:val="16"/>
              </w:rPr>
            </w:pPr>
            <w:r w:rsidRPr="00B60D13">
              <w:rPr>
                <w:b/>
                <w:bCs/>
                <w:sz w:val="16"/>
                <w:szCs w:val="16"/>
              </w:rPr>
              <w:t>Исполнено</w:t>
            </w:r>
          </w:p>
        </w:tc>
      </w:tr>
      <w:tr w:rsidR="00B60D13" w:rsidRPr="00B60D13" w:rsidTr="000F3B61">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6058"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b/>
                <w:bCs/>
                <w:sz w:val="16"/>
                <w:szCs w:val="16"/>
              </w:rPr>
            </w:pP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Алексеевское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2 602,1</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 </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ВСЕГО</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2 602,1</w:t>
            </w:r>
          </w:p>
        </w:tc>
      </w:tr>
    </w:tbl>
    <w:p w:rsidR="00B60D13" w:rsidRPr="00B60D13" w:rsidRDefault="00B60D13" w:rsidP="00146B45">
      <w:pPr>
        <w:ind w:firstLine="709"/>
        <w:jc w:val="both"/>
        <w:rPr>
          <w:sz w:val="16"/>
          <w:szCs w:val="16"/>
        </w:rPr>
      </w:pPr>
    </w:p>
    <w:tbl>
      <w:tblPr>
        <w:tblW w:w="10647" w:type="dxa"/>
        <w:tblInd w:w="93" w:type="dxa"/>
        <w:tblLook w:val="04A0"/>
      </w:tblPr>
      <w:tblGrid>
        <w:gridCol w:w="620"/>
        <w:gridCol w:w="6058"/>
        <w:gridCol w:w="3969"/>
      </w:tblGrid>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10027" w:type="dxa"/>
            <w:gridSpan w:val="2"/>
            <w:tcBorders>
              <w:top w:val="nil"/>
              <w:left w:val="nil"/>
              <w:bottom w:val="nil"/>
              <w:right w:val="nil"/>
            </w:tcBorders>
            <w:shd w:val="clear" w:color="auto" w:fill="auto"/>
            <w:vAlign w:val="bottom"/>
            <w:hideMark/>
          </w:tcPr>
          <w:p w:rsidR="000F3B61" w:rsidRDefault="00B60D13" w:rsidP="00B60D13">
            <w:pPr>
              <w:jc w:val="right"/>
              <w:rPr>
                <w:sz w:val="16"/>
                <w:szCs w:val="16"/>
              </w:rPr>
            </w:pPr>
            <w:r w:rsidRPr="00B60D13">
              <w:rPr>
                <w:sz w:val="16"/>
                <w:szCs w:val="16"/>
              </w:rPr>
              <w:t xml:space="preserve">Приложение 17 </w:t>
            </w:r>
          </w:p>
          <w:p w:rsidR="000F3B61" w:rsidRDefault="00B60D13" w:rsidP="00B60D13">
            <w:pPr>
              <w:jc w:val="right"/>
              <w:rPr>
                <w:sz w:val="16"/>
                <w:szCs w:val="16"/>
              </w:rPr>
            </w:pPr>
            <w:r w:rsidRPr="00B60D13">
              <w:rPr>
                <w:sz w:val="16"/>
                <w:szCs w:val="16"/>
              </w:rPr>
              <w:t xml:space="preserve">                                                                                                                                                         к решению Совета народных депутатов                                                                                                                                                                                                                                  Грибановского муниципального района </w:t>
            </w:r>
          </w:p>
          <w:p w:rsidR="00B60D13" w:rsidRPr="00B60D13" w:rsidRDefault="00B60D13" w:rsidP="00B60D13">
            <w:pPr>
              <w:jc w:val="right"/>
              <w:rPr>
                <w:sz w:val="16"/>
                <w:szCs w:val="16"/>
              </w:rPr>
            </w:pPr>
            <w:r w:rsidRPr="00B60D13">
              <w:rPr>
                <w:sz w:val="16"/>
                <w:szCs w:val="16"/>
              </w:rPr>
              <w:t xml:space="preserve">                                                                                                                                   от  25.06.2025 года   № 105 </w:t>
            </w: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10647" w:type="dxa"/>
            <w:gridSpan w:val="3"/>
            <w:tcBorders>
              <w:top w:val="nil"/>
              <w:left w:val="nil"/>
              <w:bottom w:val="nil"/>
              <w:right w:val="nil"/>
            </w:tcBorders>
            <w:shd w:val="clear" w:color="auto" w:fill="auto"/>
            <w:vAlign w:val="center"/>
            <w:hideMark/>
          </w:tcPr>
          <w:p w:rsidR="000F3B61" w:rsidRDefault="000F3B61" w:rsidP="00B60D13">
            <w:pPr>
              <w:jc w:val="center"/>
              <w:rPr>
                <w:sz w:val="16"/>
                <w:szCs w:val="16"/>
              </w:rPr>
            </w:pPr>
          </w:p>
          <w:p w:rsidR="00B60D13" w:rsidRPr="00B60D13" w:rsidRDefault="00B60D13" w:rsidP="00B60D13">
            <w:pPr>
              <w:jc w:val="center"/>
              <w:rPr>
                <w:sz w:val="16"/>
                <w:szCs w:val="16"/>
              </w:rPr>
            </w:pPr>
            <w:r w:rsidRPr="00B60D13">
              <w:rPr>
                <w:sz w:val="16"/>
                <w:szCs w:val="16"/>
              </w:rPr>
              <w:t>Распределение  иных межбюджетных трансфертов бюджетам поселений района  на  обеспечение мероприятий по формированию экологической культуры раздельного накопления твердых коммунальных отходов</w:t>
            </w:r>
            <w:r w:rsidRPr="00B60D13">
              <w:rPr>
                <w:sz w:val="16"/>
                <w:szCs w:val="16"/>
              </w:rPr>
              <w:br/>
              <w:t xml:space="preserve">за  2024 год </w:t>
            </w:r>
          </w:p>
        </w:tc>
      </w:tr>
      <w:tr w:rsidR="00B60D13" w:rsidRPr="00B60D13" w:rsidTr="000F3B61">
        <w:trPr>
          <w:trHeight w:val="20"/>
        </w:trPr>
        <w:tc>
          <w:tcPr>
            <w:tcW w:w="62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6058"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jc w:val="center"/>
              <w:rPr>
                <w:sz w:val="16"/>
                <w:szCs w:val="16"/>
              </w:rPr>
            </w:pPr>
            <w:r w:rsidRPr="00B60D13">
              <w:rPr>
                <w:sz w:val="16"/>
                <w:szCs w:val="16"/>
              </w:rPr>
              <w:t>тыс. рублей</w:t>
            </w:r>
          </w:p>
        </w:tc>
      </w:tr>
      <w:tr w:rsidR="00B60D13" w:rsidRPr="00B60D13" w:rsidTr="000F3B61">
        <w:trPr>
          <w:trHeight w:val="184"/>
        </w:trPr>
        <w:tc>
          <w:tcPr>
            <w:tcW w:w="620" w:type="dxa"/>
            <w:vMerge w:val="restart"/>
            <w:tcBorders>
              <w:top w:val="single" w:sz="4" w:space="0" w:color="auto"/>
              <w:left w:val="single" w:sz="4" w:space="0" w:color="auto"/>
              <w:bottom w:val="single" w:sz="4" w:space="0" w:color="000000"/>
              <w:right w:val="nil"/>
            </w:tcBorders>
            <w:shd w:val="clear" w:color="auto" w:fill="auto"/>
            <w:vAlign w:val="center"/>
            <w:hideMark/>
          </w:tcPr>
          <w:p w:rsidR="00B60D13" w:rsidRPr="00B60D13" w:rsidRDefault="00B60D13" w:rsidP="00B60D13">
            <w:pPr>
              <w:jc w:val="center"/>
              <w:rPr>
                <w:sz w:val="16"/>
                <w:szCs w:val="16"/>
              </w:rPr>
            </w:pPr>
            <w:r w:rsidRPr="00B60D13">
              <w:rPr>
                <w:sz w:val="16"/>
                <w:szCs w:val="16"/>
              </w:rPr>
              <w:t xml:space="preserve">№ </w:t>
            </w:r>
            <w:proofErr w:type="gramStart"/>
            <w:r w:rsidRPr="00B60D13">
              <w:rPr>
                <w:sz w:val="16"/>
                <w:szCs w:val="16"/>
              </w:rPr>
              <w:t>п</w:t>
            </w:r>
            <w:proofErr w:type="gramEnd"/>
            <w:r w:rsidRPr="00B60D13">
              <w:rPr>
                <w:sz w:val="16"/>
                <w:szCs w:val="16"/>
              </w:rPr>
              <w:t>/п</w:t>
            </w:r>
          </w:p>
        </w:tc>
        <w:tc>
          <w:tcPr>
            <w:tcW w:w="60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Наименование поселений</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D13" w:rsidRPr="00B60D13" w:rsidRDefault="00B60D13" w:rsidP="00B60D13">
            <w:pPr>
              <w:jc w:val="center"/>
              <w:rPr>
                <w:b/>
                <w:bCs/>
                <w:sz w:val="16"/>
                <w:szCs w:val="16"/>
              </w:rPr>
            </w:pPr>
            <w:r w:rsidRPr="00B60D13">
              <w:rPr>
                <w:b/>
                <w:bCs/>
                <w:sz w:val="16"/>
                <w:szCs w:val="16"/>
              </w:rPr>
              <w:t>Исполнено</w:t>
            </w:r>
          </w:p>
        </w:tc>
      </w:tr>
      <w:tr w:rsidR="00B60D13" w:rsidRPr="00B60D13" w:rsidTr="000F3B61">
        <w:trPr>
          <w:trHeight w:val="184"/>
        </w:trPr>
        <w:tc>
          <w:tcPr>
            <w:tcW w:w="620" w:type="dxa"/>
            <w:vMerge/>
            <w:tcBorders>
              <w:top w:val="single" w:sz="4" w:space="0" w:color="auto"/>
              <w:left w:val="single" w:sz="4" w:space="0" w:color="auto"/>
              <w:bottom w:val="single" w:sz="4" w:space="0" w:color="000000"/>
              <w:right w:val="nil"/>
            </w:tcBorders>
            <w:vAlign w:val="center"/>
            <w:hideMark/>
          </w:tcPr>
          <w:p w:rsidR="00B60D13" w:rsidRPr="00B60D13" w:rsidRDefault="00B60D13" w:rsidP="00B60D13">
            <w:pPr>
              <w:rPr>
                <w:sz w:val="16"/>
                <w:szCs w:val="16"/>
              </w:rPr>
            </w:pPr>
          </w:p>
        </w:tc>
        <w:tc>
          <w:tcPr>
            <w:tcW w:w="6058" w:type="dxa"/>
            <w:vMerge/>
            <w:tcBorders>
              <w:top w:val="single" w:sz="4" w:space="0" w:color="auto"/>
              <w:left w:val="single" w:sz="4" w:space="0" w:color="auto"/>
              <w:bottom w:val="single" w:sz="4" w:space="0" w:color="auto"/>
              <w:right w:val="single" w:sz="4" w:space="0" w:color="auto"/>
            </w:tcBorders>
            <w:vAlign w:val="center"/>
            <w:hideMark/>
          </w:tcPr>
          <w:p w:rsidR="00B60D13" w:rsidRPr="00B60D13" w:rsidRDefault="00B60D13" w:rsidP="00B60D13">
            <w:pPr>
              <w:rPr>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60D13" w:rsidRPr="00B60D13" w:rsidRDefault="00B60D13" w:rsidP="00B60D13">
            <w:pPr>
              <w:rPr>
                <w:b/>
                <w:bCs/>
                <w:sz w:val="16"/>
                <w:szCs w:val="16"/>
              </w:rPr>
            </w:pPr>
          </w:p>
        </w:tc>
      </w:tr>
      <w:tr w:rsidR="00B60D13" w:rsidRPr="00B60D13" w:rsidTr="000F3B61">
        <w:trPr>
          <w:trHeight w:val="20"/>
        </w:trPr>
        <w:tc>
          <w:tcPr>
            <w:tcW w:w="620" w:type="dxa"/>
            <w:tcBorders>
              <w:top w:val="nil"/>
              <w:left w:val="single" w:sz="4" w:space="0" w:color="auto"/>
              <w:bottom w:val="single" w:sz="4" w:space="0" w:color="auto"/>
              <w:right w:val="nil"/>
            </w:tcBorders>
            <w:shd w:val="clear" w:color="auto" w:fill="auto"/>
            <w:noWrap/>
            <w:vAlign w:val="center"/>
            <w:hideMark/>
          </w:tcPr>
          <w:p w:rsidR="00B60D13" w:rsidRPr="00B60D13" w:rsidRDefault="00B60D13" w:rsidP="00B60D13">
            <w:pPr>
              <w:jc w:val="center"/>
              <w:rPr>
                <w:sz w:val="16"/>
                <w:szCs w:val="16"/>
              </w:rPr>
            </w:pPr>
            <w:r w:rsidRPr="00B60D13">
              <w:rPr>
                <w:sz w:val="16"/>
                <w:szCs w:val="16"/>
              </w:rPr>
              <w:t>1</w:t>
            </w:r>
          </w:p>
        </w:tc>
        <w:tc>
          <w:tcPr>
            <w:tcW w:w="6058"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Грибановское</w:t>
            </w:r>
            <w:proofErr w:type="spellEnd"/>
            <w:r w:rsidRPr="00B60D13">
              <w:rPr>
                <w:sz w:val="16"/>
                <w:szCs w:val="16"/>
              </w:rPr>
              <w:t xml:space="preserve"> городское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115,00</w:t>
            </w:r>
          </w:p>
        </w:tc>
      </w:tr>
      <w:tr w:rsidR="00B60D13" w:rsidRPr="00B60D13" w:rsidTr="000F3B61">
        <w:trPr>
          <w:trHeight w:val="20"/>
        </w:trPr>
        <w:tc>
          <w:tcPr>
            <w:tcW w:w="620" w:type="dxa"/>
            <w:tcBorders>
              <w:top w:val="nil"/>
              <w:left w:val="single" w:sz="4" w:space="0" w:color="auto"/>
              <w:bottom w:val="single" w:sz="4" w:space="0" w:color="auto"/>
              <w:right w:val="nil"/>
            </w:tcBorders>
            <w:shd w:val="clear" w:color="auto" w:fill="auto"/>
            <w:noWrap/>
            <w:vAlign w:val="center"/>
            <w:hideMark/>
          </w:tcPr>
          <w:p w:rsidR="00B60D13" w:rsidRPr="00B60D13" w:rsidRDefault="00B60D13" w:rsidP="00B60D13">
            <w:pPr>
              <w:jc w:val="center"/>
              <w:rPr>
                <w:sz w:val="16"/>
                <w:szCs w:val="16"/>
              </w:rPr>
            </w:pPr>
            <w:r w:rsidRPr="00B60D13">
              <w:rPr>
                <w:sz w:val="16"/>
                <w:szCs w:val="16"/>
              </w:rPr>
              <w:t> </w:t>
            </w:r>
          </w:p>
        </w:tc>
        <w:tc>
          <w:tcPr>
            <w:tcW w:w="6058"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ВСЕГО</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right"/>
              <w:rPr>
                <w:sz w:val="16"/>
                <w:szCs w:val="16"/>
              </w:rPr>
            </w:pPr>
            <w:r w:rsidRPr="00B60D13">
              <w:rPr>
                <w:sz w:val="16"/>
                <w:szCs w:val="16"/>
              </w:rPr>
              <w:t>115,00</w:t>
            </w:r>
          </w:p>
        </w:tc>
      </w:tr>
    </w:tbl>
    <w:p w:rsidR="00B60D13" w:rsidRPr="00B60D13" w:rsidRDefault="00B60D13" w:rsidP="00146B45">
      <w:pPr>
        <w:ind w:firstLine="709"/>
        <w:jc w:val="both"/>
        <w:rPr>
          <w:sz w:val="16"/>
          <w:szCs w:val="16"/>
        </w:rPr>
      </w:pPr>
    </w:p>
    <w:tbl>
      <w:tblPr>
        <w:tblW w:w="10647" w:type="dxa"/>
        <w:tblInd w:w="93" w:type="dxa"/>
        <w:tblLook w:val="04A0"/>
      </w:tblPr>
      <w:tblGrid>
        <w:gridCol w:w="620"/>
        <w:gridCol w:w="6058"/>
        <w:gridCol w:w="3969"/>
      </w:tblGrid>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10027" w:type="dxa"/>
            <w:gridSpan w:val="2"/>
            <w:tcBorders>
              <w:top w:val="nil"/>
              <w:left w:val="nil"/>
              <w:bottom w:val="nil"/>
              <w:right w:val="nil"/>
            </w:tcBorders>
            <w:shd w:val="clear" w:color="auto" w:fill="auto"/>
            <w:vAlign w:val="bottom"/>
            <w:hideMark/>
          </w:tcPr>
          <w:p w:rsidR="000F3B61" w:rsidRDefault="00B60D13" w:rsidP="00B60D13">
            <w:pPr>
              <w:jc w:val="right"/>
              <w:rPr>
                <w:sz w:val="16"/>
                <w:szCs w:val="16"/>
              </w:rPr>
            </w:pPr>
            <w:r w:rsidRPr="00B60D13">
              <w:rPr>
                <w:sz w:val="16"/>
                <w:szCs w:val="16"/>
              </w:rPr>
              <w:t xml:space="preserve">Приложение 18 </w:t>
            </w:r>
          </w:p>
          <w:p w:rsidR="000F3B61" w:rsidRDefault="00B60D13" w:rsidP="00B60D13">
            <w:pPr>
              <w:jc w:val="right"/>
              <w:rPr>
                <w:sz w:val="16"/>
                <w:szCs w:val="16"/>
              </w:rPr>
            </w:pPr>
            <w:r w:rsidRPr="00B60D13">
              <w:rPr>
                <w:sz w:val="16"/>
                <w:szCs w:val="16"/>
              </w:rPr>
              <w:t xml:space="preserve">                                                                                                                                                              к решению Совета народных депутатов                                                                                                                                                                                                                                                 Грибановского муниципального района</w:t>
            </w:r>
          </w:p>
          <w:p w:rsidR="00B60D13" w:rsidRPr="00B60D13" w:rsidRDefault="00B60D13" w:rsidP="00B60D13">
            <w:pPr>
              <w:jc w:val="right"/>
              <w:rPr>
                <w:sz w:val="16"/>
                <w:szCs w:val="16"/>
              </w:rPr>
            </w:pPr>
            <w:r w:rsidRPr="00B60D13">
              <w:rPr>
                <w:sz w:val="16"/>
                <w:szCs w:val="16"/>
              </w:rPr>
              <w:t xml:space="preserve">                                                                                                                                                                         от  25.06.2025 года   № 105</w:t>
            </w:r>
          </w:p>
        </w:tc>
      </w:tr>
      <w:tr w:rsidR="00B60D13" w:rsidRPr="00B60D13" w:rsidTr="000F3B61">
        <w:trPr>
          <w:trHeight w:val="20"/>
        </w:trPr>
        <w:tc>
          <w:tcPr>
            <w:tcW w:w="620" w:type="dxa"/>
            <w:tcBorders>
              <w:top w:val="nil"/>
              <w:left w:val="nil"/>
              <w:bottom w:val="nil"/>
              <w:right w:val="nil"/>
            </w:tcBorders>
            <w:shd w:val="clear" w:color="auto" w:fill="auto"/>
            <w:noWrap/>
            <w:vAlign w:val="bottom"/>
            <w:hideMark/>
          </w:tcPr>
          <w:p w:rsidR="00B60D13" w:rsidRPr="00B60D13" w:rsidRDefault="00B60D13" w:rsidP="00B60D13">
            <w:pPr>
              <w:rPr>
                <w:sz w:val="16"/>
                <w:szCs w:val="16"/>
              </w:rPr>
            </w:pPr>
          </w:p>
        </w:tc>
        <w:tc>
          <w:tcPr>
            <w:tcW w:w="6058" w:type="dxa"/>
            <w:tcBorders>
              <w:top w:val="nil"/>
              <w:left w:val="nil"/>
              <w:bottom w:val="nil"/>
              <w:right w:val="nil"/>
            </w:tcBorders>
            <w:shd w:val="clear" w:color="auto" w:fill="auto"/>
            <w:vAlign w:val="bottom"/>
            <w:hideMark/>
          </w:tcPr>
          <w:p w:rsidR="00B60D13" w:rsidRPr="00B60D13" w:rsidRDefault="00B60D13" w:rsidP="00B60D13">
            <w:pPr>
              <w:jc w:val="right"/>
              <w:rPr>
                <w:sz w:val="16"/>
                <w:szCs w:val="16"/>
              </w:rPr>
            </w:pPr>
          </w:p>
        </w:tc>
        <w:tc>
          <w:tcPr>
            <w:tcW w:w="3969" w:type="dxa"/>
            <w:tcBorders>
              <w:top w:val="nil"/>
              <w:left w:val="nil"/>
              <w:bottom w:val="nil"/>
              <w:right w:val="nil"/>
            </w:tcBorders>
            <w:shd w:val="clear" w:color="auto" w:fill="auto"/>
            <w:noWrap/>
            <w:vAlign w:val="bottom"/>
            <w:hideMark/>
          </w:tcPr>
          <w:p w:rsidR="00B60D13" w:rsidRPr="00B60D13" w:rsidRDefault="00B60D13" w:rsidP="00B60D13">
            <w:pPr>
              <w:rPr>
                <w:rFonts w:ascii="Arial CYR" w:hAnsi="Arial CYR" w:cs="Arial CYR"/>
                <w:sz w:val="16"/>
                <w:szCs w:val="16"/>
              </w:rPr>
            </w:pPr>
          </w:p>
        </w:tc>
      </w:tr>
      <w:tr w:rsidR="00B60D13" w:rsidRPr="00B60D13" w:rsidTr="000F3B61">
        <w:trPr>
          <w:trHeight w:val="20"/>
        </w:trPr>
        <w:tc>
          <w:tcPr>
            <w:tcW w:w="10647" w:type="dxa"/>
            <w:gridSpan w:val="3"/>
            <w:tcBorders>
              <w:top w:val="nil"/>
              <w:left w:val="nil"/>
              <w:bottom w:val="nil"/>
              <w:right w:val="nil"/>
            </w:tcBorders>
            <w:shd w:val="clear" w:color="auto" w:fill="auto"/>
            <w:vAlign w:val="center"/>
            <w:hideMark/>
          </w:tcPr>
          <w:p w:rsidR="000F3B61" w:rsidRDefault="000F3B61" w:rsidP="00B60D13">
            <w:pPr>
              <w:jc w:val="center"/>
              <w:rPr>
                <w:sz w:val="16"/>
                <w:szCs w:val="16"/>
              </w:rPr>
            </w:pPr>
          </w:p>
          <w:p w:rsidR="00B60D13" w:rsidRPr="00B60D13" w:rsidRDefault="00B60D13" w:rsidP="00B60D13">
            <w:pPr>
              <w:jc w:val="center"/>
              <w:rPr>
                <w:sz w:val="16"/>
                <w:szCs w:val="16"/>
              </w:rPr>
            </w:pPr>
            <w:r w:rsidRPr="00B60D13">
              <w:rPr>
                <w:sz w:val="16"/>
                <w:szCs w:val="16"/>
              </w:rPr>
              <w:t xml:space="preserve">Распределение   </w:t>
            </w:r>
            <w:proofErr w:type="gramStart"/>
            <w:r w:rsidRPr="00B60D13">
              <w:rPr>
                <w:sz w:val="16"/>
                <w:szCs w:val="16"/>
              </w:rPr>
              <w:t>из бюджетов поселений межбюджетных трансфертов на осуществление части полномочий по решению вопросов местного значения  в соответствии с заключенными соглашениями</w:t>
            </w:r>
            <w:proofErr w:type="gramEnd"/>
            <w:r w:rsidRPr="00B60D13">
              <w:rPr>
                <w:sz w:val="16"/>
                <w:szCs w:val="16"/>
              </w:rPr>
              <w:t xml:space="preserve"> бюджету муниципального района за 2024 год </w:t>
            </w:r>
          </w:p>
        </w:tc>
      </w:tr>
      <w:tr w:rsidR="00B60D13" w:rsidRPr="00B60D13" w:rsidTr="000F3B61">
        <w:trPr>
          <w:trHeight w:val="20"/>
        </w:trPr>
        <w:tc>
          <w:tcPr>
            <w:tcW w:w="620"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6058" w:type="dxa"/>
            <w:tcBorders>
              <w:top w:val="nil"/>
              <w:left w:val="nil"/>
              <w:bottom w:val="nil"/>
              <w:right w:val="nil"/>
            </w:tcBorders>
            <w:shd w:val="clear" w:color="auto" w:fill="auto"/>
            <w:vAlign w:val="center"/>
            <w:hideMark/>
          </w:tcPr>
          <w:p w:rsidR="00B60D13" w:rsidRPr="00B60D13" w:rsidRDefault="00B60D13" w:rsidP="00B60D13">
            <w:pPr>
              <w:jc w:val="center"/>
              <w:rPr>
                <w:sz w:val="16"/>
                <w:szCs w:val="16"/>
              </w:rPr>
            </w:pPr>
          </w:p>
        </w:tc>
        <w:tc>
          <w:tcPr>
            <w:tcW w:w="3969" w:type="dxa"/>
            <w:tcBorders>
              <w:top w:val="nil"/>
              <w:left w:val="nil"/>
              <w:bottom w:val="single" w:sz="4" w:space="0" w:color="auto"/>
              <w:right w:val="nil"/>
            </w:tcBorders>
            <w:shd w:val="clear" w:color="auto" w:fill="auto"/>
            <w:noWrap/>
            <w:vAlign w:val="bottom"/>
            <w:hideMark/>
          </w:tcPr>
          <w:p w:rsidR="00B60D13" w:rsidRPr="00B60D13" w:rsidRDefault="00B60D13" w:rsidP="00B60D13">
            <w:pPr>
              <w:jc w:val="right"/>
              <w:rPr>
                <w:sz w:val="16"/>
                <w:szCs w:val="16"/>
              </w:rPr>
            </w:pPr>
            <w:r w:rsidRPr="00B60D13">
              <w:rPr>
                <w:sz w:val="16"/>
                <w:szCs w:val="16"/>
              </w:rPr>
              <w:t>тыс. рублей</w:t>
            </w:r>
          </w:p>
        </w:tc>
      </w:tr>
      <w:tr w:rsidR="00B60D13" w:rsidRPr="00B60D13" w:rsidTr="000F3B61">
        <w:trPr>
          <w:trHeight w:val="184"/>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sz w:val="16"/>
                <w:szCs w:val="16"/>
              </w:rPr>
            </w:pPr>
            <w:r w:rsidRPr="00B60D13">
              <w:rPr>
                <w:sz w:val="16"/>
                <w:szCs w:val="16"/>
              </w:rPr>
              <w:t xml:space="preserve">№ </w:t>
            </w:r>
            <w:proofErr w:type="gramStart"/>
            <w:r w:rsidRPr="00B60D13">
              <w:rPr>
                <w:sz w:val="16"/>
                <w:szCs w:val="16"/>
              </w:rPr>
              <w:t>п</w:t>
            </w:r>
            <w:proofErr w:type="gramEnd"/>
            <w:r w:rsidRPr="00B60D13">
              <w:rPr>
                <w:sz w:val="16"/>
                <w:szCs w:val="16"/>
              </w:rPr>
              <w:t>/п</w:t>
            </w:r>
          </w:p>
        </w:tc>
        <w:tc>
          <w:tcPr>
            <w:tcW w:w="60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Наименование поселений</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B60D13" w:rsidRPr="00B60D13" w:rsidRDefault="00B60D13" w:rsidP="00B60D13">
            <w:pPr>
              <w:jc w:val="center"/>
              <w:rPr>
                <w:b/>
                <w:bCs/>
                <w:sz w:val="16"/>
                <w:szCs w:val="16"/>
              </w:rPr>
            </w:pPr>
            <w:r w:rsidRPr="00B60D13">
              <w:rPr>
                <w:b/>
                <w:bCs/>
                <w:sz w:val="16"/>
                <w:szCs w:val="16"/>
              </w:rPr>
              <w:t>Исполнено</w:t>
            </w:r>
          </w:p>
        </w:tc>
      </w:tr>
      <w:tr w:rsidR="00B60D13" w:rsidRPr="00B60D13" w:rsidTr="000F3B61">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6058" w:type="dxa"/>
            <w:vMerge/>
            <w:tcBorders>
              <w:top w:val="single" w:sz="4" w:space="0" w:color="auto"/>
              <w:left w:val="single" w:sz="4" w:space="0" w:color="auto"/>
              <w:bottom w:val="single" w:sz="4" w:space="0" w:color="000000"/>
              <w:right w:val="single" w:sz="4" w:space="0" w:color="auto"/>
            </w:tcBorders>
            <w:vAlign w:val="center"/>
            <w:hideMark/>
          </w:tcPr>
          <w:p w:rsidR="00B60D13" w:rsidRPr="00B60D13" w:rsidRDefault="00B60D13" w:rsidP="00B60D13">
            <w:pPr>
              <w:rPr>
                <w:sz w:val="16"/>
                <w:szCs w:val="16"/>
              </w:rPr>
            </w:pPr>
          </w:p>
        </w:tc>
        <w:tc>
          <w:tcPr>
            <w:tcW w:w="3969" w:type="dxa"/>
            <w:vMerge/>
            <w:tcBorders>
              <w:top w:val="nil"/>
              <w:left w:val="single" w:sz="4" w:space="0" w:color="auto"/>
              <w:bottom w:val="single" w:sz="4" w:space="0" w:color="000000"/>
              <w:right w:val="single" w:sz="4" w:space="0" w:color="auto"/>
            </w:tcBorders>
            <w:vAlign w:val="center"/>
            <w:hideMark/>
          </w:tcPr>
          <w:p w:rsidR="00B60D13" w:rsidRPr="00B60D13" w:rsidRDefault="00B60D13" w:rsidP="00B60D13">
            <w:pPr>
              <w:rPr>
                <w:b/>
                <w:bCs/>
                <w:sz w:val="16"/>
                <w:szCs w:val="16"/>
              </w:rPr>
            </w:pP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Алексеевское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8,3</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2</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Большеалабухское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11,8</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3</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Васильевское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8,5</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4</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Верхнекарачанское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41,2</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5</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Калиновское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4,8</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6</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Кирсановское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12,8</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7</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Краснореченское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4,8</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8</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Кутковское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8,2</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9</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Листопадовское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32,9</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10</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Малоалабухское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16,5</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11</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Малогрибановское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13,3</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12</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Нижнекарачанское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30,7</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13</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Новогольеланское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9,6</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14</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Новогольское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10,5</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15</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Новомакаровское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8,8</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16</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Посевкинское</w:t>
            </w:r>
            <w:proofErr w:type="spellEnd"/>
            <w:r w:rsidRPr="00B60D13">
              <w:rPr>
                <w:sz w:val="16"/>
                <w:szCs w:val="16"/>
              </w:rPr>
              <w:t xml:space="preserve"> сельское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6,7</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17</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proofErr w:type="spellStart"/>
            <w:r w:rsidRPr="00B60D13">
              <w:rPr>
                <w:sz w:val="16"/>
                <w:szCs w:val="16"/>
              </w:rPr>
              <w:t>Грибановское</w:t>
            </w:r>
            <w:proofErr w:type="spellEnd"/>
            <w:r w:rsidRPr="00B60D13">
              <w:rPr>
                <w:sz w:val="16"/>
                <w:szCs w:val="16"/>
              </w:rPr>
              <w:t xml:space="preserve"> городское поселение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478,5</w:t>
            </w:r>
          </w:p>
        </w:tc>
      </w:tr>
      <w:tr w:rsidR="00B60D13" w:rsidRPr="00B60D13" w:rsidTr="000F3B6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 </w:t>
            </w:r>
          </w:p>
        </w:tc>
        <w:tc>
          <w:tcPr>
            <w:tcW w:w="6058"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rPr>
                <w:sz w:val="16"/>
                <w:szCs w:val="16"/>
              </w:rPr>
            </w:pPr>
            <w:r w:rsidRPr="00B60D13">
              <w:rPr>
                <w:sz w:val="16"/>
                <w:szCs w:val="16"/>
              </w:rPr>
              <w:t>ВСЕГО</w:t>
            </w:r>
          </w:p>
        </w:tc>
        <w:tc>
          <w:tcPr>
            <w:tcW w:w="3969" w:type="dxa"/>
            <w:tcBorders>
              <w:top w:val="nil"/>
              <w:left w:val="nil"/>
              <w:bottom w:val="single" w:sz="4" w:space="0" w:color="auto"/>
              <w:right w:val="single" w:sz="4" w:space="0" w:color="auto"/>
            </w:tcBorders>
            <w:shd w:val="clear" w:color="auto" w:fill="auto"/>
            <w:noWrap/>
            <w:vAlign w:val="center"/>
            <w:hideMark/>
          </w:tcPr>
          <w:p w:rsidR="00B60D13" w:rsidRPr="00B60D13" w:rsidRDefault="00B60D13" w:rsidP="00B60D13">
            <w:pPr>
              <w:jc w:val="center"/>
              <w:rPr>
                <w:sz w:val="16"/>
                <w:szCs w:val="16"/>
              </w:rPr>
            </w:pPr>
            <w:r w:rsidRPr="00B60D13">
              <w:rPr>
                <w:sz w:val="16"/>
                <w:szCs w:val="16"/>
              </w:rPr>
              <w:t>707,9</w:t>
            </w:r>
          </w:p>
        </w:tc>
      </w:tr>
    </w:tbl>
    <w:p w:rsidR="00B60D13" w:rsidRDefault="00B60D13" w:rsidP="00146B45">
      <w:pPr>
        <w:ind w:firstLine="709"/>
        <w:jc w:val="both"/>
        <w:rPr>
          <w:sz w:val="16"/>
          <w:szCs w:val="16"/>
        </w:rPr>
      </w:pPr>
    </w:p>
    <w:p w:rsidR="00B60D13" w:rsidRDefault="00B60D13" w:rsidP="00146B45">
      <w:pPr>
        <w:ind w:firstLine="709"/>
        <w:jc w:val="both"/>
        <w:rPr>
          <w:sz w:val="16"/>
          <w:szCs w:val="16"/>
        </w:rPr>
      </w:pPr>
    </w:p>
    <w:p w:rsidR="00B60D13" w:rsidRDefault="00B60D13" w:rsidP="00B60D13">
      <w:pPr>
        <w:jc w:val="center"/>
        <w:rPr>
          <w:b/>
          <w:sz w:val="28"/>
          <w:szCs w:val="28"/>
        </w:rPr>
      </w:pPr>
    </w:p>
    <w:tbl>
      <w:tblPr>
        <w:tblW w:w="6305" w:type="dxa"/>
        <w:jc w:val="right"/>
        <w:tblLook w:val="01E0"/>
      </w:tblPr>
      <w:tblGrid>
        <w:gridCol w:w="6305"/>
      </w:tblGrid>
      <w:tr w:rsidR="00B60D13" w:rsidRPr="00B60D13" w:rsidTr="006B450F">
        <w:trPr>
          <w:trHeight w:val="1149"/>
          <w:jc w:val="right"/>
        </w:trPr>
        <w:tc>
          <w:tcPr>
            <w:tcW w:w="6305" w:type="dxa"/>
            <w:shd w:val="clear" w:color="auto" w:fill="auto"/>
          </w:tcPr>
          <w:p w:rsidR="00B60D13" w:rsidRPr="00B60D13" w:rsidRDefault="00B60D13" w:rsidP="006B450F">
            <w:pPr>
              <w:jc w:val="right"/>
              <w:rPr>
                <w:sz w:val="16"/>
                <w:szCs w:val="16"/>
              </w:rPr>
            </w:pPr>
            <w:r w:rsidRPr="00B60D13">
              <w:rPr>
                <w:sz w:val="16"/>
                <w:szCs w:val="16"/>
              </w:rPr>
              <w:t xml:space="preserve">        Приложение № 19</w:t>
            </w:r>
          </w:p>
          <w:p w:rsidR="00B60D13" w:rsidRPr="00B60D13" w:rsidRDefault="00B60D13" w:rsidP="006B450F">
            <w:pPr>
              <w:jc w:val="right"/>
              <w:rPr>
                <w:sz w:val="16"/>
                <w:szCs w:val="16"/>
              </w:rPr>
            </w:pPr>
            <w:r w:rsidRPr="00B60D13">
              <w:rPr>
                <w:sz w:val="16"/>
                <w:szCs w:val="16"/>
              </w:rPr>
              <w:t xml:space="preserve">        к решению Совета народных депутатов</w:t>
            </w:r>
          </w:p>
          <w:p w:rsidR="00B60D13" w:rsidRPr="00B60D13" w:rsidRDefault="00B60D13" w:rsidP="006B450F">
            <w:pPr>
              <w:jc w:val="right"/>
              <w:rPr>
                <w:sz w:val="16"/>
                <w:szCs w:val="16"/>
              </w:rPr>
            </w:pPr>
            <w:r w:rsidRPr="00B60D13">
              <w:rPr>
                <w:sz w:val="16"/>
                <w:szCs w:val="16"/>
              </w:rPr>
              <w:t xml:space="preserve">              Грибановского муниципального района</w:t>
            </w:r>
          </w:p>
          <w:p w:rsidR="00B60D13" w:rsidRPr="00B60D13" w:rsidRDefault="00B60D13" w:rsidP="006B450F">
            <w:pPr>
              <w:jc w:val="right"/>
              <w:rPr>
                <w:sz w:val="16"/>
                <w:szCs w:val="16"/>
              </w:rPr>
            </w:pPr>
            <w:r w:rsidRPr="00B60D13">
              <w:rPr>
                <w:sz w:val="16"/>
                <w:szCs w:val="16"/>
              </w:rPr>
              <w:t>от  25.06.2025 года   № 105</w:t>
            </w:r>
          </w:p>
        </w:tc>
      </w:tr>
    </w:tbl>
    <w:p w:rsidR="00B60D13" w:rsidRPr="00B60D13" w:rsidRDefault="00B60D13" w:rsidP="00B60D13">
      <w:pPr>
        <w:jc w:val="center"/>
        <w:rPr>
          <w:b/>
          <w:sz w:val="16"/>
          <w:szCs w:val="16"/>
        </w:rPr>
      </w:pPr>
      <w:r w:rsidRPr="00B60D13">
        <w:rPr>
          <w:b/>
          <w:sz w:val="16"/>
          <w:szCs w:val="16"/>
        </w:rPr>
        <w:t>Программа муниципальных  внутренних заимствований</w:t>
      </w:r>
    </w:p>
    <w:p w:rsidR="00B60D13" w:rsidRPr="00B60D13" w:rsidRDefault="00B60D13" w:rsidP="00B60D13">
      <w:pPr>
        <w:jc w:val="center"/>
        <w:rPr>
          <w:b/>
          <w:sz w:val="16"/>
          <w:szCs w:val="16"/>
        </w:rPr>
      </w:pPr>
      <w:r w:rsidRPr="00B60D13">
        <w:rPr>
          <w:b/>
          <w:sz w:val="16"/>
          <w:szCs w:val="16"/>
        </w:rPr>
        <w:t xml:space="preserve">Грибановского муниципального района  за 2024 год </w:t>
      </w:r>
    </w:p>
    <w:p w:rsidR="00B60D13" w:rsidRPr="00B60D13" w:rsidRDefault="00B60D13" w:rsidP="00B60D13">
      <w:pPr>
        <w:ind w:firstLine="720"/>
        <w:jc w:val="center"/>
        <w:rPr>
          <w:sz w:val="16"/>
          <w:szCs w:val="16"/>
        </w:rPr>
      </w:pPr>
      <w:r w:rsidRPr="00B60D13">
        <w:rPr>
          <w:sz w:val="16"/>
          <w:szCs w:val="16"/>
        </w:rPr>
        <w:t xml:space="preserve">                                                                                                                 тыс. рублей</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785"/>
        <w:gridCol w:w="1985"/>
      </w:tblGrid>
      <w:tr w:rsidR="00B60D13" w:rsidRPr="00B60D13" w:rsidTr="00B60D13">
        <w:trPr>
          <w:trHeight w:val="20"/>
        </w:trPr>
        <w:tc>
          <w:tcPr>
            <w:tcW w:w="735" w:type="dxa"/>
            <w:shd w:val="clear" w:color="auto" w:fill="auto"/>
            <w:vAlign w:val="center"/>
          </w:tcPr>
          <w:p w:rsidR="00B60D13" w:rsidRPr="00B60D13" w:rsidRDefault="00B60D13" w:rsidP="006B450F">
            <w:pPr>
              <w:jc w:val="center"/>
              <w:rPr>
                <w:b/>
                <w:bCs/>
                <w:sz w:val="16"/>
                <w:szCs w:val="16"/>
              </w:rPr>
            </w:pPr>
            <w:r w:rsidRPr="00B60D13">
              <w:rPr>
                <w:b/>
                <w:bCs/>
                <w:sz w:val="16"/>
                <w:szCs w:val="16"/>
              </w:rPr>
              <w:t>№</w:t>
            </w:r>
            <w:r w:rsidRPr="00B60D13">
              <w:rPr>
                <w:b/>
                <w:bCs/>
                <w:sz w:val="16"/>
                <w:szCs w:val="16"/>
              </w:rPr>
              <w:br/>
            </w:r>
            <w:proofErr w:type="gramStart"/>
            <w:r w:rsidRPr="00B60D13">
              <w:rPr>
                <w:b/>
                <w:bCs/>
                <w:sz w:val="16"/>
                <w:szCs w:val="16"/>
              </w:rPr>
              <w:t>п</w:t>
            </w:r>
            <w:proofErr w:type="gramEnd"/>
            <w:r w:rsidRPr="00B60D13">
              <w:rPr>
                <w:b/>
                <w:bCs/>
                <w:sz w:val="16"/>
                <w:szCs w:val="16"/>
              </w:rPr>
              <w:t>/п</w:t>
            </w:r>
          </w:p>
        </w:tc>
        <w:tc>
          <w:tcPr>
            <w:tcW w:w="7785" w:type="dxa"/>
            <w:vAlign w:val="center"/>
          </w:tcPr>
          <w:p w:rsidR="00B60D13" w:rsidRPr="00B60D13" w:rsidRDefault="00B60D13" w:rsidP="006B450F">
            <w:pPr>
              <w:jc w:val="center"/>
              <w:rPr>
                <w:b/>
                <w:bCs/>
                <w:sz w:val="16"/>
                <w:szCs w:val="16"/>
              </w:rPr>
            </w:pPr>
            <w:r w:rsidRPr="00B60D13">
              <w:rPr>
                <w:b/>
                <w:bCs/>
                <w:sz w:val="16"/>
                <w:szCs w:val="16"/>
              </w:rPr>
              <w:t>Наименование обязательств</w:t>
            </w:r>
          </w:p>
        </w:tc>
        <w:tc>
          <w:tcPr>
            <w:tcW w:w="1985" w:type="dxa"/>
            <w:vAlign w:val="center"/>
          </w:tcPr>
          <w:p w:rsidR="00B60D13" w:rsidRPr="00B60D13" w:rsidRDefault="00B60D13" w:rsidP="006B450F">
            <w:pPr>
              <w:jc w:val="center"/>
              <w:rPr>
                <w:sz w:val="16"/>
                <w:szCs w:val="16"/>
              </w:rPr>
            </w:pPr>
            <w:r w:rsidRPr="00B60D13">
              <w:rPr>
                <w:b/>
                <w:bCs/>
                <w:sz w:val="16"/>
                <w:szCs w:val="16"/>
              </w:rPr>
              <w:t>Исполнено</w:t>
            </w:r>
          </w:p>
        </w:tc>
      </w:tr>
      <w:tr w:rsidR="00B60D13" w:rsidRPr="00B60D13" w:rsidTr="00B60D13">
        <w:trPr>
          <w:trHeight w:val="20"/>
        </w:trPr>
        <w:tc>
          <w:tcPr>
            <w:tcW w:w="735" w:type="dxa"/>
            <w:tcBorders>
              <w:top w:val="nil"/>
              <w:bottom w:val="nil"/>
            </w:tcBorders>
            <w:shd w:val="clear" w:color="auto" w:fill="auto"/>
          </w:tcPr>
          <w:p w:rsidR="00B60D13" w:rsidRPr="00B60D13" w:rsidRDefault="00B60D13" w:rsidP="006B450F">
            <w:pPr>
              <w:jc w:val="center"/>
              <w:rPr>
                <w:sz w:val="16"/>
                <w:szCs w:val="16"/>
              </w:rPr>
            </w:pPr>
            <w:r w:rsidRPr="00B60D13">
              <w:rPr>
                <w:sz w:val="16"/>
                <w:szCs w:val="16"/>
              </w:rPr>
              <w:t>1</w:t>
            </w:r>
          </w:p>
        </w:tc>
        <w:tc>
          <w:tcPr>
            <w:tcW w:w="7785" w:type="dxa"/>
          </w:tcPr>
          <w:p w:rsidR="00B60D13" w:rsidRPr="00B60D13" w:rsidRDefault="00B60D13" w:rsidP="006B450F">
            <w:pPr>
              <w:jc w:val="center"/>
              <w:rPr>
                <w:sz w:val="16"/>
                <w:szCs w:val="16"/>
              </w:rPr>
            </w:pPr>
            <w:r w:rsidRPr="00B60D13">
              <w:rPr>
                <w:sz w:val="16"/>
                <w:szCs w:val="16"/>
              </w:rPr>
              <w:t>2</w:t>
            </w:r>
          </w:p>
        </w:tc>
        <w:tc>
          <w:tcPr>
            <w:tcW w:w="1985" w:type="dxa"/>
            <w:tcBorders>
              <w:top w:val="nil"/>
              <w:bottom w:val="nil"/>
            </w:tcBorders>
            <w:shd w:val="clear" w:color="auto" w:fill="auto"/>
          </w:tcPr>
          <w:p w:rsidR="00B60D13" w:rsidRPr="00B60D13" w:rsidRDefault="00B60D13" w:rsidP="006B450F">
            <w:pPr>
              <w:jc w:val="center"/>
              <w:rPr>
                <w:sz w:val="16"/>
                <w:szCs w:val="16"/>
              </w:rPr>
            </w:pPr>
            <w:r w:rsidRPr="00B60D13">
              <w:rPr>
                <w:sz w:val="16"/>
                <w:szCs w:val="16"/>
              </w:rPr>
              <w:t>3</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val="restart"/>
            <w:tcBorders>
              <w:top w:val="single" w:sz="4" w:space="0" w:color="auto"/>
              <w:left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1</w:t>
            </w: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b/>
                <w:bCs/>
                <w:sz w:val="16"/>
                <w:szCs w:val="16"/>
              </w:rPr>
            </w:pPr>
            <w:r w:rsidRPr="00B60D13">
              <w:rPr>
                <w:b/>
                <w:bCs/>
                <w:sz w:val="16"/>
                <w:szCs w:val="16"/>
              </w:rPr>
              <w:t>Бюджетные кредиты из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b/>
                <w:bCs/>
                <w:sz w:val="16"/>
                <w:szCs w:val="16"/>
              </w:rPr>
            </w:pPr>
            <w:r w:rsidRPr="00B60D13">
              <w:rPr>
                <w:b/>
                <w:bCs/>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sz w:val="16"/>
                <w:szCs w:val="16"/>
              </w:rPr>
            </w:pPr>
            <w:r w:rsidRPr="00B60D13">
              <w:rPr>
                <w:sz w:val="16"/>
                <w:szCs w:val="16"/>
              </w:rPr>
              <w:t>- привлечение</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sz w:val="16"/>
                <w:szCs w:val="16"/>
              </w:rPr>
            </w:pPr>
            <w:r w:rsidRPr="00B60D13">
              <w:rPr>
                <w:sz w:val="16"/>
                <w:szCs w:val="16"/>
              </w:rPr>
              <w:t xml:space="preserve"> - погашение, в том числе:</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tcBorders>
              <w:left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ind w:left="432" w:right="972"/>
              <w:rPr>
                <w:sz w:val="16"/>
                <w:szCs w:val="16"/>
              </w:rPr>
            </w:pPr>
            <w:r w:rsidRPr="00B60D13">
              <w:rPr>
                <w:sz w:val="16"/>
                <w:szCs w:val="16"/>
              </w:rPr>
              <w:t>погашение реструктурированной  задолженности</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val="restart"/>
            <w:tcBorders>
              <w:top w:val="single" w:sz="4" w:space="0" w:color="auto"/>
              <w:left w:val="single" w:sz="4" w:space="0" w:color="auto"/>
              <w:right w:val="single" w:sz="4" w:space="0" w:color="auto"/>
            </w:tcBorders>
            <w:shd w:val="clear" w:color="auto" w:fill="auto"/>
            <w:vAlign w:val="center"/>
          </w:tcPr>
          <w:p w:rsidR="00B60D13" w:rsidRPr="00B60D13" w:rsidRDefault="00B60D13" w:rsidP="006B450F">
            <w:pPr>
              <w:jc w:val="center"/>
              <w:rPr>
                <w:sz w:val="16"/>
                <w:szCs w:val="16"/>
                <w:lang w:val="en-US"/>
              </w:rPr>
            </w:pPr>
            <w:r w:rsidRPr="00B60D13">
              <w:rPr>
                <w:sz w:val="16"/>
                <w:szCs w:val="16"/>
              </w:rPr>
              <w:t>2</w:t>
            </w: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b/>
                <w:bCs/>
                <w:sz w:val="16"/>
                <w:szCs w:val="16"/>
              </w:rPr>
            </w:pPr>
            <w:r w:rsidRPr="00B60D13">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b/>
                <w:bCs/>
                <w:sz w:val="16"/>
                <w:szCs w:val="16"/>
              </w:rPr>
            </w:pPr>
            <w:r w:rsidRPr="00B60D13">
              <w:rPr>
                <w:b/>
                <w:bCs/>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sz w:val="16"/>
                <w:szCs w:val="16"/>
              </w:rPr>
            </w:pPr>
            <w:r w:rsidRPr="00B60D13">
              <w:rPr>
                <w:sz w:val="16"/>
                <w:szCs w:val="16"/>
              </w:rPr>
              <w:t>-привлечение</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0</w:t>
            </w:r>
          </w:p>
        </w:tc>
      </w:tr>
      <w:tr w:rsidR="00B60D13" w:rsidRPr="00B60D13" w:rsidTr="00B60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p>
        </w:tc>
        <w:tc>
          <w:tcPr>
            <w:tcW w:w="7785" w:type="dxa"/>
            <w:tcBorders>
              <w:top w:val="single" w:sz="4" w:space="0" w:color="auto"/>
              <w:left w:val="nil"/>
              <w:bottom w:val="single" w:sz="4" w:space="0" w:color="auto"/>
              <w:right w:val="single" w:sz="4" w:space="0" w:color="auto"/>
            </w:tcBorders>
            <w:shd w:val="clear" w:color="auto" w:fill="auto"/>
            <w:vAlign w:val="bottom"/>
          </w:tcPr>
          <w:p w:rsidR="00B60D13" w:rsidRPr="00B60D13" w:rsidRDefault="00B60D13" w:rsidP="006B450F">
            <w:pPr>
              <w:rPr>
                <w:sz w:val="16"/>
                <w:szCs w:val="16"/>
              </w:rPr>
            </w:pPr>
            <w:r w:rsidRPr="00B60D13">
              <w:rPr>
                <w:sz w:val="16"/>
                <w:szCs w:val="16"/>
              </w:rPr>
              <w:t>-погашение</w:t>
            </w:r>
          </w:p>
        </w:tc>
        <w:tc>
          <w:tcPr>
            <w:tcW w:w="1985" w:type="dxa"/>
            <w:tcBorders>
              <w:top w:val="single" w:sz="4" w:space="0" w:color="auto"/>
              <w:left w:val="nil"/>
              <w:bottom w:val="single" w:sz="4" w:space="0" w:color="auto"/>
              <w:right w:val="single" w:sz="4" w:space="0" w:color="auto"/>
            </w:tcBorders>
            <w:shd w:val="clear" w:color="auto" w:fill="auto"/>
            <w:vAlign w:val="center"/>
          </w:tcPr>
          <w:p w:rsidR="00B60D13" w:rsidRPr="00B60D13" w:rsidRDefault="00B60D13" w:rsidP="006B450F">
            <w:pPr>
              <w:jc w:val="center"/>
              <w:rPr>
                <w:sz w:val="16"/>
                <w:szCs w:val="16"/>
              </w:rPr>
            </w:pPr>
            <w:r w:rsidRPr="00B60D13">
              <w:rPr>
                <w:sz w:val="16"/>
                <w:szCs w:val="16"/>
              </w:rPr>
              <w:t>0</w:t>
            </w:r>
          </w:p>
        </w:tc>
      </w:tr>
    </w:tbl>
    <w:p w:rsidR="00227BD0" w:rsidRDefault="00227BD0" w:rsidP="00146B45">
      <w:pPr>
        <w:ind w:firstLine="709"/>
        <w:jc w:val="both"/>
        <w:rPr>
          <w:sz w:val="16"/>
          <w:szCs w:val="16"/>
        </w:rPr>
      </w:pPr>
    </w:p>
    <w:p w:rsidR="000D2A0B" w:rsidRPr="000D2A0B" w:rsidRDefault="000D2A0B" w:rsidP="000D2A0B">
      <w:pPr>
        <w:pStyle w:val="21"/>
        <w:jc w:val="center"/>
        <w:rPr>
          <w:rFonts w:ascii="Times New Roman" w:hAnsi="Times New Roman" w:cs="Times New Roman"/>
          <w:i w:val="0"/>
          <w:caps/>
          <w:sz w:val="16"/>
          <w:szCs w:val="16"/>
        </w:rPr>
      </w:pPr>
      <w:r w:rsidRPr="000D2A0B">
        <w:rPr>
          <w:rFonts w:ascii="Times New Roman" w:hAnsi="Times New Roman" w:cs="Times New Roman"/>
          <w:i w:val="0"/>
          <w:sz w:val="16"/>
          <w:szCs w:val="16"/>
        </w:rPr>
        <w:t xml:space="preserve">СОВЕТ </w:t>
      </w:r>
      <w:r w:rsidRPr="000D2A0B">
        <w:rPr>
          <w:rFonts w:ascii="Times New Roman" w:hAnsi="Times New Roman" w:cs="Times New Roman"/>
          <w:i w:val="0"/>
          <w:caps/>
          <w:sz w:val="16"/>
          <w:szCs w:val="16"/>
        </w:rPr>
        <w:t>народных депутатов</w:t>
      </w:r>
    </w:p>
    <w:p w:rsidR="000D2A0B" w:rsidRPr="000D2A0B" w:rsidRDefault="000D2A0B" w:rsidP="000D2A0B">
      <w:pPr>
        <w:pStyle w:val="1"/>
        <w:jc w:val="center"/>
        <w:rPr>
          <w:b/>
          <w:caps/>
          <w:sz w:val="16"/>
          <w:szCs w:val="16"/>
        </w:rPr>
      </w:pPr>
      <w:r w:rsidRPr="000D2A0B">
        <w:rPr>
          <w:b/>
          <w:caps/>
          <w:sz w:val="16"/>
          <w:szCs w:val="16"/>
        </w:rPr>
        <w:t>Грибановского МУНИЦИПАЛЬНОГО района</w:t>
      </w:r>
    </w:p>
    <w:p w:rsidR="000D2A0B" w:rsidRPr="000D2A0B" w:rsidRDefault="000D2A0B" w:rsidP="000D2A0B">
      <w:pPr>
        <w:pStyle w:val="1"/>
        <w:jc w:val="center"/>
        <w:rPr>
          <w:b/>
          <w:caps/>
          <w:sz w:val="16"/>
          <w:szCs w:val="16"/>
        </w:rPr>
      </w:pPr>
      <w:r w:rsidRPr="000D2A0B">
        <w:rPr>
          <w:b/>
          <w:caps/>
          <w:sz w:val="16"/>
          <w:szCs w:val="16"/>
        </w:rPr>
        <w:t>Воронежской области</w:t>
      </w:r>
    </w:p>
    <w:p w:rsidR="000D2A0B" w:rsidRPr="000D2A0B" w:rsidRDefault="000D2A0B" w:rsidP="000D2A0B">
      <w:pPr>
        <w:rPr>
          <w:b/>
          <w:sz w:val="16"/>
          <w:szCs w:val="16"/>
        </w:rPr>
      </w:pPr>
    </w:p>
    <w:p w:rsidR="000D2A0B" w:rsidRPr="000D2A0B" w:rsidRDefault="000D2A0B" w:rsidP="000D2A0B">
      <w:pPr>
        <w:ind w:firstLine="142"/>
        <w:jc w:val="center"/>
        <w:rPr>
          <w:b/>
          <w:sz w:val="16"/>
          <w:szCs w:val="16"/>
        </w:rPr>
      </w:pPr>
      <w:proofErr w:type="gramStart"/>
      <w:r w:rsidRPr="000D2A0B">
        <w:rPr>
          <w:b/>
          <w:sz w:val="16"/>
          <w:szCs w:val="16"/>
        </w:rPr>
        <w:t>Р</w:t>
      </w:r>
      <w:proofErr w:type="gramEnd"/>
      <w:r w:rsidRPr="000D2A0B">
        <w:rPr>
          <w:b/>
          <w:sz w:val="16"/>
          <w:szCs w:val="16"/>
        </w:rPr>
        <w:t xml:space="preserve"> Е Ш Е Н И Е</w:t>
      </w:r>
    </w:p>
    <w:p w:rsidR="000D2A0B" w:rsidRPr="000D2A0B" w:rsidRDefault="000D2A0B" w:rsidP="000D2A0B">
      <w:pPr>
        <w:jc w:val="both"/>
        <w:rPr>
          <w:sz w:val="16"/>
          <w:szCs w:val="16"/>
        </w:rPr>
      </w:pPr>
      <w:r w:rsidRPr="000D2A0B">
        <w:rPr>
          <w:sz w:val="16"/>
          <w:szCs w:val="16"/>
        </w:rPr>
        <w:t>от  25.06.2025 № 106</w:t>
      </w:r>
    </w:p>
    <w:p w:rsidR="000D2A0B" w:rsidRPr="000D2A0B" w:rsidRDefault="000D2A0B" w:rsidP="000D2A0B">
      <w:pPr>
        <w:pStyle w:val="ConsPlusTitle"/>
        <w:tabs>
          <w:tab w:val="left" w:pos="4680"/>
          <w:tab w:val="left" w:pos="4860"/>
        </w:tabs>
        <w:ind w:right="5060"/>
        <w:jc w:val="both"/>
        <w:rPr>
          <w:b w:val="0"/>
          <w:i/>
          <w:sz w:val="16"/>
          <w:szCs w:val="16"/>
        </w:rPr>
      </w:pPr>
      <w:proofErr w:type="spellStart"/>
      <w:r w:rsidRPr="000D2A0B">
        <w:rPr>
          <w:b w:val="0"/>
          <w:sz w:val="16"/>
          <w:szCs w:val="16"/>
        </w:rPr>
        <w:t>пгт</w:t>
      </w:r>
      <w:proofErr w:type="spellEnd"/>
      <w:r w:rsidRPr="000D2A0B">
        <w:rPr>
          <w:b w:val="0"/>
          <w:sz w:val="16"/>
          <w:szCs w:val="16"/>
        </w:rPr>
        <w:t xml:space="preserve"> Грибановский</w:t>
      </w:r>
    </w:p>
    <w:p w:rsidR="000D2A0B" w:rsidRPr="000D2A0B" w:rsidRDefault="000D2A0B" w:rsidP="000D2A0B">
      <w:pPr>
        <w:pStyle w:val="ConsPlusTitle"/>
        <w:tabs>
          <w:tab w:val="left" w:pos="4680"/>
          <w:tab w:val="left" w:pos="4860"/>
        </w:tabs>
        <w:ind w:right="5060"/>
        <w:jc w:val="both"/>
        <w:rPr>
          <w:b w:val="0"/>
          <w:sz w:val="16"/>
          <w:szCs w:val="16"/>
        </w:rPr>
      </w:pPr>
    </w:p>
    <w:p w:rsidR="000D2A0B" w:rsidRPr="000D2A0B" w:rsidRDefault="000D2A0B" w:rsidP="000D2A0B">
      <w:pPr>
        <w:pStyle w:val="ConsPlusTitle"/>
        <w:tabs>
          <w:tab w:val="left" w:pos="4680"/>
          <w:tab w:val="left" w:pos="4860"/>
        </w:tabs>
        <w:ind w:right="5060"/>
        <w:jc w:val="both"/>
        <w:rPr>
          <w:b w:val="0"/>
          <w:sz w:val="16"/>
          <w:szCs w:val="16"/>
        </w:rPr>
      </w:pPr>
      <w:r w:rsidRPr="000D2A0B">
        <w:rPr>
          <w:b w:val="0"/>
          <w:sz w:val="16"/>
          <w:szCs w:val="16"/>
        </w:rPr>
        <w:t xml:space="preserve">О внесении изменений  в решение Совета народных депутатов Грибановского муниципального района от 26.12.2024 года № 90 «О районном бюджете  на 2025 год </w:t>
      </w:r>
      <w:bookmarkStart w:id="4" w:name="OLE_LINK2"/>
      <w:bookmarkStart w:id="5" w:name="OLE_LINK3"/>
      <w:r w:rsidRPr="000D2A0B">
        <w:rPr>
          <w:b w:val="0"/>
          <w:sz w:val="16"/>
          <w:szCs w:val="16"/>
        </w:rPr>
        <w:t>и на плановый период 2026 и 2027 годов</w:t>
      </w:r>
      <w:bookmarkEnd w:id="4"/>
      <w:bookmarkEnd w:id="5"/>
      <w:r w:rsidRPr="000D2A0B">
        <w:rPr>
          <w:b w:val="0"/>
          <w:sz w:val="16"/>
          <w:szCs w:val="16"/>
        </w:rPr>
        <w:t xml:space="preserve">»   </w:t>
      </w:r>
    </w:p>
    <w:p w:rsidR="000D2A0B" w:rsidRPr="000D2A0B" w:rsidRDefault="000D2A0B" w:rsidP="000D2A0B">
      <w:pPr>
        <w:ind w:right="4817"/>
        <w:jc w:val="both"/>
        <w:rPr>
          <w:sz w:val="16"/>
          <w:szCs w:val="16"/>
        </w:rPr>
      </w:pPr>
    </w:p>
    <w:p w:rsidR="000D2A0B" w:rsidRPr="000D2A0B" w:rsidRDefault="000D2A0B" w:rsidP="000D2A0B">
      <w:pPr>
        <w:ind w:right="-2" w:firstLine="851"/>
        <w:jc w:val="both"/>
        <w:rPr>
          <w:sz w:val="16"/>
          <w:szCs w:val="16"/>
        </w:rPr>
      </w:pPr>
      <w:r w:rsidRPr="000D2A0B">
        <w:rPr>
          <w:sz w:val="16"/>
          <w:szCs w:val="16"/>
        </w:rPr>
        <w:t>Совет народных депутатов Грибановского муниципального района</w:t>
      </w:r>
    </w:p>
    <w:p w:rsidR="000D2A0B" w:rsidRPr="000D2A0B" w:rsidRDefault="000D2A0B" w:rsidP="000D2A0B">
      <w:pPr>
        <w:ind w:right="-2" w:firstLine="851"/>
        <w:jc w:val="both"/>
        <w:rPr>
          <w:sz w:val="16"/>
          <w:szCs w:val="16"/>
        </w:rPr>
      </w:pPr>
    </w:p>
    <w:p w:rsidR="000D2A0B" w:rsidRPr="000D2A0B" w:rsidRDefault="000D2A0B" w:rsidP="000D2A0B">
      <w:pPr>
        <w:ind w:right="-2"/>
        <w:jc w:val="center"/>
        <w:rPr>
          <w:sz w:val="16"/>
          <w:szCs w:val="16"/>
        </w:rPr>
      </w:pPr>
      <w:r w:rsidRPr="000D2A0B">
        <w:rPr>
          <w:sz w:val="16"/>
          <w:szCs w:val="16"/>
        </w:rPr>
        <w:t>РЕШИЛ:</w:t>
      </w:r>
    </w:p>
    <w:p w:rsidR="000D2A0B" w:rsidRPr="000D2A0B" w:rsidRDefault="000D2A0B" w:rsidP="000D2A0B">
      <w:pPr>
        <w:ind w:right="-2"/>
        <w:jc w:val="center"/>
        <w:rPr>
          <w:sz w:val="16"/>
          <w:szCs w:val="16"/>
        </w:rPr>
      </w:pPr>
    </w:p>
    <w:p w:rsidR="000D2A0B" w:rsidRPr="000D2A0B" w:rsidRDefault="000D2A0B" w:rsidP="000D2A0B">
      <w:pPr>
        <w:tabs>
          <w:tab w:val="left" w:pos="709"/>
        </w:tabs>
        <w:ind w:right="-2" w:firstLine="851"/>
        <w:jc w:val="both"/>
        <w:rPr>
          <w:sz w:val="16"/>
          <w:szCs w:val="16"/>
        </w:rPr>
      </w:pPr>
      <w:r w:rsidRPr="000D2A0B">
        <w:rPr>
          <w:sz w:val="16"/>
          <w:szCs w:val="16"/>
        </w:rPr>
        <w:t xml:space="preserve">1. Внести в решение Совета народных депутатов Грибановского муниципального района от 26.12.2024 года № 90 «О районном бюджете  на 2025 год </w:t>
      </w:r>
      <w:bookmarkStart w:id="6" w:name="OLE_LINK4"/>
      <w:bookmarkStart w:id="7" w:name="OLE_LINK5"/>
      <w:r w:rsidRPr="000D2A0B">
        <w:rPr>
          <w:sz w:val="16"/>
          <w:szCs w:val="16"/>
        </w:rPr>
        <w:t>и на плановый период 2026 и 2027 годов</w:t>
      </w:r>
      <w:bookmarkEnd w:id="6"/>
      <w:bookmarkEnd w:id="7"/>
      <w:r w:rsidRPr="000D2A0B">
        <w:rPr>
          <w:sz w:val="16"/>
          <w:szCs w:val="16"/>
        </w:rPr>
        <w:t>»   следующие изменения:</w:t>
      </w:r>
    </w:p>
    <w:p w:rsidR="000D2A0B" w:rsidRPr="000D2A0B" w:rsidRDefault="000D2A0B" w:rsidP="000D2A0B">
      <w:pPr>
        <w:numPr>
          <w:ilvl w:val="1"/>
          <w:numId w:val="18"/>
        </w:numPr>
        <w:ind w:right="-2"/>
        <w:jc w:val="both"/>
        <w:rPr>
          <w:sz w:val="16"/>
          <w:szCs w:val="16"/>
        </w:rPr>
      </w:pPr>
      <w:r w:rsidRPr="000D2A0B">
        <w:rPr>
          <w:sz w:val="16"/>
          <w:szCs w:val="16"/>
        </w:rPr>
        <w:t>В части 1статьи 1:</w:t>
      </w:r>
    </w:p>
    <w:p w:rsidR="000D2A0B" w:rsidRPr="000D2A0B" w:rsidRDefault="000D2A0B" w:rsidP="000D2A0B">
      <w:pPr>
        <w:ind w:right="-2" w:firstLine="851"/>
        <w:jc w:val="both"/>
        <w:rPr>
          <w:sz w:val="16"/>
          <w:szCs w:val="16"/>
        </w:rPr>
      </w:pPr>
      <w:r w:rsidRPr="000D2A0B">
        <w:rPr>
          <w:sz w:val="16"/>
          <w:szCs w:val="16"/>
        </w:rPr>
        <w:t>- в пункте 1 цифры «1 038 107,0»  заменить цифрами   «1 127 143,4», цифры «715 455,4»  заменить цифрами   «804 491,8», цифры «714 642,2»  заменить цифрами   «803 678,6», цифры «227 111,1»  заменить цифрами   «305 651,6», цифры «341 252,0»  заменить цифрами   «348 013,8», цифры «33 777,1»  заменить цифрами   «37 511,2»;</w:t>
      </w:r>
    </w:p>
    <w:p w:rsidR="000D2A0B" w:rsidRPr="000D2A0B" w:rsidRDefault="000D2A0B" w:rsidP="000D2A0B">
      <w:pPr>
        <w:ind w:right="-2"/>
        <w:jc w:val="both"/>
        <w:rPr>
          <w:sz w:val="16"/>
          <w:szCs w:val="16"/>
        </w:rPr>
      </w:pPr>
      <w:r w:rsidRPr="000D2A0B">
        <w:rPr>
          <w:sz w:val="16"/>
          <w:szCs w:val="16"/>
        </w:rPr>
        <w:t xml:space="preserve">           - в пункте 2 цифры «1 154 618,5»  заменить цифрами   «1 262 097,4»; </w:t>
      </w:r>
    </w:p>
    <w:p w:rsidR="000D2A0B" w:rsidRPr="000D2A0B" w:rsidRDefault="000D2A0B" w:rsidP="000D2A0B">
      <w:pPr>
        <w:ind w:right="-2" w:firstLine="851"/>
        <w:jc w:val="both"/>
        <w:rPr>
          <w:sz w:val="16"/>
          <w:szCs w:val="16"/>
        </w:rPr>
      </w:pPr>
      <w:r w:rsidRPr="000D2A0B">
        <w:rPr>
          <w:sz w:val="16"/>
          <w:szCs w:val="16"/>
        </w:rPr>
        <w:t>- в пункте 3 цифры «116 511,5»  заменить цифрами   «134 954,0».</w:t>
      </w:r>
    </w:p>
    <w:p w:rsidR="000D2A0B" w:rsidRPr="000D2A0B" w:rsidRDefault="000D2A0B" w:rsidP="000D2A0B">
      <w:pPr>
        <w:autoSpaceDE w:val="0"/>
        <w:autoSpaceDN w:val="0"/>
        <w:adjustRightInd w:val="0"/>
        <w:ind w:firstLine="540"/>
        <w:jc w:val="both"/>
        <w:rPr>
          <w:sz w:val="16"/>
          <w:szCs w:val="16"/>
        </w:rPr>
      </w:pPr>
      <w:r w:rsidRPr="000D2A0B">
        <w:rPr>
          <w:sz w:val="16"/>
          <w:szCs w:val="16"/>
        </w:rPr>
        <w:t xml:space="preserve">     1.2. Приложение 1 «Источники внутреннего финансирования дефицита районного бюджета  на 2025 год и на плановый период 2026 и 2027 годов» изложить в редакции согласно приложению 1 к настоящему решению.</w:t>
      </w:r>
    </w:p>
    <w:p w:rsidR="000D2A0B" w:rsidRPr="000D2A0B" w:rsidRDefault="000D2A0B" w:rsidP="000D2A0B">
      <w:pPr>
        <w:ind w:right="-2" w:firstLine="851"/>
        <w:jc w:val="both"/>
        <w:rPr>
          <w:sz w:val="16"/>
          <w:szCs w:val="16"/>
        </w:rPr>
      </w:pPr>
      <w:r w:rsidRPr="000D2A0B">
        <w:rPr>
          <w:sz w:val="16"/>
          <w:szCs w:val="16"/>
        </w:rPr>
        <w:t>1.3. В части 2 статьи 1:</w:t>
      </w:r>
    </w:p>
    <w:p w:rsidR="000D2A0B" w:rsidRPr="000D2A0B" w:rsidRDefault="000D2A0B" w:rsidP="000D2A0B">
      <w:pPr>
        <w:ind w:right="-2" w:firstLine="851"/>
        <w:jc w:val="both"/>
        <w:rPr>
          <w:sz w:val="16"/>
          <w:szCs w:val="16"/>
        </w:rPr>
      </w:pPr>
      <w:proofErr w:type="gramStart"/>
      <w:r w:rsidRPr="000D2A0B">
        <w:rPr>
          <w:sz w:val="16"/>
          <w:szCs w:val="16"/>
        </w:rPr>
        <w:t>- в пункте 1 цифры «942 897,8»  заменить цифрами   «944 764,8», цифры «608 266,9»  заменить цифрами   «610 133,9», цифры «607 766,6»  заменить цифрами   «609 633,6», цифры «142 650,9»  заменить цифрами   «143 930,0», цифры «31 095,3»  заменить цифрами   «31 683,2», цифры «970 381,5»  заменить цифрами «970 969,4»,цифры «618 431,8» заменить цифрами   «619 019,7»,цифры «617 931,5»  заменить цифрами  «618 519,4», цифры</w:t>
      </w:r>
      <w:proofErr w:type="gramEnd"/>
      <w:r w:rsidRPr="000D2A0B">
        <w:rPr>
          <w:sz w:val="16"/>
          <w:szCs w:val="16"/>
        </w:rPr>
        <w:t xml:space="preserve"> «30 124,7»  заменить цифрами   «30 712,6»;</w:t>
      </w:r>
    </w:p>
    <w:p w:rsidR="000D2A0B" w:rsidRPr="000D2A0B" w:rsidRDefault="000D2A0B" w:rsidP="000D2A0B">
      <w:pPr>
        <w:ind w:right="-2"/>
        <w:jc w:val="both"/>
        <w:rPr>
          <w:sz w:val="16"/>
          <w:szCs w:val="16"/>
        </w:rPr>
      </w:pPr>
      <w:r w:rsidRPr="000D2A0B">
        <w:rPr>
          <w:sz w:val="16"/>
          <w:szCs w:val="16"/>
        </w:rPr>
        <w:t xml:space="preserve">           - в пункте 2 цифры «946 444,9»  заменить цифрами   «948</w:t>
      </w:r>
      <w:r w:rsidRPr="000D2A0B">
        <w:rPr>
          <w:sz w:val="16"/>
          <w:szCs w:val="16"/>
          <w:lang w:val="en-US"/>
        </w:rPr>
        <w:t> </w:t>
      </w:r>
      <w:r w:rsidRPr="000D2A0B">
        <w:rPr>
          <w:sz w:val="16"/>
          <w:szCs w:val="16"/>
        </w:rPr>
        <w:t xml:space="preserve">311.9», цифры «970 381,5»  заменить цифрами   «970 969,4». </w:t>
      </w:r>
    </w:p>
    <w:p w:rsidR="000D2A0B" w:rsidRPr="000D2A0B" w:rsidRDefault="000D2A0B" w:rsidP="000D2A0B">
      <w:pPr>
        <w:autoSpaceDE w:val="0"/>
        <w:autoSpaceDN w:val="0"/>
        <w:adjustRightInd w:val="0"/>
        <w:ind w:firstLine="851"/>
        <w:jc w:val="both"/>
        <w:rPr>
          <w:sz w:val="16"/>
          <w:szCs w:val="16"/>
        </w:rPr>
      </w:pPr>
      <w:r w:rsidRPr="000D2A0B">
        <w:rPr>
          <w:sz w:val="16"/>
          <w:szCs w:val="16"/>
        </w:rPr>
        <w:t xml:space="preserve"> 1.4. Приложение 2 «Поступление доходов  районного бюджета по кодам видов доходов, подвидов доходов на 2025 год и на плановый период 2026 и 2027 годов» изложить в редакции согласно приложению 2 к настоящему решению.</w:t>
      </w:r>
    </w:p>
    <w:p w:rsidR="000D2A0B" w:rsidRPr="000D2A0B" w:rsidRDefault="000D2A0B" w:rsidP="000D2A0B">
      <w:pPr>
        <w:ind w:right="-2" w:firstLine="851"/>
        <w:jc w:val="both"/>
        <w:rPr>
          <w:sz w:val="16"/>
          <w:szCs w:val="16"/>
        </w:rPr>
      </w:pPr>
      <w:r w:rsidRPr="000D2A0B">
        <w:rPr>
          <w:sz w:val="16"/>
          <w:szCs w:val="16"/>
        </w:rPr>
        <w:t>1.5. В приложение 4 «Ведомственная структура расходов районного бюджета  на 2025 год и на плановый период 2026 и 2027 годов» внести изменения согласно приложению 3 к настоящему решению.</w:t>
      </w:r>
    </w:p>
    <w:p w:rsidR="000D2A0B" w:rsidRPr="000D2A0B" w:rsidRDefault="000D2A0B" w:rsidP="000D2A0B">
      <w:pPr>
        <w:ind w:right="-2" w:firstLine="851"/>
        <w:jc w:val="both"/>
        <w:rPr>
          <w:sz w:val="16"/>
          <w:szCs w:val="16"/>
        </w:rPr>
      </w:pPr>
      <w:r w:rsidRPr="000D2A0B">
        <w:rPr>
          <w:sz w:val="16"/>
          <w:szCs w:val="16"/>
        </w:rPr>
        <w:t xml:space="preserve">1.6. В приложение 5 «Распределение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0D2A0B">
        <w:rPr>
          <w:sz w:val="16"/>
          <w:szCs w:val="16"/>
        </w:rPr>
        <w:t>видов расходов классификации расходов районного бюджета</w:t>
      </w:r>
      <w:proofErr w:type="gramEnd"/>
      <w:r w:rsidRPr="000D2A0B">
        <w:rPr>
          <w:sz w:val="16"/>
          <w:szCs w:val="16"/>
        </w:rPr>
        <w:t xml:space="preserve"> на 2025 год и на плановый период 2026 и 2027 годов» внести изменения согласно приложению 4 к настоящему решению.</w:t>
      </w:r>
    </w:p>
    <w:p w:rsidR="000D2A0B" w:rsidRPr="000D2A0B" w:rsidRDefault="000D2A0B" w:rsidP="000D2A0B">
      <w:pPr>
        <w:ind w:right="-2" w:firstLine="851"/>
        <w:jc w:val="both"/>
        <w:rPr>
          <w:sz w:val="16"/>
          <w:szCs w:val="16"/>
        </w:rPr>
      </w:pPr>
      <w:r w:rsidRPr="000D2A0B">
        <w:rPr>
          <w:sz w:val="16"/>
          <w:szCs w:val="16"/>
        </w:rPr>
        <w:t>1.7. В приложение 6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 внести изменения согласно приложению 5 к настоящему решению.</w:t>
      </w:r>
    </w:p>
    <w:p w:rsidR="000D2A0B" w:rsidRPr="000D2A0B" w:rsidRDefault="000D2A0B" w:rsidP="000D2A0B">
      <w:pPr>
        <w:ind w:right="-2" w:firstLine="851"/>
        <w:jc w:val="both"/>
        <w:rPr>
          <w:sz w:val="16"/>
          <w:szCs w:val="16"/>
        </w:rPr>
      </w:pPr>
      <w:r w:rsidRPr="000D2A0B">
        <w:rPr>
          <w:sz w:val="16"/>
          <w:szCs w:val="16"/>
        </w:rPr>
        <w:t>1.8. В части 6 статьи 4:</w:t>
      </w:r>
    </w:p>
    <w:p w:rsidR="000D2A0B" w:rsidRPr="000D2A0B" w:rsidRDefault="000D2A0B" w:rsidP="000D2A0B">
      <w:pPr>
        <w:ind w:right="-2" w:firstLine="567"/>
        <w:jc w:val="both"/>
        <w:rPr>
          <w:sz w:val="16"/>
          <w:szCs w:val="16"/>
        </w:rPr>
      </w:pPr>
      <w:r w:rsidRPr="000D2A0B">
        <w:rPr>
          <w:sz w:val="16"/>
          <w:szCs w:val="16"/>
        </w:rPr>
        <w:t>- цифры «88 924,6»  заменить цифрами   «146 924,6».</w:t>
      </w:r>
    </w:p>
    <w:p w:rsidR="000D2A0B" w:rsidRPr="000D2A0B" w:rsidRDefault="000D2A0B" w:rsidP="000D2A0B">
      <w:pPr>
        <w:ind w:right="-2" w:firstLine="851"/>
        <w:jc w:val="both"/>
        <w:rPr>
          <w:sz w:val="16"/>
          <w:szCs w:val="16"/>
        </w:rPr>
      </w:pPr>
      <w:r w:rsidRPr="000D2A0B">
        <w:rPr>
          <w:sz w:val="16"/>
          <w:szCs w:val="16"/>
        </w:rPr>
        <w:t>1.9. В приложение 8 «Дорожный фонд Грибановского   муниципального района  Воронежской области на 2025 год и плановый период 2026 и 2027»  внести изменения согласно приложению 6 к настоящему решению.</w:t>
      </w:r>
    </w:p>
    <w:p w:rsidR="000D2A0B" w:rsidRPr="000D2A0B" w:rsidRDefault="000D2A0B" w:rsidP="000D2A0B">
      <w:pPr>
        <w:ind w:right="-2" w:firstLine="851"/>
        <w:jc w:val="both"/>
        <w:rPr>
          <w:sz w:val="16"/>
          <w:szCs w:val="16"/>
        </w:rPr>
      </w:pPr>
      <w:r w:rsidRPr="000D2A0B">
        <w:rPr>
          <w:sz w:val="16"/>
          <w:szCs w:val="16"/>
        </w:rPr>
        <w:t>1.10.  В пункте 3 части 1 статьи 6:</w:t>
      </w:r>
    </w:p>
    <w:p w:rsidR="000D2A0B" w:rsidRPr="000D2A0B" w:rsidRDefault="000D2A0B" w:rsidP="000D2A0B">
      <w:pPr>
        <w:ind w:right="-2" w:firstLine="567"/>
        <w:jc w:val="both"/>
        <w:rPr>
          <w:sz w:val="16"/>
          <w:szCs w:val="16"/>
        </w:rPr>
      </w:pPr>
      <w:r w:rsidRPr="000D2A0B">
        <w:rPr>
          <w:sz w:val="16"/>
          <w:szCs w:val="16"/>
        </w:rPr>
        <w:t>- цифры «62 469,9»  заменить цифрами   «67 6841,9».</w:t>
      </w:r>
    </w:p>
    <w:p w:rsidR="000D2A0B" w:rsidRPr="000D2A0B" w:rsidRDefault="000D2A0B" w:rsidP="000D2A0B">
      <w:pPr>
        <w:ind w:right="-2" w:firstLine="851"/>
        <w:jc w:val="both"/>
        <w:rPr>
          <w:sz w:val="16"/>
          <w:szCs w:val="16"/>
        </w:rPr>
      </w:pPr>
      <w:r w:rsidRPr="000D2A0B">
        <w:rPr>
          <w:sz w:val="16"/>
          <w:szCs w:val="16"/>
        </w:rPr>
        <w:t>1.11. В приложение 11 «Распределение   иных межбюджетных трансфертов бюджетам поселений  на поддержку мер по обеспечению сбалансированности бюджетов поселений на 2025 год  и на плановый период 2026 и 2027 годов»  внести изменения согласно приложению 7 к настоящему решению.</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1.12. Статью 9 изложить в следующей редакции:</w:t>
      </w:r>
    </w:p>
    <w:p w:rsidR="000D2A0B" w:rsidRPr="000D2A0B" w:rsidRDefault="000D2A0B" w:rsidP="000D2A0B">
      <w:pPr>
        <w:pStyle w:val="ConsPlusNormal"/>
        <w:ind w:firstLine="540"/>
        <w:jc w:val="both"/>
        <w:rPr>
          <w:rFonts w:ascii="Times New Roman" w:hAnsi="Times New Roman" w:cs="Times New Roman"/>
          <w:sz w:val="16"/>
          <w:szCs w:val="16"/>
        </w:rPr>
      </w:pP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«Статья 9. Особенности реструктуризации муниципального долга</w:t>
      </w:r>
    </w:p>
    <w:p w:rsidR="000D2A0B" w:rsidRPr="000D2A0B" w:rsidRDefault="000D2A0B" w:rsidP="000D2A0B">
      <w:pPr>
        <w:pStyle w:val="ConsPlusNormal"/>
        <w:ind w:firstLine="540"/>
        <w:jc w:val="both"/>
        <w:rPr>
          <w:rFonts w:ascii="Times New Roman" w:hAnsi="Times New Roman" w:cs="Times New Roman"/>
          <w:sz w:val="16"/>
          <w:szCs w:val="16"/>
        </w:rPr>
      </w:pP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1. </w:t>
      </w:r>
      <w:proofErr w:type="gramStart"/>
      <w:r w:rsidRPr="000D2A0B">
        <w:rPr>
          <w:rFonts w:ascii="Times New Roman" w:hAnsi="Times New Roman" w:cs="Times New Roman"/>
          <w:sz w:val="16"/>
          <w:szCs w:val="16"/>
        </w:rPr>
        <w:t>Администрация Грибановского муниципального района вправе списать две трети задолженности администрации Грибановского городского поселения перед администрацией Грибановского муниципального района по бюджетному кредиту от 20 сентября 2021 г. по соглашению № 1  на покрытие временного кассового разрыва, возникающего при исполнении бюджета Грибановского городского поселения на предоставление субсидии ГМУП «Тепловые сети» и ГМУП «Коммунальщик», при условии целевого направления администрации Грибановского городского поселения средств, высвобождаемых</w:t>
      </w:r>
      <w:proofErr w:type="gramEnd"/>
      <w:r w:rsidRPr="000D2A0B">
        <w:rPr>
          <w:rFonts w:ascii="Times New Roman" w:hAnsi="Times New Roman" w:cs="Times New Roman"/>
          <w:sz w:val="16"/>
          <w:szCs w:val="16"/>
        </w:rPr>
        <w:t xml:space="preserve"> в результате списания задолженности по бюджетному кредиту (далее - высвобождаемые средства), на реализацию мероприятий, предусмотренных частью 2 настоящей статьи, в порядке, установленном администрацией Грибановского муниципального района.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Две трети задолженности по бюджетному кредиту, реструктурированному в соответствии </w:t>
      </w:r>
      <w:r w:rsidRPr="000D2A0B">
        <w:rPr>
          <w:rFonts w:ascii="Times New Roman" w:hAnsi="Times New Roman" w:cs="Times New Roman"/>
          <w:color w:val="000000"/>
          <w:sz w:val="16"/>
          <w:szCs w:val="16"/>
        </w:rPr>
        <w:t xml:space="preserve">с </w:t>
      </w:r>
      <w:hyperlink r:id="rId9" w:tooltip="Постановление Правительства Воронежской обл. от 20.12.2024 N 848 &quot;О Правилах (основаниях, условиях и порядке) реструктуризации долга перед областным бюджетом в 2024 году&quot; ------------ Утратил силу или отменен {КонсультантПлюс}">
        <w:r w:rsidRPr="000D2A0B">
          <w:rPr>
            <w:rFonts w:ascii="Times New Roman" w:hAnsi="Times New Roman" w:cs="Times New Roman"/>
            <w:color w:val="000000"/>
            <w:sz w:val="16"/>
            <w:szCs w:val="16"/>
          </w:rPr>
          <w:t>постановлением</w:t>
        </w:r>
      </w:hyperlink>
      <w:r w:rsidRPr="000D2A0B">
        <w:rPr>
          <w:rFonts w:ascii="Times New Roman" w:hAnsi="Times New Roman" w:cs="Times New Roman"/>
          <w:sz w:val="16"/>
          <w:szCs w:val="16"/>
        </w:rPr>
        <w:t xml:space="preserve"> администрации Грибановского муниципального района Воронежской области от 23.12.2024 №  1059 "О Правилах (основаниях, условиях и порядке) реструктуризации долга перед Грибановским муниципальным районом Воронежской области в 2024 году".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2. Администрация Грибановского городского поселения не осуществляет погашение в 2025 - 2029 годах двух третей задолженности по бюджетным кредитам, а направляет в 2025 - 2029 годах высвобождаемые средства на реализацию следующих мероприятий: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в сфере жилищно-коммунального хозяйства, за исключением мероприятий, финансируемых из регионального и местных бюджетов с участием средств Фонда национального благосостояния;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переселение граждан из аварийного жилищного фонда;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строительство, реконструкцию, капитальный ремонт и благоустройство объектов муниципальной собственности, включая разработку проектной документации;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осуществление дорожной деятельности в отношении автомобильных дорог местного значения в границах населенных пунктов поселений, а также внеграницах населенных пунктов в границах муниципального района, организация дорожного движения и обеспечение безопасности дорожного движения на них;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поддержку малого и среднего предпринимательства;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организацию благоустройства территории муниципального образования Воронежской области;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создание условий для предоставления транспортных услуг населению и организацию транспортного обслуживания населения;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Также учитываются при списании средства администрации Грибановского городского поселения, направленные администрацией Грибановского городского поселения в 2024 году на мероприятия, предусмотренные абзацами вторым – восьмым настоящей части.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3. Установить, что погашение одной трети задолженности по бюджетному кредиту осуществляется администрацией Грибановского городского поселения исходя из действующих на 1 января 2025 года графиков погашения задолженности по бюджетному кредиту в период с 2025 по 2029 год включительно.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Администрация Грибановского муниципального района вправе списать 99,9 процента задолженности, подлежащей погашению в 2025 - 2029 годах включительно, при условии направления администрацией Грибановского городского поселения 99,9 процента от одной трети задолженности по бюджетным кредитам в 2025 - 2029 годах на реализацию следующих мероприятий: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обеспечение мер по антитеррористической защищенности муниципальных образований Воронежской области;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обеспечение первичных мер противопожарной безопасности в границах населенных пунктов;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содержание и обслуживание мест массового отдыха населения;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обустройство и восстановление воинских захоронений на территории Воронежской области;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 на создание, благоустройство и содержание кладбищ.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Также учитываются при списании средства местного бюджета, направленные муниципальным образованием Воронежской области в 2024 году на мероприятия, предусмотренные абзацами третьим - седьмым настоящей части. </w:t>
      </w:r>
    </w:p>
    <w:p w:rsidR="000D2A0B" w:rsidRPr="000D2A0B" w:rsidRDefault="000D2A0B" w:rsidP="000D2A0B">
      <w:pPr>
        <w:pStyle w:val="ConsPlusNormal"/>
        <w:ind w:firstLine="540"/>
        <w:jc w:val="both"/>
        <w:rPr>
          <w:rFonts w:ascii="Times New Roman" w:hAnsi="Times New Roman" w:cs="Times New Roman"/>
          <w:sz w:val="16"/>
          <w:szCs w:val="16"/>
        </w:rPr>
      </w:pPr>
      <w:r w:rsidRPr="000D2A0B">
        <w:rPr>
          <w:rFonts w:ascii="Times New Roman" w:hAnsi="Times New Roman" w:cs="Times New Roman"/>
          <w:sz w:val="16"/>
          <w:szCs w:val="16"/>
        </w:rPr>
        <w:t xml:space="preserve">За пользование средствами районного бюджета взимается плата в размере 0,1 процента </w:t>
      </w:r>
      <w:proofErr w:type="gramStart"/>
      <w:r w:rsidRPr="000D2A0B">
        <w:rPr>
          <w:rFonts w:ascii="Times New Roman" w:hAnsi="Times New Roman" w:cs="Times New Roman"/>
          <w:sz w:val="16"/>
          <w:szCs w:val="16"/>
        </w:rPr>
        <w:t>годовых</w:t>
      </w:r>
      <w:proofErr w:type="gramEnd"/>
      <w:r w:rsidRPr="000D2A0B">
        <w:rPr>
          <w:rFonts w:ascii="Times New Roman" w:hAnsi="Times New Roman" w:cs="Times New Roman"/>
          <w:sz w:val="16"/>
          <w:szCs w:val="16"/>
        </w:rPr>
        <w:t>, начисляемая на остаток задолженности по бюджетным кредитам.</w:t>
      </w:r>
    </w:p>
    <w:p w:rsidR="000D2A0B" w:rsidRPr="000D2A0B" w:rsidRDefault="000D2A0B" w:rsidP="000D2A0B">
      <w:pPr>
        <w:ind w:right="-2" w:firstLine="851"/>
        <w:jc w:val="both"/>
        <w:rPr>
          <w:sz w:val="16"/>
          <w:szCs w:val="16"/>
        </w:rPr>
      </w:pPr>
      <w:r w:rsidRPr="000D2A0B">
        <w:rPr>
          <w:sz w:val="16"/>
          <w:szCs w:val="16"/>
        </w:rPr>
        <w:t xml:space="preserve">4. </w:t>
      </w:r>
      <w:proofErr w:type="gramStart"/>
      <w:r w:rsidRPr="000D2A0B">
        <w:rPr>
          <w:sz w:val="16"/>
          <w:szCs w:val="16"/>
        </w:rPr>
        <w:t xml:space="preserve">В случае </w:t>
      </w:r>
      <w:proofErr w:type="spellStart"/>
      <w:r w:rsidRPr="000D2A0B">
        <w:rPr>
          <w:sz w:val="16"/>
          <w:szCs w:val="16"/>
        </w:rPr>
        <w:t>ненаправления</w:t>
      </w:r>
      <w:proofErr w:type="spellEnd"/>
      <w:r w:rsidRPr="000D2A0B">
        <w:rPr>
          <w:sz w:val="16"/>
          <w:szCs w:val="16"/>
        </w:rPr>
        <w:t xml:space="preserve"> администрацией Грибановского городского поселения высвобождаемых средств на цели, указанные в пункте 2 настоящей статьи, в период с 2025 по 2029 год включительно две трети задолженности по бюджетным кредитам, за исключением фактического объема направленных высвобождаемых средств, подлежат погашению ежегодно равными долями в период с 2030 по 2035 год включительно.</w:t>
      </w:r>
      <w:r w:rsidR="003F18D0">
        <w:rPr>
          <w:sz w:val="16"/>
          <w:szCs w:val="16"/>
        </w:rPr>
        <w:t>».</w:t>
      </w:r>
      <w:proofErr w:type="gramEnd"/>
    </w:p>
    <w:p w:rsidR="003F18D0" w:rsidRPr="003F18D0" w:rsidRDefault="003F18D0" w:rsidP="003F18D0">
      <w:pPr>
        <w:tabs>
          <w:tab w:val="left" w:pos="567"/>
        </w:tabs>
        <w:ind w:right="-2"/>
        <w:jc w:val="both"/>
        <w:rPr>
          <w:sz w:val="16"/>
          <w:szCs w:val="16"/>
        </w:rPr>
      </w:pPr>
      <w:r w:rsidRPr="003F18D0">
        <w:rPr>
          <w:sz w:val="16"/>
          <w:szCs w:val="16"/>
        </w:rPr>
        <w:t xml:space="preserve">          1.13. Статью 10 изложить в следующей редакции:</w:t>
      </w:r>
    </w:p>
    <w:p w:rsidR="003F18D0" w:rsidRPr="003F18D0" w:rsidRDefault="003F18D0" w:rsidP="003F18D0">
      <w:pPr>
        <w:tabs>
          <w:tab w:val="left" w:pos="567"/>
        </w:tabs>
        <w:ind w:right="-2"/>
        <w:jc w:val="both"/>
        <w:rPr>
          <w:sz w:val="16"/>
          <w:szCs w:val="16"/>
        </w:rPr>
      </w:pPr>
      <w:r w:rsidRPr="003F18D0">
        <w:rPr>
          <w:sz w:val="16"/>
          <w:szCs w:val="16"/>
        </w:rPr>
        <w:t xml:space="preserve">          «Статья 10. Муниципальный внутренний долг Грибановского муниципального района, обслуживание муниципального внутреннего долга Грибановского муниципального района, муниципальные внутренние заимствования Грибановского муниципального района, и предоставление муниципальных гарантий Грибановского муниципального района в валюте Российской Федерации</w:t>
      </w:r>
    </w:p>
    <w:p w:rsidR="003F18D0" w:rsidRPr="003F18D0" w:rsidRDefault="003F18D0" w:rsidP="003F18D0">
      <w:pPr>
        <w:autoSpaceDE w:val="0"/>
        <w:autoSpaceDN w:val="0"/>
        <w:adjustRightInd w:val="0"/>
        <w:ind w:firstLine="540"/>
        <w:jc w:val="both"/>
        <w:rPr>
          <w:sz w:val="16"/>
          <w:szCs w:val="16"/>
        </w:rPr>
      </w:pPr>
      <w:r w:rsidRPr="003F18D0">
        <w:rPr>
          <w:sz w:val="16"/>
          <w:szCs w:val="16"/>
        </w:rPr>
        <w:t xml:space="preserve">    1.Установить верхний предел внутреннего муниципального долга Грибановского муниципального района на 1 января 2026 года - в сумме         4 951,6 тыс. рублей, в том числе верхний предел долга по муниципальным гарантиям Грибановского муниципального района на 1 января 2026 года - в сумме 0,0 тыс. рублей; на 1 января 2027 года - в сумме 4 244,2 тыс. рублей, в том числе верхний предел долга по муниципальным гарантиям Грибановского муниципального района на 1 января 2027 года - в сумме 0,0 тыс. рублей; на 1 января 2028 года - в сумме   4 244,2 тыс. рублей, в том числе верхний предел долга по муниципальным гарантиям Грибановского муниципального района на 1 января 2028 года - в сумме 0,0 тыс. рублей.</w:t>
      </w:r>
    </w:p>
    <w:p w:rsidR="003F18D0" w:rsidRPr="003F18D0" w:rsidRDefault="003F18D0" w:rsidP="003F18D0">
      <w:pPr>
        <w:autoSpaceDE w:val="0"/>
        <w:autoSpaceDN w:val="0"/>
        <w:adjustRightInd w:val="0"/>
        <w:ind w:firstLine="540"/>
        <w:jc w:val="both"/>
        <w:rPr>
          <w:sz w:val="16"/>
          <w:szCs w:val="16"/>
        </w:rPr>
      </w:pPr>
      <w:r w:rsidRPr="003F18D0">
        <w:rPr>
          <w:sz w:val="16"/>
          <w:szCs w:val="16"/>
        </w:rPr>
        <w:t xml:space="preserve">   2. Утвердить объем расходов на обслуживание муниципального долга Грибановского муниципального района на 2025 год в сумме 6,3 тыс. рублей, на 2026 год в сумме 4,9 тыс. рублей, на 2027 год в сумме 4,3 тыс. рублей.</w:t>
      </w:r>
    </w:p>
    <w:p w:rsidR="003F18D0" w:rsidRPr="003F18D0" w:rsidRDefault="003F18D0" w:rsidP="003F18D0">
      <w:pPr>
        <w:autoSpaceDE w:val="0"/>
        <w:autoSpaceDN w:val="0"/>
        <w:adjustRightInd w:val="0"/>
        <w:ind w:firstLine="540"/>
        <w:jc w:val="both"/>
        <w:rPr>
          <w:sz w:val="16"/>
          <w:szCs w:val="16"/>
        </w:rPr>
      </w:pPr>
      <w:r w:rsidRPr="003F18D0">
        <w:rPr>
          <w:sz w:val="16"/>
          <w:szCs w:val="16"/>
        </w:rPr>
        <w:t xml:space="preserve">   3. Утвердить Программу муниципальных внутренних заимствований Грибановского муниципального района на 2025 год и на плановый период 2026 и 2027 годов согласно </w:t>
      </w:r>
      <w:r w:rsidRPr="003F18D0">
        <w:rPr>
          <w:color w:val="000000"/>
          <w:sz w:val="16"/>
          <w:szCs w:val="16"/>
        </w:rPr>
        <w:t>приложению 23</w:t>
      </w:r>
      <w:r w:rsidRPr="003F18D0">
        <w:rPr>
          <w:sz w:val="16"/>
          <w:szCs w:val="16"/>
        </w:rPr>
        <w:t xml:space="preserve"> к настоящему Решению</w:t>
      </w:r>
      <w:proofErr w:type="gramStart"/>
      <w:r w:rsidRPr="003F18D0">
        <w:rPr>
          <w:sz w:val="16"/>
          <w:szCs w:val="16"/>
        </w:rPr>
        <w:t>.».</w:t>
      </w:r>
      <w:proofErr w:type="gramEnd"/>
    </w:p>
    <w:p w:rsidR="003F18D0" w:rsidRPr="003F18D0" w:rsidRDefault="003F18D0" w:rsidP="003F18D0">
      <w:pPr>
        <w:autoSpaceDE w:val="0"/>
        <w:autoSpaceDN w:val="0"/>
        <w:adjustRightInd w:val="0"/>
        <w:ind w:firstLine="851"/>
        <w:jc w:val="both"/>
        <w:rPr>
          <w:sz w:val="16"/>
          <w:szCs w:val="16"/>
        </w:rPr>
      </w:pPr>
      <w:r w:rsidRPr="003F18D0">
        <w:rPr>
          <w:sz w:val="16"/>
          <w:szCs w:val="16"/>
        </w:rPr>
        <w:t>1.14. Приложение 23 «Программа муниципальных внутренних заимствований Грибановского муниципального района на 2025 год и на плановый период 2026 и 2027 годов» изложить в редакции согласно приложению 8 к настоящему решению.</w:t>
      </w:r>
    </w:p>
    <w:p w:rsidR="003F18D0" w:rsidRPr="003F18D0" w:rsidRDefault="003F18D0" w:rsidP="003F18D0">
      <w:pPr>
        <w:ind w:right="-2" w:firstLine="851"/>
        <w:jc w:val="both"/>
        <w:rPr>
          <w:sz w:val="16"/>
          <w:szCs w:val="16"/>
        </w:rPr>
      </w:pPr>
      <w:r w:rsidRPr="003F18D0">
        <w:rPr>
          <w:sz w:val="16"/>
          <w:szCs w:val="16"/>
        </w:rPr>
        <w:t>1.15.  В части 1 статьи 11:</w:t>
      </w:r>
    </w:p>
    <w:p w:rsidR="003F18D0" w:rsidRPr="003F18D0" w:rsidRDefault="003F18D0" w:rsidP="003F18D0">
      <w:pPr>
        <w:ind w:right="-2" w:firstLine="567"/>
        <w:jc w:val="both"/>
        <w:rPr>
          <w:sz w:val="16"/>
          <w:szCs w:val="16"/>
        </w:rPr>
      </w:pPr>
      <w:r w:rsidRPr="003F18D0">
        <w:rPr>
          <w:sz w:val="16"/>
          <w:szCs w:val="16"/>
        </w:rPr>
        <w:t xml:space="preserve">- цифры «116 511,5»  заменить цифрами  «134 954,0». </w:t>
      </w:r>
    </w:p>
    <w:p w:rsidR="000D2A0B" w:rsidRPr="000D2A0B" w:rsidRDefault="000D2A0B" w:rsidP="000D2A0B">
      <w:pPr>
        <w:autoSpaceDE w:val="0"/>
        <w:autoSpaceDN w:val="0"/>
        <w:adjustRightInd w:val="0"/>
        <w:ind w:firstLine="540"/>
        <w:jc w:val="both"/>
        <w:rPr>
          <w:sz w:val="16"/>
          <w:szCs w:val="16"/>
        </w:rPr>
      </w:pPr>
      <w:r w:rsidRPr="000D2A0B">
        <w:rPr>
          <w:sz w:val="16"/>
          <w:szCs w:val="16"/>
        </w:rPr>
        <w:t xml:space="preserve">   2. </w:t>
      </w:r>
      <w:proofErr w:type="gramStart"/>
      <w:r w:rsidRPr="000D2A0B">
        <w:rPr>
          <w:sz w:val="16"/>
          <w:szCs w:val="16"/>
        </w:rPr>
        <w:t>Контроль за</w:t>
      </w:r>
      <w:proofErr w:type="gramEnd"/>
      <w:r w:rsidRPr="000D2A0B">
        <w:rPr>
          <w:sz w:val="16"/>
          <w:szCs w:val="16"/>
        </w:rPr>
        <w:t xml:space="preserve">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 Воронежской области.</w:t>
      </w:r>
    </w:p>
    <w:p w:rsidR="000D2A0B" w:rsidRPr="000D2A0B" w:rsidRDefault="000D2A0B" w:rsidP="000D2A0B">
      <w:pPr>
        <w:tabs>
          <w:tab w:val="left" w:pos="709"/>
        </w:tabs>
        <w:ind w:right="-2" w:firstLine="709"/>
        <w:jc w:val="both"/>
        <w:rPr>
          <w:sz w:val="16"/>
          <w:szCs w:val="16"/>
        </w:rPr>
      </w:pPr>
    </w:p>
    <w:p w:rsidR="000D2A0B" w:rsidRPr="000D2A0B" w:rsidRDefault="000D2A0B" w:rsidP="000D2A0B">
      <w:pPr>
        <w:ind w:right="-2"/>
        <w:jc w:val="both"/>
        <w:rPr>
          <w:sz w:val="16"/>
          <w:szCs w:val="16"/>
        </w:rPr>
      </w:pPr>
      <w:r w:rsidRPr="000D2A0B">
        <w:rPr>
          <w:sz w:val="16"/>
          <w:szCs w:val="16"/>
        </w:rPr>
        <w:t>Глава Грибановского</w:t>
      </w:r>
    </w:p>
    <w:p w:rsidR="000D2A0B" w:rsidRPr="000D2A0B" w:rsidRDefault="000D2A0B" w:rsidP="000D2A0B">
      <w:pPr>
        <w:ind w:right="-2"/>
        <w:jc w:val="both"/>
        <w:rPr>
          <w:b/>
          <w:i/>
          <w:sz w:val="16"/>
          <w:szCs w:val="16"/>
        </w:rPr>
      </w:pPr>
      <w:r w:rsidRPr="000D2A0B">
        <w:rPr>
          <w:sz w:val="16"/>
          <w:szCs w:val="16"/>
        </w:rPr>
        <w:t xml:space="preserve">муниципального района                                                           </w:t>
      </w:r>
      <w:r w:rsidR="003F18D0">
        <w:rPr>
          <w:sz w:val="16"/>
          <w:szCs w:val="16"/>
        </w:rPr>
        <w:t xml:space="preserve">                                                                                                         </w:t>
      </w:r>
      <w:r w:rsidRPr="000D2A0B">
        <w:rPr>
          <w:sz w:val="16"/>
          <w:szCs w:val="16"/>
        </w:rPr>
        <w:t xml:space="preserve">   Е.Н. Верещагина</w:t>
      </w:r>
    </w:p>
    <w:p w:rsidR="00227BD0" w:rsidRDefault="00227BD0" w:rsidP="00146B45">
      <w:pPr>
        <w:ind w:firstLine="709"/>
        <w:jc w:val="both"/>
        <w:rPr>
          <w:sz w:val="16"/>
          <w:szCs w:val="16"/>
        </w:rPr>
      </w:pPr>
    </w:p>
    <w:tbl>
      <w:tblPr>
        <w:tblStyle w:val="af4"/>
        <w:tblW w:w="0" w:type="auto"/>
        <w:tblLook w:val="04A0"/>
      </w:tblPr>
      <w:tblGrid>
        <w:gridCol w:w="420"/>
        <w:gridCol w:w="4107"/>
        <w:gridCol w:w="1881"/>
        <w:gridCol w:w="2044"/>
        <w:gridCol w:w="1369"/>
        <w:gridCol w:w="442"/>
        <w:gridCol w:w="442"/>
      </w:tblGrid>
      <w:tr w:rsidR="00A118D4" w:rsidRPr="006B450F" w:rsidTr="00A118D4">
        <w:trPr>
          <w:trHeight w:val="736"/>
        </w:trPr>
        <w:tc>
          <w:tcPr>
            <w:tcW w:w="0" w:type="auto"/>
            <w:noWrap/>
            <w:hideMark/>
          </w:tcPr>
          <w:p w:rsidR="00A118D4" w:rsidRPr="006B450F" w:rsidRDefault="00A118D4" w:rsidP="006B450F">
            <w:pPr>
              <w:ind w:firstLine="709"/>
              <w:jc w:val="both"/>
              <w:rPr>
                <w:sz w:val="16"/>
                <w:szCs w:val="16"/>
              </w:rPr>
            </w:pPr>
          </w:p>
        </w:tc>
        <w:tc>
          <w:tcPr>
            <w:tcW w:w="10286" w:type="dxa"/>
            <w:gridSpan w:val="6"/>
            <w:noWrap/>
            <w:hideMark/>
          </w:tcPr>
          <w:p w:rsidR="00A118D4" w:rsidRPr="006B450F" w:rsidRDefault="00A118D4" w:rsidP="006B450F">
            <w:pPr>
              <w:ind w:firstLine="709"/>
              <w:jc w:val="right"/>
              <w:rPr>
                <w:sz w:val="16"/>
                <w:szCs w:val="16"/>
              </w:rPr>
            </w:pPr>
            <w:r w:rsidRPr="006B450F">
              <w:rPr>
                <w:sz w:val="16"/>
                <w:szCs w:val="16"/>
              </w:rPr>
              <w:t>Приложение 1</w:t>
            </w:r>
          </w:p>
          <w:p w:rsidR="00A118D4" w:rsidRPr="006B450F" w:rsidRDefault="00A118D4" w:rsidP="006B450F">
            <w:pPr>
              <w:ind w:firstLine="709"/>
              <w:jc w:val="right"/>
              <w:rPr>
                <w:sz w:val="16"/>
                <w:szCs w:val="16"/>
              </w:rPr>
            </w:pPr>
            <w:r w:rsidRPr="006B450F">
              <w:rPr>
                <w:sz w:val="16"/>
                <w:szCs w:val="16"/>
              </w:rPr>
              <w:t>к решению Совета народных депутатов</w:t>
            </w:r>
          </w:p>
          <w:p w:rsidR="00A118D4" w:rsidRPr="006B450F" w:rsidRDefault="00A118D4" w:rsidP="006B450F">
            <w:pPr>
              <w:ind w:firstLine="709"/>
              <w:jc w:val="right"/>
              <w:rPr>
                <w:sz w:val="16"/>
                <w:szCs w:val="16"/>
              </w:rPr>
            </w:pPr>
            <w:r w:rsidRPr="006B450F">
              <w:rPr>
                <w:sz w:val="16"/>
                <w:szCs w:val="16"/>
              </w:rPr>
              <w:t>Грибановского муниципального района</w:t>
            </w:r>
          </w:p>
          <w:p w:rsidR="00A118D4" w:rsidRPr="006B450F" w:rsidRDefault="00A118D4" w:rsidP="006B450F">
            <w:pPr>
              <w:ind w:firstLine="709"/>
              <w:jc w:val="right"/>
              <w:rPr>
                <w:sz w:val="16"/>
                <w:szCs w:val="16"/>
              </w:rPr>
            </w:pPr>
            <w:r w:rsidRPr="006B450F">
              <w:rPr>
                <w:sz w:val="16"/>
                <w:szCs w:val="16"/>
              </w:rPr>
              <w:t>от  25.06.2025 № 106</w:t>
            </w:r>
          </w:p>
        </w:tc>
      </w:tr>
      <w:tr w:rsidR="006B450F" w:rsidRPr="006B450F" w:rsidTr="006B450F">
        <w:trPr>
          <w:trHeight w:val="20"/>
        </w:trPr>
        <w:tc>
          <w:tcPr>
            <w:tcW w:w="0" w:type="auto"/>
            <w:gridSpan w:val="5"/>
            <w:noWrap/>
            <w:hideMark/>
          </w:tcPr>
          <w:p w:rsidR="006B450F" w:rsidRPr="006B450F" w:rsidRDefault="006B450F" w:rsidP="006B450F">
            <w:pPr>
              <w:ind w:firstLine="709"/>
              <w:jc w:val="both"/>
              <w:rPr>
                <w:sz w:val="16"/>
                <w:szCs w:val="16"/>
              </w:rPr>
            </w:pPr>
          </w:p>
        </w:tc>
        <w:tc>
          <w:tcPr>
            <w:tcW w:w="0" w:type="auto"/>
            <w:noWrap/>
            <w:hideMark/>
          </w:tcPr>
          <w:p w:rsidR="006B450F" w:rsidRPr="006B450F" w:rsidRDefault="006B450F" w:rsidP="006B450F">
            <w:pPr>
              <w:ind w:firstLine="709"/>
              <w:jc w:val="both"/>
              <w:rPr>
                <w:sz w:val="16"/>
                <w:szCs w:val="16"/>
              </w:rPr>
            </w:pPr>
          </w:p>
        </w:tc>
        <w:tc>
          <w:tcPr>
            <w:tcW w:w="0" w:type="auto"/>
            <w:noWrap/>
            <w:hideMark/>
          </w:tcPr>
          <w:p w:rsidR="006B450F" w:rsidRPr="006B450F" w:rsidRDefault="006B450F" w:rsidP="006B450F">
            <w:pPr>
              <w:ind w:firstLine="709"/>
              <w:jc w:val="both"/>
              <w:rPr>
                <w:sz w:val="16"/>
                <w:szCs w:val="16"/>
              </w:rPr>
            </w:pPr>
          </w:p>
        </w:tc>
      </w:tr>
      <w:tr w:rsidR="006B450F" w:rsidRPr="006B450F" w:rsidTr="006B450F">
        <w:trPr>
          <w:trHeight w:val="20"/>
        </w:trPr>
        <w:tc>
          <w:tcPr>
            <w:tcW w:w="0" w:type="auto"/>
            <w:gridSpan w:val="7"/>
            <w:hideMark/>
          </w:tcPr>
          <w:p w:rsidR="006B450F" w:rsidRPr="006B450F" w:rsidRDefault="006B450F" w:rsidP="006B450F">
            <w:pPr>
              <w:ind w:firstLine="709"/>
              <w:jc w:val="both"/>
              <w:rPr>
                <w:sz w:val="16"/>
                <w:szCs w:val="16"/>
              </w:rPr>
            </w:pPr>
            <w:r w:rsidRPr="006B450F">
              <w:rPr>
                <w:sz w:val="16"/>
                <w:szCs w:val="16"/>
              </w:rPr>
              <w:t xml:space="preserve">Источники внутреннего финансирования дефицита </w:t>
            </w:r>
            <w:r w:rsidRPr="006B450F">
              <w:rPr>
                <w:sz w:val="16"/>
                <w:szCs w:val="16"/>
              </w:rPr>
              <w:br/>
              <w:t xml:space="preserve">районного бюджета  на 2025 год и на плановый период 2026 и 2027 годов </w:t>
            </w:r>
          </w:p>
        </w:tc>
      </w:tr>
      <w:tr w:rsidR="006B450F" w:rsidRPr="006B450F" w:rsidTr="00A118D4">
        <w:trPr>
          <w:trHeight w:val="20"/>
        </w:trPr>
        <w:tc>
          <w:tcPr>
            <w:tcW w:w="0" w:type="auto"/>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ind w:firstLine="709"/>
              <w:jc w:val="both"/>
              <w:rPr>
                <w:sz w:val="16"/>
                <w:szCs w:val="16"/>
              </w:rPr>
            </w:pPr>
          </w:p>
        </w:tc>
        <w:tc>
          <w:tcPr>
            <w:tcW w:w="2300" w:type="dxa"/>
            <w:hideMark/>
          </w:tcPr>
          <w:p w:rsidR="006B450F" w:rsidRPr="006B450F" w:rsidRDefault="006B450F" w:rsidP="006B450F">
            <w:pPr>
              <w:ind w:firstLine="709"/>
              <w:jc w:val="both"/>
              <w:rPr>
                <w:sz w:val="16"/>
                <w:szCs w:val="16"/>
              </w:rPr>
            </w:pPr>
          </w:p>
        </w:tc>
        <w:tc>
          <w:tcPr>
            <w:tcW w:w="4076" w:type="dxa"/>
            <w:gridSpan w:val="4"/>
            <w:hideMark/>
          </w:tcPr>
          <w:p w:rsidR="006B450F" w:rsidRPr="006B450F" w:rsidRDefault="006B450F" w:rsidP="006B450F">
            <w:pPr>
              <w:ind w:firstLine="709"/>
              <w:jc w:val="both"/>
              <w:rPr>
                <w:sz w:val="16"/>
                <w:szCs w:val="16"/>
              </w:rPr>
            </w:pPr>
            <w:r w:rsidRPr="006B450F">
              <w:rPr>
                <w:sz w:val="16"/>
                <w:szCs w:val="16"/>
              </w:rPr>
              <w:t>(тыс</w:t>
            </w:r>
            <w:proofErr w:type="gramStart"/>
            <w:r w:rsidRPr="006B450F">
              <w:rPr>
                <w:sz w:val="16"/>
                <w:szCs w:val="16"/>
              </w:rPr>
              <w:t>.р</w:t>
            </w:r>
            <w:proofErr w:type="gramEnd"/>
            <w:r w:rsidRPr="006B450F">
              <w:rPr>
                <w:sz w:val="16"/>
                <w:szCs w:val="16"/>
              </w:rPr>
              <w:t>ублей)</w:t>
            </w:r>
          </w:p>
        </w:tc>
      </w:tr>
      <w:tr w:rsidR="006B450F" w:rsidRPr="006B450F" w:rsidTr="00A118D4">
        <w:trPr>
          <w:trHeight w:val="20"/>
        </w:trPr>
        <w:tc>
          <w:tcPr>
            <w:tcW w:w="0" w:type="auto"/>
            <w:vMerge w:val="restart"/>
            <w:hideMark/>
          </w:tcPr>
          <w:p w:rsidR="006B450F" w:rsidRPr="006B450F" w:rsidRDefault="006B450F" w:rsidP="006B450F">
            <w:pPr>
              <w:ind w:firstLine="709"/>
              <w:jc w:val="both"/>
              <w:rPr>
                <w:sz w:val="16"/>
                <w:szCs w:val="16"/>
              </w:rPr>
            </w:pPr>
            <w:r w:rsidRPr="006B450F">
              <w:rPr>
                <w:sz w:val="16"/>
                <w:szCs w:val="16"/>
              </w:rPr>
              <w:t xml:space="preserve">№ </w:t>
            </w:r>
            <w:proofErr w:type="gramStart"/>
            <w:r w:rsidRPr="006B450F">
              <w:rPr>
                <w:sz w:val="16"/>
                <w:szCs w:val="16"/>
              </w:rPr>
              <w:t>п</w:t>
            </w:r>
            <w:proofErr w:type="gramEnd"/>
            <w:r w:rsidRPr="006B450F">
              <w:rPr>
                <w:sz w:val="16"/>
                <w:szCs w:val="16"/>
              </w:rPr>
              <w:t>/п</w:t>
            </w:r>
          </w:p>
        </w:tc>
        <w:tc>
          <w:tcPr>
            <w:tcW w:w="3910" w:type="dxa"/>
            <w:vMerge w:val="restart"/>
            <w:noWrap/>
            <w:hideMark/>
          </w:tcPr>
          <w:p w:rsidR="006B450F" w:rsidRPr="006B450F" w:rsidRDefault="006B450F" w:rsidP="006B450F">
            <w:pPr>
              <w:jc w:val="both"/>
              <w:rPr>
                <w:sz w:val="16"/>
                <w:szCs w:val="16"/>
              </w:rPr>
            </w:pPr>
            <w:r w:rsidRPr="006B450F">
              <w:rPr>
                <w:sz w:val="16"/>
                <w:szCs w:val="16"/>
              </w:rPr>
              <w:t>Наименование</w:t>
            </w:r>
          </w:p>
        </w:tc>
        <w:tc>
          <w:tcPr>
            <w:tcW w:w="2300" w:type="dxa"/>
            <w:vMerge w:val="restart"/>
            <w:hideMark/>
          </w:tcPr>
          <w:p w:rsidR="006B450F" w:rsidRPr="006B450F" w:rsidRDefault="006B450F" w:rsidP="006B450F">
            <w:pPr>
              <w:jc w:val="both"/>
              <w:rPr>
                <w:sz w:val="16"/>
                <w:szCs w:val="16"/>
              </w:rPr>
            </w:pPr>
            <w:r w:rsidRPr="006B450F">
              <w:rPr>
                <w:sz w:val="16"/>
                <w:szCs w:val="16"/>
              </w:rPr>
              <w:t>Код классификации</w:t>
            </w:r>
          </w:p>
        </w:tc>
        <w:tc>
          <w:tcPr>
            <w:tcW w:w="4076" w:type="dxa"/>
            <w:gridSpan w:val="4"/>
            <w:noWrap/>
            <w:hideMark/>
          </w:tcPr>
          <w:p w:rsidR="006B450F" w:rsidRPr="006B450F" w:rsidRDefault="006B450F" w:rsidP="006B450F">
            <w:pPr>
              <w:ind w:firstLine="709"/>
              <w:jc w:val="both"/>
              <w:rPr>
                <w:sz w:val="16"/>
                <w:szCs w:val="16"/>
              </w:rPr>
            </w:pPr>
            <w:r w:rsidRPr="006B450F">
              <w:rPr>
                <w:sz w:val="16"/>
                <w:szCs w:val="16"/>
              </w:rPr>
              <w:t xml:space="preserve">Сумма </w:t>
            </w:r>
          </w:p>
        </w:tc>
      </w:tr>
      <w:tr w:rsidR="006B450F" w:rsidRPr="006B450F" w:rsidTr="00A118D4">
        <w:trPr>
          <w:trHeight w:val="184"/>
        </w:trPr>
        <w:tc>
          <w:tcPr>
            <w:tcW w:w="0" w:type="auto"/>
            <w:vMerge/>
            <w:hideMark/>
          </w:tcPr>
          <w:p w:rsidR="006B450F" w:rsidRPr="006B450F" w:rsidRDefault="006B450F" w:rsidP="006B450F">
            <w:pPr>
              <w:ind w:firstLine="709"/>
              <w:jc w:val="both"/>
              <w:rPr>
                <w:sz w:val="16"/>
                <w:szCs w:val="16"/>
              </w:rPr>
            </w:pPr>
          </w:p>
        </w:tc>
        <w:tc>
          <w:tcPr>
            <w:tcW w:w="3910" w:type="dxa"/>
            <w:vMerge/>
            <w:hideMark/>
          </w:tcPr>
          <w:p w:rsidR="006B450F" w:rsidRPr="006B450F" w:rsidRDefault="006B450F" w:rsidP="006B450F">
            <w:pPr>
              <w:jc w:val="both"/>
              <w:rPr>
                <w:sz w:val="16"/>
                <w:szCs w:val="16"/>
              </w:rPr>
            </w:pPr>
          </w:p>
        </w:tc>
        <w:tc>
          <w:tcPr>
            <w:tcW w:w="2300" w:type="dxa"/>
            <w:vMerge/>
            <w:hideMark/>
          </w:tcPr>
          <w:p w:rsidR="006B450F" w:rsidRPr="006B450F" w:rsidRDefault="006B450F" w:rsidP="006B450F">
            <w:pPr>
              <w:jc w:val="both"/>
              <w:rPr>
                <w:sz w:val="16"/>
                <w:szCs w:val="16"/>
              </w:rPr>
            </w:pPr>
          </w:p>
        </w:tc>
        <w:tc>
          <w:tcPr>
            <w:tcW w:w="1900" w:type="dxa"/>
            <w:vMerge w:val="restart"/>
            <w:hideMark/>
          </w:tcPr>
          <w:p w:rsidR="006B450F" w:rsidRPr="006B450F" w:rsidRDefault="006B450F" w:rsidP="006B450F">
            <w:pPr>
              <w:jc w:val="both"/>
              <w:rPr>
                <w:sz w:val="16"/>
                <w:szCs w:val="16"/>
              </w:rPr>
            </w:pPr>
            <w:r w:rsidRPr="006B450F">
              <w:rPr>
                <w:sz w:val="16"/>
                <w:szCs w:val="16"/>
              </w:rPr>
              <w:t>2025</w:t>
            </w:r>
            <w:r w:rsidRPr="006B450F">
              <w:rPr>
                <w:sz w:val="16"/>
                <w:szCs w:val="16"/>
              </w:rPr>
              <w:br/>
              <w:t xml:space="preserve"> год</w:t>
            </w:r>
          </w:p>
        </w:tc>
        <w:tc>
          <w:tcPr>
            <w:tcW w:w="1268" w:type="dxa"/>
            <w:vMerge w:val="restart"/>
            <w:hideMark/>
          </w:tcPr>
          <w:p w:rsidR="006B450F" w:rsidRPr="006B450F" w:rsidRDefault="006B450F" w:rsidP="006B450F">
            <w:pPr>
              <w:jc w:val="both"/>
              <w:rPr>
                <w:sz w:val="16"/>
                <w:szCs w:val="16"/>
              </w:rPr>
            </w:pPr>
            <w:r w:rsidRPr="006B450F">
              <w:rPr>
                <w:sz w:val="16"/>
                <w:szCs w:val="16"/>
              </w:rPr>
              <w:t>2026</w:t>
            </w:r>
            <w:r w:rsidRPr="006B450F">
              <w:rPr>
                <w:sz w:val="16"/>
                <w:szCs w:val="16"/>
              </w:rPr>
              <w:br/>
              <w:t xml:space="preserve"> год</w:t>
            </w:r>
          </w:p>
        </w:tc>
        <w:tc>
          <w:tcPr>
            <w:tcW w:w="908" w:type="dxa"/>
            <w:gridSpan w:val="2"/>
            <w:vMerge w:val="restart"/>
            <w:hideMark/>
          </w:tcPr>
          <w:p w:rsidR="006B450F" w:rsidRPr="006B450F" w:rsidRDefault="006B450F" w:rsidP="006B450F">
            <w:pPr>
              <w:jc w:val="both"/>
              <w:rPr>
                <w:sz w:val="16"/>
                <w:szCs w:val="16"/>
              </w:rPr>
            </w:pPr>
            <w:r w:rsidRPr="006B450F">
              <w:rPr>
                <w:sz w:val="16"/>
                <w:szCs w:val="16"/>
              </w:rPr>
              <w:t>2027</w:t>
            </w:r>
            <w:r w:rsidRPr="006B450F">
              <w:rPr>
                <w:sz w:val="16"/>
                <w:szCs w:val="16"/>
              </w:rPr>
              <w:br/>
              <w:t xml:space="preserve"> год</w:t>
            </w:r>
          </w:p>
        </w:tc>
      </w:tr>
      <w:tr w:rsidR="006B450F" w:rsidRPr="006B450F" w:rsidTr="00A118D4">
        <w:trPr>
          <w:trHeight w:val="184"/>
        </w:trPr>
        <w:tc>
          <w:tcPr>
            <w:tcW w:w="0" w:type="auto"/>
            <w:vMerge/>
            <w:hideMark/>
          </w:tcPr>
          <w:p w:rsidR="006B450F" w:rsidRPr="006B450F" w:rsidRDefault="006B450F" w:rsidP="006B450F">
            <w:pPr>
              <w:ind w:firstLine="709"/>
              <w:jc w:val="both"/>
              <w:rPr>
                <w:sz w:val="16"/>
                <w:szCs w:val="16"/>
              </w:rPr>
            </w:pPr>
          </w:p>
        </w:tc>
        <w:tc>
          <w:tcPr>
            <w:tcW w:w="3910" w:type="dxa"/>
            <w:vMerge/>
            <w:hideMark/>
          </w:tcPr>
          <w:p w:rsidR="006B450F" w:rsidRPr="006B450F" w:rsidRDefault="006B450F" w:rsidP="006B450F">
            <w:pPr>
              <w:jc w:val="both"/>
              <w:rPr>
                <w:sz w:val="16"/>
                <w:szCs w:val="16"/>
              </w:rPr>
            </w:pPr>
          </w:p>
        </w:tc>
        <w:tc>
          <w:tcPr>
            <w:tcW w:w="2300" w:type="dxa"/>
            <w:vMerge/>
            <w:hideMark/>
          </w:tcPr>
          <w:p w:rsidR="006B450F" w:rsidRPr="006B450F" w:rsidRDefault="006B450F" w:rsidP="006B450F">
            <w:pPr>
              <w:jc w:val="both"/>
              <w:rPr>
                <w:sz w:val="16"/>
                <w:szCs w:val="16"/>
              </w:rPr>
            </w:pPr>
          </w:p>
        </w:tc>
        <w:tc>
          <w:tcPr>
            <w:tcW w:w="1900" w:type="dxa"/>
            <w:vMerge/>
            <w:hideMark/>
          </w:tcPr>
          <w:p w:rsidR="006B450F" w:rsidRPr="006B450F" w:rsidRDefault="006B450F" w:rsidP="006B450F">
            <w:pPr>
              <w:jc w:val="both"/>
              <w:rPr>
                <w:sz w:val="16"/>
                <w:szCs w:val="16"/>
              </w:rPr>
            </w:pPr>
          </w:p>
        </w:tc>
        <w:tc>
          <w:tcPr>
            <w:tcW w:w="1268" w:type="dxa"/>
            <w:vMerge/>
            <w:hideMark/>
          </w:tcPr>
          <w:p w:rsidR="006B450F" w:rsidRPr="006B450F" w:rsidRDefault="006B450F" w:rsidP="006B450F">
            <w:pPr>
              <w:jc w:val="both"/>
              <w:rPr>
                <w:sz w:val="16"/>
                <w:szCs w:val="16"/>
              </w:rPr>
            </w:pPr>
          </w:p>
        </w:tc>
        <w:tc>
          <w:tcPr>
            <w:tcW w:w="908" w:type="dxa"/>
            <w:gridSpan w:val="2"/>
            <w:vMerge/>
            <w:hideMark/>
          </w:tcPr>
          <w:p w:rsidR="006B450F" w:rsidRPr="006B450F" w:rsidRDefault="006B450F" w:rsidP="006B450F">
            <w:pPr>
              <w:jc w:val="both"/>
              <w:rPr>
                <w:sz w:val="16"/>
                <w:szCs w:val="16"/>
              </w:rPr>
            </w:pPr>
          </w:p>
        </w:tc>
      </w:tr>
      <w:tr w:rsidR="006B450F" w:rsidRPr="006B450F" w:rsidTr="00A118D4">
        <w:trPr>
          <w:trHeight w:val="20"/>
        </w:trPr>
        <w:tc>
          <w:tcPr>
            <w:tcW w:w="0" w:type="auto"/>
            <w:hideMark/>
          </w:tcPr>
          <w:p w:rsidR="006B450F" w:rsidRPr="006B450F" w:rsidRDefault="006B450F" w:rsidP="006B450F">
            <w:pPr>
              <w:ind w:firstLine="709"/>
              <w:jc w:val="both"/>
              <w:rPr>
                <w:sz w:val="16"/>
                <w:szCs w:val="16"/>
              </w:rPr>
            </w:pPr>
            <w:r w:rsidRPr="006B450F">
              <w:rPr>
                <w:sz w:val="16"/>
                <w:szCs w:val="16"/>
              </w:rPr>
              <w:t>1</w:t>
            </w:r>
          </w:p>
        </w:tc>
        <w:tc>
          <w:tcPr>
            <w:tcW w:w="3910" w:type="dxa"/>
            <w:hideMark/>
          </w:tcPr>
          <w:p w:rsidR="006B450F" w:rsidRPr="006B450F" w:rsidRDefault="006B450F" w:rsidP="006B450F">
            <w:pPr>
              <w:jc w:val="both"/>
              <w:rPr>
                <w:sz w:val="16"/>
                <w:szCs w:val="16"/>
              </w:rPr>
            </w:pPr>
            <w:r w:rsidRPr="006B450F">
              <w:rPr>
                <w:sz w:val="16"/>
                <w:szCs w:val="16"/>
              </w:rPr>
              <w:t>2</w:t>
            </w:r>
          </w:p>
        </w:tc>
        <w:tc>
          <w:tcPr>
            <w:tcW w:w="2300" w:type="dxa"/>
            <w:hideMark/>
          </w:tcPr>
          <w:p w:rsidR="006B450F" w:rsidRPr="006B450F" w:rsidRDefault="006B450F" w:rsidP="006B450F">
            <w:pPr>
              <w:jc w:val="both"/>
              <w:rPr>
                <w:sz w:val="16"/>
                <w:szCs w:val="16"/>
              </w:rPr>
            </w:pPr>
            <w:r w:rsidRPr="006B450F">
              <w:rPr>
                <w:sz w:val="16"/>
                <w:szCs w:val="16"/>
              </w:rPr>
              <w:t>3</w:t>
            </w:r>
          </w:p>
        </w:tc>
        <w:tc>
          <w:tcPr>
            <w:tcW w:w="1900" w:type="dxa"/>
            <w:hideMark/>
          </w:tcPr>
          <w:p w:rsidR="006B450F" w:rsidRPr="006B450F" w:rsidRDefault="006B450F" w:rsidP="006B450F">
            <w:pPr>
              <w:jc w:val="both"/>
              <w:rPr>
                <w:sz w:val="16"/>
                <w:szCs w:val="16"/>
              </w:rPr>
            </w:pPr>
            <w:r w:rsidRPr="006B450F">
              <w:rPr>
                <w:sz w:val="16"/>
                <w:szCs w:val="16"/>
              </w:rPr>
              <w:t>4</w:t>
            </w:r>
          </w:p>
        </w:tc>
        <w:tc>
          <w:tcPr>
            <w:tcW w:w="1268" w:type="dxa"/>
            <w:hideMark/>
          </w:tcPr>
          <w:p w:rsidR="006B450F" w:rsidRPr="006B450F" w:rsidRDefault="006B450F" w:rsidP="006B450F">
            <w:pPr>
              <w:jc w:val="both"/>
              <w:rPr>
                <w:sz w:val="16"/>
                <w:szCs w:val="16"/>
              </w:rPr>
            </w:pPr>
            <w:r w:rsidRPr="006B450F">
              <w:rPr>
                <w:sz w:val="16"/>
                <w:szCs w:val="16"/>
              </w:rPr>
              <w:t>5</w:t>
            </w:r>
          </w:p>
        </w:tc>
        <w:tc>
          <w:tcPr>
            <w:tcW w:w="908" w:type="dxa"/>
            <w:gridSpan w:val="2"/>
            <w:hideMark/>
          </w:tcPr>
          <w:p w:rsidR="006B450F" w:rsidRPr="006B450F" w:rsidRDefault="006B450F" w:rsidP="006B450F">
            <w:pPr>
              <w:jc w:val="both"/>
              <w:rPr>
                <w:sz w:val="16"/>
                <w:szCs w:val="16"/>
              </w:rPr>
            </w:pPr>
            <w:r w:rsidRPr="006B450F">
              <w:rPr>
                <w:sz w:val="16"/>
                <w:szCs w:val="16"/>
              </w:rPr>
              <w:t>6</w:t>
            </w:r>
          </w:p>
        </w:tc>
      </w:tr>
      <w:tr w:rsidR="006B450F" w:rsidRPr="006B450F" w:rsidTr="00A118D4">
        <w:trPr>
          <w:trHeight w:val="20"/>
        </w:trPr>
        <w:tc>
          <w:tcPr>
            <w:tcW w:w="0" w:type="auto"/>
            <w:hideMark/>
          </w:tcPr>
          <w:p w:rsidR="006B450F" w:rsidRPr="006B450F" w:rsidRDefault="006B450F" w:rsidP="006B450F">
            <w:pPr>
              <w:ind w:firstLine="709"/>
              <w:jc w:val="both"/>
              <w:rPr>
                <w:b/>
                <w:bCs/>
                <w:sz w:val="16"/>
                <w:szCs w:val="16"/>
              </w:rPr>
            </w:pPr>
            <w:r w:rsidRPr="006B450F">
              <w:rPr>
                <w:b/>
                <w:bCs/>
                <w:sz w:val="16"/>
                <w:szCs w:val="16"/>
              </w:rPr>
              <w:t> </w:t>
            </w:r>
          </w:p>
        </w:tc>
        <w:tc>
          <w:tcPr>
            <w:tcW w:w="3910" w:type="dxa"/>
            <w:hideMark/>
          </w:tcPr>
          <w:p w:rsidR="006B450F" w:rsidRPr="006B450F" w:rsidRDefault="006B450F" w:rsidP="006B450F">
            <w:pPr>
              <w:jc w:val="both"/>
              <w:rPr>
                <w:b/>
                <w:bCs/>
                <w:sz w:val="16"/>
                <w:szCs w:val="16"/>
              </w:rPr>
            </w:pPr>
            <w:r w:rsidRPr="006B450F">
              <w:rPr>
                <w:b/>
                <w:bCs/>
                <w:sz w:val="16"/>
                <w:szCs w:val="16"/>
              </w:rPr>
              <w:t>ИСТОЧНИКИ ВНУТРЕННЕГО ФИНАНСИРОВАНИЯ ДЕФИЦИТОВ БЮДЖЕТОВ</w:t>
            </w:r>
          </w:p>
        </w:tc>
        <w:tc>
          <w:tcPr>
            <w:tcW w:w="2300" w:type="dxa"/>
            <w:hideMark/>
          </w:tcPr>
          <w:p w:rsidR="006B450F" w:rsidRPr="006B450F" w:rsidRDefault="006B450F" w:rsidP="006B450F">
            <w:pPr>
              <w:jc w:val="both"/>
              <w:rPr>
                <w:b/>
                <w:bCs/>
                <w:sz w:val="16"/>
                <w:szCs w:val="16"/>
              </w:rPr>
            </w:pPr>
            <w:r w:rsidRPr="006B450F">
              <w:rPr>
                <w:b/>
                <w:bCs/>
                <w:sz w:val="16"/>
                <w:szCs w:val="16"/>
              </w:rPr>
              <w:t>01 00 00 00 00 0000 000</w:t>
            </w:r>
          </w:p>
        </w:tc>
        <w:tc>
          <w:tcPr>
            <w:tcW w:w="1900" w:type="dxa"/>
            <w:hideMark/>
          </w:tcPr>
          <w:p w:rsidR="006B450F" w:rsidRPr="006B450F" w:rsidRDefault="006B450F" w:rsidP="006B450F">
            <w:pPr>
              <w:jc w:val="both"/>
              <w:rPr>
                <w:b/>
                <w:bCs/>
                <w:sz w:val="16"/>
                <w:szCs w:val="16"/>
              </w:rPr>
            </w:pPr>
            <w:r w:rsidRPr="006B450F">
              <w:rPr>
                <w:b/>
                <w:bCs/>
                <w:sz w:val="16"/>
                <w:szCs w:val="16"/>
              </w:rPr>
              <w:t>134 954,0</w:t>
            </w:r>
          </w:p>
        </w:tc>
        <w:tc>
          <w:tcPr>
            <w:tcW w:w="1268" w:type="dxa"/>
            <w:hideMark/>
          </w:tcPr>
          <w:p w:rsidR="006B450F" w:rsidRPr="006B450F" w:rsidRDefault="006B450F" w:rsidP="006B450F">
            <w:pPr>
              <w:jc w:val="both"/>
              <w:rPr>
                <w:b/>
                <w:bCs/>
                <w:sz w:val="16"/>
                <w:szCs w:val="16"/>
              </w:rPr>
            </w:pPr>
            <w:r w:rsidRPr="006B450F">
              <w:rPr>
                <w:b/>
                <w:bCs/>
                <w:sz w:val="16"/>
                <w:szCs w:val="16"/>
              </w:rPr>
              <w:t>3 547,1</w:t>
            </w:r>
          </w:p>
        </w:tc>
        <w:tc>
          <w:tcPr>
            <w:tcW w:w="908" w:type="dxa"/>
            <w:gridSpan w:val="2"/>
            <w:hideMark/>
          </w:tcPr>
          <w:p w:rsidR="006B450F" w:rsidRPr="006B450F" w:rsidRDefault="006B450F" w:rsidP="006B450F">
            <w:pPr>
              <w:jc w:val="both"/>
              <w:rPr>
                <w:b/>
                <w:bCs/>
                <w:sz w:val="16"/>
                <w:szCs w:val="16"/>
              </w:rPr>
            </w:pPr>
            <w:r w:rsidRPr="006B450F">
              <w:rPr>
                <w:b/>
                <w:bCs/>
                <w:sz w:val="16"/>
                <w:szCs w:val="16"/>
              </w:rPr>
              <w:t>0,0</w:t>
            </w:r>
          </w:p>
        </w:tc>
      </w:tr>
      <w:tr w:rsidR="006B450F" w:rsidRPr="006B450F" w:rsidTr="00A118D4">
        <w:trPr>
          <w:trHeight w:val="20"/>
        </w:trPr>
        <w:tc>
          <w:tcPr>
            <w:tcW w:w="0" w:type="auto"/>
            <w:vMerge w:val="restart"/>
            <w:hideMark/>
          </w:tcPr>
          <w:p w:rsidR="006B450F" w:rsidRPr="006B450F" w:rsidRDefault="006B450F" w:rsidP="006B450F">
            <w:pPr>
              <w:ind w:firstLine="709"/>
              <w:jc w:val="both"/>
              <w:rPr>
                <w:sz w:val="16"/>
                <w:szCs w:val="16"/>
              </w:rPr>
            </w:pPr>
            <w:r w:rsidRPr="006B450F">
              <w:rPr>
                <w:sz w:val="16"/>
                <w:szCs w:val="16"/>
              </w:rPr>
              <w:t>1</w:t>
            </w:r>
          </w:p>
        </w:tc>
        <w:tc>
          <w:tcPr>
            <w:tcW w:w="3910" w:type="dxa"/>
            <w:hideMark/>
          </w:tcPr>
          <w:p w:rsidR="006B450F" w:rsidRPr="006B450F" w:rsidRDefault="006B450F" w:rsidP="006B450F">
            <w:pPr>
              <w:jc w:val="both"/>
              <w:rPr>
                <w:b/>
                <w:bCs/>
                <w:sz w:val="16"/>
                <w:szCs w:val="16"/>
              </w:rPr>
            </w:pPr>
            <w:r w:rsidRPr="006B450F">
              <w:rPr>
                <w:b/>
                <w:bCs/>
                <w:sz w:val="16"/>
                <w:szCs w:val="16"/>
              </w:rPr>
              <w:t>Бюджетные кредиты из других бюджетов бюджетной системы Российской Федерации</w:t>
            </w:r>
          </w:p>
        </w:tc>
        <w:tc>
          <w:tcPr>
            <w:tcW w:w="2300" w:type="dxa"/>
            <w:hideMark/>
          </w:tcPr>
          <w:p w:rsidR="006B450F" w:rsidRPr="006B450F" w:rsidRDefault="006B450F" w:rsidP="006B450F">
            <w:pPr>
              <w:jc w:val="both"/>
              <w:rPr>
                <w:b/>
                <w:bCs/>
                <w:sz w:val="16"/>
                <w:szCs w:val="16"/>
              </w:rPr>
            </w:pPr>
            <w:r w:rsidRPr="006B450F">
              <w:rPr>
                <w:b/>
                <w:bCs/>
                <w:sz w:val="16"/>
                <w:szCs w:val="16"/>
              </w:rPr>
              <w:t>01 03 00 00 00 0000 000</w:t>
            </w:r>
          </w:p>
        </w:tc>
        <w:tc>
          <w:tcPr>
            <w:tcW w:w="1900" w:type="dxa"/>
            <w:hideMark/>
          </w:tcPr>
          <w:p w:rsidR="006B450F" w:rsidRPr="006B450F" w:rsidRDefault="006B450F" w:rsidP="006B450F">
            <w:pPr>
              <w:jc w:val="both"/>
              <w:rPr>
                <w:b/>
                <w:bCs/>
                <w:sz w:val="16"/>
                <w:szCs w:val="16"/>
              </w:rPr>
            </w:pPr>
            <w:r w:rsidRPr="006B450F">
              <w:rPr>
                <w:b/>
                <w:bCs/>
                <w:sz w:val="16"/>
                <w:szCs w:val="16"/>
              </w:rPr>
              <w:t>-1 414,7</w:t>
            </w:r>
          </w:p>
        </w:tc>
        <w:tc>
          <w:tcPr>
            <w:tcW w:w="1268" w:type="dxa"/>
            <w:hideMark/>
          </w:tcPr>
          <w:p w:rsidR="006B450F" w:rsidRPr="006B450F" w:rsidRDefault="006B450F" w:rsidP="006B450F">
            <w:pPr>
              <w:jc w:val="both"/>
              <w:rPr>
                <w:b/>
                <w:bCs/>
                <w:sz w:val="16"/>
                <w:szCs w:val="16"/>
              </w:rPr>
            </w:pPr>
            <w:r w:rsidRPr="006B450F">
              <w:rPr>
                <w:b/>
                <w:bCs/>
                <w:sz w:val="16"/>
                <w:szCs w:val="16"/>
              </w:rPr>
              <w:t>-707,4</w:t>
            </w:r>
          </w:p>
        </w:tc>
        <w:tc>
          <w:tcPr>
            <w:tcW w:w="908" w:type="dxa"/>
            <w:gridSpan w:val="2"/>
            <w:hideMark/>
          </w:tcPr>
          <w:p w:rsidR="006B450F" w:rsidRPr="006B450F" w:rsidRDefault="006B450F" w:rsidP="006B450F">
            <w:pPr>
              <w:jc w:val="both"/>
              <w:rPr>
                <w:b/>
                <w:bCs/>
                <w:sz w:val="16"/>
                <w:szCs w:val="16"/>
              </w:rPr>
            </w:pPr>
            <w:r w:rsidRPr="006B450F">
              <w:rPr>
                <w:b/>
                <w:bCs/>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01 03 01 00 00 0000 800</w:t>
            </w:r>
          </w:p>
        </w:tc>
        <w:tc>
          <w:tcPr>
            <w:tcW w:w="1900" w:type="dxa"/>
            <w:hideMark/>
          </w:tcPr>
          <w:p w:rsidR="006B450F" w:rsidRPr="006B450F" w:rsidRDefault="006B450F" w:rsidP="006B450F">
            <w:pPr>
              <w:jc w:val="both"/>
              <w:rPr>
                <w:sz w:val="16"/>
                <w:szCs w:val="16"/>
              </w:rPr>
            </w:pPr>
            <w:r w:rsidRPr="006B450F">
              <w:rPr>
                <w:sz w:val="16"/>
                <w:szCs w:val="16"/>
              </w:rPr>
              <w:t>1 414,7</w:t>
            </w:r>
          </w:p>
        </w:tc>
        <w:tc>
          <w:tcPr>
            <w:tcW w:w="1268" w:type="dxa"/>
            <w:hideMark/>
          </w:tcPr>
          <w:p w:rsidR="006B450F" w:rsidRPr="006B450F" w:rsidRDefault="006B450F" w:rsidP="006B450F">
            <w:pPr>
              <w:jc w:val="both"/>
              <w:rPr>
                <w:sz w:val="16"/>
                <w:szCs w:val="16"/>
              </w:rPr>
            </w:pPr>
            <w:r w:rsidRPr="006B450F">
              <w:rPr>
                <w:sz w:val="16"/>
                <w:szCs w:val="16"/>
              </w:rPr>
              <w:t>707,4</w:t>
            </w:r>
          </w:p>
        </w:tc>
        <w:tc>
          <w:tcPr>
            <w:tcW w:w="908" w:type="dxa"/>
            <w:gridSpan w:val="2"/>
            <w:hideMark/>
          </w:tcPr>
          <w:p w:rsidR="006B450F" w:rsidRPr="006B450F" w:rsidRDefault="006B450F" w:rsidP="006B450F">
            <w:pPr>
              <w:jc w:val="both"/>
              <w:rPr>
                <w:sz w:val="16"/>
                <w:szCs w:val="16"/>
              </w:rPr>
            </w:pPr>
            <w:r w:rsidRPr="006B450F">
              <w:rPr>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01 03 01 00 05 0000 810</w:t>
            </w:r>
          </w:p>
        </w:tc>
        <w:tc>
          <w:tcPr>
            <w:tcW w:w="1900" w:type="dxa"/>
            <w:hideMark/>
          </w:tcPr>
          <w:p w:rsidR="006B450F" w:rsidRPr="006B450F" w:rsidRDefault="006B450F" w:rsidP="006B450F">
            <w:pPr>
              <w:jc w:val="both"/>
              <w:rPr>
                <w:sz w:val="16"/>
                <w:szCs w:val="16"/>
              </w:rPr>
            </w:pPr>
            <w:r w:rsidRPr="006B450F">
              <w:rPr>
                <w:sz w:val="16"/>
                <w:szCs w:val="16"/>
              </w:rPr>
              <w:t>1 414,7</w:t>
            </w:r>
          </w:p>
        </w:tc>
        <w:tc>
          <w:tcPr>
            <w:tcW w:w="1268" w:type="dxa"/>
            <w:hideMark/>
          </w:tcPr>
          <w:p w:rsidR="006B450F" w:rsidRPr="006B450F" w:rsidRDefault="006B450F" w:rsidP="006B450F">
            <w:pPr>
              <w:jc w:val="both"/>
              <w:rPr>
                <w:sz w:val="16"/>
                <w:szCs w:val="16"/>
              </w:rPr>
            </w:pPr>
            <w:r w:rsidRPr="006B450F">
              <w:rPr>
                <w:sz w:val="16"/>
                <w:szCs w:val="16"/>
              </w:rPr>
              <w:t>707,4</w:t>
            </w:r>
          </w:p>
        </w:tc>
        <w:tc>
          <w:tcPr>
            <w:tcW w:w="908" w:type="dxa"/>
            <w:gridSpan w:val="2"/>
            <w:hideMark/>
          </w:tcPr>
          <w:p w:rsidR="006B450F" w:rsidRPr="006B450F" w:rsidRDefault="006B450F" w:rsidP="006B450F">
            <w:pPr>
              <w:jc w:val="both"/>
              <w:rPr>
                <w:sz w:val="16"/>
                <w:szCs w:val="16"/>
              </w:rPr>
            </w:pPr>
            <w:r w:rsidRPr="006B450F">
              <w:rPr>
                <w:sz w:val="16"/>
                <w:szCs w:val="16"/>
              </w:rPr>
              <w:t> </w:t>
            </w:r>
          </w:p>
        </w:tc>
      </w:tr>
      <w:tr w:rsidR="006B450F" w:rsidRPr="006B450F" w:rsidTr="00A118D4">
        <w:trPr>
          <w:trHeight w:val="20"/>
        </w:trPr>
        <w:tc>
          <w:tcPr>
            <w:tcW w:w="0" w:type="auto"/>
            <w:vMerge w:val="restart"/>
            <w:hideMark/>
          </w:tcPr>
          <w:p w:rsidR="006B450F" w:rsidRPr="006B450F" w:rsidRDefault="006B450F" w:rsidP="006B450F">
            <w:pPr>
              <w:ind w:firstLine="709"/>
              <w:jc w:val="both"/>
              <w:rPr>
                <w:sz w:val="16"/>
                <w:szCs w:val="16"/>
              </w:rPr>
            </w:pPr>
            <w:r w:rsidRPr="006B450F">
              <w:rPr>
                <w:sz w:val="16"/>
                <w:szCs w:val="16"/>
              </w:rPr>
              <w:t>2</w:t>
            </w:r>
          </w:p>
        </w:tc>
        <w:tc>
          <w:tcPr>
            <w:tcW w:w="3910" w:type="dxa"/>
            <w:hideMark/>
          </w:tcPr>
          <w:p w:rsidR="006B450F" w:rsidRPr="006B450F" w:rsidRDefault="006B450F" w:rsidP="006B450F">
            <w:pPr>
              <w:jc w:val="both"/>
              <w:rPr>
                <w:b/>
                <w:bCs/>
                <w:sz w:val="16"/>
                <w:szCs w:val="16"/>
              </w:rPr>
            </w:pPr>
            <w:r w:rsidRPr="006B450F">
              <w:rPr>
                <w:b/>
                <w:bCs/>
                <w:sz w:val="16"/>
                <w:szCs w:val="16"/>
              </w:rPr>
              <w:t>Изменение остатков средств на счетах по учету средств бюджета</w:t>
            </w:r>
          </w:p>
        </w:tc>
        <w:tc>
          <w:tcPr>
            <w:tcW w:w="2300" w:type="dxa"/>
            <w:hideMark/>
          </w:tcPr>
          <w:p w:rsidR="006B450F" w:rsidRPr="006B450F" w:rsidRDefault="006B450F" w:rsidP="006B450F">
            <w:pPr>
              <w:jc w:val="both"/>
              <w:rPr>
                <w:b/>
                <w:bCs/>
                <w:sz w:val="16"/>
                <w:szCs w:val="16"/>
              </w:rPr>
            </w:pPr>
            <w:r w:rsidRPr="006B450F">
              <w:rPr>
                <w:b/>
                <w:bCs/>
                <w:sz w:val="16"/>
                <w:szCs w:val="16"/>
              </w:rPr>
              <w:t>01 05 00 00 00 0000 000</w:t>
            </w:r>
          </w:p>
        </w:tc>
        <w:tc>
          <w:tcPr>
            <w:tcW w:w="1900" w:type="dxa"/>
            <w:hideMark/>
          </w:tcPr>
          <w:p w:rsidR="006B450F" w:rsidRPr="006B450F" w:rsidRDefault="006B450F" w:rsidP="006B450F">
            <w:pPr>
              <w:jc w:val="both"/>
              <w:rPr>
                <w:b/>
                <w:bCs/>
                <w:sz w:val="16"/>
                <w:szCs w:val="16"/>
              </w:rPr>
            </w:pPr>
            <w:r w:rsidRPr="006B450F">
              <w:rPr>
                <w:b/>
                <w:bCs/>
                <w:sz w:val="16"/>
                <w:szCs w:val="16"/>
              </w:rPr>
              <w:t>130 267,3</w:t>
            </w:r>
          </w:p>
        </w:tc>
        <w:tc>
          <w:tcPr>
            <w:tcW w:w="1268" w:type="dxa"/>
            <w:hideMark/>
          </w:tcPr>
          <w:p w:rsidR="006B450F" w:rsidRPr="006B450F" w:rsidRDefault="006B450F" w:rsidP="006B450F">
            <w:pPr>
              <w:jc w:val="both"/>
              <w:rPr>
                <w:b/>
                <w:bCs/>
                <w:sz w:val="16"/>
                <w:szCs w:val="16"/>
              </w:rPr>
            </w:pPr>
            <w:r w:rsidRPr="006B450F">
              <w:rPr>
                <w:b/>
                <w:bCs/>
                <w:sz w:val="16"/>
                <w:szCs w:val="16"/>
              </w:rPr>
              <w:t>2 132,4</w:t>
            </w:r>
          </w:p>
        </w:tc>
        <w:tc>
          <w:tcPr>
            <w:tcW w:w="908" w:type="dxa"/>
            <w:gridSpan w:val="2"/>
            <w:hideMark/>
          </w:tcPr>
          <w:p w:rsidR="006B450F" w:rsidRPr="006B450F" w:rsidRDefault="006B450F" w:rsidP="006B450F">
            <w:pPr>
              <w:jc w:val="both"/>
              <w:rPr>
                <w:b/>
                <w:bCs/>
                <w:sz w:val="16"/>
                <w:szCs w:val="16"/>
              </w:rPr>
            </w:pPr>
            <w:r w:rsidRPr="006B450F">
              <w:rPr>
                <w:b/>
                <w:bCs/>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Увеличение остатков средств бюджетов</w:t>
            </w:r>
          </w:p>
        </w:tc>
        <w:tc>
          <w:tcPr>
            <w:tcW w:w="2300" w:type="dxa"/>
            <w:hideMark/>
          </w:tcPr>
          <w:p w:rsidR="006B450F" w:rsidRPr="006B450F" w:rsidRDefault="006B450F" w:rsidP="006B450F">
            <w:pPr>
              <w:jc w:val="both"/>
              <w:rPr>
                <w:sz w:val="16"/>
                <w:szCs w:val="16"/>
              </w:rPr>
            </w:pPr>
            <w:r w:rsidRPr="006B450F">
              <w:rPr>
                <w:sz w:val="16"/>
                <w:szCs w:val="16"/>
              </w:rPr>
              <w:t>01 05 00 00 00 0000 500</w:t>
            </w:r>
          </w:p>
        </w:tc>
        <w:tc>
          <w:tcPr>
            <w:tcW w:w="1900" w:type="dxa"/>
            <w:hideMark/>
          </w:tcPr>
          <w:p w:rsidR="006B450F" w:rsidRPr="006B450F" w:rsidRDefault="006B450F" w:rsidP="006B450F">
            <w:pPr>
              <w:jc w:val="both"/>
              <w:rPr>
                <w:sz w:val="16"/>
                <w:szCs w:val="16"/>
              </w:rPr>
            </w:pPr>
            <w:r w:rsidRPr="006B450F">
              <w:rPr>
                <w:sz w:val="16"/>
                <w:szCs w:val="16"/>
              </w:rPr>
              <w:t>1 136 244,8</w:t>
            </w:r>
          </w:p>
        </w:tc>
        <w:tc>
          <w:tcPr>
            <w:tcW w:w="1268" w:type="dxa"/>
            <w:hideMark/>
          </w:tcPr>
          <w:p w:rsidR="006B450F" w:rsidRPr="006B450F" w:rsidRDefault="006B450F" w:rsidP="006B450F">
            <w:pPr>
              <w:jc w:val="both"/>
              <w:rPr>
                <w:sz w:val="16"/>
                <w:szCs w:val="16"/>
              </w:rPr>
            </w:pPr>
            <w:r w:rsidRPr="006B450F">
              <w:rPr>
                <w:sz w:val="16"/>
                <w:szCs w:val="16"/>
              </w:rPr>
              <w:t>946 886,9</w:t>
            </w:r>
          </w:p>
        </w:tc>
        <w:tc>
          <w:tcPr>
            <w:tcW w:w="908" w:type="dxa"/>
            <w:gridSpan w:val="2"/>
            <w:hideMark/>
          </w:tcPr>
          <w:p w:rsidR="006B450F" w:rsidRPr="006B450F" w:rsidRDefault="006B450F" w:rsidP="006B450F">
            <w:pPr>
              <w:jc w:val="both"/>
              <w:rPr>
                <w:sz w:val="16"/>
                <w:szCs w:val="16"/>
              </w:rPr>
            </w:pPr>
            <w:r w:rsidRPr="006B450F">
              <w:rPr>
                <w:sz w:val="16"/>
                <w:szCs w:val="16"/>
              </w:rPr>
              <w:t>970 969,4</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Увеличение прочих остатков денежных средств бюджетов муниципальных районов</w:t>
            </w:r>
          </w:p>
        </w:tc>
        <w:tc>
          <w:tcPr>
            <w:tcW w:w="2300" w:type="dxa"/>
            <w:hideMark/>
          </w:tcPr>
          <w:p w:rsidR="006B450F" w:rsidRPr="006B450F" w:rsidRDefault="006B450F" w:rsidP="006B450F">
            <w:pPr>
              <w:jc w:val="both"/>
              <w:rPr>
                <w:sz w:val="16"/>
                <w:szCs w:val="16"/>
              </w:rPr>
            </w:pPr>
            <w:r w:rsidRPr="006B450F">
              <w:rPr>
                <w:sz w:val="16"/>
                <w:szCs w:val="16"/>
              </w:rPr>
              <w:t>01 05 02 01 05 0000 510</w:t>
            </w:r>
          </w:p>
        </w:tc>
        <w:tc>
          <w:tcPr>
            <w:tcW w:w="1900" w:type="dxa"/>
            <w:hideMark/>
          </w:tcPr>
          <w:p w:rsidR="006B450F" w:rsidRPr="006B450F" w:rsidRDefault="006B450F" w:rsidP="006B450F">
            <w:pPr>
              <w:jc w:val="both"/>
              <w:rPr>
                <w:sz w:val="16"/>
                <w:szCs w:val="16"/>
              </w:rPr>
            </w:pPr>
            <w:r w:rsidRPr="006B450F">
              <w:rPr>
                <w:sz w:val="16"/>
                <w:szCs w:val="16"/>
              </w:rPr>
              <w:t>1 136 244,8</w:t>
            </w:r>
          </w:p>
        </w:tc>
        <w:tc>
          <w:tcPr>
            <w:tcW w:w="1268" w:type="dxa"/>
            <w:hideMark/>
          </w:tcPr>
          <w:p w:rsidR="006B450F" w:rsidRPr="006B450F" w:rsidRDefault="006B450F" w:rsidP="006B450F">
            <w:pPr>
              <w:jc w:val="both"/>
              <w:rPr>
                <w:sz w:val="16"/>
                <w:szCs w:val="16"/>
              </w:rPr>
            </w:pPr>
            <w:r w:rsidRPr="006B450F">
              <w:rPr>
                <w:sz w:val="16"/>
                <w:szCs w:val="16"/>
              </w:rPr>
              <w:t>946 886,9</w:t>
            </w:r>
          </w:p>
        </w:tc>
        <w:tc>
          <w:tcPr>
            <w:tcW w:w="908" w:type="dxa"/>
            <w:gridSpan w:val="2"/>
            <w:hideMark/>
          </w:tcPr>
          <w:p w:rsidR="006B450F" w:rsidRPr="006B450F" w:rsidRDefault="006B450F" w:rsidP="006B450F">
            <w:pPr>
              <w:jc w:val="both"/>
              <w:rPr>
                <w:sz w:val="16"/>
                <w:szCs w:val="16"/>
              </w:rPr>
            </w:pPr>
            <w:r w:rsidRPr="006B450F">
              <w:rPr>
                <w:sz w:val="16"/>
                <w:szCs w:val="16"/>
              </w:rPr>
              <w:t>970 969,4</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Уменьшение остатков средств бюджетов</w:t>
            </w:r>
          </w:p>
        </w:tc>
        <w:tc>
          <w:tcPr>
            <w:tcW w:w="2300" w:type="dxa"/>
            <w:hideMark/>
          </w:tcPr>
          <w:p w:rsidR="006B450F" w:rsidRPr="006B450F" w:rsidRDefault="006B450F" w:rsidP="006B450F">
            <w:pPr>
              <w:jc w:val="both"/>
              <w:rPr>
                <w:sz w:val="16"/>
                <w:szCs w:val="16"/>
              </w:rPr>
            </w:pPr>
            <w:r w:rsidRPr="006B450F">
              <w:rPr>
                <w:sz w:val="16"/>
                <w:szCs w:val="16"/>
              </w:rPr>
              <w:t>01 05 00 00 00 0000 600</w:t>
            </w:r>
          </w:p>
        </w:tc>
        <w:tc>
          <w:tcPr>
            <w:tcW w:w="1900" w:type="dxa"/>
            <w:hideMark/>
          </w:tcPr>
          <w:p w:rsidR="006B450F" w:rsidRPr="006B450F" w:rsidRDefault="006B450F" w:rsidP="006B450F">
            <w:pPr>
              <w:jc w:val="both"/>
              <w:rPr>
                <w:sz w:val="16"/>
                <w:szCs w:val="16"/>
              </w:rPr>
            </w:pPr>
            <w:r w:rsidRPr="006B450F">
              <w:rPr>
                <w:sz w:val="16"/>
                <w:szCs w:val="16"/>
              </w:rPr>
              <w:t>1 266 512,1</w:t>
            </w:r>
          </w:p>
        </w:tc>
        <w:tc>
          <w:tcPr>
            <w:tcW w:w="1268" w:type="dxa"/>
            <w:hideMark/>
          </w:tcPr>
          <w:p w:rsidR="006B450F" w:rsidRPr="006B450F" w:rsidRDefault="006B450F" w:rsidP="006B450F">
            <w:pPr>
              <w:jc w:val="both"/>
              <w:rPr>
                <w:sz w:val="16"/>
                <w:szCs w:val="16"/>
              </w:rPr>
            </w:pPr>
            <w:r w:rsidRPr="006B450F">
              <w:rPr>
                <w:sz w:val="16"/>
                <w:szCs w:val="16"/>
              </w:rPr>
              <w:t>949 019,3</w:t>
            </w:r>
          </w:p>
        </w:tc>
        <w:tc>
          <w:tcPr>
            <w:tcW w:w="908" w:type="dxa"/>
            <w:gridSpan w:val="2"/>
            <w:hideMark/>
          </w:tcPr>
          <w:p w:rsidR="006B450F" w:rsidRPr="006B450F" w:rsidRDefault="006B450F" w:rsidP="006B450F">
            <w:pPr>
              <w:jc w:val="both"/>
              <w:rPr>
                <w:sz w:val="16"/>
                <w:szCs w:val="16"/>
              </w:rPr>
            </w:pPr>
            <w:r w:rsidRPr="006B450F">
              <w:rPr>
                <w:sz w:val="16"/>
                <w:szCs w:val="16"/>
              </w:rPr>
              <w:t>970 969,4</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Уменьшение прочих остатков денежных средств бюджетов муниципальных районов</w:t>
            </w:r>
          </w:p>
        </w:tc>
        <w:tc>
          <w:tcPr>
            <w:tcW w:w="2300" w:type="dxa"/>
            <w:hideMark/>
          </w:tcPr>
          <w:p w:rsidR="006B450F" w:rsidRPr="006B450F" w:rsidRDefault="006B450F" w:rsidP="006B450F">
            <w:pPr>
              <w:jc w:val="both"/>
              <w:rPr>
                <w:sz w:val="16"/>
                <w:szCs w:val="16"/>
              </w:rPr>
            </w:pPr>
            <w:r w:rsidRPr="006B450F">
              <w:rPr>
                <w:sz w:val="16"/>
                <w:szCs w:val="16"/>
              </w:rPr>
              <w:t>01 05 02 01 05 0000 610</w:t>
            </w:r>
          </w:p>
        </w:tc>
        <w:tc>
          <w:tcPr>
            <w:tcW w:w="1900" w:type="dxa"/>
            <w:hideMark/>
          </w:tcPr>
          <w:p w:rsidR="006B450F" w:rsidRPr="006B450F" w:rsidRDefault="006B450F" w:rsidP="006B450F">
            <w:pPr>
              <w:jc w:val="both"/>
              <w:rPr>
                <w:sz w:val="16"/>
                <w:szCs w:val="16"/>
              </w:rPr>
            </w:pPr>
            <w:r w:rsidRPr="006B450F">
              <w:rPr>
                <w:sz w:val="16"/>
                <w:szCs w:val="16"/>
              </w:rPr>
              <w:t>1 266 512,1</w:t>
            </w:r>
          </w:p>
        </w:tc>
        <w:tc>
          <w:tcPr>
            <w:tcW w:w="1268" w:type="dxa"/>
            <w:hideMark/>
          </w:tcPr>
          <w:p w:rsidR="006B450F" w:rsidRPr="006B450F" w:rsidRDefault="006B450F" w:rsidP="006B450F">
            <w:pPr>
              <w:jc w:val="both"/>
              <w:rPr>
                <w:sz w:val="16"/>
                <w:szCs w:val="16"/>
              </w:rPr>
            </w:pPr>
            <w:r w:rsidRPr="006B450F">
              <w:rPr>
                <w:sz w:val="16"/>
                <w:szCs w:val="16"/>
              </w:rPr>
              <w:t>949 019,3</w:t>
            </w:r>
          </w:p>
        </w:tc>
        <w:tc>
          <w:tcPr>
            <w:tcW w:w="908" w:type="dxa"/>
            <w:gridSpan w:val="2"/>
            <w:hideMark/>
          </w:tcPr>
          <w:p w:rsidR="006B450F" w:rsidRPr="006B450F" w:rsidRDefault="006B450F" w:rsidP="006B450F">
            <w:pPr>
              <w:jc w:val="both"/>
              <w:rPr>
                <w:sz w:val="16"/>
                <w:szCs w:val="16"/>
              </w:rPr>
            </w:pPr>
            <w:r w:rsidRPr="006B450F">
              <w:rPr>
                <w:sz w:val="16"/>
                <w:szCs w:val="16"/>
              </w:rPr>
              <w:t>970 969,4</w:t>
            </w:r>
          </w:p>
        </w:tc>
      </w:tr>
      <w:tr w:rsidR="006B450F" w:rsidRPr="006B450F" w:rsidTr="00A118D4">
        <w:trPr>
          <w:trHeight w:val="20"/>
        </w:trPr>
        <w:tc>
          <w:tcPr>
            <w:tcW w:w="0" w:type="auto"/>
            <w:vMerge w:val="restart"/>
            <w:noWrap/>
            <w:hideMark/>
          </w:tcPr>
          <w:p w:rsidR="006B450F" w:rsidRPr="006B450F" w:rsidRDefault="006B450F" w:rsidP="006B450F">
            <w:pPr>
              <w:ind w:firstLine="709"/>
              <w:jc w:val="both"/>
              <w:rPr>
                <w:sz w:val="16"/>
                <w:szCs w:val="16"/>
              </w:rPr>
            </w:pPr>
            <w:r w:rsidRPr="006B450F">
              <w:rPr>
                <w:sz w:val="16"/>
                <w:szCs w:val="16"/>
              </w:rPr>
              <w:t>3</w:t>
            </w:r>
          </w:p>
        </w:tc>
        <w:tc>
          <w:tcPr>
            <w:tcW w:w="3910" w:type="dxa"/>
            <w:hideMark/>
          </w:tcPr>
          <w:p w:rsidR="006B450F" w:rsidRPr="006B450F" w:rsidRDefault="006B450F" w:rsidP="006B450F">
            <w:pPr>
              <w:jc w:val="both"/>
              <w:rPr>
                <w:b/>
                <w:bCs/>
                <w:sz w:val="16"/>
                <w:szCs w:val="16"/>
              </w:rPr>
            </w:pPr>
            <w:r w:rsidRPr="006B450F">
              <w:rPr>
                <w:b/>
                <w:bCs/>
                <w:sz w:val="16"/>
                <w:szCs w:val="16"/>
              </w:rPr>
              <w:t>Иные источники внутреннего финансирования дефицитов бюджетов</w:t>
            </w:r>
          </w:p>
        </w:tc>
        <w:tc>
          <w:tcPr>
            <w:tcW w:w="2300" w:type="dxa"/>
            <w:hideMark/>
          </w:tcPr>
          <w:p w:rsidR="006B450F" w:rsidRPr="006B450F" w:rsidRDefault="006B450F" w:rsidP="006B450F">
            <w:pPr>
              <w:jc w:val="both"/>
              <w:rPr>
                <w:b/>
                <w:bCs/>
                <w:sz w:val="16"/>
                <w:szCs w:val="16"/>
              </w:rPr>
            </w:pPr>
            <w:r w:rsidRPr="006B450F">
              <w:rPr>
                <w:b/>
                <w:bCs/>
                <w:sz w:val="16"/>
                <w:szCs w:val="16"/>
              </w:rPr>
              <w:t>01 06 00 00 00 0000 000</w:t>
            </w:r>
          </w:p>
        </w:tc>
        <w:tc>
          <w:tcPr>
            <w:tcW w:w="1900" w:type="dxa"/>
            <w:noWrap/>
            <w:hideMark/>
          </w:tcPr>
          <w:p w:rsidR="006B450F" w:rsidRPr="006B450F" w:rsidRDefault="006B450F" w:rsidP="006B450F">
            <w:pPr>
              <w:jc w:val="both"/>
              <w:rPr>
                <w:b/>
                <w:bCs/>
                <w:sz w:val="16"/>
                <w:szCs w:val="16"/>
              </w:rPr>
            </w:pPr>
            <w:r w:rsidRPr="006B450F">
              <w:rPr>
                <w:b/>
                <w:bCs/>
                <w:sz w:val="16"/>
                <w:szCs w:val="16"/>
              </w:rPr>
              <w:t>6 101,4</w:t>
            </w:r>
          </w:p>
        </w:tc>
        <w:tc>
          <w:tcPr>
            <w:tcW w:w="1268" w:type="dxa"/>
            <w:noWrap/>
            <w:hideMark/>
          </w:tcPr>
          <w:p w:rsidR="006B450F" w:rsidRPr="006B450F" w:rsidRDefault="006B450F" w:rsidP="006B450F">
            <w:pPr>
              <w:jc w:val="both"/>
              <w:rPr>
                <w:b/>
                <w:bCs/>
                <w:sz w:val="16"/>
                <w:szCs w:val="16"/>
              </w:rPr>
            </w:pPr>
            <w:r w:rsidRPr="006B450F">
              <w:rPr>
                <w:b/>
                <w:bCs/>
                <w:sz w:val="16"/>
                <w:szCs w:val="16"/>
              </w:rPr>
              <w:t>2 122,1</w:t>
            </w:r>
          </w:p>
        </w:tc>
        <w:tc>
          <w:tcPr>
            <w:tcW w:w="908" w:type="dxa"/>
            <w:gridSpan w:val="2"/>
            <w:noWrap/>
            <w:hideMark/>
          </w:tcPr>
          <w:p w:rsidR="006B450F" w:rsidRPr="006B450F" w:rsidRDefault="006B450F" w:rsidP="006B450F">
            <w:pPr>
              <w:jc w:val="both"/>
              <w:rPr>
                <w:b/>
                <w:bCs/>
                <w:sz w:val="16"/>
                <w:szCs w:val="16"/>
              </w:rPr>
            </w:pPr>
            <w:r w:rsidRPr="006B450F">
              <w:rPr>
                <w:b/>
                <w:bCs/>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Бюджетные кредиты, предоставленные внутри страны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01 06 05 00 00 0000 000</w:t>
            </w:r>
          </w:p>
        </w:tc>
        <w:tc>
          <w:tcPr>
            <w:tcW w:w="1900" w:type="dxa"/>
            <w:noWrap/>
            <w:hideMark/>
          </w:tcPr>
          <w:p w:rsidR="006B450F" w:rsidRPr="006B450F" w:rsidRDefault="006B450F" w:rsidP="006B450F">
            <w:pPr>
              <w:jc w:val="both"/>
              <w:rPr>
                <w:sz w:val="16"/>
                <w:szCs w:val="16"/>
              </w:rPr>
            </w:pPr>
            <w:r w:rsidRPr="006B450F">
              <w:rPr>
                <w:sz w:val="16"/>
                <w:szCs w:val="16"/>
              </w:rPr>
              <w:t>6 101,4</w:t>
            </w:r>
          </w:p>
        </w:tc>
        <w:tc>
          <w:tcPr>
            <w:tcW w:w="1268" w:type="dxa"/>
            <w:noWrap/>
            <w:hideMark/>
          </w:tcPr>
          <w:p w:rsidR="006B450F" w:rsidRPr="006B450F" w:rsidRDefault="006B450F" w:rsidP="006B450F">
            <w:pPr>
              <w:jc w:val="both"/>
              <w:rPr>
                <w:sz w:val="16"/>
                <w:szCs w:val="16"/>
              </w:rPr>
            </w:pPr>
            <w:r w:rsidRPr="006B450F">
              <w:rPr>
                <w:sz w:val="16"/>
                <w:szCs w:val="16"/>
              </w:rPr>
              <w:t>2 122,1</w:t>
            </w:r>
          </w:p>
        </w:tc>
        <w:tc>
          <w:tcPr>
            <w:tcW w:w="908" w:type="dxa"/>
            <w:gridSpan w:val="2"/>
            <w:noWrap/>
            <w:hideMark/>
          </w:tcPr>
          <w:p w:rsidR="006B450F" w:rsidRPr="006B450F" w:rsidRDefault="006B450F" w:rsidP="006B450F">
            <w:pPr>
              <w:jc w:val="both"/>
              <w:rPr>
                <w:sz w:val="16"/>
                <w:szCs w:val="16"/>
              </w:rPr>
            </w:pPr>
            <w:r w:rsidRPr="006B450F">
              <w:rPr>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Возврат бюджетных кредитов, предоставленных внутри страны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01 06 05 00 00 0000 600</w:t>
            </w:r>
          </w:p>
        </w:tc>
        <w:tc>
          <w:tcPr>
            <w:tcW w:w="1900" w:type="dxa"/>
            <w:noWrap/>
            <w:hideMark/>
          </w:tcPr>
          <w:p w:rsidR="006B450F" w:rsidRPr="006B450F" w:rsidRDefault="006B450F" w:rsidP="006B450F">
            <w:pPr>
              <w:jc w:val="both"/>
              <w:rPr>
                <w:sz w:val="16"/>
                <w:szCs w:val="16"/>
              </w:rPr>
            </w:pPr>
            <w:r w:rsidRPr="006B450F">
              <w:rPr>
                <w:sz w:val="16"/>
                <w:szCs w:val="16"/>
              </w:rPr>
              <w:t>9 101,4</w:t>
            </w:r>
          </w:p>
        </w:tc>
        <w:tc>
          <w:tcPr>
            <w:tcW w:w="1268" w:type="dxa"/>
            <w:noWrap/>
            <w:hideMark/>
          </w:tcPr>
          <w:p w:rsidR="006B450F" w:rsidRPr="006B450F" w:rsidRDefault="006B450F" w:rsidP="006B450F">
            <w:pPr>
              <w:jc w:val="both"/>
              <w:rPr>
                <w:sz w:val="16"/>
                <w:szCs w:val="16"/>
              </w:rPr>
            </w:pPr>
            <w:r w:rsidRPr="006B450F">
              <w:rPr>
                <w:sz w:val="16"/>
                <w:szCs w:val="16"/>
              </w:rPr>
              <w:t>2 122,1</w:t>
            </w:r>
          </w:p>
        </w:tc>
        <w:tc>
          <w:tcPr>
            <w:tcW w:w="908" w:type="dxa"/>
            <w:gridSpan w:val="2"/>
            <w:noWrap/>
            <w:hideMark/>
          </w:tcPr>
          <w:p w:rsidR="006B450F" w:rsidRPr="006B450F" w:rsidRDefault="006B450F" w:rsidP="006B450F">
            <w:pPr>
              <w:jc w:val="both"/>
              <w:rPr>
                <w:sz w:val="16"/>
                <w:szCs w:val="16"/>
              </w:rPr>
            </w:pPr>
            <w:r w:rsidRPr="006B450F">
              <w:rPr>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01 06 05 02 05 0000 640</w:t>
            </w:r>
          </w:p>
        </w:tc>
        <w:tc>
          <w:tcPr>
            <w:tcW w:w="1900" w:type="dxa"/>
            <w:noWrap/>
            <w:hideMark/>
          </w:tcPr>
          <w:p w:rsidR="006B450F" w:rsidRPr="006B450F" w:rsidRDefault="006B450F" w:rsidP="006B450F">
            <w:pPr>
              <w:jc w:val="both"/>
              <w:rPr>
                <w:sz w:val="16"/>
                <w:szCs w:val="16"/>
              </w:rPr>
            </w:pPr>
            <w:r w:rsidRPr="006B450F">
              <w:rPr>
                <w:sz w:val="16"/>
                <w:szCs w:val="16"/>
              </w:rPr>
              <w:t>9 101,4</w:t>
            </w:r>
          </w:p>
        </w:tc>
        <w:tc>
          <w:tcPr>
            <w:tcW w:w="1268" w:type="dxa"/>
            <w:noWrap/>
            <w:hideMark/>
          </w:tcPr>
          <w:p w:rsidR="006B450F" w:rsidRPr="006B450F" w:rsidRDefault="006B450F" w:rsidP="006B450F">
            <w:pPr>
              <w:jc w:val="both"/>
              <w:rPr>
                <w:sz w:val="16"/>
                <w:szCs w:val="16"/>
              </w:rPr>
            </w:pPr>
            <w:r w:rsidRPr="006B450F">
              <w:rPr>
                <w:sz w:val="16"/>
                <w:szCs w:val="16"/>
              </w:rPr>
              <w:t>2 122,1</w:t>
            </w:r>
          </w:p>
        </w:tc>
        <w:tc>
          <w:tcPr>
            <w:tcW w:w="908" w:type="dxa"/>
            <w:gridSpan w:val="2"/>
            <w:noWrap/>
            <w:hideMark/>
          </w:tcPr>
          <w:p w:rsidR="006B450F" w:rsidRPr="006B450F" w:rsidRDefault="006B450F" w:rsidP="006B450F">
            <w:pPr>
              <w:jc w:val="both"/>
              <w:rPr>
                <w:sz w:val="16"/>
                <w:szCs w:val="16"/>
              </w:rPr>
            </w:pPr>
            <w:r w:rsidRPr="006B450F">
              <w:rPr>
                <w:sz w:val="16"/>
                <w:szCs w:val="16"/>
              </w:rPr>
              <w:t> </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Предоставление бюджетных кредитов внутри страны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01 06 05 00 00 0000 500</w:t>
            </w:r>
          </w:p>
        </w:tc>
        <w:tc>
          <w:tcPr>
            <w:tcW w:w="1900" w:type="dxa"/>
            <w:noWrap/>
            <w:hideMark/>
          </w:tcPr>
          <w:p w:rsidR="006B450F" w:rsidRPr="006B450F" w:rsidRDefault="006B450F" w:rsidP="006B450F">
            <w:pPr>
              <w:jc w:val="both"/>
              <w:rPr>
                <w:sz w:val="16"/>
                <w:szCs w:val="16"/>
              </w:rPr>
            </w:pPr>
            <w:r w:rsidRPr="006B450F">
              <w:rPr>
                <w:sz w:val="16"/>
                <w:szCs w:val="16"/>
              </w:rPr>
              <w:t>3 000,0</w:t>
            </w:r>
          </w:p>
        </w:tc>
        <w:tc>
          <w:tcPr>
            <w:tcW w:w="1268" w:type="dxa"/>
            <w:noWrap/>
            <w:hideMark/>
          </w:tcPr>
          <w:p w:rsidR="006B450F" w:rsidRPr="006B450F" w:rsidRDefault="006B450F" w:rsidP="006B450F">
            <w:pPr>
              <w:jc w:val="both"/>
              <w:rPr>
                <w:sz w:val="16"/>
                <w:szCs w:val="16"/>
              </w:rPr>
            </w:pPr>
            <w:r w:rsidRPr="006B450F">
              <w:rPr>
                <w:sz w:val="16"/>
                <w:szCs w:val="16"/>
              </w:rPr>
              <w:t>0,0</w:t>
            </w:r>
          </w:p>
        </w:tc>
        <w:tc>
          <w:tcPr>
            <w:tcW w:w="908" w:type="dxa"/>
            <w:gridSpan w:val="2"/>
            <w:noWrap/>
            <w:hideMark/>
          </w:tcPr>
          <w:p w:rsidR="006B450F" w:rsidRPr="006B450F" w:rsidRDefault="006B450F" w:rsidP="006B450F">
            <w:pPr>
              <w:jc w:val="both"/>
              <w:rPr>
                <w:sz w:val="16"/>
                <w:szCs w:val="16"/>
              </w:rPr>
            </w:pPr>
            <w:r w:rsidRPr="006B450F">
              <w:rPr>
                <w:sz w:val="16"/>
                <w:szCs w:val="16"/>
              </w:rPr>
              <w:t>0,0</w:t>
            </w:r>
          </w:p>
        </w:tc>
      </w:tr>
      <w:tr w:rsidR="006B450F" w:rsidRPr="006B450F" w:rsidTr="00A118D4">
        <w:trPr>
          <w:trHeight w:val="20"/>
        </w:trPr>
        <w:tc>
          <w:tcPr>
            <w:tcW w:w="0" w:type="auto"/>
            <w:vMerge/>
            <w:hideMark/>
          </w:tcPr>
          <w:p w:rsidR="006B450F" w:rsidRPr="006B450F" w:rsidRDefault="006B450F" w:rsidP="006B450F">
            <w:pPr>
              <w:ind w:firstLine="709"/>
              <w:jc w:val="both"/>
              <w:rPr>
                <w:sz w:val="16"/>
                <w:szCs w:val="16"/>
              </w:rPr>
            </w:pPr>
          </w:p>
        </w:tc>
        <w:tc>
          <w:tcPr>
            <w:tcW w:w="3910" w:type="dxa"/>
            <w:hideMark/>
          </w:tcPr>
          <w:p w:rsidR="006B450F" w:rsidRPr="006B450F" w:rsidRDefault="006B450F" w:rsidP="006B450F">
            <w:pPr>
              <w:jc w:val="both"/>
              <w:rPr>
                <w:sz w:val="16"/>
                <w:szCs w:val="16"/>
              </w:rPr>
            </w:pPr>
            <w:r w:rsidRPr="006B450F">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300" w:type="dxa"/>
            <w:hideMark/>
          </w:tcPr>
          <w:p w:rsidR="006B450F" w:rsidRPr="006B450F" w:rsidRDefault="006B450F" w:rsidP="006B450F">
            <w:pPr>
              <w:jc w:val="both"/>
              <w:rPr>
                <w:sz w:val="16"/>
                <w:szCs w:val="16"/>
              </w:rPr>
            </w:pPr>
            <w:r w:rsidRPr="006B450F">
              <w:rPr>
                <w:sz w:val="16"/>
                <w:szCs w:val="16"/>
              </w:rPr>
              <w:t>01 06 05 02 05 0000 540</w:t>
            </w:r>
          </w:p>
        </w:tc>
        <w:tc>
          <w:tcPr>
            <w:tcW w:w="1900" w:type="dxa"/>
            <w:noWrap/>
            <w:hideMark/>
          </w:tcPr>
          <w:p w:rsidR="006B450F" w:rsidRPr="006B450F" w:rsidRDefault="006B450F" w:rsidP="006B450F">
            <w:pPr>
              <w:jc w:val="both"/>
              <w:rPr>
                <w:sz w:val="16"/>
                <w:szCs w:val="16"/>
              </w:rPr>
            </w:pPr>
            <w:r w:rsidRPr="006B450F">
              <w:rPr>
                <w:sz w:val="16"/>
                <w:szCs w:val="16"/>
              </w:rPr>
              <w:t>3 000,0</w:t>
            </w:r>
          </w:p>
        </w:tc>
        <w:tc>
          <w:tcPr>
            <w:tcW w:w="1268" w:type="dxa"/>
            <w:noWrap/>
            <w:hideMark/>
          </w:tcPr>
          <w:p w:rsidR="006B450F" w:rsidRPr="006B450F" w:rsidRDefault="006B450F" w:rsidP="006B450F">
            <w:pPr>
              <w:jc w:val="both"/>
              <w:rPr>
                <w:sz w:val="16"/>
                <w:szCs w:val="16"/>
              </w:rPr>
            </w:pPr>
            <w:r w:rsidRPr="006B450F">
              <w:rPr>
                <w:sz w:val="16"/>
                <w:szCs w:val="16"/>
              </w:rPr>
              <w:t>0,0</w:t>
            </w:r>
          </w:p>
        </w:tc>
        <w:tc>
          <w:tcPr>
            <w:tcW w:w="908" w:type="dxa"/>
            <w:gridSpan w:val="2"/>
            <w:noWrap/>
            <w:hideMark/>
          </w:tcPr>
          <w:p w:rsidR="006B450F" w:rsidRPr="006B450F" w:rsidRDefault="006B450F" w:rsidP="006B450F">
            <w:pPr>
              <w:jc w:val="both"/>
              <w:rPr>
                <w:sz w:val="16"/>
                <w:szCs w:val="16"/>
              </w:rPr>
            </w:pPr>
            <w:r w:rsidRPr="006B450F">
              <w:rPr>
                <w:sz w:val="16"/>
                <w:szCs w:val="16"/>
              </w:rPr>
              <w:t>0,0</w:t>
            </w:r>
          </w:p>
        </w:tc>
      </w:tr>
    </w:tbl>
    <w:p w:rsidR="00C07328" w:rsidRPr="00146B45" w:rsidRDefault="00C07328" w:rsidP="00146B45">
      <w:pPr>
        <w:ind w:firstLine="709"/>
        <w:jc w:val="both"/>
        <w:rPr>
          <w:sz w:val="16"/>
          <w:szCs w:val="16"/>
        </w:rPr>
      </w:pPr>
    </w:p>
    <w:tbl>
      <w:tblPr>
        <w:tblStyle w:val="af4"/>
        <w:tblW w:w="0" w:type="auto"/>
        <w:tblLook w:val="04A0"/>
      </w:tblPr>
      <w:tblGrid>
        <w:gridCol w:w="2261"/>
        <w:gridCol w:w="3912"/>
        <w:gridCol w:w="1562"/>
        <w:gridCol w:w="1436"/>
        <w:gridCol w:w="1534"/>
      </w:tblGrid>
      <w:tr w:rsidR="006C4734" w:rsidRPr="006C4734" w:rsidTr="00E07B86">
        <w:trPr>
          <w:trHeight w:val="960"/>
        </w:trPr>
        <w:tc>
          <w:tcPr>
            <w:tcW w:w="10705" w:type="dxa"/>
            <w:gridSpan w:val="5"/>
            <w:noWrap/>
            <w:hideMark/>
          </w:tcPr>
          <w:p w:rsidR="006C4734" w:rsidRDefault="006C4734" w:rsidP="006C4734">
            <w:pPr>
              <w:autoSpaceDE w:val="0"/>
              <w:autoSpaceDN w:val="0"/>
              <w:adjustRightInd w:val="0"/>
              <w:ind w:firstLine="709"/>
              <w:jc w:val="right"/>
              <w:rPr>
                <w:sz w:val="16"/>
                <w:szCs w:val="16"/>
              </w:rPr>
            </w:pPr>
            <w:bookmarkStart w:id="8" w:name="RANGE!A1:E148"/>
            <w:bookmarkEnd w:id="8"/>
            <w:r w:rsidRPr="006C4734">
              <w:rPr>
                <w:sz w:val="16"/>
                <w:szCs w:val="16"/>
              </w:rPr>
              <w:t>Приложение 2</w:t>
            </w:r>
          </w:p>
          <w:p w:rsidR="006C4734" w:rsidRPr="006C4734" w:rsidRDefault="006C4734" w:rsidP="006C4734">
            <w:pPr>
              <w:autoSpaceDE w:val="0"/>
              <w:autoSpaceDN w:val="0"/>
              <w:adjustRightInd w:val="0"/>
              <w:ind w:firstLine="709"/>
              <w:jc w:val="right"/>
              <w:rPr>
                <w:b/>
                <w:bCs/>
                <w:sz w:val="16"/>
                <w:szCs w:val="16"/>
              </w:rPr>
            </w:pPr>
            <w:r w:rsidRPr="006C4734">
              <w:rPr>
                <w:sz w:val="16"/>
                <w:szCs w:val="16"/>
              </w:rPr>
              <w:t xml:space="preserve"> к решению Совета народных депутатов</w:t>
            </w:r>
          </w:p>
          <w:p w:rsidR="006C4734" w:rsidRPr="006C4734" w:rsidRDefault="006C4734" w:rsidP="006C4734">
            <w:pPr>
              <w:autoSpaceDE w:val="0"/>
              <w:autoSpaceDN w:val="0"/>
              <w:adjustRightInd w:val="0"/>
              <w:ind w:firstLine="709"/>
              <w:jc w:val="right"/>
              <w:rPr>
                <w:sz w:val="16"/>
                <w:szCs w:val="16"/>
              </w:rPr>
            </w:pPr>
            <w:r w:rsidRPr="006C4734">
              <w:rPr>
                <w:sz w:val="16"/>
                <w:szCs w:val="16"/>
              </w:rPr>
              <w:t>Грибановского муниципального района</w:t>
            </w:r>
          </w:p>
          <w:p w:rsidR="006C4734" w:rsidRPr="006C4734" w:rsidRDefault="006C4734" w:rsidP="006C4734">
            <w:pPr>
              <w:autoSpaceDE w:val="0"/>
              <w:autoSpaceDN w:val="0"/>
              <w:adjustRightInd w:val="0"/>
              <w:ind w:firstLine="709"/>
              <w:jc w:val="right"/>
              <w:rPr>
                <w:sz w:val="16"/>
                <w:szCs w:val="16"/>
              </w:rPr>
            </w:pPr>
            <w:r w:rsidRPr="006C4734">
              <w:rPr>
                <w:sz w:val="16"/>
                <w:szCs w:val="16"/>
              </w:rPr>
              <w:t xml:space="preserve">               от  25.06.2025 № 106</w:t>
            </w:r>
          </w:p>
          <w:p w:rsidR="006C4734" w:rsidRPr="006C4734" w:rsidRDefault="006C4734" w:rsidP="006C4734">
            <w:pPr>
              <w:autoSpaceDE w:val="0"/>
              <w:autoSpaceDN w:val="0"/>
              <w:adjustRightInd w:val="0"/>
              <w:ind w:firstLine="709"/>
              <w:jc w:val="both"/>
              <w:rPr>
                <w:sz w:val="16"/>
                <w:szCs w:val="16"/>
              </w:rPr>
            </w:pPr>
            <w:r w:rsidRPr="006C4734">
              <w:rPr>
                <w:sz w:val="16"/>
                <w:szCs w:val="16"/>
              </w:rPr>
              <w:t> </w:t>
            </w:r>
          </w:p>
        </w:tc>
      </w:tr>
      <w:tr w:rsidR="006C4734" w:rsidRPr="006C4734" w:rsidTr="00E07B86">
        <w:trPr>
          <w:trHeight w:val="572"/>
        </w:trPr>
        <w:tc>
          <w:tcPr>
            <w:tcW w:w="10705" w:type="dxa"/>
            <w:gridSpan w:val="5"/>
            <w:noWrap/>
            <w:hideMark/>
          </w:tcPr>
          <w:p w:rsidR="006C4734" w:rsidRPr="006C4734" w:rsidRDefault="006C4734" w:rsidP="006C4734">
            <w:pPr>
              <w:autoSpaceDE w:val="0"/>
              <w:autoSpaceDN w:val="0"/>
              <w:adjustRightInd w:val="0"/>
              <w:ind w:firstLine="709"/>
              <w:jc w:val="center"/>
              <w:rPr>
                <w:b/>
                <w:bCs/>
                <w:sz w:val="16"/>
                <w:szCs w:val="16"/>
              </w:rPr>
            </w:pPr>
            <w:r w:rsidRPr="006C4734">
              <w:rPr>
                <w:b/>
                <w:bCs/>
                <w:sz w:val="16"/>
                <w:szCs w:val="16"/>
              </w:rPr>
              <w:t>Поступления доходов районного  бюджета</w:t>
            </w:r>
          </w:p>
          <w:p w:rsidR="006C4734" w:rsidRPr="006C4734" w:rsidRDefault="006C4734" w:rsidP="006C4734">
            <w:pPr>
              <w:autoSpaceDE w:val="0"/>
              <w:autoSpaceDN w:val="0"/>
              <w:adjustRightInd w:val="0"/>
              <w:ind w:firstLine="709"/>
              <w:jc w:val="center"/>
              <w:rPr>
                <w:b/>
                <w:bCs/>
                <w:sz w:val="16"/>
                <w:szCs w:val="16"/>
              </w:rPr>
            </w:pPr>
            <w:r w:rsidRPr="006C4734">
              <w:rPr>
                <w:b/>
                <w:bCs/>
                <w:sz w:val="16"/>
                <w:szCs w:val="16"/>
              </w:rPr>
              <w:t>по кодам видов доходов,  подвидов доходов</w:t>
            </w:r>
          </w:p>
          <w:p w:rsidR="006C4734" w:rsidRPr="006C4734" w:rsidRDefault="006C4734" w:rsidP="006C4734">
            <w:pPr>
              <w:autoSpaceDE w:val="0"/>
              <w:autoSpaceDN w:val="0"/>
              <w:adjustRightInd w:val="0"/>
              <w:ind w:firstLine="709"/>
              <w:jc w:val="center"/>
              <w:rPr>
                <w:b/>
                <w:bCs/>
                <w:sz w:val="16"/>
                <w:szCs w:val="16"/>
              </w:rPr>
            </w:pPr>
            <w:r w:rsidRPr="006C4734">
              <w:rPr>
                <w:b/>
                <w:bCs/>
                <w:sz w:val="16"/>
                <w:szCs w:val="16"/>
              </w:rPr>
              <w:t>на 2025 год и на плановый период 2026 и 2027 годов</w:t>
            </w:r>
          </w:p>
        </w:tc>
      </w:tr>
      <w:tr w:rsidR="006C4734" w:rsidRPr="006C4734" w:rsidTr="006C4734">
        <w:trPr>
          <w:trHeight w:val="20"/>
        </w:trPr>
        <w:tc>
          <w:tcPr>
            <w:tcW w:w="2261" w:type="dxa"/>
            <w:noWrap/>
            <w:hideMark/>
          </w:tcPr>
          <w:p w:rsidR="006C4734" w:rsidRPr="006C4734" w:rsidRDefault="006C4734" w:rsidP="006C4734">
            <w:pPr>
              <w:autoSpaceDE w:val="0"/>
              <w:autoSpaceDN w:val="0"/>
              <w:adjustRightInd w:val="0"/>
              <w:ind w:firstLine="709"/>
              <w:jc w:val="both"/>
              <w:rPr>
                <w:b/>
                <w:bCs/>
                <w:sz w:val="16"/>
                <w:szCs w:val="16"/>
              </w:rPr>
            </w:pPr>
          </w:p>
        </w:tc>
        <w:tc>
          <w:tcPr>
            <w:tcW w:w="3912" w:type="dxa"/>
            <w:noWrap/>
            <w:hideMark/>
          </w:tcPr>
          <w:p w:rsidR="006C4734" w:rsidRPr="006C4734" w:rsidRDefault="006C4734" w:rsidP="006C4734">
            <w:pPr>
              <w:autoSpaceDE w:val="0"/>
              <w:autoSpaceDN w:val="0"/>
              <w:adjustRightInd w:val="0"/>
              <w:ind w:firstLine="709"/>
              <w:jc w:val="both"/>
              <w:rPr>
                <w:sz w:val="16"/>
                <w:szCs w:val="16"/>
              </w:rPr>
            </w:pPr>
          </w:p>
        </w:tc>
        <w:tc>
          <w:tcPr>
            <w:tcW w:w="1562" w:type="dxa"/>
            <w:noWrap/>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 </w:t>
            </w:r>
          </w:p>
        </w:tc>
        <w:tc>
          <w:tcPr>
            <w:tcW w:w="2970" w:type="dxa"/>
            <w:gridSpan w:val="2"/>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тыс. руб.</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Код показателя</w:t>
            </w:r>
          </w:p>
        </w:tc>
        <w:tc>
          <w:tcPr>
            <w:tcW w:w="3912"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Наименование показателя</w:t>
            </w:r>
          </w:p>
        </w:tc>
        <w:tc>
          <w:tcPr>
            <w:tcW w:w="1562"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2025 год</w:t>
            </w:r>
          </w:p>
        </w:tc>
        <w:tc>
          <w:tcPr>
            <w:tcW w:w="1436"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2026 год</w:t>
            </w:r>
          </w:p>
        </w:tc>
        <w:tc>
          <w:tcPr>
            <w:tcW w:w="1534"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2027 год</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b/>
                <w:bCs/>
                <w:sz w:val="16"/>
                <w:szCs w:val="16"/>
              </w:rPr>
            </w:pPr>
            <w:r w:rsidRPr="006C4734">
              <w:rPr>
                <w:b/>
                <w:bCs/>
                <w:sz w:val="16"/>
                <w:szCs w:val="16"/>
              </w:rPr>
              <w:t>1</w:t>
            </w:r>
          </w:p>
        </w:tc>
        <w:tc>
          <w:tcPr>
            <w:tcW w:w="3912"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2</w:t>
            </w:r>
          </w:p>
        </w:tc>
        <w:tc>
          <w:tcPr>
            <w:tcW w:w="1562"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3</w:t>
            </w:r>
          </w:p>
        </w:tc>
        <w:tc>
          <w:tcPr>
            <w:tcW w:w="1436" w:type="dxa"/>
            <w:noWrap/>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4</w:t>
            </w:r>
          </w:p>
        </w:tc>
        <w:tc>
          <w:tcPr>
            <w:tcW w:w="1534" w:type="dxa"/>
            <w:noWrap/>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5</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b/>
                <w:bCs/>
                <w:sz w:val="16"/>
                <w:szCs w:val="16"/>
              </w:rPr>
            </w:pPr>
            <w:r w:rsidRPr="006C4734">
              <w:rPr>
                <w:b/>
                <w:bCs/>
                <w:sz w:val="16"/>
                <w:szCs w:val="16"/>
              </w:rPr>
              <w:t>000 8 50 00000 00 0000 000</w:t>
            </w:r>
          </w:p>
        </w:tc>
        <w:tc>
          <w:tcPr>
            <w:tcW w:w="3912"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ВСЕГО</w:t>
            </w:r>
          </w:p>
        </w:tc>
        <w:tc>
          <w:tcPr>
            <w:tcW w:w="1562"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1 127 143,4</w:t>
            </w:r>
          </w:p>
        </w:tc>
        <w:tc>
          <w:tcPr>
            <w:tcW w:w="1436"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944 764,8</w:t>
            </w:r>
          </w:p>
        </w:tc>
        <w:tc>
          <w:tcPr>
            <w:tcW w:w="1534"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970 969,4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000 1 00 00000 00 0000 000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НАЛОГОВЫЕ И НЕНАЛОГОВЫЕ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322 651,6</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334 630,9</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351 949,7</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000 1 01 00000 00 0000 000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НАЛОГИ НА ПРИБЫЛЬ,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207 600,0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216 942,0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226 704,0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000 1 01 02000 01 0000 110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на доходы физических лиц</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207 600,0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216 942,0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226 704,0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000 1 01 02010 01 0000 110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204 900,0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214 062,0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223 504,0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000 1 01 02020 01 0000 110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980,0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1 100,0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000 1 01 02030 01 0000 110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1 800,0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1 900,0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2 100,0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000 1 03 00000 00 0000 000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НАЛОГИ НА ТОВАРЫ (РАБОТЫ, УСЛУГИ), РЕАЛИЗУЕМЫЕ НА ТЕРРИТОРИИ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21 392,3</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21 953,7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27 827,4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000 1 03 02000 01 0000 110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Акцизы по подакцизным товарам (продукции), производимым на территории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21 392,3</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21 953,7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27 827,4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000 1 03 02230 01 0000 110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11 527,3</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11 838,7</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15 909,4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000 1 03 02240 01 0000 110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уплаты акцизов на моторные масла для дизельных и (или) карбюраторных (</w:t>
            </w:r>
            <w:proofErr w:type="spellStart"/>
            <w:r w:rsidRPr="006C4734">
              <w:rPr>
                <w:sz w:val="16"/>
                <w:szCs w:val="16"/>
              </w:rPr>
              <w:t>инжекторных</w:t>
            </w:r>
            <w:proofErr w:type="spellEnd"/>
            <w:r w:rsidRPr="006C4734">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160,0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165,0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168,0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000 1 03 02250 01 0000 110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9 705,0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9 950,0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11 750,0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НАЛОГИ НА СОВОКУПНЫЙ ДОХОД</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11 033,0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11 640,0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11 925,0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000 1 05 01000 00 0000 110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в связи с применением упрощенной системы налогообложения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4 250,0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000 1 05 01010 01 0000 110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с налогоплательщиков, выбравших в качестве объекта налогообложения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3 530,0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3 570,0</w:t>
            </w:r>
          </w:p>
        </w:tc>
      </w:tr>
      <w:tr w:rsidR="006C4734" w:rsidRPr="006C4734" w:rsidTr="006C4734">
        <w:trPr>
          <w:trHeight w:val="20"/>
        </w:trPr>
        <w:tc>
          <w:tcPr>
            <w:tcW w:w="2261" w:type="dxa"/>
            <w:noWrap/>
            <w:hideMark/>
          </w:tcPr>
          <w:p w:rsidR="006C4734" w:rsidRPr="006C4734" w:rsidRDefault="006C4734" w:rsidP="006C4734">
            <w:pPr>
              <w:autoSpaceDE w:val="0"/>
              <w:autoSpaceDN w:val="0"/>
              <w:adjustRightInd w:val="0"/>
              <w:jc w:val="both"/>
              <w:rPr>
                <w:sz w:val="16"/>
                <w:szCs w:val="16"/>
              </w:rPr>
            </w:pPr>
            <w:r w:rsidRPr="006C4734">
              <w:rPr>
                <w:sz w:val="16"/>
                <w:szCs w:val="16"/>
              </w:rPr>
              <w:t>000 1 05 01011 01 0000 110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с налогоплательщиков, выбравших в качестве объекта налогообложения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3 530,0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3 570,0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000 1 05 01020 01 0000 110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720,0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730,0</w:t>
            </w:r>
          </w:p>
        </w:tc>
      </w:tr>
      <w:tr w:rsidR="006C4734" w:rsidRPr="006C4734" w:rsidTr="006C4734">
        <w:trPr>
          <w:trHeight w:val="20"/>
        </w:trPr>
        <w:tc>
          <w:tcPr>
            <w:tcW w:w="2261" w:type="dxa"/>
            <w:noWrap/>
            <w:hideMark/>
          </w:tcPr>
          <w:p w:rsidR="006C4734" w:rsidRPr="006C4734" w:rsidRDefault="006C4734" w:rsidP="006C4734">
            <w:pPr>
              <w:autoSpaceDE w:val="0"/>
              <w:autoSpaceDN w:val="0"/>
              <w:adjustRightInd w:val="0"/>
              <w:jc w:val="both"/>
              <w:rPr>
                <w:sz w:val="16"/>
                <w:szCs w:val="16"/>
              </w:rPr>
            </w:pPr>
            <w:r w:rsidRPr="006C4734">
              <w:rPr>
                <w:sz w:val="16"/>
                <w:szCs w:val="16"/>
              </w:rPr>
              <w:t>000 1 05 01021 01 0000 110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720,0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730,0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000 1 05 03000 01 0000 110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Единый сельскохозяйственный налог</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4 633,0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5 140,0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5 325,0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000 1 05 03010 01 0000 110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Единый сельскохозяйственный налог</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4 633,0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5 140,0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5 325,0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000 1 05 04000 02 0000 110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в связи с применением патентной системы налогообложения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2 200,0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2 250,0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000 1 05 04020 02 0000 110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2 200,0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2 250,0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000 1 08 00000 00 0000 000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ГОСУДАРСТВЕННАЯ ПОШЛИНА</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4 250,0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000 1 08 03000 01 0000 110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Государственная пошлина по делам, рассматриваемым в судах общей юрисдикции, мировыми судьями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4 250,0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000 1 08 03010 01 0000 110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4 200,0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4 250,0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4 300,0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ИСПОЛЬЗОВАНИЯ ИМУЩЕСТВА, НАХОДЯЩЕГОСЯ В ГОСУДАРСТВЕННОЙ И МУНИЦИПАЛЬНОЙ СОБСТВЕННОСТИ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53 788,4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53 997,4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54 043,4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000 1 11 05000 00 0000 120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53 788,4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53 997,4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54 043,4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000 1 11 05010 00 0000 120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53 630,0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53 839,0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53 885,0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000 1 11 05013 05 0000 120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43 485,0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43 485,0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43 485,0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000 1 11 05013 13 0000 120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10 145,0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10 354,0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10 400,0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000 1 11 05030 00 0000 120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000 1 11 05035 05 0000 120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158,4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000 1 12 00000 00 0000 000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ПЛАТЕЖИ ПРИ ПОЛЬЗОВАНИИ ПРИРОДНЫМИ РЕСУРСАМИ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120,0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000 1 12 01000 01 0000 120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Плата за негативное воздействие на окружающую среду</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120,0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000 1 12 01010 01 0000 120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Плата за выбросы загрязняющих веществ в атмосферный воздух стационарными объектами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95,0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96,0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98,0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000 1 12 01030 01 0000 120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Плата за сбросы загрязняющих веществ в водные объекты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12,0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000 1 12 01040 01 0000 120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Плата за размещение отходов производства и потребления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000 1 13 00000 00 0000 000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ОКАЗАНИЯ ПЛАТНЫХ УСЛУГ (РАБОТ) И КОМПЕНСАЦИИ ЗАТРАТ ГОСУДАРСТВА</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23 255,9</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24 443,8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25 720,9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000 1 13 01000 00 0000 130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оказания платных услуг  (работ)</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23 255,9</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24 443,8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25 720,9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000 1 13 01990 00 0000 130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доходы от оказания платных услуг (работ)</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23 255,9</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24 443,8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25 720,9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000 1 13 01995 05 0000 130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доходы от оказания платных услуг (работ) получателями средств бюджетов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23 255,9</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24 443,8</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25 720,9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ШТРАФЫ, САНКЦИИ, ВОЗМЕЩЕНИЕ УЩЕРБА</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950,0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970,0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990,0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000 1 16 01000 01 0000 140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Кодексом Российской Федерации об административных правонарушениях</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334,0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347,0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000 1 16 01050 01 0000 140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000 1 16 01053 01 0000 140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000 1 16 01060 01 0000 140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000 1 16 01063 01 0000 140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000 1 16 01080 01 0000 140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000 1 16 01083 01 0000 140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000 1 16 01140 01 0000 140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000 1 16 01143 01 0000 140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000 1 16 01200 01 0000 140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247,0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000 1 16 01203 01 0000 140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245,0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247,0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000 1 16 07000 00 0000 140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600,0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604,0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608,0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000 1 16 07010 00 0000 140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000 1 16 07010 05 0000 140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513,0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000 1 16 07090 00 0000 140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000 1 16 07090 05 0000 140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000 1 16 10000 00 0000 140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Платежи в целях возмещения причиненного ущерба (убытков)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000 1 16 10120 00 0000 140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000 1 16 10123 01 0000 140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35,0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000 1 17 00000 00 0000 000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НЕНАЛОГОВЫЕ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000 1 17 05000 00 0000 180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неналоговые доходы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000 1 17 05050 05 0000 180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неналоговые доходы бюджетов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319,0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b/>
                <w:bCs/>
                <w:sz w:val="16"/>
                <w:szCs w:val="16"/>
              </w:rPr>
            </w:pPr>
            <w:r w:rsidRPr="006C4734">
              <w:rPr>
                <w:b/>
                <w:bCs/>
                <w:sz w:val="16"/>
                <w:szCs w:val="16"/>
              </w:rPr>
              <w:t>000 2 00 00000 00 0000 000</w:t>
            </w:r>
          </w:p>
        </w:tc>
        <w:tc>
          <w:tcPr>
            <w:tcW w:w="3912"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Безвозмездные поступления</w:t>
            </w:r>
          </w:p>
        </w:tc>
        <w:tc>
          <w:tcPr>
            <w:tcW w:w="1562"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804 491,8</w:t>
            </w:r>
          </w:p>
        </w:tc>
        <w:tc>
          <w:tcPr>
            <w:tcW w:w="1436"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610 133,9</w:t>
            </w:r>
          </w:p>
        </w:tc>
        <w:tc>
          <w:tcPr>
            <w:tcW w:w="1534"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619 019,7</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b/>
                <w:bCs/>
                <w:sz w:val="16"/>
                <w:szCs w:val="16"/>
              </w:rPr>
            </w:pPr>
            <w:r w:rsidRPr="006C4734">
              <w:rPr>
                <w:b/>
                <w:bCs/>
                <w:sz w:val="16"/>
                <w:szCs w:val="16"/>
              </w:rPr>
              <w:t>000 2 02 00000 00 0000 000</w:t>
            </w:r>
          </w:p>
        </w:tc>
        <w:tc>
          <w:tcPr>
            <w:tcW w:w="3912" w:type="dxa"/>
            <w:hideMark/>
          </w:tcPr>
          <w:p w:rsidR="006C4734" w:rsidRPr="006C4734" w:rsidRDefault="006C4734" w:rsidP="006C4734">
            <w:pPr>
              <w:autoSpaceDE w:val="0"/>
              <w:autoSpaceDN w:val="0"/>
              <w:adjustRightInd w:val="0"/>
              <w:ind w:firstLine="709"/>
              <w:jc w:val="both"/>
              <w:rPr>
                <w:b/>
                <w:bCs/>
                <w:sz w:val="16"/>
                <w:szCs w:val="16"/>
              </w:rPr>
            </w:pPr>
            <w:r w:rsidRPr="006C4734">
              <w:rPr>
                <w:b/>
                <w:bCs/>
                <w:sz w:val="16"/>
                <w:szCs w:val="16"/>
              </w:rPr>
              <w:t xml:space="preserve">Безвозмездные поступления от других бюджетов бюджетной системы Российской федерации </w:t>
            </w:r>
          </w:p>
        </w:tc>
        <w:tc>
          <w:tcPr>
            <w:tcW w:w="1562"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803 678,6</w:t>
            </w:r>
          </w:p>
        </w:tc>
        <w:tc>
          <w:tcPr>
            <w:tcW w:w="1436"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609 633,6</w:t>
            </w:r>
          </w:p>
        </w:tc>
        <w:tc>
          <w:tcPr>
            <w:tcW w:w="1534" w:type="dxa"/>
            <w:hideMark/>
          </w:tcPr>
          <w:p w:rsidR="006C4734" w:rsidRPr="006C4734" w:rsidRDefault="006C4734" w:rsidP="006C4734">
            <w:pPr>
              <w:autoSpaceDE w:val="0"/>
              <w:autoSpaceDN w:val="0"/>
              <w:adjustRightInd w:val="0"/>
              <w:ind w:firstLine="64"/>
              <w:jc w:val="both"/>
              <w:rPr>
                <w:b/>
                <w:bCs/>
                <w:sz w:val="16"/>
                <w:szCs w:val="16"/>
              </w:rPr>
            </w:pPr>
            <w:r w:rsidRPr="006C4734">
              <w:rPr>
                <w:b/>
                <w:bCs/>
                <w:sz w:val="16"/>
                <w:szCs w:val="16"/>
              </w:rPr>
              <w:t>618 519,4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000 2 02 10000 00 0000 150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Дотации бюджетам бюджетной системы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112 502,0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70 889,0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70 832,0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000 2 02 15001 00 0000 150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Дотации на выравнивание бюджетной обеспеченности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84 437,0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70 889,0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70 832,0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000 2 02 15001 05 0000 150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84 437,0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70 889,0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70 832,0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000 2 02 15002 00 0000 150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Дотации бюджетам на поддержку мер по обеспечению сбалансированности бюджетов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28 065,0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000 2 02 15002 05 0000 150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Дотации бюджетам муниципальных районов на поддержку мер по обеспечению сбалансированности бюджетов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28 065,0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000 2 02 20000 00 0000 150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бюджетной системы Российской Федерации (межбюджетные субсидии)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305 651,6</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143 930,0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130 246,9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000 2 02 20216 00 00000 150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115 659,7</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57 659,7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57 659,7</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000 2 02 20216 05 00000 150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115 659,7</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57 659,7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57 659,7</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000 2 02 25304 00 0000 150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11 027,5</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11 027,5</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000 2 02 25304 05 0000 150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11 027,5</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11 027,5</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11 027,4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000 2 02 25467 00 0000 150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1 343,0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1 353,0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000 2 02 25467 05 0000 150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1 343,0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1 353,0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000 2 02 25497 00 0000 150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на реализацию мероприятий по обеспечению жильем молодых семей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2 439,8</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2 451,8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2 462,9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000 2 02 25497 05 0000 150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муниципальных районов  на реализацию  мероприятий по обеспечению  жильем молодых семей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2 439,8</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2 451,8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2 462,9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000 2 02 25519 00 0000 150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Субсидия бюджетам на поддержку отрасли культуры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111,0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112,8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000 2 02 25519 05 0000 150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Субсидия бюджетам муниципальных районов на поддержку отрасли культуры</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111,0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112,8</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113,0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000 2 02 25576 00 0000 150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на обеспечение комплексного развития сельских территорий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2 047,6</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000 2 02 25576 05 0000 150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Субсидии бюджетам муниципальных районов на обеспечение комплексного развития сельских территорий</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2 047,6</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000 2 02 29999 00 0000 150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субсидии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173 023,0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72 678,3</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57 630,9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000 2 02 29999 05 0000 150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субсидии бюджетам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173 023,0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72 678,3</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57 630,9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000 2 02 30000 00 0000 150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Субвенции бюджетам бюджетной системы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348 013,8</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363 131,4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386 727,9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000 2 02 30024 00 0000 150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Субвенции местным бюджетам на выполнение передаваемых полномочий субъектов Российской Федерации</w:t>
            </w:r>
          </w:p>
        </w:tc>
        <w:tc>
          <w:tcPr>
            <w:tcW w:w="1562"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10 163,0</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9 197,0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9 517,0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000 2 02 30024 05 0000 150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Субвенции бюджетам муниципальных районов на выполнение передаваемых полномочий субъектов Российской Федерации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10 163,0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9 197,0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9 517,0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000 2 02 30029 00 0000 150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274,4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285,4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296,8</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000 2 02 30029 05 0000 150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274,4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285,4</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296,8</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000 2 02 39998 00 0000 150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Единая субвенция  местным бюджетам</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14 851,0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14 932,0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15 530,0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000 2 02 39998 05 0000 150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Единая субвенция бюджетам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14 851,0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14 932,0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15 530,0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000 2 02 39999 00 0000 150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 xml:space="preserve">Прочие субвенции </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322 725,4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338 717,0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361 384,1</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000 2 02 39999 05 0000 150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 xml:space="preserve">Прочие субвенции бюджетам муниципальных районов </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322 725,4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338 717,0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361 384,1</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000 2 02 40000 00 0000 150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Иные межбюджетные трансферты</w:t>
            </w:r>
          </w:p>
        </w:tc>
        <w:tc>
          <w:tcPr>
            <w:tcW w:w="1562"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37 511,1</w:t>
            </w:r>
          </w:p>
        </w:tc>
        <w:tc>
          <w:tcPr>
            <w:tcW w:w="1436"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31 683,2</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30 712,6</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000 2 02 40014 00 0000 150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706,0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000 2 02 40014 05 0000 150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706,0</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0,0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000 2 02 45050 00 0000 150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000 2 02 45050 05 0000 150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proofErr w:type="gramStart"/>
            <w:r w:rsidRPr="006C4734">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937,4</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 xml:space="preserve">000 2 02 45179 00 0000 150 </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1 599,4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1 623,7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1 653,0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 xml:space="preserve">000 2 02 45179 05 0000 150  </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1 599,4</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1 623,7</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1 653,0</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000 2 02 45303 00 0000 150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000 2 02 45303 05 0000 150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24 217,2</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000 2 02 49999 00 0000 150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 xml:space="preserve">Прочие межбюджетные трансферты, передаваемые бюджетам </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10 051,1</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4 904,9</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3 904,9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000 2 02 49999 05 0000 150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межбюджетные трансферты, передаваемые бюджетам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10 051,1</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4 904,9</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3 904,9</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000 2 07 00000 00 0000 150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БЕЗВОЗМЕЗДНЫЕ ПОСТУПЛЕНИЯ</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813,2</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500,3</w:t>
            </w:r>
          </w:p>
        </w:tc>
        <w:tc>
          <w:tcPr>
            <w:tcW w:w="1534"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500,3</w:t>
            </w:r>
          </w:p>
        </w:tc>
      </w:tr>
      <w:tr w:rsidR="006C4734" w:rsidRPr="006C4734" w:rsidTr="006C4734">
        <w:trPr>
          <w:trHeight w:val="20"/>
        </w:trPr>
        <w:tc>
          <w:tcPr>
            <w:tcW w:w="2261" w:type="dxa"/>
            <w:hideMark/>
          </w:tcPr>
          <w:p w:rsidR="006C4734" w:rsidRPr="006C4734" w:rsidRDefault="006C4734" w:rsidP="006C4734">
            <w:pPr>
              <w:autoSpaceDE w:val="0"/>
              <w:autoSpaceDN w:val="0"/>
              <w:adjustRightInd w:val="0"/>
              <w:jc w:val="both"/>
              <w:rPr>
                <w:sz w:val="16"/>
                <w:szCs w:val="16"/>
              </w:rPr>
            </w:pPr>
            <w:r w:rsidRPr="006C4734">
              <w:rPr>
                <w:sz w:val="16"/>
                <w:szCs w:val="16"/>
              </w:rPr>
              <w:t>000 2 07 05030 05 0000 150</w:t>
            </w:r>
          </w:p>
        </w:tc>
        <w:tc>
          <w:tcPr>
            <w:tcW w:w="3912" w:type="dxa"/>
            <w:hideMark/>
          </w:tcPr>
          <w:p w:rsidR="006C4734" w:rsidRPr="006C4734" w:rsidRDefault="006C4734" w:rsidP="006C4734">
            <w:pPr>
              <w:autoSpaceDE w:val="0"/>
              <w:autoSpaceDN w:val="0"/>
              <w:adjustRightInd w:val="0"/>
              <w:ind w:firstLine="709"/>
              <w:jc w:val="both"/>
              <w:rPr>
                <w:sz w:val="16"/>
                <w:szCs w:val="16"/>
              </w:rPr>
            </w:pPr>
            <w:r w:rsidRPr="006C4734">
              <w:rPr>
                <w:sz w:val="16"/>
                <w:szCs w:val="16"/>
              </w:rPr>
              <w:t>Прочие безвозмездные поступления  в бюджеты муниципальных  районов</w:t>
            </w:r>
          </w:p>
        </w:tc>
        <w:tc>
          <w:tcPr>
            <w:tcW w:w="1562"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813,2</w:t>
            </w:r>
          </w:p>
        </w:tc>
        <w:tc>
          <w:tcPr>
            <w:tcW w:w="1436" w:type="dxa"/>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500,3</w:t>
            </w:r>
          </w:p>
        </w:tc>
        <w:tc>
          <w:tcPr>
            <w:tcW w:w="1534" w:type="dxa"/>
            <w:noWrap/>
            <w:hideMark/>
          </w:tcPr>
          <w:p w:rsidR="006C4734" w:rsidRPr="006C4734" w:rsidRDefault="006C4734" w:rsidP="006C4734">
            <w:pPr>
              <w:autoSpaceDE w:val="0"/>
              <w:autoSpaceDN w:val="0"/>
              <w:adjustRightInd w:val="0"/>
              <w:ind w:firstLine="64"/>
              <w:jc w:val="both"/>
              <w:rPr>
                <w:sz w:val="16"/>
                <w:szCs w:val="16"/>
              </w:rPr>
            </w:pPr>
            <w:r w:rsidRPr="006C4734">
              <w:rPr>
                <w:sz w:val="16"/>
                <w:szCs w:val="16"/>
              </w:rPr>
              <w:t>500,3</w:t>
            </w:r>
          </w:p>
        </w:tc>
      </w:tr>
    </w:tbl>
    <w:p w:rsidR="005D44AD" w:rsidRDefault="005D44AD" w:rsidP="00214E58">
      <w:pPr>
        <w:autoSpaceDE w:val="0"/>
        <w:autoSpaceDN w:val="0"/>
        <w:adjustRightInd w:val="0"/>
        <w:ind w:firstLine="709"/>
        <w:jc w:val="both"/>
        <w:rPr>
          <w:sz w:val="16"/>
          <w:szCs w:val="16"/>
        </w:rPr>
      </w:pPr>
    </w:p>
    <w:tbl>
      <w:tblPr>
        <w:tblStyle w:val="af4"/>
        <w:tblW w:w="0" w:type="auto"/>
        <w:tblLayout w:type="fixed"/>
        <w:tblLook w:val="04A0"/>
      </w:tblPr>
      <w:tblGrid>
        <w:gridCol w:w="3761"/>
        <w:gridCol w:w="742"/>
        <w:gridCol w:w="708"/>
        <w:gridCol w:w="709"/>
        <w:gridCol w:w="1134"/>
        <w:gridCol w:w="519"/>
        <w:gridCol w:w="757"/>
        <w:gridCol w:w="230"/>
        <w:gridCol w:w="620"/>
        <w:gridCol w:w="709"/>
        <w:gridCol w:w="816"/>
      </w:tblGrid>
      <w:tr w:rsidR="00E07B86" w:rsidRPr="00123922" w:rsidTr="00E07B86">
        <w:trPr>
          <w:trHeight w:val="20"/>
        </w:trPr>
        <w:tc>
          <w:tcPr>
            <w:tcW w:w="10705" w:type="dxa"/>
            <w:gridSpan w:val="11"/>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p w:rsidR="00E07B86" w:rsidRPr="00123922" w:rsidRDefault="00E07B86" w:rsidP="00E07B86">
            <w:pPr>
              <w:autoSpaceDE w:val="0"/>
              <w:autoSpaceDN w:val="0"/>
              <w:adjustRightInd w:val="0"/>
              <w:ind w:firstLine="709"/>
              <w:jc w:val="both"/>
              <w:rPr>
                <w:sz w:val="14"/>
                <w:szCs w:val="14"/>
              </w:rPr>
            </w:pPr>
            <w:r w:rsidRPr="00123922">
              <w:rPr>
                <w:sz w:val="14"/>
                <w:szCs w:val="14"/>
              </w:rPr>
              <w:t> </w:t>
            </w:r>
          </w:p>
          <w:p w:rsidR="00E07B86" w:rsidRPr="00123922" w:rsidRDefault="00E07B86" w:rsidP="00E07B86">
            <w:pPr>
              <w:autoSpaceDE w:val="0"/>
              <w:autoSpaceDN w:val="0"/>
              <w:adjustRightInd w:val="0"/>
              <w:ind w:firstLine="709"/>
              <w:jc w:val="right"/>
              <w:rPr>
                <w:sz w:val="14"/>
                <w:szCs w:val="14"/>
              </w:rPr>
            </w:pPr>
            <w:r w:rsidRPr="00123922">
              <w:rPr>
                <w:sz w:val="14"/>
                <w:szCs w:val="14"/>
              </w:rPr>
              <w:t>Приложение 3</w:t>
            </w:r>
          </w:p>
          <w:p w:rsidR="00E07B86" w:rsidRPr="00123922" w:rsidRDefault="00E07B86" w:rsidP="00E07B86">
            <w:pPr>
              <w:autoSpaceDE w:val="0"/>
              <w:autoSpaceDN w:val="0"/>
              <w:adjustRightInd w:val="0"/>
              <w:ind w:firstLine="709"/>
              <w:jc w:val="right"/>
              <w:rPr>
                <w:sz w:val="14"/>
                <w:szCs w:val="14"/>
              </w:rPr>
            </w:pPr>
            <w:r w:rsidRPr="00123922">
              <w:rPr>
                <w:sz w:val="14"/>
                <w:szCs w:val="14"/>
              </w:rPr>
              <w:t>к решению Совета народных депутатов</w:t>
            </w:r>
          </w:p>
          <w:p w:rsidR="00E07B86" w:rsidRPr="00123922" w:rsidRDefault="00E07B86" w:rsidP="00E07B86">
            <w:pPr>
              <w:autoSpaceDE w:val="0"/>
              <w:autoSpaceDN w:val="0"/>
              <w:adjustRightInd w:val="0"/>
              <w:ind w:firstLine="709"/>
              <w:jc w:val="right"/>
              <w:rPr>
                <w:sz w:val="14"/>
                <w:szCs w:val="14"/>
              </w:rPr>
            </w:pPr>
            <w:r w:rsidRPr="00123922">
              <w:rPr>
                <w:sz w:val="14"/>
                <w:szCs w:val="14"/>
              </w:rPr>
              <w:t>Грибановского муниципального района</w:t>
            </w:r>
          </w:p>
          <w:p w:rsidR="00E07B86" w:rsidRPr="00123922" w:rsidRDefault="00E07B86" w:rsidP="00E07B86">
            <w:pPr>
              <w:autoSpaceDE w:val="0"/>
              <w:autoSpaceDN w:val="0"/>
              <w:adjustRightInd w:val="0"/>
              <w:ind w:firstLine="709"/>
              <w:jc w:val="right"/>
              <w:rPr>
                <w:sz w:val="14"/>
                <w:szCs w:val="14"/>
              </w:rPr>
            </w:pPr>
            <w:r w:rsidRPr="00123922">
              <w:rPr>
                <w:sz w:val="14"/>
                <w:szCs w:val="14"/>
              </w:rPr>
              <w:t>от  25.06.2025 № 106</w:t>
            </w:r>
          </w:p>
          <w:p w:rsidR="00E07B86" w:rsidRPr="00123922" w:rsidRDefault="00E07B86" w:rsidP="00E07B86">
            <w:pPr>
              <w:autoSpaceDE w:val="0"/>
              <w:autoSpaceDN w:val="0"/>
              <w:adjustRightInd w:val="0"/>
              <w:ind w:firstLine="709"/>
              <w:jc w:val="both"/>
              <w:rPr>
                <w:sz w:val="14"/>
                <w:szCs w:val="14"/>
              </w:rPr>
            </w:pPr>
          </w:p>
        </w:tc>
      </w:tr>
      <w:tr w:rsidR="00E07B86" w:rsidRPr="00123922" w:rsidTr="00E07B86">
        <w:trPr>
          <w:trHeight w:val="20"/>
        </w:trPr>
        <w:tc>
          <w:tcPr>
            <w:tcW w:w="10705" w:type="dxa"/>
            <w:gridSpan w:val="11"/>
            <w:hideMark/>
          </w:tcPr>
          <w:p w:rsidR="00E07B86" w:rsidRPr="00123922" w:rsidRDefault="00E07B86" w:rsidP="00E07B86">
            <w:pPr>
              <w:autoSpaceDE w:val="0"/>
              <w:autoSpaceDN w:val="0"/>
              <w:adjustRightInd w:val="0"/>
              <w:ind w:firstLine="709"/>
              <w:jc w:val="center"/>
              <w:rPr>
                <w:b/>
                <w:bCs/>
                <w:sz w:val="14"/>
                <w:szCs w:val="14"/>
              </w:rPr>
            </w:pPr>
            <w:r w:rsidRPr="00123922">
              <w:rPr>
                <w:b/>
                <w:bCs/>
                <w:sz w:val="14"/>
                <w:szCs w:val="14"/>
              </w:rPr>
              <w:t>Ведомственная структура расходов районного бюджета  на 2025 год                                                                                                                                                                    и на плановый период 2026 и 2027 годов</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42"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708"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70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1134"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51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987" w:type="dxa"/>
            <w:gridSpan w:val="2"/>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620"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1525" w:type="dxa"/>
            <w:gridSpan w:val="2"/>
            <w:hideMark/>
          </w:tcPr>
          <w:p w:rsidR="00E07B86" w:rsidRPr="00123922" w:rsidRDefault="00E07B86" w:rsidP="00E07B86">
            <w:pPr>
              <w:autoSpaceDE w:val="0"/>
              <w:autoSpaceDN w:val="0"/>
              <w:adjustRightInd w:val="0"/>
              <w:jc w:val="both"/>
              <w:rPr>
                <w:sz w:val="14"/>
                <w:szCs w:val="14"/>
              </w:rPr>
            </w:pPr>
            <w:r w:rsidRPr="00123922">
              <w:rPr>
                <w:sz w:val="14"/>
                <w:szCs w:val="14"/>
              </w:rPr>
              <w:br/>
              <w:t>Сумма (тыс. рублей)</w:t>
            </w:r>
          </w:p>
        </w:tc>
      </w:tr>
      <w:tr w:rsidR="00E07B86" w:rsidRPr="00123922" w:rsidTr="00123922">
        <w:trPr>
          <w:trHeight w:val="20"/>
        </w:trPr>
        <w:tc>
          <w:tcPr>
            <w:tcW w:w="3761" w:type="dxa"/>
            <w:vMerge w:val="restart"/>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Наименование</w:t>
            </w:r>
          </w:p>
        </w:tc>
        <w:tc>
          <w:tcPr>
            <w:tcW w:w="742" w:type="dxa"/>
            <w:vMerge w:val="restart"/>
            <w:hideMark/>
          </w:tcPr>
          <w:p w:rsidR="00E07B86" w:rsidRPr="00123922" w:rsidRDefault="00E07B86" w:rsidP="00E07B86">
            <w:pPr>
              <w:autoSpaceDE w:val="0"/>
              <w:autoSpaceDN w:val="0"/>
              <w:adjustRightInd w:val="0"/>
              <w:jc w:val="both"/>
              <w:rPr>
                <w:b/>
                <w:bCs/>
                <w:sz w:val="14"/>
                <w:szCs w:val="14"/>
              </w:rPr>
            </w:pPr>
            <w:r w:rsidRPr="00123922">
              <w:rPr>
                <w:b/>
                <w:bCs/>
                <w:sz w:val="14"/>
                <w:szCs w:val="14"/>
              </w:rPr>
              <w:t>ГРБС</w:t>
            </w:r>
          </w:p>
        </w:tc>
        <w:tc>
          <w:tcPr>
            <w:tcW w:w="708" w:type="dxa"/>
            <w:vMerge w:val="restart"/>
            <w:hideMark/>
          </w:tcPr>
          <w:p w:rsidR="00E07B86" w:rsidRPr="00123922" w:rsidRDefault="00E07B86" w:rsidP="00E07B86">
            <w:pPr>
              <w:autoSpaceDE w:val="0"/>
              <w:autoSpaceDN w:val="0"/>
              <w:adjustRightInd w:val="0"/>
              <w:jc w:val="both"/>
              <w:rPr>
                <w:b/>
                <w:bCs/>
                <w:sz w:val="14"/>
                <w:szCs w:val="14"/>
              </w:rPr>
            </w:pPr>
            <w:proofErr w:type="spellStart"/>
            <w:r w:rsidRPr="00123922">
              <w:rPr>
                <w:b/>
                <w:bCs/>
                <w:sz w:val="14"/>
                <w:szCs w:val="14"/>
              </w:rPr>
              <w:t>Рз</w:t>
            </w:r>
            <w:proofErr w:type="spellEnd"/>
          </w:p>
        </w:tc>
        <w:tc>
          <w:tcPr>
            <w:tcW w:w="709" w:type="dxa"/>
            <w:vMerge w:val="restart"/>
            <w:hideMark/>
          </w:tcPr>
          <w:p w:rsidR="00E07B86" w:rsidRPr="00123922" w:rsidRDefault="00E07B86" w:rsidP="00E07B86">
            <w:pPr>
              <w:autoSpaceDE w:val="0"/>
              <w:autoSpaceDN w:val="0"/>
              <w:adjustRightInd w:val="0"/>
              <w:jc w:val="both"/>
              <w:rPr>
                <w:b/>
                <w:bCs/>
                <w:sz w:val="14"/>
                <w:szCs w:val="14"/>
              </w:rPr>
            </w:pPr>
            <w:proofErr w:type="gramStart"/>
            <w:r w:rsidRPr="00123922">
              <w:rPr>
                <w:b/>
                <w:bCs/>
                <w:sz w:val="14"/>
                <w:szCs w:val="14"/>
              </w:rPr>
              <w:t>ПР</w:t>
            </w:r>
            <w:proofErr w:type="gramEnd"/>
          </w:p>
        </w:tc>
        <w:tc>
          <w:tcPr>
            <w:tcW w:w="1134" w:type="dxa"/>
            <w:vMerge w:val="restart"/>
            <w:hideMark/>
          </w:tcPr>
          <w:p w:rsidR="00E07B86" w:rsidRPr="00123922" w:rsidRDefault="00E07B86" w:rsidP="00E07B86">
            <w:pPr>
              <w:autoSpaceDE w:val="0"/>
              <w:autoSpaceDN w:val="0"/>
              <w:adjustRightInd w:val="0"/>
              <w:jc w:val="both"/>
              <w:rPr>
                <w:b/>
                <w:bCs/>
                <w:sz w:val="14"/>
                <w:szCs w:val="14"/>
              </w:rPr>
            </w:pPr>
            <w:r w:rsidRPr="00123922">
              <w:rPr>
                <w:b/>
                <w:bCs/>
                <w:sz w:val="14"/>
                <w:szCs w:val="14"/>
              </w:rPr>
              <w:t>ЦСР</w:t>
            </w:r>
          </w:p>
        </w:tc>
        <w:tc>
          <w:tcPr>
            <w:tcW w:w="519" w:type="dxa"/>
            <w:vMerge w:val="restart"/>
            <w:hideMark/>
          </w:tcPr>
          <w:p w:rsidR="00E07B86" w:rsidRPr="00123922" w:rsidRDefault="00E07B86" w:rsidP="00E07B86">
            <w:pPr>
              <w:autoSpaceDE w:val="0"/>
              <w:autoSpaceDN w:val="0"/>
              <w:adjustRightInd w:val="0"/>
              <w:jc w:val="both"/>
              <w:rPr>
                <w:b/>
                <w:bCs/>
                <w:sz w:val="14"/>
                <w:szCs w:val="14"/>
              </w:rPr>
            </w:pPr>
            <w:r w:rsidRPr="00123922">
              <w:rPr>
                <w:b/>
                <w:bCs/>
                <w:sz w:val="14"/>
                <w:szCs w:val="14"/>
              </w:rPr>
              <w:t>ВР</w:t>
            </w:r>
          </w:p>
        </w:tc>
        <w:tc>
          <w:tcPr>
            <w:tcW w:w="1607" w:type="dxa"/>
            <w:gridSpan w:val="3"/>
            <w:hideMark/>
          </w:tcPr>
          <w:p w:rsidR="00E07B86" w:rsidRPr="00123922" w:rsidRDefault="00E07B86" w:rsidP="00E07B86">
            <w:pPr>
              <w:autoSpaceDE w:val="0"/>
              <w:autoSpaceDN w:val="0"/>
              <w:adjustRightInd w:val="0"/>
              <w:jc w:val="both"/>
              <w:rPr>
                <w:b/>
                <w:bCs/>
                <w:sz w:val="14"/>
                <w:szCs w:val="14"/>
              </w:rPr>
            </w:pPr>
            <w:r w:rsidRPr="00123922">
              <w:rPr>
                <w:b/>
                <w:bCs/>
                <w:sz w:val="14"/>
                <w:szCs w:val="14"/>
              </w:rPr>
              <w:t>2025 год</w:t>
            </w:r>
          </w:p>
        </w:tc>
        <w:tc>
          <w:tcPr>
            <w:tcW w:w="709" w:type="dxa"/>
            <w:vMerge w:val="restart"/>
            <w:hideMark/>
          </w:tcPr>
          <w:p w:rsidR="00E07B86" w:rsidRPr="00123922" w:rsidRDefault="00E07B86" w:rsidP="00E07B86">
            <w:pPr>
              <w:autoSpaceDE w:val="0"/>
              <w:autoSpaceDN w:val="0"/>
              <w:adjustRightInd w:val="0"/>
              <w:jc w:val="both"/>
              <w:rPr>
                <w:b/>
                <w:bCs/>
                <w:sz w:val="14"/>
                <w:szCs w:val="14"/>
              </w:rPr>
            </w:pPr>
            <w:r w:rsidRPr="00123922">
              <w:rPr>
                <w:b/>
                <w:bCs/>
                <w:sz w:val="14"/>
                <w:szCs w:val="14"/>
              </w:rPr>
              <w:t>2026 год</w:t>
            </w:r>
          </w:p>
        </w:tc>
        <w:tc>
          <w:tcPr>
            <w:tcW w:w="816" w:type="dxa"/>
            <w:vMerge w:val="restart"/>
            <w:hideMark/>
          </w:tcPr>
          <w:p w:rsidR="00E07B86" w:rsidRPr="00123922" w:rsidRDefault="00E07B86" w:rsidP="00E07B86">
            <w:pPr>
              <w:autoSpaceDE w:val="0"/>
              <w:autoSpaceDN w:val="0"/>
              <w:adjustRightInd w:val="0"/>
              <w:jc w:val="both"/>
              <w:rPr>
                <w:b/>
                <w:bCs/>
                <w:sz w:val="14"/>
                <w:szCs w:val="14"/>
              </w:rPr>
            </w:pPr>
            <w:r w:rsidRPr="00123922">
              <w:rPr>
                <w:b/>
                <w:bCs/>
                <w:sz w:val="14"/>
                <w:szCs w:val="14"/>
              </w:rPr>
              <w:t>2027 год</w:t>
            </w:r>
          </w:p>
        </w:tc>
      </w:tr>
      <w:tr w:rsidR="00E07B86" w:rsidRPr="00123922" w:rsidTr="00123922">
        <w:trPr>
          <w:trHeight w:val="20"/>
        </w:trPr>
        <w:tc>
          <w:tcPr>
            <w:tcW w:w="3761" w:type="dxa"/>
            <w:vMerge/>
            <w:hideMark/>
          </w:tcPr>
          <w:p w:rsidR="00E07B86" w:rsidRPr="00123922" w:rsidRDefault="00E07B86" w:rsidP="00E07B86">
            <w:pPr>
              <w:autoSpaceDE w:val="0"/>
              <w:autoSpaceDN w:val="0"/>
              <w:adjustRightInd w:val="0"/>
              <w:ind w:firstLine="709"/>
              <w:jc w:val="both"/>
              <w:rPr>
                <w:b/>
                <w:bCs/>
                <w:sz w:val="14"/>
                <w:szCs w:val="14"/>
              </w:rPr>
            </w:pPr>
          </w:p>
        </w:tc>
        <w:tc>
          <w:tcPr>
            <w:tcW w:w="742" w:type="dxa"/>
            <w:vMerge/>
            <w:hideMark/>
          </w:tcPr>
          <w:p w:rsidR="00E07B86" w:rsidRPr="00123922" w:rsidRDefault="00E07B86" w:rsidP="00E07B86">
            <w:pPr>
              <w:autoSpaceDE w:val="0"/>
              <w:autoSpaceDN w:val="0"/>
              <w:adjustRightInd w:val="0"/>
              <w:jc w:val="both"/>
              <w:rPr>
                <w:b/>
                <w:bCs/>
                <w:sz w:val="14"/>
                <w:szCs w:val="14"/>
              </w:rPr>
            </w:pPr>
          </w:p>
        </w:tc>
        <w:tc>
          <w:tcPr>
            <w:tcW w:w="708" w:type="dxa"/>
            <w:vMerge/>
            <w:hideMark/>
          </w:tcPr>
          <w:p w:rsidR="00E07B86" w:rsidRPr="00123922" w:rsidRDefault="00E07B86" w:rsidP="00E07B86">
            <w:pPr>
              <w:autoSpaceDE w:val="0"/>
              <w:autoSpaceDN w:val="0"/>
              <w:adjustRightInd w:val="0"/>
              <w:jc w:val="both"/>
              <w:rPr>
                <w:b/>
                <w:bCs/>
                <w:sz w:val="14"/>
                <w:szCs w:val="14"/>
              </w:rPr>
            </w:pPr>
          </w:p>
        </w:tc>
        <w:tc>
          <w:tcPr>
            <w:tcW w:w="709" w:type="dxa"/>
            <w:vMerge/>
            <w:hideMark/>
          </w:tcPr>
          <w:p w:rsidR="00E07B86" w:rsidRPr="00123922" w:rsidRDefault="00E07B86" w:rsidP="00E07B86">
            <w:pPr>
              <w:autoSpaceDE w:val="0"/>
              <w:autoSpaceDN w:val="0"/>
              <w:adjustRightInd w:val="0"/>
              <w:jc w:val="both"/>
              <w:rPr>
                <w:b/>
                <w:bCs/>
                <w:sz w:val="14"/>
                <w:szCs w:val="14"/>
              </w:rPr>
            </w:pPr>
          </w:p>
        </w:tc>
        <w:tc>
          <w:tcPr>
            <w:tcW w:w="1134" w:type="dxa"/>
            <w:vMerge/>
            <w:hideMark/>
          </w:tcPr>
          <w:p w:rsidR="00E07B86" w:rsidRPr="00123922" w:rsidRDefault="00E07B86" w:rsidP="00E07B86">
            <w:pPr>
              <w:autoSpaceDE w:val="0"/>
              <w:autoSpaceDN w:val="0"/>
              <w:adjustRightInd w:val="0"/>
              <w:jc w:val="both"/>
              <w:rPr>
                <w:b/>
                <w:bCs/>
                <w:sz w:val="14"/>
                <w:szCs w:val="14"/>
              </w:rPr>
            </w:pPr>
          </w:p>
        </w:tc>
        <w:tc>
          <w:tcPr>
            <w:tcW w:w="519" w:type="dxa"/>
            <w:vMerge/>
            <w:hideMark/>
          </w:tcPr>
          <w:p w:rsidR="00E07B86" w:rsidRPr="00123922" w:rsidRDefault="00E07B86" w:rsidP="00E07B86">
            <w:pPr>
              <w:autoSpaceDE w:val="0"/>
              <w:autoSpaceDN w:val="0"/>
              <w:adjustRightInd w:val="0"/>
              <w:jc w:val="both"/>
              <w:rPr>
                <w:b/>
                <w:bCs/>
                <w:sz w:val="14"/>
                <w:szCs w:val="14"/>
              </w:rPr>
            </w:pPr>
          </w:p>
        </w:tc>
        <w:tc>
          <w:tcPr>
            <w:tcW w:w="757"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изменения</w:t>
            </w:r>
          </w:p>
        </w:tc>
        <w:tc>
          <w:tcPr>
            <w:tcW w:w="850" w:type="dxa"/>
            <w:gridSpan w:val="2"/>
            <w:hideMark/>
          </w:tcPr>
          <w:p w:rsidR="00E07B86" w:rsidRPr="00123922" w:rsidRDefault="00E07B86" w:rsidP="00E07B86">
            <w:pPr>
              <w:autoSpaceDE w:val="0"/>
              <w:autoSpaceDN w:val="0"/>
              <w:adjustRightInd w:val="0"/>
              <w:jc w:val="both"/>
              <w:rPr>
                <w:b/>
                <w:bCs/>
                <w:sz w:val="14"/>
                <w:szCs w:val="14"/>
              </w:rPr>
            </w:pPr>
            <w:r w:rsidRPr="00123922">
              <w:rPr>
                <w:b/>
                <w:bCs/>
                <w:sz w:val="14"/>
                <w:szCs w:val="14"/>
              </w:rPr>
              <w:t>Всего с учетом изменений</w:t>
            </w:r>
          </w:p>
        </w:tc>
        <w:tc>
          <w:tcPr>
            <w:tcW w:w="709" w:type="dxa"/>
            <w:vMerge/>
            <w:hideMark/>
          </w:tcPr>
          <w:p w:rsidR="00E07B86" w:rsidRPr="00123922" w:rsidRDefault="00E07B86" w:rsidP="00E07B86">
            <w:pPr>
              <w:autoSpaceDE w:val="0"/>
              <w:autoSpaceDN w:val="0"/>
              <w:adjustRightInd w:val="0"/>
              <w:jc w:val="both"/>
              <w:rPr>
                <w:b/>
                <w:bCs/>
                <w:sz w:val="14"/>
                <w:szCs w:val="14"/>
              </w:rPr>
            </w:pPr>
          </w:p>
        </w:tc>
        <w:tc>
          <w:tcPr>
            <w:tcW w:w="816" w:type="dxa"/>
            <w:vMerge/>
            <w:hideMark/>
          </w:tcPr>
          <w:p w:rsidR="00E07B86" w:rsidRPr="00123922" w:rsidRDefault="00E07B86" w:rsidP="00E07B86">
            <w:pPr>
              <w:autoSpaceDE w:val="0"/>
              <w:autoSpaceDN w:val="0"/>
              <w:adjustRightInd w:val="0"/>
              <w:jc w:val="both"/>
              <w:rPr>
                <w:b/>
                <w:bCs/>
                <w:sz w:val="14"/>
                <w:szCs w:val="14"/>
              </w:rPr>
            </w:pP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1</w:t>
            </w:r>
          </w:p>
        </w:tc>
        <w:tc>
          <w:tcPr>
            <w:tcW w:w="742"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2</w:t>
            </w:r>
          </w:p>
        </w:tc>
        <w:tc>
          <w:tcPr>
            <w:tcW w:w="708"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3</w:t>
            </w:r>
          </w:p>
        </w:tc>
        <w:tc>
          <w:tcPr>
            <w:tcW w:w="70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4</w:t>
            </w:r>
          </w:p>
        </w:tc>
        <w:tc>
          <w:tcPr>
            <w:tcW w:w="1134"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5</w:t>
            </w:r>
          </w:p>
        </w:tc>
        <w:tc>
          <w:tcPr>
            <w:tcW w:w="51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6</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7</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8</w:t>
            </w:r>
          </w:p>
        </w:tc>
        <w:tc>
          <w:tcPr>
            <w:tcW w:w="70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9</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ВСЕГО</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107 478,9</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1 262 097,4</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937 938,9</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949 529,4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Контрольно-счетная комиссия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90,1</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1 592,2</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1 380,6</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Общегосударственные вопросы</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90,1</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1 592,2</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1 380,6</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90,1</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1 592,2</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1 380,6</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Обеспечение деятельности контрольно-счетной комиссия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93 0 00 00000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90,1</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1 592,2</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1 380,6</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Контрольно-счетная комиссия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93 9 00 00000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90,1</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1 592,2</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1 380,6</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908</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93 9 00 82010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90,1</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1 428,6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1 286,1</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1 286,1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Совет народных депутатов Грибановского муниципального района</w:t>
            </w:r>
          </w:p>
        </w:tc>
        <w:tc>
          <w:tcPr>
            <w:tcW w:w="742"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69,9</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1 647,7</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1 276,2</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Общегосударственные вопросы</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1 647,7</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1 276,2</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1 547,7</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1 276,2</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60 0  00 00000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1 547,7</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1 276,2</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«Обеспечение реализации муниципальной программы» </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1 547,7</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1 276,2</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«Расходы на обеспечение функций муниципальных органов»</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60 1  02 00000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1 547,7</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1 276,2</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910</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60 1 02 82010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1 109,6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998,5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Администрация Грибановского муниципального района</w:t>
            </w:r>
          </w:p>
        </w:tc>
        <w:tc>
          <w:tcPr>
            <w:tcW w:w="742"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914</w:t>
            </w:r>
          </w:p>
        </w:tc>
        <w:tc>
          <w:tcPr>
            <w:tcW w:w="708"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709" w:type="dxa"/>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1134"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51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74 163,7</w:t>
            </w:r>
          </w:p>
        </w:tc>
        <w:tc>
          <w:tcPr>
            <w:tcW w:w="850" w:type="dxa"/>
            <w:gridSpan w:val="2"/>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240 176,4</w:t>
            </w:r>
          </w:p>
        </w:tc>
        <w:tc>
          <w:tcPr>
            <w:tcW w:w="709"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190 877,9</w:t>
            </w:r>
          </w:p>
        </w:tc>
        <w:tc>
          <w:tcPr>
            <w:tcW w:w="816" w:type="dxa"/>
            <w:noWrap/>
            <w:hideMark/>
          </w:tcPr>
          <w:p w:rsidR="00E07B86" w:rsidRPr="00123922" w:rsidRDefault="00E07B86" w:rsidP="00E07B86">
            <w:pPr>
              <w:autoSpaceDE w:val="0"/>
              <w:autoSpaceDN w:val="0"/>
              <w:adjustRightInd w:val="0"/>
              <w:jc w:val="both"/>
              <w:rPr>
                <w:b/>
                <w:bCs/>
                <w:sz w:val="14"/>
                <w:szCs w:val="14"/>
              </w:rPr>
            </w:pPr>
            <w:r w:rsidRPr="00123922">
              <w:rPr>
                <w:b/>
                <w:bCs/>
                <w:sz w:val="14"/>
                <w:szCs w:val="14"/>
              </w:rPr>
              <w:t>170 992,8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Общегосударственные вопросы</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3 856,0</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65 270,4</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55 121,8</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50 623,4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2 119,9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36 182,6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31 591,8</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28 641,4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60 0  00 00000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2 119,9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36 182,6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31 591,8</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28 641,4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«Обеспечение реализации муниципальной программы» </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2 119,9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36 182,6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31 591,8</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28 641,4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«Расходы на обеспечение функций муниципальных органов»</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60 1 02 00000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2 119,9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36 182,6</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31 591,8</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28 641,4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60 1 02 82010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1 673,0</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26 554,0</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23 886,4</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23 886,4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60 1 02 82020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446,9</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3 669,9</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3 129,0</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3 129,0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общегосударственные вопросы</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1 736,1</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29 087,8</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23 530,0</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21 982,0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176,0</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2 117,8</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1 976,0</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2 049,0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«Осуществление Грибановским муниципальным районом исполнения переданных полномочий»</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39 3 00 00000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176,0</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2 079,0</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1 976,0</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2 049,0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42" w:type="dxa"/>
            <w:hideMark/>
          </w:tcPr>
          <w:p w:rsidR="00E07B86" w:rsidRPr="00123922" w:rsidRDefault="00E07B86" w:rsidP="00E07B86">
            <w:pPr>
              <w:autoSpaceDE w:val="0"/>
              <w:autoSpaceDN w:val="0"/>
              <w:adjustRightInd w:val="0"/>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jc w:val="both"/>
              <w:rPr>
                <w:sz w:val="14"/>
                <w:szCs w:val="14"/>
              </w:rPr>
            </w:pPr>
            <w:r w:rsidRPr="00123922">
              <w:rPr>
                <w:sz w:val="14"/>
                <w:szCs w:val="14"/>
              </w:rPr>
              <w:t>39 3 01  00000</w:t>
            </w:r>
          </w:p>
        </w:tc>
        <w:tc>
          <w:tcPr>
            <w:tcW w:w="51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jc w:val="both"/>
              <w:rPr>
                <w:sz w:val="14"/>
                <w:szCs w:val="14"/>
              </w:rPr>
            </w:pPr>
            <w:r w:rsidRPr="00123922">
              <w:rPr>
                <w:sz w:val="14"/>
                <w:szCs w:val="14"/>
              </w:rPr>
              <w:t>52,0</w:t>
            </w:r>
          </w:p>
        </w:tc>
        <w:tc>
          <w:tcPr>
            <w:tcW w:w="850" w:type="dxa"/>
            <w:gridSpan w:val="2"/>
            <w:noWrap/>
            <w:hideMark/>
          </w:tcPr>
          <w:p w:rsidR="00E07B86" w:rsidRPr="00123922" w:rsidRDefault="00E07B86" w:rsidP="00E07B86">
            <w:pPr>
              <w:autoSpaceDE w:val="0"/>
              <w:autoSpaceDN w:val="0"/>
              <w:adjustRightInd w:val="0"/>
              <w:jc w:val="both"/>
              <w:rPr>
                <w:sz w:val="14"/>
                <w:szCs w:val="14"/>
              </w:rPr>
            </w:pPr>
            <w:r w:rsidRPr="00123922">
              <w:rPr>
                <w:sz w:val="14"/>
                <w:szCs w:val="14"/>
              </w:rPr>
              <w:t>649,0</w:t>
            </w:r>
          </w:p>
        </w:tc>
        <w:tc>
          <w:tcPr>
            <w:tcW w:w="709"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619,0</w:t>
            </w:r>
          </w:p>
        </w:tc>
        <w:tc>
          <w:tcPr>
            <w:tcW w:w="816" w:type="dxa"/>
            <w:noWrap/>
            <w:hideMark/>
          </w:tcPr>
          <w:p w:rsidR="00E07B86" w:rsidRPr="00123922" w:rsidRDefault="00E07B86" w:rsidP="00E07B86">
            <w:pPr>
              <w:autoSpaceDE w:val="0"/>
              <w:autoSpaceDN w:val="0"/>
              <w:adjustRightInd w:val="0"/>
              <w:jc w:val="both"/>
              <w:rPr>
                <w:sz w:val="14"/>
                <w:szCs w:val="14"/>
              </w:rPr>
            </w:pPr>
            <w:r w:rsidRPr="00123922">
              <w:rPr>
                <w:sz w:val="14"/>
                <w:szCs w:val="14"/>
              </w:rPr>
              <w:t>641,0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39 3 01 78080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649,0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619,0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641,0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39 3 02  00000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801,0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762,0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39 3 02 78090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801,0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762,0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«Осуществление переданных полномочий по созданию и организации деятельности административных комиссий»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39 3 03  00000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629,0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618,0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39 3 03 78470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629,0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618,0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1 560,1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26 970,0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21 554,0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19 933,0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1 560,1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26 870,0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21 554,0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19 933,0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«Расходы на обеспечение деятельности (оказание услуг) муниципальных учреждений»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60 2 01 00000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1 560,1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26 870,0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21 554,0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19 933,0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60 2 01 00590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1 560,1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21 093,1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18 933,0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18 933,0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Национальная безопасность и правоохранительная деятельность</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10 819,3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4 314,5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Защита населения и территории от чрезвычайных ситуаций природного и техногенного характера, пожарная безопасность</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10 819,3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4 314,5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10 0 00 00000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10 819,3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4 314,5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4 899,3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4 314,5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10 2 01 00000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4 899,3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4 314,5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10 2 01 00590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352,7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4 774,7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4 278,8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Национальная экономика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150 544,6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90 332,4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96 454,7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Дорожное хозяйство (дорожные фонды)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136 032,3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79 613,4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85 487,1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136 032,3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79 613,4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85 487,1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"Развитие дорожного хозяйства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136 032,3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79 613,4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85 487,1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"Ремонт автомобильных дорог общего пользования местного значения и искусственных сооружений на них"</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24 1 02 00000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136 032,3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79 613,4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85 487,1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24 1 02 81290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13 372,6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20 953,7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26 827,4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02 SД130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115 659,7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57 659,7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57 659,7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капитальный ремонт и ремонт автомобильных дорог общего пользования местного значения  (</w:t>
            </w:r>
            <w:proofErr w:type="spellStart"/>
            <w:r w:rsidRPr="00123922">
              <w:rPr>
                <w:sz w:val="14"/>
                <w:szCs w:val="14"/>
              </w:rPr>
              <w:t>софинансирование</w:t>
            </w:r>
            <w:proofErr w:type="spellEnd"/>
            <w:r w:rsidRPr="00123922">
              <w:rPr>
                <w:sz w:val="14"/>
                <w:szCs w:val="14"/>
              </w:rPr>
              <w:t>)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02 SД130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1 000,0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1 000,0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Жилищно-коммунальное хозяйство</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40 994,2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19 515,9</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Коммунальное хозяйство</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40 994,2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19 515,9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24 0 00 00000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8 912,2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19 342,9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"Развитие дорожного хозяйства Грибановского муниципального района Воронежской области"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10 430,7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"Приобретение коммунальной (специализированной) техники"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24 1 06 00000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11 955,1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10 430,7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06 S8620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11 515,1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11 515,1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10 258,7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приобретение коммунальной специализированной техники и оборудования  (</w:t>
            </w:r>
            <w:proofErr w:type="spellStart"/>
            <w:r w:rsidRPr="00123922">
              <w:rPr>
                <w:sz w:val="14"/>
                <w:szCs w:val="14"/>
              </w:rPr>
              <w:t>софинансирование</w:t>
            </w:r>
            <w:proofErr w:type="spellEnd"/>
            <w:r w:rsidRPr="00123922">
              <w:rPr>
                <w:sz w:val="14"/>
                <w:szCs w:val="14"/>
              </w:rPr>
              <w:t xml:space="preserve">)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 06 S8620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440,0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440,0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172,0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Охрана окружающей среды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1 072,5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вопросы  в области охраны окружающей среды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«Охрана окружающей среды»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«Регулирование качества окружающей среды»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"Ликвидация накопленного экологического ущерба, в том числе несанкционированного размещения отходов"</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12 1 01 00000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12 1 01 89020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123922">
              <w:rPr>
                <w:sz w:val="14"/>
                <w:szCs w:val="14"/>
              </w:rPr>
              <w:t>софинансирование</w:t>
            </w:r>
            <w:proofErr w:type="spellEnd"/>
            <w:r w:rsidRPr="00123922">
              <w:rPr>
                <w:sz w:val="14"/>
                <w:szCs w:val="14"/>
              </w:rPr>
              <w:t>)</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914</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1 01 S9020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-1 022,5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Отдел по финансам администрации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927</w:t>
            </w:r>
          </w:p>
        </w:tc>
        <w:tc>
          <w:tcPr>
            <w:tcW w:w="708"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51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8 797,4</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151 991,4</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81 147,5</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80 112,6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Общегосударственные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401,6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16 152,9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13 884,0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13 226,5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13 398,3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10 886,8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13 398,3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10 886,8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«Обеспечение реализации муниципальной программы»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39 4 00 00000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13 398,3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10 886,8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деятельности отдела по финансам администрации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39 4 01 00000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13 398,3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10 886,8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06</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39 4 01 82010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647,0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10 167,7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9 230,8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Резервные фонды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-245,4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754,6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-245,4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754,6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-245,4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754,6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-245,4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754,6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39 1 04 20540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-245,4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754,6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общегосударственные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2 997,2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3 995,7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2 997,2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3 995,7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2 997,2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3 995,7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2 997,2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3 995,7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Зарезервированные средства, связанные с особенностями исполнения бюджета   (Иные бюджетные ассигнования)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39 1  04 80100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2 997,2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3 995,7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Жилищно-коммунальное хозяйство</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850" w:type="dxa"/>
            <w:gridSpan w:val="2"/>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19 462,4</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10 012,7</w:t>
            </w:r>
          </w:p>
        </w:tc>
        <w:tc>
          <w:tcPr>
            <w:tcW w:w="816"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10 012,7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Благоустройство</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05</w:t>
            </w:r>
          </w:p>
        </w:tc>
        <w:tc>
          <w:tcPr>
            <w:tcW w:w="70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03</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-0,1</w:t>
            </w:r>
          </w:p>
        </w:tc>
        <w:tc>
          <w:tcPr>
            <w:tcW w:w="850" w:type="dxa"/>
            <w:gridSpan w:val="2"/>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9 457,1</w:t>
            </w:r>
          </w:p>
        </w:tc>
        <w:tc>
          <w:tcPr>
            <w:tcW w:w="70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7 114,5</w:t>
            </w:r>
          </w:p>
        </w:tc>
        <w:tc>
          <w:tcPr>
            <w:tcW w:w="816"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7 114,5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25 0 00 0000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2 342,6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«Комплексное развитие сельских территорий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2 342,6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"Создание и развитие инфраструктуры на сельских территориях"</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25 2 03 00000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2 342,6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комплексного развития сельских территорий"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2 03 L5760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2 047,6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комплексного развития сельских территорий"   (</w:t>
            </w:r>
            <w:proofErr w:type="spellStart"/>
            <w:r w:rsidRPr="00123922">
              <w:rPr>
                <w:sz w:val="14"/>
                <w:szCs w:val="14"/>
              </w:rPr>
              <w:t>софинансирование</w:t>
            </w:r>
            <w:proofErr w:type="spellEnd"/>
            <w:r w:rsidRPr="00123922">
              <w:rPr>
                <w:sz w:val="14"/>
                <w:szCs w:val="14"/>
              </w:rPr>
              <w:t>)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2 03 L5760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292,5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комплексного развития сельских территорий"   (</w:t>
            </w:r>
            <w:proofErr w:type="spellStart"/>
            <w:r w:rsidRPr="00123922">
              <w:rPr>
                <w:sz w:val="14"/>
                <w:szCs w:val="14"/>
              </w:rPr>
              <w:t>софинансирование</w:t>
            </w:r>
            <w:proofErr w:type="spellEnd"/>
            <w:r w:rsidRPr="00123922">
              <w:rPr>
                <w:sz w:val="14"/>
                <w:szCs w:val="14"/>
              </w:rPr>
              <w:t>)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25 2 03 85760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Социальная политика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817,0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12 089,9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3 451,8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3 462,9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Пенсионное обеспечение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8 423,1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8 423,1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"Развитие мер социальной поддержки отдельных категорий граждан"</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60 3  00 00000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8 423,1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«Доплаты к пенсиям муниципальных служащих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60 3  01 00000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8 423,1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Доплаты к пенсиям муниципальных служащих Грибановского муниципального район</w:t>
            </w:r>
            <w:proofErr w:type="gramStart"/>
            <w:r w:rsidRPr="00123922">
              <w:rPr>
                <w:sz w:val="14"/>
                <w:szCs w:val="14"/>
              </w:rPr>
              <w:t>а(</w:t>
            </w:r>
            <w:proofErr w:type="gramEnd"/>
            <w:r w:rsidRPr="00123922">
              <w:rPr>
                <w:sz w:val="14"/>
                <w:szCs w:val="14"/>
              </w:rPr>
              <w:t>Социальное обеспечение и иные выплаты населению)</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60 3 01 80470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590,0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8 423,1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Социальное обеспечение населения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Резервный фонд администрации Грибановского муниципального района (финансовое обеспечение непредвиденных расходов</w:t>
            </w:r>
            <w:proofErr w:type="gramStart"/>
            <w:r w:rsidRPr="00123922">
              <w:rPr>
                <w:sz w:val="14"/>
                <w:szCs w:val="14"/>
              </w:rPr>
              <w:t>)(</w:t>
            </w:r>
            <w:proofErr w:type="gramEnd"/>
            <w:r w:rsidRPr="00123922">
              <w:rPr>
                <w:sz w:val="14"/>
                <w:szCs w:val="14"/>
              </w:rPr>
              <w:t>Социальное обеспечение и иные выплаты населению)</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39 1 04 20540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227,0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физической культуры и спорта»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13 0 00 00000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1 315,1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«Строительство и реконструкция  спортивных сооружений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1 315,1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13 2 01 00000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1 315,1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создание малых спортивных площадок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01 S9580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1 315,1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Обслуживание государственного и  муниципального долга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Обслуживание внутреннего государственного и  муниципального долга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муниципальным долгом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39 1 05 0000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39 1 05 27880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Межбюджетные трансферты общего характера бюджетам субъектов Российской Федерации и муниципальных образований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7 576,8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88 780,7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47 711,2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48 471,0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Прочие межбюджетные трансферты общего характера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7 576,8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73 196,7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32 881,2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33 469,0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7 576,8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73 046,7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32 881,2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33 469,0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2 364,8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2 364,8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2 346,4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2 346,4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39 1 04 20540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за счет средств резервного фонда правительства ВОпо ЧС "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39 1 04 20570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Зарезервированные средства, связанные с особенностями исполнения областного бюджета (Иные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39 1 04 70100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2 146,4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2 146,4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5 212,0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70 681,9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32 881,2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33 469,0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«Поддержка мер по обеспечению сбалансированности местных бюджетов»</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39 2 03 00000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5 212,0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67 681,9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31 881,2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33 469,0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927</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2 03 S8040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5 212,0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67 681,9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31 881,2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33 469,0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Отдел по управлению муниципальным имуществом администрации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935</w:t>
            </w:r>
          </w:p>
        </w:tc>
        <w:tc>
          <w:tcPr>
            <w:tcW w:w="708"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51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-1 313,9</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20 970,2</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3 694,2</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3 004,4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общегосударственные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-1 313,9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20 970,2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3 004,4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 имуществом»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38 0 00 00000</w:t>
            </w:r>
          </w:p>
        </w:tc>
        <w:tc>
          <w:tcPr>
            <w:tcW w:w="51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-1 313,9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20 970,2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3 004,4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«Обеспечение реализации муниципальной программы»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38 2 00 00000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-1 313,9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19 724,2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3 004,4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деятельности Отдела»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38 2 01 00000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124,9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4 042,1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3 694,2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3 004,4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38 2 01 82010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124,9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1 978,1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1 786,3</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1 786,3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выполнения других расходных обязательств Отдела»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38 2 02 00000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-1 438,8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15 682,1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935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 2 02 S9690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-1 438,8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14 089,2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МКУ "Грибановская централизованная бухгалтерия"</w:t>
            </w:r>
          </w:p>
        </w:tc>
        <w:tc>
          <w:tcPr>
            <w:tcW w:w="742"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955</w:t>
            </w:r>
          </w:p>
        </w:tc>
        <w:tc>
          <w:tcPr>
            <w:tcW w:w="708"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51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25 671,7</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832 314,9</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648 152,2</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681 971,8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Общегосударственные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1 891,0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1 966,0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общегосударственные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1 891,0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1 966,0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1 891,0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1 966,0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«Социализация детей-сирот и детей, нуждающихся в особой защите государства»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1 891,0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1 966,0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02 2 07 00000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2 000,0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1 891,0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1 966,0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02 2 07 79430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1 906,0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1 797,0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1 872,0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Национальная  экономика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Общеэкономические  вопросы</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587,9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дошкольного и общего образования»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434,2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«Развитие общего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434,2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02 1 02 79560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258,6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258,6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258,6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258,6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02 1 02 79560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130,6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130,6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130,6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130,6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«Создание условий для организации отдыха и оздоровления детей и молодежи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«Организация круглогодичного оздоровления детей и молодежи»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02 4 04 79560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Образование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22 783,8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740 365,0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579 895,7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616 235,3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Дошкольное образование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5 284,4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115 381,8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97 456,5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112 380,4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5 284,4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115 381,8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97 456,5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112 380,4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дошкольного и общего образования»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5 284,4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115 381,8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97 456,5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112 380,4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«Развитие  дошкольного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02 1 01 00000</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5 284,4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115 381,8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97 456,5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112 380,4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2 357,9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31 831,6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28 615,2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28 615,2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25 487,9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12 334,9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14 238,9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257,1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5 371,1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4 120,1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4 120,1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02 1  01 78290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1 753,8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41 335,4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41 862,6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44 259,8</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S8180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915,6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915,6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приведение территорий дошкольных образовательных организаций к нормативным требованиям  (</w:t>
            </w:r>
            <w:proofErr w:type="spellStart"/>
            <w:r w:rsidRPr="00123922">
              <w:rPr>
                <w:sz w:val="14"/>
                <w:szCs w:val="14"/>
              </w:rPr>
              <w:t>софинансирование</w:t>
            </w:r>
            <w:proofErr w:type="spellEnd"/>
            <w:r w:rsidRPr="00123922">
              <w:rPr>
                <w:sz w:val="14"/>
                <w:szCs w:val="14"/>
              </w:rPr>
              <w:t>)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01 S8180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Общее образование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9 205,7</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425 232,2</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383 378,8</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404 343,1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8 933,7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424 960,2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383 378,8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404 343,1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дошкольного и общего образования»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8 933,7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424 960,2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383 378,8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404 343,1</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«Развитие общего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8 933,7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400 743,0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359 161,6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380 125,9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-120,6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72 158,0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40 663,9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41 655,8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S8940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177,9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277,9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материально-техническое оснащение муниципальных общеобразовательных организаций  (</w:t>
            </w:r>
            <w:proofErr w:type="spellStart"/>
            <w:r w:rsidRPr="00123922">
              <w:rPr>
                <w:sz w:val="14"/>
                <w:szCs w:val="14"/>
              </w:rPr>
              <w:t>софинансирование</w:t>
            </w:r>
            <w:proofErr w:type="spellEnd"/>
            <w:r w:rsidRPr="00123922">
              <w:rPr>
                <w:sz w:val="14"/>
                <w:szCs w:val="14"/>
              </w:rPr>
              <w:t xml:space="preserve">)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S8940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2,3</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S8940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66,6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материально-техническое оснащение муниципальных общеобразовательных организаций  (</w:t>
            </w:r>
            <w:proofErr w:type="spellStart"/>
            <w:r w:rsidRPr="00123922">
              <w:rPr>
                <w:sz w:val="14"/>
                <w:szCs w:val="14"/>
              </w:rPr>
              <w:t>софинансирование</w:t>
            </w:r>
            <w:proofErr w:type="spellEnd"/>
            <w:r w:rsidRPr="00123922">
              <w:rPr>
                <w:sz w:val="14"/>
                <w:szCs w:val="14"/>
              </w:rPr>
              <w:t>)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S8940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02 1 02  78120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2 752,3</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216 263,6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228 932,3</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244 651,0</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02 1 02 78120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1 406,7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46 006,7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47 821,7</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51 105,4</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S8190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4 577,8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4 577,8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приведение территорий общеобразовательных организаций к нормативным требованиям  (</w:t>
            </w:r>
            <w:proofErr w:type="spellStart"/>
            <w:r w:rsidRPr="00123922">
              <w:rPr>
                <w:sz w:val="14"/>
                <w:szCs w:val="14"/>
              </w:rPr>
              <w:t>софинансирование</w:t>
            </w:r>
            <w:proofErr w:type="spellEnd"/>
            <w:r w:rsidRPr="00123922">
              <w:rPr>
                <w:sz w:val="14"/>
                <w:szCs w:val="14"/>
              </w:rPr>
              <w:t>)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02 S8190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69,7</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69,7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Региональный проект "Педагоги и наставники"</w:t>
            </w:r>
          </w:p>
        </w:tc>
        <w:tc>
          <w:tcPr>
            <w:tcW w:w="742"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955</w:t>
            </w:r>
          </w:p>
        </w:tc>
        <w:tc>
          <w:tcPr>
            <w:tcW w:w="708"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07</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02</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02 1 Ю</w:t>
            </w:r>
            <w:proofErr w:type="gramStart"/>
            <w:r w:rsidRPr="00123922">
              <w:rPr>
                <w:b/>
                <w:bCs/>
                <w:sz w:val="14"/>
                <w:szCs w:val="14"/>
              </w:rPr>
              <w:t>6</w:t>
            </w:r>
            <w:proofErr w:type="gramEnd"/>
            <w:r w:rsidRPr="00123922">
              <w:rPr>
                <w:b/>
                <w:bCs/>
                <w:sz w:val="14"/>
                <w:szCs w:val="14"/>
              </w:rPr>
              <w:t xml:space="preserve"> 00000</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24 217,2</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24 217,2</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24 217,2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Ю</w:t>
            </w:r>
            <w:proofErr w:type="gramStart"/>
            <w:r w:rsidRPr="00123922">
              <w:rPr>
                <w:sz w:val="14"/>
                <w:szCs w:val="14"/>
              </w:rPr>
              <w:t>6</w:t>
            </w:r>
            <w:proofErr w:type="gramEnd"/>
            <w:r w:rsidRPr="00123922">
              <w:rPr>
                <w:sz w:val="14"/>
                <w:szCs w:val="14"/>
              </w:rPr>
              <w:t xml:space="preserve"> 53030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20 779,9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20 779,9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20 779,9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1 Ю</w:t>
            </w:r>
            <w:proofErr w:type="gramStart"/>
            <w:r w:rsidRPr="00123922">
              <w:rPr>
                <w:sz w:val="14"/>
                <w:szCs w:val="14"/>
              </w:rPr>
              <w:t>6</w:t>
            </w:r>
            <w:proofErr w:type="gramEnd"/>
            <w:r w:rsidRPr="00123922">
              <w:rPr>
                <w:sz w:val="14"/>
                <w:szCs w:val="14"/>
              </w:rPr>
              <w:t xml:space="preserve"> 53030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3 437,3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3 437,3</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3 437,3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39 1 04 70100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272,0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Дополнительное образование детей</w:t>
            </w:r>
          </w:p>
        </w:tc>
        <w:tc>
          <w:tcPr>
            <w:tcW w:w="742"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955</w:t>
            </w:r>
          </w:p>
        </w:tc>
        <w:tc>
          <w:tcPr>
            <w:tcW w:w="708"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07</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03</w:t>
            </w:r>
          </w:p>
        </w:tc>
        <w:tc>
          <w:tcPr>
            <w:tcW w:w="1134"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1 158,0</w:t>
            </w:r>
          </w:p>
        </w:tc>
        <w:tc>
          <w:tcPr>
            <w:tcW w:w="850" w:type="dxa"/>
            <w:gridSpan w:val="2"/>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56 499,6</w:t>
            </w:r>
          </w:p>
        </w:tc>
        <w:tc>
          <w:tcPr>
            <w:tcW w:w="709"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53 069,5</w:t>
            </w:r>
          </w:p>
        </w:tc>
        <w:tc>
          <w:tcPr>
            <w:tcW w:w="816" w:type="dxa"/>
            <w:noWrap/>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53 016,0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дополнительного образования и воспитания»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02 3 00 00000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728,4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33 642,9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31 609,9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31 556,4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«Развитие инфраструктуры и обновление содержания дополнительного образования детей»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02 3 01 00000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728,4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33 642,9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31 609,9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31 556,4</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02 3 01 00590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314,0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7 820,5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7 387,2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7 387,2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02 3 01 00590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414,4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24 144,9</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22 841,5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22 841,5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культуры и туризма»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429,6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22 856,8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дополнительного образования»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11 2 00 00000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429,6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22 856,8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«Обеспечение деятельности учреждения дополнительного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11 2 02 00000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429,6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22 856,8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21 459,6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03</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11 2 02 00590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429,6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21 496,8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20 910,8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20 910,8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Молодежная политика и оздоровление детей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15 555,3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14 878,8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15 872,5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15 555,3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14 878,8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15 872,5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«Создание условий для организации отдыха и оздоровления детей и молодежи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02 4 00 00000</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15 109,1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14 878,8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15 872,5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«Организация круглогодичного оздоровления детей и молодежи»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15 109,1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14 878,8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15 872,5</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156,8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6 785,8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6 758,6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6 952,9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Другие вопросы в области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6 978,9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127 696,1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31 112,1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30 623,3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6 778,9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127 496,1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31 112,1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30 623,3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«Создание условий для организации отдыха и оздоровления детей и молодежи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3 335,2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9 242,6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5 560,1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5 788,7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«Организация круглогодичного оздоровления детей и молодежи»</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3 335,2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9 242,6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5 560,1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5 788,7</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S8320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161,4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2 546,1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2 480,1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2 579,2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S9230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3 126,2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3 126,2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123922">
              <w:rPr>
                <w:sz w:val="14"/>
                <w:szCs w:val="14"/>
              </w:rPr>
              <w:t>софинансирование</w:t>
            </w:r>
            <w:proofErr w:type="spellEnd"/>
            <w:r w:rsidRPr="00123922">
              <w:rPr>
                <w:sz w:val="14"/>
                <w:szCs w:val="14"/>
              </w:rPr>
              <w:t>)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4  04 S9230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47,6</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47,6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«Обеспечение реализации муниципальной программы»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1 740,2</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94 060,0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3 658,1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3 586,9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деятельности отдела по образованию и молодежной политике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301,4</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4 151,0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3 658,1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3 586,9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02 5 01 82010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251,1</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3 951,5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3 586,9</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3 586,9</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02 5 01 82010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50,3</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199,5</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71,2</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Основное мероприятие «Финансовое обеспечение выполнения других расходных обязательств»</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02 5 02 00000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1 438,8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89 909,0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5 02 S9690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1 438,8</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88 546,0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02 6 00 00000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1 703,5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21 656,6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19 332,8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18 657,2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02 6 01 00000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1 703,5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21 656,6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19 332,8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18 657,2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02 6 01 00590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1 443,5</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19 506,3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17 965,0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17 965,0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02 6 01 00590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260,0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2 150,3</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1 367,8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692,2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09</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39 1 04 70100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Культура, кинематография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19 277,8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13 565,6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14 520,6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Культура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19 277,8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13 565,6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14 520,6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культуры и туризма»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11 0 00 00000</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19 177,8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13 565,6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14 520,6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Подпрограмма «Развитие культуры Грибановского муниципального района»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11 1 00 00000</w:t>
            </w:r>
          </w:p>
        </w:tc>
        <w:tc>
          <w:tcPr>
            <w:tcW w:w="519" w:type="dxa"/>
            <w:hideMark/>
          </w:tcPr>
          <w:p w:rsidR="00E07B86" w:rsidRPr="00123922" w:rsidRDefault="00E07B86" w:rsidP="00E07B86">
            <w:pPr>
              <w:autoSpaceDE w:val="0"/>
              <w:autoSpaceDN w:val="0"/>
              <w:adjustRightInd w:val="0"/>
              <w:ind w:firstLine="709"/>
              <w:jc w:val="both"/>
              <w:rPr>
                <w:b/>
                <w:bCs/>
                <w:sz w:val="14"/>
                <w:szCs w:val="14"/>
              </w:rPr>
            </w:pPr>
            <w:r w:rsidRPr="00123922">
              <w:rPr>
                <w:b/>
                <w:bCs/>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19 177,8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13 565,6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14 520,6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деятельности МКУК «Грибановский РДК»»</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11 1 01 00000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17 831,8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13 565,6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13 163,6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11 1 01 00590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5 474,8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1 208,6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806,6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«Модернизация  материальной базы, технического и технологического оснащения учреждений культуры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11 1 02 00000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1 346,1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1 357,0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Обеспечение развития и укрепления материально-технической базы домов культуры в населенных пунктах с числом жителей до 50 тысяч человек (</w:t>
            </w:r>
            <w:proofErr w:type="spellStart"/>
            <w:r w:rsidRPr="00123922">
              <w:rPr>
                <w:sz w:val="14"/>
                <w:szCs w:val="14"/>
              </w:rPr>
              <w:t>софинансирование</w:t>
            </w:r>
            <w:proofErr w:type="spellEnd"/>
            <w:r w:rsidRPr="00123922">
              <w:rPr>
                <w:sz w:val="14"/>
                <w:szCs w:val="14"/>
              </w:rPr>
              <w:t>)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1 02 L4670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-21,9</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39 0 00 00000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Подпрограмма «Управление муниципальными финансами»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39 1 00 00000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123922">
              <w:rPr>
                <w:sz w:val="14"/>
                <w:szCs w:val="14"/>
              </w:rPr>
              <w:t>ств Гр</w:t>
            </w:r>
            <w:proofErr w:type="gramEnd"/>
            <w:r w:rsidRPr="00123922">
              <w:rPr>
                <w:sz w:val="14"/>
                <w:szCs w:val="14"/>
              </w:rPr>
              <w:t>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01</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39 1 04 70100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Социальная политика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15 627,6</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15 719,6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15 826,8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Охрана семьи и детства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15 125,4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15 217,4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15 826,8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образования»</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15 125,4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15 217,4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15 826,8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«Социализация детей-сирот и детей, нуждающихся в особой защите государства»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14 851,0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14 932,0</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15 530,0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«Осуществление переданных полномочий по выплате семьям опекунов на содержание подопечных детей»</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02 2 03 00000</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11 012,0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10 939,5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11 377,6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 Расходы на осуществление переданных полномочий по выплате семьям опекунов на содержание подопечных дете</w:t>
            </w:r>
            <w:proofErr w:type="gramStart"/>
            <w:r w:rsidRPr="00123922">
              <w:rPr>
                <w:sz w:val="14"/>
                <w:szCs w:val="14"/>
              </w:rPr>
              <w:t>й(</w:t>
            </w:r>
            <w:proofErr w:type="gramEnd"/>
            <w:r w:rsidRPr="00123922">
              <w:rPr>
                <w:sz w:val="14"/>
                <w:szCs w:val="14"/>
              </w:rPr>
              <w:t xml:space="preserve">Социальное обеспечение и иные выплаты населению)  </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04</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02 2  03 78543</w:t>
            </w:r>
          </w:p>
        </w:tc>
        <w:tc>
          <w:tcPr>
            <w:tcW w:w="51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493,0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11 012,0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10 939,5</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11 377,6</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Физическая культура и спорт</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54 193,0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35 476,4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31 819,2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Массовый спорт</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54 193,0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35 476,4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31 819,2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Муниципальная программа Грибановского муниципального района «Развитие физической культуры и спорта»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13 0 00 00000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54 193,0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35 476,4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31 819,2</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«Строительство и реконструкция  спортивных сооружений Грибановского муниципального района"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16 402,8</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3 311,1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3 311,1</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реализацию мероприятий по оснащению объектов спортивной инфраструктуры </w:t>
            </w:r>
            <w:proofErr w:type="gramStart"/>
            <w:r w:rsidRPr="00123922">
              <w:rPr>
                <w:sz w:val="14"/>
                <w:szCs w:val="14"/>
              </w:rPr>
              <w:t>спортивно-технологически</w:t>
            </w:r>
            <w:proofErr w:type="gramEnd"/>
            <w:r w:rsidRPr="00123922">
              <w:rPr>
                <w:sz w:val="14"/>
                <w:szCs w:val="14"/>
              </w:rPr>
              <w:t xml:space="preserve"> оборудованием  (Закупка товаров, работ и услуг для  обеспечения государственных (муниципальных) нужд)</w:t>
            </w:r>
          </w:p>
        </w:tc>
        <w:tc>
          <w:tcPr>
            <w:tcW w:w="742"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2 01 L2280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c>
          <w:tcPr>
            <w:tcW w:w="709"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3 260,8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0,0</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Подпрограмма  "Обеспечение реализации  муниципальной  программы""</w:t>
            </w:r>
          </w:p>
        </w:tc>
        <w:tc>
          <w:tcPr>
            <w:tcW w:w="742"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13 3 00 00000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37 292,7</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32 165,3</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31 819,2</w:t>
            </w:r>
          </w:p>
        </w:tc>
      </w:tr>
      <w:tr w:rsidR="00E07B86" w:rsidRPr="00123922" w:rsidTr="00123922">
        <w:trPr>
          <w:trHeight w:val="20"/>
        </w:trPr>
        <w:tc>
          <w:tcPr>
            <w:tcW w:w="3761"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Основное мероприятие "Финансовое обеспечение муниципального казенного учреждения "Грибановская спортивная школа""</w:t>
            </w:r>
          </w:p>
        </w:tc>
        <w:tc>
          <w:tcPr>
            <w:tcW w:w="742"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13 3 01 00000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1 527,0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36 165,0</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31 038,4</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30 692,3</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13 3 01 00590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1 227,0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24 466,4</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24 198,8</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24 198,8</w:t>
            </w:r>
          </w:p>
        </w:tc>
      </w:tr>
      <w:tr w:rsidR="00E07B86" w:rsidRPr="00123922" w:rsidTr="00123922">
        <w:trPr>
          <w:trHeight w:val="20"/>
        </w:trPr>
        <w:tc>
          <w:tcPr>
            <w:tcW w:w="3761"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2"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955</w:t>
            </w:r>
          </w:p>
        </w:tc>
        <w:tc>
          <w:tcPr>
            <w:tcW w:w="708" w:type="dxa"/>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11</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02</w:t>
            </w:r>
          </w:p>
        </w:tc>
        <w:tc>
          <w:tcPr>
            <w:tcW w:w="1134"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13 3 01 00590</w:t>
            </w:r>
          </w:p>
        </w:tc>
        <w:tc>
          <w:tcPr>
            <w:tcW w:w="51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200</w:t>
            </w:r>
          </w:p>
        </w:tc>
        <w:tc>
          <w:tcPr>
            <w:tcW w:w="757"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300,0</w:t>
            </w:r>
          </w:p>
        </w:tc>
        <w:tc>
          <w:tcPr>
            <w:tcW w:w="850" w:type="dxa"/>
            <w:gridSpan w:val="2"/>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9 019,2</w:t>
            </w:r>
          </w:p>
        </w:tc>
        <w:tc>
          <w:tcPr>
            <w:tcW w:w="709"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6 839,6</w:t>
            </w:r>
          </w:p>
        </w:tc>
        <w:tc>
          <w:tcPr>
            <w:tcW w:w="816" w:type="dxa"/>
            <w:noWrap/>
            <w:hideMark/>
          </w:tcPr>
          <w:p w:rsidR="00E07B86" w:rsidRPr="00123922" w:rsidRDefault="00E07B86" w:rsidP="00E07B86">
            <w:pPr>
              <w:autoSpaceDE w:val="0"/>
              <w:autoSpaceDN w:val="0"/>
              <w:adjustRightInd w:val="0"/>
              <w:ind w:firstLine="709"/>
              <w:jc w:val="both"/>
              <w:rPr>
                <w:sz w:val="14"/>
                <w:szCs w:val="14"/>
              </w:rPr>
            </w:pPr>
            <w:r w:rsidRPr="00123922">
              <w:rPr>
                <w:sz w:val="14"/>
                <w:szCs w:val="14"/>
              </w:rPr>
              <w:t>6 493,5</w:t>
            </w:r>
          </w:p>
        </w:tc>
      </w:tr>
    </w:tbl>
    <w:p w:rsidR="00A118D4" w:rsidRDefault="00A118D4" w:rsidP="00214E58">
      <w:pPr>
        <w:autoSpaceDE w:val="0"/>
        <w:autoSpaceDN w:val="0"/>
        <w:adjustRightInd w:val="0"/>
        <w:ind w:firstLine="709"/>
        <w:jc w:val="both"/>
        <w:rPr>
          <w:sz w:val="16"/>
          <w:szCs w:val="16"/>
        </w:rPr>
      </w:pPr>
    </w:p>
    <w:tbl>
      <w:tblPr>
        <w:tblStyle w:val="af4"/>
        <w:tblW w:w="0" w:type="auto"/>
        <w:tblLayout w:type="fixed"/>
        <w:tblLook w:val="04A0"/>
      </w:tblPr>
      <w:tblGrid>
        <w:gridCol w:w="3227"/>
        <w:gridCol w:w="1134"/>
        <w:gridCol w:w="992"/>
        <w:gridCol w:w="1125"/>
        <w:gridCol w:w="576"/>
        <w:gridCol w:w="851"/>
        <w:gridCol w:w="850"/>
        <w:gridCol w:w="851"/>
        <w:gridCol w:w="1099"/>
      </w:tblGrid>
      <w:tr w:rsidR="00611255" w:rsidRPr="00611255" w:rsidTr="00611255">
        <w:trPr>
          <w:trHeight w:val="20"/>
        </w:trPr>
        <w:tc>
          <w:tcPr>
            <w:tcW w:w="10705" w:type="dxa"/>
            <w:gridSpan w:val="9"/>
            <w:noWrap/>
            <w:hideMark/>
          </w:tcPr>
          <w:p w:rsidR="00611255" w:rsidRPr="00611255" w:rsidRDefault="00611255" w:rsidP="00611255">
            <w:pPr>
              <w:autoSpaceDE w:val="0"/>
              <w:autoSpaceDN w:val="0"/>
              <w:adjustRightInd w:val="0"/>
              <w:ind w:firstLine="709"/>
              <w:jc w:val="both"/>
              <w:rPr>
                <w:sz w:val="16"/>
                <w:szCs w:val="16"/>
              </w:rPr>
            </w:pPr>
            <w:r w:rsidRPr="00611255">
              <w:rPr>
                <w:sz w:val="16"/>
                <w:szCs w:val="16"/>
              </w:rPr>
              <w:t> </w:t>
            </w:r>
          </w:p>
          <w:p w:rsidR="00611255" w:rsidRPr="00611255" w:rsidRDefault="00611255" w:rsidP="00611255">
            <w:pPr>
              <w:autoSpaceDE w:val="0"/>
              <w:autoSpaceDN w:val="0"/>
              <w:adjustRightInd w:val="0"/>
              <w:ind w:firstLine="709"/>
              <w:contextualSpacing/>
              <w:jc w:val="right"/>
              <w:rPr>
                <w:sz w:val="16"/>
                <w:szCs w:val="16"/>
              </w:rPr>
            </w:pPr>
            <w:r w:rsidRPr="00611255">
              <w:rPr>
                <w:sz w:val="16"/>
                <w:szCs w:val="16"/>
              </w:rPr>
              <w:t>Приложение 4</w:t>
            </w:r>
          </w:p>
          <w:p w:rsidR="00611255" w:rsidRPr="00611255" w:rsidRDefault="00611255" w:rsidP="00611255">
            <w:pPr>
              <w:autoSpaceDE w:val="0"/>
              <w:autoSpaceDN w:val="0"/>
              <w:adjustRightInd w:val="0"/>
              <w:ind w:firstLine="709"/>
              <w:contextualSpacing/>
              <w:jc w:val="right"/>
              <w:rPr>
                <w:sz w:val="16"/>
                <w:szCs w:val="16"/>
              </w:rPr>
            </w:pPr>
            <w:r w:rsidRPr="00611255">
              <w:rPr>
                <w:sz w:val="16"/>
                <w:szCs w:val="16"/>
              </w:rPr>
              <w:t>к решению Совета народных депутатов</w:t>
            </w:r>
          </w:p>
          <w:p w:rsidR="00611255" w:rsidRPr="00611255" w:rsidRDefault="00611255" w:rsidP="00611255">
            <w:pPr>
              <w:autoSpaceDE w:val="0"/>
              <w:autoSpaceDN w:val="0"/>
              <w:adjustRightInd w:val="0"/>
              <w:ind w:firstLine="709"/>
              <w:contextualSpacing/>
              <w:jc w:val="right"/>
              <w:rPr>
                <w:sz w:val="16"/>
                <w:szCs w:val="16"/>
              </w:rPr>
            </w:pPr>
            <w:r w:rsidRPr="00611255">
              <w:rPr>
                <w:sz w:val="16"/>
                <w:szCs w:val="16"/>
              </w:rPr>
              <w:t>Грибановского муниципального района</w:t>
            </w:r>
          </w:p>
          <w:p w:rsidR="00611255" w:rsidRPr="00611255" w:rsidRDefault="00611255" w:rsidP="00611255">
            <w:pPr>
              <w:autoSpaceDE w:val="0"/>
              <w:autoSpaceDN w:val="0"/>
              <w:adjustRightInd w:val="0"/>
              <w:ind w:firstLine="709"/>
              <w:contextualSpacing/>
              <w:jc w:val="right"/>
              <w:rPr>
                <w:sz w:val="16"/>
                <w:szCs w:val="16"/>
              </w:rPr>
            </w:pPr>
            <w:r w:rsidRPr="00611255">
              <w:rPr>
                <w:sz w:val="16"/>
                <w:szCs w:val="16"/>
              </w:rPr>
              <w:t>от  25.06.2025 № 106</w:t>
            </w:r>
          </w:p>
          <w:p w:rsidR="00611255" w:rsidRPr="00611255" w:rsidRDefault="00611255" w:rsidP="00611255">
            <w:pPr>
              <w:autoSpaceDE w:val="0"/>
              <w:autoSpaceDN w:val="0"/>
              <w:adjustRightInd w:val="0"/>
              <w:ind w:firstLine="709"/>
              <w:contextualSpacing/>
              <w:jc w:val="right"/>
              <w:rPr>
                <w:sz w:val="16"/>
                <w:szCs w:val="16"/>
              </w:rPr>
            </w:pPr>
            <w:r w:rsidRPr="00611255">
              <w:rPr>
                <w:sz w:val="16"/>
                <w:szCs w:val="16"/>
              </w:rPr>
              <w:t> </w:t>
            </w:r>
          </w:p>
        </w:tc>
      </w:tr>
      <w:tr w:rsidR="00611255" w:rsidRPr="00611255" w:rsidTr="00611255">
        <w:trPr>
          <w:trHeight w:val="20"/>
        </w:trPr>
        <w:tc>
          <w:tcPr>
            <w:tcW w:w="10705" w:type="dxa"/>
            <w:gridSpan w:val="9"/>
            <w:hideMark/>
          </w:tcPr>
          <w:p w:rsidR="00611255" w:rsidRPr="00611255" w:rsidRDefault="00611255" w:rsidP="00611255">
            <w:pPr>
              <w:autoSpaceDE w:val="0"/>
              <w:autoSpaceDN w:val="0"/>
              <w:adjustRightInd w:val="0"/>
              <w:ind w:firstLine="709"/>
              <w:jc w:val="both"/>
              <w:rPr>
                <w:b/>
                <w:bCs/>
                <w:sz w:val="16"/>
                <w:szCs w:val="16"/>
              </w:rPr>
            </w:pPr>
            <w:r w:rsidRPr="00611255">
              <w:rPr>
                <w:b/>
                <w:bCs/>
                <w:sz w:val="16"/>
                <w:szCs w:val="16"/>
              </w:rPr>
              <w:t xml:space="preserve">Распределение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611255">
              <w:rPr>
                <w:b/>
                <w:bCs/>
                <w:sz w:val="16"/>
                <w:szCs w:val="16"/>
              </w:rPr>
              <w:t>видов расходов  классификации  расходов районного  бюджета</w:t>
            </w:r>
            <w:proofErr w:type="gramEnd"/>
            <w:r w:rsidRPr="00611255">
              <w:rPr>
                <w:b/>
                <w:bCs/>
                <w:sz w:val="16"/>
                <w:szCs w:val="16"/>
              </w:rPr>
              <w:t xml:space="preserve">  на 2025 год и на плановый период 2026  и 2027 годов</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 </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950" w:type="dxa"/>
            <w:gridSpan w:val="2"/>
            <w:noWrap/>
            <w:hideMark/>
          </w:tcPr>
          <w:p w:rsidR="00611255" w:rsidRPr="00611255" w:rsidRDefault="00611255" w:rsidP="00611255">
            <w:pPr>
              <w:autoSpaceDE w:val="0"/>
              <w:autoSpaceDN w:val="0"/>
              <w:adjustRightInd w:val="0"/>
              <w:ind w:firstLine="34"/>
              <w:rPr>
                <w:sz w:val="14"/>
                <w:szCs w:val="14"/>
              </w:rPr>
            </w:pPr>
            <w:r w:rsidRPr="00611255">
              <w:rPr>
                <w:sz w:val="14"/>
                <w:szCs w:val="14"/>
              </w:rPr>
              <w:t>Сумма (тыс. рублей)</w:t>
            </w:r>
          </w:p>
        </w:tc>
      </w:tr>
      <w:tr w:rsidR="00611255" w:rsidRPr="00611255" w:rsidTr="00611255">
        <w:trPr>
          <w:trHeight w:val="20"/>
        </w:trPr>
        <w:tc>
          <w:tcPr>
            <w:tcW w:w="3227" w:type="dxa"/>
            <w:vMerge w:val="restart"/>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Наименование</w:t>
            </w:r>
          </w:p>
        </w:tc>
        <w:tc>
          <w:tcPr>
            <w:tcW w:w="1134" w:type="dxa"/>
            <w:vMerge w:val="restart"/>
            <w:hideMark/>
          </w:tcPr>
          <w:p w:rsidR="00611255" w:rsidRPr="00611255" w:rsidRDefault="00611255" w:rsidP="00611255">
            <w:pPr>
              <w:autoSpaceDE w:val="0"/>
              <w:autoSpaceDN w:val="0"/>
              <w:adjustRightInd w:val="0"/>
              <w:ind w:firstLine="34"/>
              <w:rPr>
                <w:b/>
                <w:bCs/>
                <w:sz w:val="14"/>
                <w:szCs w:val="14"/>
              </w:rPr>
            </w:pPr>
            <w:proofErr w:type="spellStart"/>
            <w:r w:rsidRPr="00611255">
              <w:rPr>
                <w:b/>
                <w:bCs/>
                <w:sz w:val="14"/>
                <w:szCs w:val="14"/>
              </w:rPr>
              <w:t>Рз</w:t>
            </w:r>
            <w:proofErr w:type="spellEnd"/>
          </w:p>
        </w:tc>
        <w:tc>
          <w:tcPr>
            <w:tcW w:w="992" w:type="dxa"/>
            <w:vMerge w:val="restart"/>
            <w:hideMark/>
          </w:tcPr>
          <w:p w:rsidR="00611255" w:rsidRPr="00611255" w:rsidRDefault="00611255" w:rsidP="00611255">
            <w:pPr>
              <w:autoSpaceDE w:val="0"/>
              <w:autoSpaceDN w:val="0"/>
              <w:adjustRightInd w:val="0"/>
              <w:ind w:firstLine="34"/>
              <w:rPr>
                <w:b/>
                <w:bCs/>
                <w:sz w:val="14"/>
                <w:szCs w:val="14"/>
              </w:rPr>
            </w:pPr>
            <w:proofErr w:type="gramStart"/>
            <w:r w:rsidRPr="00611255">
              <w:rPr>
                <w:b/>
                <w:bCs/>
                <w:sz w:val="14"/>
                <w:szCs w:val="14"/>
              </w:rPr>
              <w:t>ПР</w:t>
            </w:r>
            <w:proofErr w:type="gramEnd"/>
          </w:p>
        </w:tc>
        <w:tc>
          <w:tcPr>
            <w:tcW w:w="1125" w:type="dxa"/>
            <w:vMerge w:val="restart"/>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ЦСР</w:t>
            </w:r>
          </w:p>
        </w:tc>
        <w:tc>
          <w:tcPr>
            <w:tcW w:w="576" w:type="dxa"/>
            <w:vMerge w:val="restart"/>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ВР</w:t>
            </w:r>
          </w:p>
        </w:tc>
        <w:tc>
          <w:tcPr>
            <w:tcW w:w="1701" w:type="dxa"/>
            <w:gridSpan w:val="2"/>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2025 год</w:t>
            </w:r>
          </w:p>
        </w:tc>
        <w:tc>
          <w:tcPr>
            <w:tcW w:w="851" w:type="dxa"/>
            <w:vMerge w:val="restart"/>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2026 год</w:t>
            </w:r>
          </w:p>
        </w:tc>
        <w:tc>
          <w:tcPr>
            <w:tcW w:w="1099" w:type="dxa"/>
            <w:vMerge w:val="restart"/>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2027 год</w:t>
            </w:r>
          </w:p>
        </w:tc>
      </w:tr>
      <w:tr w:rsidR="00611255" w:rsidRPr="00611255" w:rsidTr="00611255">
        <w:trPr>
          <w:trHeight w:val="20"/>
        </w:trPr>
        <w:tc>
          <w:tcPr>
            <w:tcW w:w="3227" w:type="dxa"/>
            <w:vMerge/>
            <w:hideMark/>
          </w:tcPr>
          <w:p w:rsidR="00611255" w:rsidRPr="00611255" w:rsidRDefault="00611255" w:rsidP="00611255">
            <w:pPr>
              <w:autoSpaceDE w:val="0"/>
              <w:autoSpaceDN w:val="0"/>
              <w:adjustRightInd w:val="0"/>
              <w:ind w:firstLine="709"/>
              <w:rPr>
                <w:b/>
                <w:bCs/>
                <w:sz w:val="14"/>
                <w:szCs w:val="14"/>
              </w:rPr>
            </w:pPr>
          </w:p>
        </w:tc>
        <w:tc>
          <w:tcPr>
            <w:tcW w:w="1134" w:type="dxa"/>
            <w:vMerge/>
            <w:hideMark/>
          </w:tcPr>
          <w:p w:rsidR="00611255" w:rsidRPr="00611255" w:rsidRDefault="00611255" w:rsidP="00611255">
            <w:pPr>
              <w:autoSpaceDE w:val="0"/>
              <w:autoSpaceDN w:val="0"/>
              <w:adjustRightInd w:val="0"/>
              <w:ind w:firstLine="34"/>
              <w:rPr>
                <w:b/>
                <w:bCs/>
                <w:sz w:val="14"/>
                <w:szCs w:val="14"/>
              </w:rPr>
            </w:pPr>
          </w:p>
        </w:tc>
        <w:tc>
          <w:tcPr>
            <w:tcW w:w="992" w:type="dxa"/>
            <w:vMerge/>
            <w:hideMark/>
          </w:tcPr>
          <w:p w:rsidR="00611255" w:rsidRPr="00611255" w:rsidRDefault="00611255" w:rsidP="00611255">
            <w:pPr>
              <w:autoSpaceDE w:val="0"/>
              <w:autoSpaceDN w:val="0"/>
              <w:adjustRightInd w:val="0"/>
              <w:ind w:firstLine="34"/>
              <w:rPr>
                <w:b/>
                <w:bCs/>
                <w:sz w:val="14"/>
                <w:szCs w:val="14"/>
              </w:rPr>
            </w:pPr>
          </w:p>
        </w:tc>
        <w:tc>
          <w:tcPr>
            <w:tcW w:w="1125" w:type="dxa"/>
            <w:vMerge/>
            <w:hideMark/>
          </w:tcPr>
          <w:p w:rsidR="00611255" w:rsidRPr="00611255" w:rsidRDefault="00611255" w:rsidP="00611255">
            <w:pPr>
              <w:autoSpaceDE w:val="0"/>
              <w:autoSpaceDN w:val="0"/>
              <w:adjustRightInd w:val="0"/>
              <w:ind w:firstLine="34"/>
              <w:rPr>
                <w:b/>
                <w:bCs/>
                <w:sz w:val="14"/>
                <w:szCs w:val="14"/>
              </w:rPr>
            </w:pPr>
          </w:p>
        </w:tc>
        <w:tc>
          <w:tcPr>
            <w:tcW w:w="576" w:type="dxa"/>
            <w:vMerge/>
            <w:hideMark/>
          </w:tcPr>
          <w:p w:rsidR="00611255" w:rsidRPr="00611255" w:rsidRDefault="00611255" w:rsidP="00611255">
            <w:pPr>
              <w:autoSpaceDE w:val="0"/>
              <w:autoSpaceDN w:val="0"/>
              <w:adjustRightInd w:val="0"/>
              <w:ind w:firstLine="34"/>
              <w:rPr>
                <w:b/>
                <w:bCs/>
                <w:sz w:val="14"/>
                <w:szCs w:val="14"/>
              </w:rPr>
            </w:pP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изменения</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Всего с учетом изменений</w:t>
            </w:r>
          </w:p>
        </w:tc>
        <w:tc>
          <w:tcPr>
            <w:tcW w:w="851" w:type="dxa"/>
            <w:vMerge/>
            <w:hideMark/>
          </w:tcPr>
          <w:p w:rsidR="00611255" w:rsidRPr="00611255" w:rsidRDefault="00611255" w:rsidP="00611255">
            <w:pPr>
              <w:autoSpaceDE w:val="0"/>
              <w:autoSpaceDN w:val="0"/>
              <w:adjustRightInd w:val="0"/>
              <w:ind w:firstLine="34"/>
              <w:rPr>
                <w:b/>
                <w:bCs/>
                <w:sz w:val="14"/>
                <w:szCs w:val="14"/>
              </w:rPr>
            </w:pPr>
          </w:p>
        </w:tc>
        <w:tc>
          <w:tcPr>
            <w:tcW w:w="1099" w:type="dxa"/>
            <w:vMerge/>
            <w:hideMark/>
          </w:tcPr>
          <w:p w:rsidR="00611255" w:rsidRPr="00611255" w:rsidRDefault="00611255" w:rsidP="00611255">
            <w:pPr>
              <w:autoSpaceDE w:val="0"/>
              <w:autoSpaceDN w:val="0"/>
              <w:adjustRightInd w:val="0"/>
              <w:ind w:firstLine="34"/>
              <w:rPr>
                <w:b/>
                <w:bCs/>
                <w:sz w:val="14"/>
                <w:szCs w:val="14"/>
              </w:rPr>
            </w:pP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1</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w:t>
            </w:r>
          </w:p>
        </w:tc>
        <w:tc>
          <w:tcPr>
            <w:tcW w:w="851"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w:t>
            </w:r>
          </w:p>
        </w:tc>
        <w:tc>
          <w:tcPr>
            <w:tcW w:w="850"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8</w:t>
            </w:r>
          </w:p>
        </w:tc>
        <w:tc>
          <w:tcPr>
            <w:tcW w:w="1099"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ВСЕГО</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107 478,9</w:t>
            </w:r>
          </w:p>
        </w:tc>
        <w:tc>
          <w:tcPr>
            <w:tcW w:w="850"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1 262 097,4</w:t>
            </w:r>
          </w:p>
        </w:tc>
        <w:tc>
          <w:tcPr>
            <w:tcW w:w="851"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937 938,9</w:t>
            </w:r>
          </w:p>
        </w:tc>
        <w:tc>
          <w:tcPr>
            <w:tcW w:w="1099"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949 529,4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Общегосударственные вопросы</w:t>
            </w:r>
          </w:p>
        </w:tc>
        <w:tc>
          <w:tcPr>
            <w:tcW w:w="1134"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3 283,6</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107 633,3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77 247,8</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71 104,9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1 547,7</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1 276,2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1 547,7</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1 276,2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«Обеспечение реализации муниципальной программы»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1 547,7</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1 276,2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«Расходы на обеспечение функций муниципальных органов»</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60 1 02 00000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1 547,7</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1 276,2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60 1 02 82010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69,9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1 109,6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998,5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04</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2 119,9</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36 182,6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31 591,8</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28 641,4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2 119,9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36 182,6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31 591,8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28 641,4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«Обеспечение реализации муниципальной программы»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2 119,9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36 182,6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31 591,8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28 641,4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«Расходы на обеспечение функций муниципальных органов»</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60 1  02 00000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2 119,9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36 182,6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31 591,8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28 641,4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60 1 02 82010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1 673,0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26 554,0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23 886,4</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23 886,4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60 1 02 82020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446,9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3 669,9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3 129,0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3 129,0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134"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06</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737,1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14 990,5</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12 267,4</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10 516,9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647,0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13 398,3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10 886,8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9 230,8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«Обеспечение реализации муниципальной программы»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39 4 00 00000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647,0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13 398,3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10 886,8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9 230,8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деятельности отдела по финансам администрации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39 4 01 00000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647,0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13 398,3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10 886,8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9 230,8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39 4 01 82010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647,0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10 167,7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9 230,8</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9 230,8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Обеспечение деятельности контрольно-счетной комиссия Грибановского муниципального района Воронежской области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93 0 00 00000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90,1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1 592,2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1 380,6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1 286,1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Контрольно-счетная комиссия Грибановского муниципального района Воронежской области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93 9 00 00000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90,1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1 592,2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1 380,6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1 286,1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93 9 00 82010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1 428,6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1 286,1</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1 286,1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Резервные фонды</w:t>
            </w:r>
          </w:p>
        </w:tc>
        <w:tc>
          <w:tcPr>
            <w:tcW w:w="1134"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-245,4</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754,6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-245,4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754,6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-245,4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754,6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-245,4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754,6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39 1  04 20540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800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-245,4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754,6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Другие общегосударственные вопросы</w:t>
            </w:r>
          </w:p>
        </w:tc>
        <w:tc>
          <w:tcPr>
            <w:tcW w:w="1134"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13</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602,2</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54 158,0</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32 112,4</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30 948,1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180,0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2 000,0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1 891,0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1 966,0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«Социализация детей-сирот и детей, нуждающихся в особой защите государства»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180,0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2 000,0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1 891,0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1 966,0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02 2 07 00000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180,0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2 000,0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1 891,0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1 966,0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02 2 07 79430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1 906,0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1 797,0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1 872,0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 имуществом»</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38 0 00 00000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-1 313,9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20 970,2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3 694,2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3 004,4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«Обеспечение реализации муниципальной программы»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38 2 00 00000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-1 313,9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19 724,2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3 694,2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3 004,4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деятельности Отдела»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38 2 01 00000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124,9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4 042,1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3 694,2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3 004,4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38 2  01 82010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124,9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1 978,1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1 786,3</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1 786,3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выполнения других расходных обязательств Отдела»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38 2 02 00000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-1 438,8</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15 682,1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38 2 02 S9690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-1 438,8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14 089,2</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176,0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4 117,8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4 973,2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6 044,7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2 038,8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2 997,2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3 995,7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2 000,0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2 997,2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3 995,7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Зарезервированные средства, связанные с особенностями исполнения бюджета в рамках подпрограммы  (Иные бюджетные ассигнования)</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39 1  04 80100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800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2 000,0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2 997,2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3 995,7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«Осуществление Грибановским муниципальным районом исполнения переданных полномочий»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176,0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2 079,0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1 976,0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2 049,0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52,0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649,0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619,0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641,0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39 3 01 78080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649,0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619,0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641,0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39 3 02  00000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66,0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801,0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762,0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790,0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39 3  02 78090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66,0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801,0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762,0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790,0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«Осуществление переданных полномочий по созданию и организации деятельности административных комиссий»</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39 3 03  00000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629,0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595,0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618,0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39 3  03 78470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58,0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629,0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595,0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618,0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1 560,1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27 070,0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21 554,0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19 933,0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"Муниципальное управление и гражданское общество Грибановского муниципального района»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60 2 00 00000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1 560,1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26 870,0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21 554,0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19 933,0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«Расходы на обеспечение деятельности (оказание услуг) муниципальных учреждений»</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60 2 01 00000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1 560,1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26 870,0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21 554,0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19 933,0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деятельности (оказание услуг) муниципальных учреждений  </w:t>
            </w:r>
            <w:proofErr w:type="gramStart"/>
            <w:r w:rsidRPr="00611255">
              <w:rPr>
                <w:sz w:val="14"/>
                <w:szCs w:val="14"/>
              </w:rPr>
              <w:t xml:space="preserve">( </w:t>
            </w:r>
            <w:proofErr w:type="gramEnd"/>
            <w:r w:rsidRPr="00611255">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60 2 01  00590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1 560,1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21 093,1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18 933,0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18 933,0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Национальная безопасность и правоохранительная деятельность</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371,1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10 837,7</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4 314,5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Защита населения и территории от чрезвычайных ситуаций природного и техногенного характера, пожарная безопасность</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371,1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10 837,7</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4 314,5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xml:space="preserve">10 0 00 00000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352,7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10 819,3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4 314,5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10 2 00 00000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352,7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4 899,3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4 314,5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10 2 01 00000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352,7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4 899,3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4 314,5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10 2  01 00590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352,7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4 774,7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4 278,8</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4 278,8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39 1 04 20540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39 1 04 20540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18,4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Национальная  экономика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04</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58 587,9</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166 706,7</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95 688,1</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101 977,7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Общеэкономические  вопросы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587,9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1 247,3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1 172,3</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1 172,3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587,9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662,9</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587,9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587,9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дошкольного и общего образования»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434,2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«Развитие общего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434,2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389,2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02 1 02 79560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258,6</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258,6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258,6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258,6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 xml:space="preserve">04 </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02 1 02 79560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130,6</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130,6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130,6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130,6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«Создание условий для организации отдыха и оздоровления детей и молодежи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«Организация круглогодичного оздоровления детей и молодежи»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02 4 04 79560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198,7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Дорожное хозяйство (дорожные фонды)</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04</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09</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58 000,0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146 924,6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79 613,4</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85 487,1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24 0 00 00000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58 000,0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146 924,6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79 613,4</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85 487,1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"Развитие дорожного хозяйства Грибановского муниципального района Воронежской области"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58 000,0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146 924,6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79 613,4</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85 487,1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"Ремонт автомобильных дорог общего пользования местного значения и искусственных сооружений на них"</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24 1 02 00000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58 000,0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136 032,3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79 613,4</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85 487,1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24 1 02 81290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13 372,6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20 953,7</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26 827,4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 02 SД130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58 000,0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115 659,7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57 659,7</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57 659,7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капитальный ремонт и ремонт автомобильных дорог общего пользования местного значения  (</w:t>
            </w:r>
            <w:proofErr w:type="spellStart"/>
            <w:r w:rsidRPr="00611255">
              <w:rPr>
                <w:sz w:val="14"/>
                <w:szCs w:val="14"/>
              </w:rPr>
              <w:t>софинансирование</w:t>
            </w:r>
            <w:proofErr w:type="spellEnd"/>
            <w:r w:rsidRPr="00611255">
              <w:rPr>
                <w:sz w:val="14"/>
                <w:szCs w:val="14"/>
              </w:rPr>
              <w:t>) (Закупка товаров, работ и услуг для обеспечения  государственных (муниципальных) нужд)</w:t>
            </w:r>
          </w:p>
        </w:tc>
        <w:tc>
          <w:tcPr>
            <w:tcW w:w="1134"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 02 SД130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7 000,0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1 000,0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1 000,0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Жилищно-коммунальное хозяйство</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05</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11 955,0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31 606,0</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52 022,9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30 544,6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Благоустройство</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05</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1125"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9 457,1</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7 114,5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7 114,5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«Комплексное развитие сельских территорий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"Создание и развитие инфраструктуры на сельских территориях"</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25 2 03 00000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комплексного развития сельских территорий"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2 03 L5760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2 047,6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комплексного развития сельских территорий"   (</w:t>
            </w:r>
            <w:proofErr w:type="spellStart"/>
            <w:r w:rsidRPr="00611255">
              <w:rPr>
                <w:sz w:val="14"/>
                <w:szCs w:val="14"/>
              </w:rPr>
              <w:t>софинансирование</w:t>
            </w:r>
            <w:proofErr w:type="spellEnd"/>
            <w:r w:rsidRPr="00611255">
              <w:rPr>
                <w:sz w:val="14"/>
                <w:szCs w:val="14"/>
              </w:rPr>
              <w:t>)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2 03 L5760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292,5</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комплексного развития сельских территорий"   (</w:t>
            </w:r>
            <w:proofErr w:type="spellStart"/>
            <w:r w:rsidRPr="00611255">
              <w:rPr>
                <w:sz w:val="14"/>
                <w:szCs w:val="14"/>
              </w:rPr>
              <w:t>софинансирование</w:t>
            </w:r>
            <w:proofErr w:type="spellEnd"/>
            <w:r w:rsidRPr="00611255">
              <w:rPr>
                <w:sz w:val="14"/>
                <w:szCs w:val="14"/>
              </w:rPr>
              <w:t>)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25 2 03 85760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Охрана окружающей среды</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06</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1 072,5</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115,0</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120,0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12 1 01 89020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1 022,5</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1 022,5</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611255">
              <w:rPr>
                <w:sz w:val="14"/>
                <w:szCs w:val="14"/>
              </w:rPr>
              <w:t>софинансирование</w:t>
            </w:r>
            <w:proofErr w:type="spellEnd"/>
            <w:r w:rsidRPr="00611255">
              <w:rPr>
                <w:sz w:val="14"/>
                <w:szCs w:val="14"/>
              </w:rPr>
              <w:t>)</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06</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05</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12 1 01 S9020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-1 022,5</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Образование</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22 783,8</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740 365,0</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579 895,7</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616 235,3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Дошкольное образование</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5 284,4</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115 381,8</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97 456,5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112 380,4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5 284,4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115 381,8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97 456,5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112 380,4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дошкольного и общего образования»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5 284,4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115 381,8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97 456,5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112 380,4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«Развитие  дошкольного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5 284,4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115 381,8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97 456,5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112 380,4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2 357,9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31 831,6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28 615,2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28 615,2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w:t>
            </w:r>
            <w:proofErr w:type="gramStart"/>
            <w:r w:rsidRPr="00611255">
              <w:rPr>
                <w:sz w:val="14"/>
                <w:szCs w:val="14"/>
              </w:rPr>
              <w:t>й(</w:t>
            </w:r>
            <w:proofErr w:type="gramEnd"/>
            <w:r w:rsidRPr="00611255">
              <w:rPr>
                <w:sz w:val="14"/>
                <w:szCs w:val="14"/>
              </w:rPr>
              <w:t xml:space="preserve">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-14,0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25 487,9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12 334,9</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14 238,9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257,1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5 371,1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4 120,1</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4 120,1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02 1 01 78290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1 753,8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41 335,4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41 862,6</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44 259,8</w:t>
            </w:r>
          </w:p>
        </w:tc>
      </w:tr>
      <w:tr w:rsidR="00611255" w:rsidRPr="00611255" w:rsidTr="00611255">
        <w:trPr>
          <w:trHeight w:val="20"/>
        </w:trPr>
        <w:tc>
          <w:tcPr>
            <w:tcW w:w="3227" w:type="dxa"/>
            <w:noWrap/>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S8180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915,6</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915,6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noWrap/>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приведение территорий дошкольных образовательных организаций к нормативным требованиям  (</w:t>
            </w:r>
            <w:proofErr w:type="spellStart"/>
            <w:r w:rsidRPr="00611255">
              <w:rPr>
                <w:sz w:val="14"/>
                <w:szCs w:val="14"/>
              </w:rPr>
              <w:t>софинансирование</w:t>
            </w:r>
            <w:proofErr w:type="spellEnd"/>
            <w:r w:rsidRPr="00611255">
              <w:rPr>
                <w:sz w:val="14"/>
                <w:szCs w:val="14"/>
              </w:rPr>
              <w:t>)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01 S8180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14,0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14,0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Общее образование</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02</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9 205,7</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425 232,2</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383 378,8</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404 343,1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8 933,7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424 960,2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383 378,8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404 343,1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дошкольного и общего образования»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8 933,7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424 960,2</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383 378,8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404 343,1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«Развитие общего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8 933,7</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400 743,0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359 161,6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380 125,9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-120,6</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72 158,0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40 663,9</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41 655,8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S8940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177,9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277,9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материально-техническое оснащение муниципальных общеобразовательных организаций  (</w:t>
            </w:r>
            <w:proofErr w:type="spellStart"/>
            <w:r w:rsidRPr="00611255">
              <w:rPr>
                <w:sz w:val="14"/>
                <w:szCs w:val="14"/>
              </w:rPr>
              <w:t>софинансирование</w:t>
            </w:r>
            <w:proofErr w:type="spellEnd"/>
            <w:r w:rsidRPr="00611255">
              <w:rPr>
                <w:sz w:val="14"/>
                <w:szCs w:val="14"/>
              </w:rPr>
              <w:t xml:space="preserve">)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S8940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2,3</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S8940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66,6</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66,6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материально-техническое оснащение муниципальных общеобразовательных организаций  (</w:t>
            </w:r>
            <w:proofErr w:type="spellStart"/>
            <w:r w:rsidRPr="00611255">
              <w:rPr>
                <w:sz w:val="14"/>
                <w:szCs w:val="14"/>
              </w:rPr>
              <w:t>софинансирование</w:t>
            </w:r>
            <w:proofErr w:type="spellEnd"/>
            <w:r w:rsidRPr="00611255">
              <w:rPr>
                <w:sz w:val="14"/>
                <w:szCs w:val="14"/>
              </w:rPr>
              <w:t>)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S8940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02 1 02 78120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2 752,3</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216 263,6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228 932,3</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244 651,0</w:t>
            </w:r>
          </w:p>
        </w:tc>
      </w:tr>
      <w:tr w:rsidR="00611255" w:rsidRPr="00611255" w:rsidTr="00611255">
        <w:trPr>
          <w:trHeight w:val="20"/>
        </w:trPr>
        <w:tc>
          <w:tcPr>
            <w:tcW w:w="3227" w:type="dxa"/>
            <w:noWrap/>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02 1 02 78120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1 406,7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46 006,7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47 821,7</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51 105,4</w:t>
            </w:r>
          </w:p>
        </w:tc>
      </w:tr>
      <w:tr w:rsidR="00611255" w:rsidRPr="00611255" w:rsidTr="00611255">
        <w:trPr>
          <w:trHeight w:val="20"/>
        </w:trPr>
        <w:tc>
          <w:tcPr>
            <w:tcW w:w="3227" w:type="dxa"/>
            <w:noWrap/>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S8190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4 577,8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4 577,8</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noWrap/>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приведение территорий общеобразовательных организаций к нормативным требованиям  (</w:t>
            </w:r>
            <w:proofErr w:type="spellStart"/>
            <w:r w:rsidRPr="00611255">
              <w:rPr>
                <w:sz w:val="14"/>
                <w:szCs w:val="14"/>
              </w:rPr>
              <w:t>софинансирование</w:t>
            </w:r>
            <w:proofErr w:type="spellEnd"/>
            <w:r w:rsidRPr="00611255">
              <w:rPr>
                <w:sz w:val="14"/>
                <w:szCs w:val="14"/>
              </w:rPr>
              <w:t>)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02 S8190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69,7</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69,7</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Региональный проект "Педагоги и наставники"</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02</w:t>
            </w:r>
          </w:p>
        </w:tc>
        <w:tc>
          <w:tcPr>
            <w:tcW w:w="1125"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02 1 Ю</w:t>
            </w:r>
            <w:proofErr w:type="gramStart"/>
            <w:r w:rsidRPr="00611255">
              <w:rPr>
                <w:b/>
                <w:bCs/>
                <w:sz w:val="14"/>
                <w:szCs w:val="14"/>
              </w:rPr>
              <w:t>6</w:t>
            </w:r>
            <w:proofErr w:type="gramEnd"/>
            <w:r w:rsidRPr="00611255">
              <w:rPr>
                <w:b/>
                <w:bCs/>
                <w:sz w:val="14"/>
                <w:szCs w:val="14"/>
              </w:rPr>
              <w:t xml:space="preserve">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850"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24 217,2</w:t>
            </w:r>
          </w:p>
        </w:tc>
        <w:tc>
          <w:tcPr>
            <w:tcW w:w="851"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24 217,2</w:t>
            </w:r>
          </w:p>
        </w:tc>
        <w:tc>
          <w:tcPr>
            <w:tcW w:w="1099"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24 217,2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Ю</w:t>
            </w:r>
            <w:proofErr w:type="gramStart"/>
            <w:r w:rsidRPr="00611255">
              <w:rPr>
                <w:sz w:val="14"/>
                <w:szCs w:val="14"/>
              </w:rPr>
              <w:t>6</w:t>
            </w:r>
            <w:proofErr w:type="gramEnd"/>
            <w:r w:rsidRPr="00611255">
              <w:rPr>
                <w:sz w:val="14"/>
                <w:szCs w:val="14"/>
              </w:rPr>
              <w:t xml:space="preserve"> 53030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20 779,9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20 779,9</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20 779,9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1 Ю</w:t>
            </w:r>
            <w:proofErr w:type="gramStart"/>
            <w:r w:rsidRPr="00611255">
              <w:rPr>
                <w:sz w:val="14"/>
                <w:szCs w:val="14"/>
              </w:rPr>
              <w:t>6</w:t>
            </w:r>
            <w:proofErr w:type="gramEnd"/>
            <w:r w:rsidRPr="00611255">
              <w:rPr>
                <w:sz w:val="14"/>
                <w:szCs w:val="14"/>
              </w:rPr>
              <w:t xml:space="preserve"> 53030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3 437,3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3 437,3</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3 437,3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39 1 04 70100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272,0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Дополнительное образование детей</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1125"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1 158,0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56 499,6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53 069,5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53 016,0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728,4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33 642,9</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31 609,9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31 556,4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дополнительного образования и воспитания»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02 3 00 00000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728,4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33 642,9</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31 609,9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31 556,4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«Развитие инфраструктуры и обновление содержания дополнительного образования детей»</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02 3 01 00000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728,4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33 642,9</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31 609,9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31 556,4</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02 3 01 00590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314,0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7 820,5</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7 387,2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7 387,2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02 3 01 00590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600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414,4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24 144,9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22 841,5</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22 841,5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культуры и туризма»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429,6</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22 856,8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дополнительного образования »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429,6</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22 856,8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«Обеспечение деятельности учреждения дополнительного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11 2 02 00000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429,6</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22 856,8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21 459,6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11 2 02 00590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429,6</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21 496,8</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20 910,8</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20 910,8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 xml:space="preserve">Молодежная политика </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156,8</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15 555,3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14 878,8</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15 872,5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156,8</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15 555,3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14 878,8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15 872,5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02 4 00 00000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156,8</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15 109,1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14 878,8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15 872,5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«Организация круглогодичного оздоровления детей и молодежи»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02 4 04 00000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156,8</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15 109,1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14 878,8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15 872,5</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156,8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6 785,8</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6 758,6</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6 952,9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Другие вопросы в области образования</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07</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09</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6 978,9</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127 696,1</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31 112,1</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30 623,3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6 778,9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127 496,1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31 112,1</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30 623,3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«Создание условий для организации отдыха и оздоровления детей и молодежи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3 335,2</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9 242,6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5 560,1</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5 788,7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«Организация круглогодичного оздоровления детей и молодежи»</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3 335,2</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9 242,6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5 560,1</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5 788,7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S8320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161,4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2 546,1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2 480,1</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2 579,2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S9230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3 126,2</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3 126,2</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611255">
              <w:rPr>
                <w:sz w:val="14"/>
                <w:szCs w:val="14"/>
              </w:rPr>
              <w:t>софинансирование</w:t>
            </w:r>
            <w:proofErr w:type="spellEnd"/>
            <w:r w:rsidRPr="00611255">
              <w:rPr>
                <w:sz w:val="14"/>
                <w:szCs w:val="14"/>
              </w:rPr>
              <w:t>)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4  04 S9230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47,6</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47,6</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«Обеспечение реализации муниципальной программы»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02 5 00 00000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1 740,2</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94 060,0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3 658,1</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3 586,9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деятельности отдела по образованию и молодежной политике</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02 5 01 00000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301,4</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4 151,0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3 658,1</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3 586,9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02 5 01 82010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251,1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3 951,5</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3 586,9</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3 586,9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02 5 01 82010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50,3</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199,5</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71,2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Основное мероприятие «Финансовое обеспечение выполнения других расходных обязательств»</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02 5 02 00000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1 438,8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89 909,0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02 5 02 S9690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1 438,8</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88 546,0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02 6 00 00000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1 703,5</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21 656,6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19 332,8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18 657,2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02 6 01 00000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1 703,5</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21 656,6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19 332,8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18 657,2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02 6 01 00590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100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1 443,5</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19 506,3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17 965,0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17 965,0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02 6 01 00590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260,0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2 150,3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1 367,8</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692,2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07</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09</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39 1 04 70100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Культура,  кинематография</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08</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32 682,6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24 975,9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25 683,9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 xml:space="preserve">Культура </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08</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32 682,6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24 975,9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25 683,9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культуры и туризма»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32 582,6</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24 975,9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25 683,9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культуры Грибановского муниципального района»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11 1 00 00000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32 582,6</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24 975,9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25 683,9</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«Финансовое обеспечение деятельности МКУК «Грибановский РДК»»</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11 1 01 00000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17 831,8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13 565,6</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13 163,6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11 1 01 00590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5 474,8</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1 208,6</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806,6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«Модернизация  материальной базы, технического и технологического оснащения учреждений культуры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11 1 02 00000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-21,9</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1 457,4</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114,8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1 472,1</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Обеспечение развития и укрепления материально-технической базы домов культуры в населенных пунктах с числом жителей до 50 тысяч человек (</w:t>
            </w:r>
            <w:proofErr w:type="spellStart"/>
            <w:r w:rsidRPr="00611255">
              <w:rPr>
                <w:sz w:val="14"/>
                <w:szCs w:val="14"/>
              </w:rPr>
              <w:t>софинансирование</w:t>
            </w:r>
            <w:proofErr w:type="spellEnd"/>
            <w:r w:rsidRPr="00611255">
              <w:rPr>
                <w:sz w:val="14"/>
                <w:szCs w:val="14"/>
              </w:rPr>
              <w:t>)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1 02 L4670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-21,9</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08</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39 1 04 70100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Социальная политика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1 310,0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27 717,5</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19 171,4</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19 289,7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Пенсионное обеспечение</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1125"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590,0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8 423,1</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60 0  00 00000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590,0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8 423,1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«Развитие мер социальной поддержки отдельных категорий граждан»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60 3  00 00000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590,0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8 423,1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«Доплаты к пенсиям муниципальных служащих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60 3  01 00000</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590,0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8 423,1</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Доплаты к пенсиям муниципальных служащих Грибановского муниципального района (Социальное обеспечение и иные выплаты населению)</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60 3 01 80470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300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590,0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8 423,1</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Социальное обеспечение населения</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227,0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227,0</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Резервный фонд администрации Грибановского муниципального района (финансовое обеспечение непредвиденных расходов</w:t>
            </w:r>
            <w:proofErr w:type="gramStart"/>
            <w:r w:rsidRPr="00611255">
              <w:rPr>
                <w:sz w:val="14"/>
                <w:szCs w:val="14"/>
              </w:rPr>
              <w:t>)(</w:t>
            </w:r>
            <w:proofErr w:type="gramEnd"/>
            <w:r w:rsidRPr="00611255">
              <w:rPr>
                <w:sz w:val="14"/>
                <w:szCs w:val="14"/>
              </w:rPr>
              <w:t>Социальное обеспечение и иные выплаты населению)</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39 1 04 20540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227,0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Охрана семьи и детства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10</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04</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493,0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18 565,2</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18 669,2</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19 289,7</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образования»</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493,0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15 125,4</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15 217,4</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15 826,8</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Подпрограмма «Социализация детей-сирот и детей, нуждающихся в особой защите государства»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493,0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14 851,0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14 932,0</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15 530,0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«Осуществление переданных полномочий по выплате семьям опекунов на содержание подопечных детей»</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02 2 03 00000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493,0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11 012,0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10 939,5</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11 377,6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Расходы на осуществление переданных полномочий по выплате семьям опекунов на содержание подопечных детей (Социальное обеспечение и иные выплаты населению)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10</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04</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02 2  03 78543</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300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493,0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11 012,0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10 939,5</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11 377,6</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Физическая культура и спорт</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1 527,0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54 607,5</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36 791,5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31 819,2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Массовый спорт</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11</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02</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1 527,0</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54 607,5</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36 791,5</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31 819,2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«Развитие физической культуры и спорта»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13 0 00 00000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1 527,0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54 607,5</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36 791,5</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31 819,2</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«Строительство и реконструкция  спортивных сооружений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13 2 00 00000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16 402,8</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4 626,2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13 2 01 00000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4 626,2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на создание малых спортивных площадок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13 2 01 S9580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1 315,1</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Расходы на реализацию мероприятий по оснащению объектов спортивной инфраструктуры </w:t>
            </w:r>
            <w:proofErr w:type="gramStart"/>
            <w:r w:rsidRPr="00611255">
              <w:rPr>
                <w:sz w:val="14"/>
                <w:szCs w:val="14"/>
              </w:rPr>
              <w:t>спортивно-технологически</w:t>
            </w:r>
            <w:proofErr w:type="gramEnd"/>
            <w:r w:rsidRPr="00611255">
              <w:rPr>
                <w:sz w:val="14"/>
                <w:szCs w:val="14"/>
              </w:rPr>
              <w:t xml:space="preserve"> оборудованием  (Закупка товаров, работ и услуг для  обеспечения государственных (муниципальных) нужд)</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11</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02</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13 2 01 L2280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0,0</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3 260,8</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Обслуживание государственного и  муниципального долга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13</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Обслуживание внутреннего государственного и  муниципального долга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13</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01</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2,1</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6,3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4,9</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муниципальным долгом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39 1 05 0000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2,1</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6,3</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4,9</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13</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01</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39 1 05 27880</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700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2,1</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4,9</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4,3</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 xml:space="preserve">Межбюджетные трансферты общего характера бюджетам субъектов Российской Федерации и муниципальных образований </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14</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1125"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576" w:type="dxa"/>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7 558,4</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88 762,3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47 711,2</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48 471,0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b/>
                <w:bCs/>
                <w:sz w:val="14"/>
                <w:szCs w:val="14"/>
              </w:rPr>
            </w:pPr>
            <w:r w:rsidRPr="00611255">
              <w:rPr>
                <w:b/>
                <w:bCs/>
                <w:sz w:val="14"/>
                <w:szCs w:val="14"/>
              </w:rPr>
              <w:t>Прочие межбюджетные трансферты общего характера</w:t>
            </w:r>
          </w:p>
        </w:tc>
        <w:tc>
          <w:tcPr>
            <w:tcW w:w="1134"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14</w:t>
            </w:r>
          </w:p>
        </w:tc>
        <w:tc>
          <w:tcPr>
            <w:tcW w:w="992"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03</w:t>
            </w:r>
          </w:p>
        </w:tc>
        <w:tc>
          <w:tcPr>
            <w:tcW w:w="1125" w:type="dxa"/>
            <w:noWrap/>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576"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 </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7 558,4</w:t>
            </w:r>
          </w:p>
        </w:tc>
        <w:tc>
          <w:tcPr>
            <w:tcW w:w="850"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73 178,3</w:t>
            </w:r>
          </w:p>
        </w:tc>
        <w:tc>
          <w:tcPr>
            <w:tcW w:w="851"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32 881,2</w:t>
            </w:r>
          </w:p>
        </w:tc>
        <w:tc>
          <w:tcPr>
            <w:tcW w:w="1099" w:type="dxa"/>
            <w:hideMark/>
          </w:tcPr>
          <w:p w:rsidR="00611255" w:rsidRPr="00611255" w:rsidRDefault="00611255" w:rsidP="00611255">
            <w:pPr>
              <w:autoSpaceDE w:val="0"/>
              <w:autoSpaceDN w:val="0"/>
              <w:adjustRightInd w:val="0"/>
              <w:ind w:firstLine="34"/>
              <w:rPr>
                <w:b/>
                <w:bCs/>
                <w:sz w:val="14"/>
                <w:szCs w:val="14"/>
              </w:rPr>
            </w:pPr>
            <w:r w:rsidRPr="00611255">
              <w:rPr>
                <w:b/>
                <w:bCs/>
                <w:sz w:val="14"/>
                <w:szCs w:val="14"/>
              </w:rPr>
              <w:t>33 469,0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39 0 00 00000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7 558,4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73 028,3</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 xml:space="preserve"> Подпрограмма «Управление муниципальными финансами» </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2 346,4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2 346,4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611255">
              <w:rPr>
                <w:sz w:val="14"/>
                <w:szCs w:val="14"/>
              </w:rPr>
              <w:t>ств Гр</w:t>
            </w:r>
            <w:proofErr w:type="gramEnd"/>
            <w:r w:rsidRPr="00611255">
              <w:rPr>
                <w:sz w:val="14"/>
                <w:szCs w:val="14"/>
              </w:rPr>
              <w:t>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2 346,4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2 346,4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Расходы за счет средств резервного фонда правительства ВОпо ЧС "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39 1 04 20570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200,0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Зарезервированные средства, связанные с особенностями исполнения областного бюджета (Иные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39 1 04 70100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2 146,4</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2 146,4</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39 2 00 00000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5 212,0</w:t>
            </w:r>
          </w:p>
        </w:tc>
        <w:tc>
          <w:tcPr>
            <w:tcW w:w="850" w:type="dxa"/>
            <w:hideMark/>
          </w:tcPr>
          <w:p w:rsidR="00611255" w:rsidRPr="00611255" w:rsidRDefault="00611255" w:rsidP="00611255">
            <w:pPr>
              <w:autoSpaceDE w:val="0"/>
              <w:autoSpaceDN w:val="0"/>
              <w:adjustRightInd w:val="0"/>
              <w:ind w:firstLine="34"/>
              <w:rPr>
                <w:sz w:val="14"/>
                <w:szCs w:val="14"/>
              </w:rPr>
            </w:pPr>
            <w:r w:rsidRPr="00611255">
              <w:rPr>
                <w:sz w:val="14"/>
                <w:szCs w:val="14"/>
              </w:rPr>
              <w:t>70 681,9</w:t>
            </w:r>
          </w:p>
        </w:tc>
        <w:tc>
          <w:tcPr>
            <w:tcW w:w="851" w:type="dxa"/>
            <w:hideMark/>
          </w:tcPr>
          <w:p w:rsidR="00611255" w:rsidRPr="00611255" w:rsidRDefault="00611255" w:rsidP="00611255">
            <w:pPr>
              <w:autoSpaceDE w:val="0"/>
              <w:autoSpaceDN w:val="0"/>
              <w:adjustRightInd w:val="0"/>
              <w:ind w:firstLine="34"/>
              <w:rPr>
                <w:sz w:val="14"/>
                <w:szCs w:val="14"/>
              </w:rPr>
            </w:pPr>
            <w:r w:rsidRPr="00611255">
              <w:rPr>
                <w:sz w:val="14"/>
                <w:szCs w:val="14"/>
              </w:rPr>
              <w:t>32 881,2</w:t>
            </w:r>
          </w:p>
        </w:tc>
        <w:tc>
          <w:tcPr>
            <w:tcW w:w="1099" w:type="dxa"/>
            <w:hideMark/>
          </w:tcPr>
          <w:p w:rsidR="00611255" w:rsidRPr="00611255" w:rsidRDefault="00611255" w:rsidP="00611255">
            <w:pPr>
              <w:autoSpaceDE w:val="0"/>
              <w:autoSpaceDN w:val="0"/>
              <w:adjustRightInd w:val="0"/>
              <w:ind w:firstLine="34"/>
              <w:rPr>
                <w:sz w:val="14"/>
                <w:szCs w:val="14"/>
              </w:rPr>
            </w:pPr>
            <w:r w:rsidRPr="00611255">
              <w:rPr>
                <w:sz w:val="14"/>
                <w:szCs w:val="14"/>
              </w:rPr>
              <w:t>33 469,0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Основное мероприятие «Поддержка мер по обеспечению сбалансированности местных бюджетов»</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39 2 03 00000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 </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5 212,0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67 681,9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31 881,2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33 469,0</w:t>
            </w:r>
          </w:p>
        </w:tc>
      </w:tr>
      <w:tr w:rsidR="00611255" w:rsidRPr="00611255" w:rsidTr="00611255">
        <w:trPr>
          <w:trHeight w:val="20"/>
        </w:trPr>
        <w:tc>
          <w:tcPr>
            <w:tcW w:w="3227" w:type="dxa"/>
            <w:hideMark/>
          </w:tcPr>
          <w:p w:rsidR="00611255" w:rsidRPr="00611255" w:rsidRDefault="00611255" w:rsidP="00611255">
            <w:pPr>
              <w:autoSpaceDE w:val="0"/>
              <w:autoSpaceDN w:val="0"/>
              <w:adjustRightInd w:val="0"/>
              <w:ind w:firstLine="709"/>
              <w:rPr>
                <w:sz w:val="14"/>
                <w:szCs w:val="14"/>
              </w:rPr>
            </w:pPr>
            <w:r w:rsidRPr="00611255">
              <w:rPr>
                <w:sz w:val="14"/>
                <w:szCs w:val="14"/>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1134" w:type="dxa"/>
            <w:hideMark/>
          </w:tcPr>
          <w:p w:rsidR="00611255" w:rsidRPr="00611255" w:rsidRDefault="00611255" w:rsidP="00611255">
            <w:pPr>
              <w:autoSpaceDE w:val="0"/>
              <w:autoSpaceDN w:val="0"/>
              <w:adjustRightInd w:val="0"/>
              <w:ind w:firstLine="34"/>
              <w:rPr>
                <w:sz w:val="14"/>
                <w:szCs w:val="14"/>
              </w:rPr>
            </w:pPr>
            <w:r w:rsidRPr="00611255">
              <w:rPr>
                <w:sz w:val="14"/>
                <w:szCs w:val="14"/>
              </w:rPr>
              <w:t>14</w:t>
            </w:r>
          </w:p>
        </w:tc>
        <w:tc>
          <w:tcPr>
            <w:tcW w:w="992" w:type="dxa"/>
            <w:hideMark/>
          </w:tcPr>
          <w:p w:rsidR="00611255" w:rsidRPr="00611255" w:rsidRDefault="00611255" w:rsidP="00611255">
            <w:pPr>
              <w:autoSpaceDE w:val="0"/>
              <w:autoSpaceDN w:val="0"/>
              <w:adjustRightInd w:val="0"/>
              <w:ind w:firstLine="34"/>
              <w:rPr>
                <w:sz w:val="14"/>
                <w:szCs w:val="14"/>
              </w:rPr>
            </w:pPr>
            <w:r w:rsidRPr="00611255">
              <w:rPr>
                <w:sz w:val="14"/>
                <w:szCs w:val="14"/>
              </w:rPr>
              <w:t>03</w:t>
            </w:r>
          </w:p>
        </w:tc>
        <w:tc>
          <w:tcPr>
            <w:tcW w:w="1125"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39 2 03 S8040</w:t>
            </w:r>
          </w:p>
        </w:tc>
        <w:tc>
          <w:tcPr>
            <w:tcW w:w="576"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500</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5 212,0</w:t>
            </w:r>
          </w:p>
        </w:tc>
        <w:tc>
          <w:tcPr>
            <w:tcW w:w="850"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67 681,9</w:t>
            </w:r>
          </w:p>
        </w:tc>
        <w:tc>
          <w:tcPr>
            <w:tcW w:w="851"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31 881,2</w:t>
            </w:r>
          </w:p>
        </w:tc>
        <w:tc>
          <w:tcPr>
            <w:tcW w:w="1099" w:type="dxa"/>
            <w:noWrap/>
            <w:hideMark/>
          </w:tcPr>
          <w:p w:rsidR="00611255" w:rsidRPr="00611255" w:rsidRDefault="00611255" w:rsidP="00611255">
            <w:pPr>
              <w:autoSpaceDE w:val="0"/>
              <w:autoSpaceDN w:val="0"/>
              <w:adjustRightInd w:val="0"/>
              <w:ind w:firstLine="34"/>
              <w:rPr>
                <w:sz w:val="14"/>
                <w:szCs w:val="14"/>
              </w:rPr>
            </w:pPr>
            <w:r w:rsidRPr="00611255">
              <w:rPr>
                <w:sz w:val="14"/>
                <w:szCs w:val="14"/>
              </w:rPr>
              <w:t>33 469,0</w:t>
            </w:r>
          </w:p>
        </w:tc>
      </w:tr>
    </w:tbl>
    <w:p w:rsidR="00E07B86" w:rsidRDefault="00E07B86" w:rsidP="00214E58">
      <w:pPr>
        <w:autoSpaceDE w:val="0"/>
        <w:autoSpaceDN w:val="0"/>
        <w:adjustRightInd w:val="0"/>
        <w:ind w:firstLine="709"/>
        <w:jc w:val="both"/>
        <w:rPr>
          <w:sz w:val="16"/>
          <w:szCs w:val="16"/>
        </w:rPr>
      </w:pPr>
    </w:p>
    <w:tbl>
      <w:tblPr>
        <w:tblStyle w:val="af4"/>
        <w:tblW w:w="0" w:type="auto"/>
        <w:tblLook w:val="04A0"/>
      </w:tblPr>
      <w:tblGrid>
        <w:gridCol w:w="615"/>
        <w:gridCol w:w="2296"/>
        <w:gridCol w:w="1251"/>
        <w:gridCol w:w="567"/>
        <w:gridCol w:w="790"/>
        <w:gridCol w:w="866"/>
        <w:gridCol w:w="1220"/>
        <w:gridCol w:w="1146"/>
        <w:gridCol w:w="996"/>
        <w:gridCol w:w="958"/>
      </w:tblGrid>
      <w:tr w:rsidR="0015518D" w:rsidRPr="00B57971" w:rsidTr="0015518D">
        <w:trPr>
          <w:trHeight w:val="794"/>
        </w:trPr>
        <w:tc>
          <w:tcPr>
            <w:tcW w:w="10705" w:type="dxa"/>
            <w:gridSpan w:val="10"/>
            <w:hideMark/>
          </w:tcPr>
          <w:p w:rsidR="0015518D" w:rsidRPr="00B57971" w:rsidRDefault="0015518D" w:rsidP="0015518D">
            <w:pPr>
              <w:autoSpaceDE w:val="0"/>
              <w:autoSpaceDN w:val="0"/>
              <w:adjustRightInd w:val="0"/>
              <w:ind w:firstLine="709"/>
              <w:jc w:val="right"/>
              <w:rPr>
                <w:sz w:val="16"/>
                <w:szCs w:val="16"/>
              </w:rPr>
            </w:pPr>
            <w:r w:rsidRPr="00B57971">
              <w:rPr>
                <w:sz w:val="16"/>
                <w:szCs w:val="16"/>
              </w:rPr>
              <w:t xml:space="preserve">          Приложение 5</w:t>
            </w:r>
          </w:p>
          <w:p w:rsidR="0015518D" w:rsidRPr="00B57971" w:rsidRDefault="0015518D" w:rsidP="0015518D">
            <w:pPr>
              <w:autoSpaceDE w:val="0"/>
              <w:autoSpaceDN w:val="0"/>
              <w:adjustRightInd w:val="0"/>
              <w:ind w:firstLine="709"/>
              <w:jc w:val="right"/>
              <w:rPr>
                <w:sz w:val="16"/>
                <w:szCs w:val="16"/>
              </w:rPr>
            </w:pPr>
            <w:r w:rsidRPr="00B57971">
              <w:rPr>
                <w:sz w:val="16"/>
                <w:szCs w:val="16"/>
              </w:rPr>
              <w:t xml:space="preserve">        к решению Совета народных депутатов</w:t>
            </w:r>
          </w:p>
          <w:p w:rsidR="0015518D" w:rsidRPr="00B57971" w:rsidRDefault="0015518D" w:rsidP="0015518D">
            <w:pPr>
              <w:autoSpaceDE w:val="0"/>
              <w:autoSpaceDN w:val="0"/>
              <w:adjustRightInd w:val="0"/>
              <w:ind w:firstLine="709"/>
              <w:jc w:val="right"/>
              <w:rPr>
                <w:sz w:val="16"/>
                <w:szCs w:val="16"/>
              </w:rPr>
            </w:pPr>
            <w:r w:rsidRPr="00B57971">
              <w:rPr>
                <w:sz w:val="16"/>
                <w:szCs w:val="16"/>
              </w:rPr>
              <w:t xml:space="preserve">Грибановского муниципального района           </w:t>
            </w:r>
          </w:p>
          <w:p w:rsidR="0015518D" w:rsidRPr="00B57971" w:rsidRDefault="0015518D" w:rsidP="0015518D">
            <w:pPr>
              <w:autoSpaceDE w:val="0"/>
              <w:autoSpaceDN w:val="0"/>
              <w:adjustRightInd w:val="0"/>
              <w:ind w:firstLine="709"/>
              <w:jc w:val="right"/>
              <w:rPr>
                <w:sz w:val="16"/>
                <w:szCs w:val="16"/>
              </w:rPr>
            </w:pPr>
            <w:r w:rsidRPr="00B57971">
              <w:rPr>
                <w:sz w:val="16"/>
                <w:szCs w:val="16"/>
              </w:rPr>
              <w:t>от  25.06.2025 № 106</w:t>
            </w:r>
          </w:p>
          <w:p w:rsidR="0015518D" w:rsidRPr="00B57971" w:rsidRDefault="0015518D" w:rsidP="0015518D">
            <w:pPr>
              <w:autoSpaceDE w:val="0"/>
              <w:autoSpaceDN w:val="0"/>
              <w:adjustRightInd w:val="0"/>
              <w:ind w:firstLine="709"/>
              <w:jc w:val="both"/>
              <w:rPr>
                <w:sz w:val="16"/>
                <w:szCs w:val="16"/>
              </w:rPr>
            </w:pPr>
            <w:r w:rsidRPr="00B57971">
              <w:rPr>
                <w:sz w:val="16"/>
                <w:szCs w:val="16"/>
              </w:rPr>
              <w:t> </w:t>
            </w:r>
          </w:p>
        </w:tc>
      </w:tr>
      <w:tr w:rsidR="00B57971" w:rsidRPr="00B57971" w:rsidTr="00B57971">
        <w:trPr>
          <w:trHeight w:val="322"/>
        </w:trPr>
        <w:tc>
          <w:tcPr>
            <w:tcW w:w="10705" w:type="dxa"/>
            <w:gridSpan w:val="10"/>
            <w:vMerge w:val="restart"/>
            <w:hideMark/>
          </w:tcPr>
          <w:p w:rsidR="00B57971" w:rsidRPr="00B57971" w:rsidRDefault="00B57971" w:rsidP="0015518D">
            <w:pPr>
              <w:autoSpaceDE w:val="0"/>
              <w:autoSpaceDN w:val="0"/>
              <w:adjustRightInd w:val="0"/>
              <w:ind w:firstLine="709"/>
              <w:jc w:val="center"/>
              <w:rPr>
                <w:b/>
                <w:bCs/>
                <w:sz w:val="16"/>
                <w:szCs w:val="16"/>
              </w:rPr>
            </w:pPr>
            <w:r w:rsidRPr="00B57971">
              <w:rPr>
                <w:b/>
                <w:bCs/>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w:t>
            </w:r>
          </w:p>
        </w:tc>
      </w:tr>
      <w:tr w:rsidR="00B57971" w:rsidRPr="00B57971" w:rsidTr="00B57971">
        <w:trPr>
          <w:trHeight w:val="322"/>
        </w:trPr>
        <w:tc>
          <w:tcPr>
            <w:tcW w:w="10705" w:type="dxa"/>
            <w:gridSpan w:val="10"/>
            <w:vMerge/>
            <w:hideMark/>
          </w:tcPr>
          <w:p w:rsidR="00B57971" w:rsidRPr="00B57971" w:rsidRDefault="00B57971" w:rsidP="00B57971">
            <w:pPr>
              <w:autoSpaceDE w:val="0"/>
              <w:autoSpaceDN w:val="0"/>
              <w:adjustRightInd w:val="0"/>
              <w:ind w:firstLine="709"/>
              <w:jc w:val="both"/>
              <w:rPr>
                <w:b/>
                <w:bCs/>
                <w:sz w:val="16"/>
                <w:szCs w:val="16"/>
              </w:rPr>
            </w:pPr>
          </w:p>
        </w:tc>
      </w:tr>
      <w:tr w:rsidR="00B57971" w:rsidRPr="00B57971" w:rsidTr="0015518D">
        <w:trPr>
          <w:trHeight w:val="184"/>
        </w:trPr>
        <w:tc>
          <w:tcPr>
            <w:tcW w:w="10705" w:type="dxa"/>
            <w:gridSpan w:val="10"/>
            <w:vMerge/>
            <w:hideMark/>
          </w:tcPr>
          <w:p w:rsidR="00B57971" w:rsidRPr="00B57971" w:rsidRDefault="00B57971" w:rsidP="00B57971">
            <w:pPr>
              <w:autoSpaceDE w:val="0"/>
              <w:autoSpaceDN w:val="0"/>
              <w:adjustRightInd w:val="0"/>
              <w:ind w:firstLine="709"/>
              <w:jc w:val="both"/>
              <w:rPr>
                <w:b/>
                <w:bCs/>
                <w:sz w:val="16"/>
                <w:szCs w:val="16"/>
              </w:rPr>
            </w:pPr>
          </w:p>
        </w:tc>
      </w:tr>
      <w:tr w:rsidR="0015518D" w:rsidRPr="00B57971" w:rsidTr="0015518D">
        <w:trPr>
          <w:trHeight w:val="267"/>
        </w:trPr>
        <w:tc>
          <w:tcPr>
            <w:tcW w:w="10705" w:type="dxa"/>
            <w:gridSpan w:val="10"/>
            <w:hideMark/>
          </w:tcPr>
          <w:p w:rsidR="0015518D" w:rsidRPr="00B57971" w:rsidRDefault="0015518D" w:rsidP="0015518D">
            <w:pPr>
              <w:autoSpaceDE w:val="0"/>
              <w:autoSpaceDN w:val="0"/>
              <w:adjustRightInd w:val="0"/>
              <w:ind w:firstLine="709"/>
              <w:jc w:val="right"/>
              <w:rPr>
                <w:sz w:val="16"/>
                <w:szCs w:val="16"/>
              </w:rPr>
            </w:pPr>
            <w:r w:rsidRPr="00B57971">
              <w:rPr>
                <w:sz w:val="16"/>
                <w:szCs w:val="16"/>
              </w:rPr>
              <w:t>Сумма (тыс. рублей)</w:t>
            </w:r>
          </w:p>
        </w:tc>
      </w:tr>
      <w:tr w:rsidR="0015518D" w:rsidRPr="00B57971" w:rsidTr="0015518D">
        <w:trPr>
          <w:trHeight w:val="255"/>
        </w:trPr>
        <w:tc>
          <w:tcPr>
            <w:tcW w:w="615" w:type="dxa"/>
            <w:vMerge w:val="restart"/>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w:t>
            </w:r>
            <w:proofErr w:type="gramStart"/>
            <w:r w:rsidRPr="00B57971">
              <w:rPr>
                <w:b/>
                <w:bCs/>
                <w:sz w:val="16"/>
                <w:szCs w:val="16"/>
              </w:rPr>
              <w:t>п</w:t>
            </w:r>
            <w:proofErr w:type="gramEnd"/>
            <w:r w:rsidRPr="00B57971">
              <w:rPr>
                <w:b/>
                <w:bCs/>
                <w:sz w:val="16"/>
                <w:szCs w:val="16"/>
              </w:rPr>
              <w:t>/п</w:t>
            </w:r>
          </w:p>
        </w:tc>
        <w:tc>
          <w:tcPr>
            <w:tcW w:w="2296" w:type="dxa"/>
            <w:vMerge w:val="restart"/>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Наименование </w:t>
            </w:r>
          </w:p>
        </w:tc>
        <w:tc>
          <w:tcPr>
            <w:tcW w:w="1251" w:type="dxa"/>
            <w:vMerge w:val="restart"/>
            <w:hideMark/>
          </w:tcPr>
          <w:p w:rsidR="00B57971" w:rsidRPr="00B57971" w:rsidRDefault="00B57971" w:rsidP="00B57971">
            <w:pPr>
              <w:autoSpaceDE w:val="0"/>
              <w:autoSpaceDN w:val="0"/>
              <w:adjustRightInd w:val="0"/>
              <w:jc w:val="both"/>
              <w:rPr>
                <w:b/>
                <w:bCs/>
                <w:sz w:val="16"/>
                <w:szCs w:val="16"/>
              </w:rPr>
            </w:pPr>
            <w:r w:rsidRPr="00B57971">
              <w:rPr>
                <w:b/>
                <w:bCs/>
                <w:sz w:val="16"/>
                <w:szCs w:val="16"/>
              </w:rPr>
              <w:t>ЦСР</w:t>
            </w:r>
          </w:p>
        </w:tc>
        <w:tc>
          <w:tcPr>
            <w:tcW w:w="567" w:type="dxa"/>
            <w:vMerge w:val="restart"/>
            <w:hideMark/>
          </w:tcPr>
          <w:p w:rsidR="00B57971" w:rsidRPr="00B57971" w:rsidRDefault="00B57971" w:rsidP="00B57971">
            <w:pPr>
              <w:autoSpaceDE w:val="0"/>
              <w:autoSpaceDN w:val="0"/>
              <w:adjustRightInd w:val="0"/>
              <w:jc w:val="both"/>
              <w:rPr>
                <w:b/>
                <w:bCs/>
                <w:sz w:val="16"/>
                <w:szCs w:val="16"/>
              </w:rPr>
            </w:pPr>
            <w:r w:rsidRPr="00B57971">
              <w:rPr>
                <w:b/>
                <w:bCs/>
                <w:sz w:val="16"/>
                <w:szCs w:val="16"/>
              </w:rPr>
              <w:t>ВР</w:t>
            </w:r>
          </w:p>
        </w:tc>
        <w:tc>
          <w:tcPr>
            <w:tcW w:w="790" w:type="dxa"/>
            <w:vMerge w:val="restart"/>
            <w:hideMark/>
          </w:tcPr>
          <w:p w:rsidR="00B57971" w:rsidRPr="00B57971" w:rsidRDefault="00B57971" w:rsidP="00B57971">
            <w:pPr>
              <w:autoSpaceDE w:val="0"/>
              <w:autoSpaceDN w:val="0"/>
              <w:adjustRightInd w:val="0"/>
              <w:jc w:val="both"/>
              <w:rPr>
                <w:b/>
                <w:bCs/>
                <w:sz w:val="16"/>
                <w:szCs w:val="16"/>
              </w:rPr>
            </w:pPr>
            <w:proofErr w:type="spellStart"/>
            <w:r w:rsidRPr="00B57971">
              <w:rPr>
                <w:b/>
                <w:bCs/>
                <w:sz w:val="16"/>
                <w:szCs w:val="16"/>
              </w:rPr>
              <w:t>Рз</w:t>
            </w:r>
            <w:proofErr w:type="spellEnd"/>
          </w:p>
        </w:tc>
        <w:tc>
          <w:tcPr>
            <w:tcW w:w="866" w:type="dxa"/>
            <w:vMerge w:val="restart"/>
            <w:hideMark/>
          </w:tcPr>
          <w:p w:rsidR="00B57971" w:rsidRPr="00B57971" w:rsidRDefault="00B57971" w:rsidP="00B57971">
            <w:pPr>
              <w:autoSpaceDE w:val="0"/>
              <w:autoSpaceDN w:val="0"/>
              <w:adjustRightInd w:val="0"/>
              <w:jc w:val="both"/>
              <w:rPr>
                <w:b/>
                <w:bCs/>
                <w:sz w:val="16"/>
                <w:szCs w:val="16"/>
              </w:rPr>
            </w:pPr>
            <w:proofErr w:type="gramStart"/>
            <w:r w:rsidRPr="00B57971">
              <w:rPr>
                <w:b/>
                <w:bCs/>
                <w:sz w:val="16"/>
                <w:szCs w:val="16"/>
              </w:rPr>
              <w:t>ПР</w:t>
            </w:r>
            <w:proofErr w:type="gramEnd"/>
          </w:p>
        </w:tc>
        <w:tc>
          <w:tcPr>
            <w:tcW w:w="2366" w:type="dxa"/>
            <w:gridSpan w:val="2"/>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2025 год</w:t>
            </w:r>
          </w:p>
        </w:tc>
        <w:tc>
          <w:tcPr>
            <w:tcW w:w="996" w:type="dxa"/>
            <w:vMerge w:val="restart"/>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2026 год</w:t>
            </w:r>
          </w:p>
        </w:tc>
        <w:tc>
          <w:tcPr>
            <w:tcW w:w="958" w:type="dxa"/>
            <w:vMerge w:val="restart"/>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2027 год</w:t>
            </w:r>
          </w:p>
        </w:tc>
      </w:tr>
      <w:tr w:rsidR="0015518D" w:rsidRPr="00B57971" w:rsidTr="0015518D">
        <w:trPr>
          <w:trHeight w:val="630"/>
        </w:trPr>
        <w:tc>
          <w:tcPr>
            <w:tcW w:w="615" w:type="dxa"/>
            <w:vMerge/>
            <w:hideMark/>
          </w:tcPr>
          <w:p w:rsidR="00B57971" w:rsidRPr="00B57971" w:rsidRDefault="00B57971" w:rsidP="00B57971">
            <w:pPr>
              <w:autoSpaceDE w:val="0"/>
              <w:autoSpaceDN w:val="0"/>
              <w:adjustRightInd w:val="0"/>
              <w:ind w:firstLine="709"/>
              <w:jc w:val="both"/>
              <w:rPr>
                <w:b/>
                <w:bCs/>
                <w:sz w:val="16"/>
                <w:szCs w:val="16"/>
              </w:rPr>
            </w:pPr>
          </w:p>
        </w:tc>
        <w:tc>
          <w:tcPr>
            <w:tcW w:w="2296" w:type="dxa"/>
            <w:vMerge/>
            <w:hideMark/>
          </w:tcPr>
          <w:p w:rsidR="00B57971" w:rsidRPr="00B57971" w:rsidRDefault="00B57971" w:rsidP="00B57971">
            <w:pPr>
              <w:autoSpaceDE w:val="0"/>
              <w:autoSpaceDN w:val="0"/>
              <w:adjustRightInd w:val="0"/>
              <w:ind w:firstLine="709"/>
              <w:jc w:val="both"/>
              <w:rPr>
                <w:b/>
                <w:bCs/>
                <w:sz w:val="16"/>
                <w:szCs w:val="16"/>
              </w:rPr>
            </w:pPr>
          </w:p>
        </w:tc>
        <w:tc>
          <w:tcPr>
            <w:tcW w:w="1251" w:type="dxa"/>
            <w:vMerge/>
            <w:hideMark/>
          </w:tcPr>
          <w:p w:rsidR="00B57971" w:rsidRPr="00B57971" w:rsidRDefault="00B57971" w:rsidP="00B57971">
            <w:pPr>
              <w:autoSpaceDE w:val="0"/>
              <w:autoSpaceDN w:val="0"/>
              <w:adjustRightInd w:val="0"/>
              <w:jc w:val="both"/>
              <w:rPr>
                <w:b/>
                <w:bCs/>
                <w:sz w:val="16"/>
                <w:szCs w:val="16"/>
              </w:rPr>
            </w:pPr>
          </w:p>
        </w:tc>
        <w:tc>
          <w:tcPr>
            <w:tcW w:w="567" w:type="dxa"/>
            <w:vMerge/>
            <w:hideMark/>
          </w:tcPr>
          <w:p w:rsidR="00B57971" w:rsidRPr="00B57971" w:rsidRDefault="00B57971" w:rsidP="00B57971">
            <w:pPr>
              <w:autoSpaceDE w:val="0"/>
              <w:autoSpaceDN w:val="0"/>
              <w:adjustRightInd w:val="0"/>
              <w:jc w:val="both"/>
              <w:rPr>
                <w:b/>
                <w:bCs/>
                <w:sz w:val="16"/>
                <w:szCs w:val="16"/>
              </w:rPr>
            </w:pPr>
          </w:p>
        </w:tc>
        <w:tc>
          <w:tcPr>
            <w:tcW w:w="790" w:type="dxa"/>
            <w:vMerge/>
            <w:hideMark/>
          </w:tcPr>
          <w:p w:rsidR="00B57971" w:rsidRPr="00B57971" w:rsidRDefault="00B57971" w:rsidP="00B57971">
            <w:pPr>
              <w:autoSpaceDE w:val="0"/>
              <w:autoSpaceDN w:val="0"/>
              <w:adjustRightInd w:val="0"/>
              <w:jc w:val="both"/>
              <w:rPr>
                <w:b/>
                <w:bCs/>
                <w:sz w:val="16"/>
                <w:szCs w:val="16"/>
              </w:rPr>
            </w:pPr>
          </w:p>
        </w:tc>
        <w:tc>
          <w:tcPr>
            <w:tcW w:w="866" w:type="dxa"/>
            <w:vMerge/>
            <w:hideMark/>
          </w:tcPr>
          <w:p w:rsidR="00B57971" w:rsidRPr="00B57971" w:rsidRDefault="00B57971" w:rsidP="00B57971">
            <w:pPr>
              <w:autoSpaceDE w:val="0"/>
              <w:autoSpaceDN w:val="0"/>
              <w:adjustRightInd w:val="0"/>
              <w:jc w:val="both"/>
              <w:rPr>
                <w:b/>
                <w:bCs/>
                <w:sz w:val="16"/>
                <w:szCs w:val="16"/>
              </w:rPr>
            </w:pPr>
          </w:p>
        </w:tc>
        <w:tc>
          <w:tcPr>
            <w:tcW w:w="122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изменения</w:t>
            </w:r>
          </w:p>
        </w:tc>
        <w:tc>
          <w:tcPr>
            <w:tcW w:w="114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Всего с учетом изменений</w:t>
            </w:r>
          </w:p>
        </w:tc>
        <w:tc>
          <w:tcPr>
            <w:tcW w:w="996" w:type="dxa"/>
            <w:vMerge/>
            <w:hideMark/>
          </w:tcPr>
          <w:p w:rsidR="00B57971" w:rsidRPr="00B57971" w:rsidRDefault="00B57971" w:rsidP="00B57971">
            <w:pPr>
              <w:autoSpaceDE w:val="0"/>
              <w:autoSpaceDN w:val="0"/>
              <w:adjustRightInd w:val="0"/>
              <w:jc w:val="both"/>
              <w:rPr>
                <w:b/>
                <w:bCs/>
                <w:sz w:val="16"/>
                <w:szCs w:val="16"/>
              </w:rPr>
            </w:pPr>
          </w:p>
        </w:tc>
        <w:tc>
          <w:tcPr>
            <w:tcW w:w="958" w:type="dxa"/>
            <w:vMerge/>
            <w:hideMark/>
          </w:tcPr>
          <w:p w:rsidR="00B57971" w:rsidRPr="00B57971" w:rsidRDefault="00B57971" w:rsidP="00B57971">
            <w:pPr>
              <w:autoSpaceDE w:val="0"/>
              <w:autoSpaceDN w:val="0"/>
              <w:adjustRightInd w:val="0"/>
              <w:jc w:val="both"/>
              <w:rPr>
                <w:b/>
                <w:bCs/>
                <w:sz w:val="16"/>
                <w:szCs w:val="16"/>
              </w:rPr>
            </w:pPr>
          </w:p>
        </w:tc>
      </w:tr>
      <w:tr w:rsidR="0015518D" w:rsidRPr="00B57971" w:rsidTr="0015518D">
        <w:trPr>
          <w:trHeight w:val="31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1</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2</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3</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4</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5</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6</w:t>
            </w:r>
          </w:p>
        </w:tc>
        <w:tc>
          <w:tcPr>
            <w:tcW w:w="1220" w:type="dxa"/>
            <w:hideMark/>
          </w:tcPr>
          <w:p w:rsidR="00B57971" w:rsidRPr="00B57971" w:rsidRDefault="00B57971" w:rsidP="00B57971">
            <w:pPr>
              <w:autoSpaceDE w:val="0"/>
              <w:autoSpaceDN w:val="0"/>
              <w:adjustRightInd w:val="0"/>
              <w:jc w:val="both"/>
              <w:rPr>
                <w:sz w:val="16"/>
                <w:szCs w:val="16"/>
              </w:rPr>
            </w:pPr>
            <w:r w:rsidRPr="00B57971">
              <w:rPr>
                <w:sz w:val="16"/>
                <w:szCs w:val="16"/>
              </w:rPr>
              <w:t>7</w:t>
            </w:r>
          </w:p>
        </w:tc>
        <w:tc>
          <w:tcPr>
            <w:tcW w:w="1146" w:type="dxa"/>
            <w:hideMark/>
          </w:tcPr>
          <w:p w:rsidR="00B57971" w:rsidRPr="00B57971" w:rsidRDefault="00B57971" w:rsidP="00B57971">
            <w:pPr>
              <w:autoSpaceDE w:val="0"/>
              <w:autoSpaceDN w:val="0"/>
              <w:adjustRightInd w:val="0"/>
              <w:jc w:val="both"/>
              <w:rPr>
                <w:sz w:val="16"/>
                <w:szCs w:val="16"/>
              </w:rPr>
            </w:pPr>
            <w:r w:rsidRPr="00B57971">
              <w:rPr>
                <w:sz w:val="16"/>
                <w:szCs w:val="16"/>
              </w:rPr>
              <w:t>8</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9</w:t>
            </w:r>
          </w:p>
        </w:tc>
        <w:tc>
          <w:tcPr>
            <w:tcW w:w="958" w:type="dxa"/>
            <w:hideMark/>
          </w:tcPr>
          <w:p w:rsidR="00B57971" w:rsidRPr="00B57971" w:rsidRDefault="00B57971" w:rsidP="00B57971">
            <w:pPr>
              <w:autoSpaceDE w:val="0"/>
              <w:autoSpaceDN w:val="0"/>
              <w:adjustRightInd w:val="0"/>
              <w:jc w:val="both"/>
              <w:rPr>
                <w:sz w:val="16"/>
                <w:szCs w:val="16"/>
              </w:rPr>
            </w:pPr>
            <w:r w:rsidRPr="00B57971">
              <w:rPr>
                <w:sz w:val="16"/>
                <w:szCs w:val="16"/>
              </w:rPr>
              <w:t>10</w:t>
            </w:r>
          </w:p>
        </w:tc>
      </w:tr>
      <w:tr w:rsidR="0015518D" w:rsidRPr="00B57971" w:rsidTr="0015518D">
        <w:trPr>
          <w:trHeight w:val="31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ВСЕГО</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107 478,9</w:t>
            </w:r>
          </w:p>
        </w:tc>
        <w:tc>
          <w:tcPr>
            <w:tcW w:w="114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1 262 097,4</w:t>
            </w:r>
          </w:p>
        </w:tc>
        <w:tc>
          <w:tcPr>
            <w:tcW w:w="99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937 938,9</w:t>
            </w:r>
          </w:p>
        </w:tc>
        <w:tc>
          <w:tcPr>
            <w:tcW w:w="958"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949 529,4</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"Развитие образования»</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02 0 00 00000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23 143,1</w:t>
            </w:r>
          </w:p>
        </w:tc>
        <w:tc>
          <w:tcPr>
            <w:tcW w:w="114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734 824,6</w:t>
            </w:r>
          </w:p>
        </w:tc>
        <w:tc>
          <w:tcPr>
            <w:tcW w:w="99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576 132,4</w:t>
            </w:r>
          </w:p>
        </w:tc>
        <w:tc>
          <w:tcPr>
            <w:tcW w:w="958"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613 156,4</w:t>
            </w:r>
          </w:p>
        </w:tc>
      </w:tr>
      <w:tr w:rsidR="0015518D" w:rsidRPr="00B57971" w:rsidTr="0015518D">
        <w:trPr>
          <w:trHeight w:val="58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«Развитие дошкольного и общего образования»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02 1 00 00000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14 607,3</w:t>
            </w:r>
          </w:p>
        </w:tc>
        <w:tc>
          <w:tcPr>
            <w:tcW w:w="114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541 050,6</w:t>
            </w:r>
          </w:p>
        </w:tc>
        <w:tc>
          <w:tcPr>
            <w:tcW w:w="99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481 509,9</w:t>
            </w:r>
          </w:p>
        </w:tc>
        <w:tc>
          <w:tcPr>
            <w:tcW w:w="958"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517 409,5</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«Развитие  дошкольного образования»</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02 1 01 00000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5 284,4</w:t>
            </w:r>
          </w:p>
        </w:tc>
        <w:tc>
          <w:tcPr>
            <w:tcW w:w="114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115 656,2</w:t>
            </w:r>
          </w:p>
        </w:tc>
        <w:tc>
          <w:tcPr>
            <w:tcW w:w="99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97 741,9</w:t>
            </w:r>
          </w:p>
        </w:tc>
        <w:tc>
          <w:tcPr>
            <w:tcW w:w="958"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112 677,2</w:t>
            </w:r>
          </w:p>
        </w:tc>
      </w:tr>
      <w:tr w:rsidR="0015518D" w:rsidRPr="00B57971" w:rsidTr="0015518D">
        <w:trPr>
          <w:trHeight w:val="16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2 357,9</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31 831,6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28 615,2</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28 615,2</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-14,0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25 487,9</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12 334,9</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14 238,9</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257,1</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5 371,1</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4 120,1</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4 120,1</w:t>
            </w:r>
          </w:p>
        </w:tc>
      </w:tr>
      <w:tr w:rsidR="0015518D" w:rsidRPr="00B57971" w:rsidTr="0015518D">
        <w:trPr>
          <w:trHeight w:val="22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02 1  01 78290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1 753,8</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41 335,4</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41 862,6</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44 259,8</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S8180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915,6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915,6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приведение территорий дошкольных образовательных организаций к нормативным требованиям  (</w:t>
            </w:r>
            <w:proofErr w:type="spellStart"/>
            <w:r w:rsidRPr="00B57971">
              <w:rPr>
                <w:sz w:val="16"/>
                <w:szCs w:val="16"/>
              </w:rPr>
              <w:t>софинансирование</w:t>
            </w:r>
            <w:proofErr w:type="spellEnd"/>
            <w:r w:rsidRPr="00B57971">
              <w:rPr>
                <w:sz w:val="16"/>
                <w:szCs w:val="16"/>
              </w:rPr>
              <w:t>)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01 S8180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14,0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14,0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31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«Развитие общего образования»</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02 1 02 00000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9 322,9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401 177,2</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359 550,8</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380 515,1</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w:t>
            </w:r>
            <w:proofErr w:type="gramStart"/>
            <w:r w:rsidRPr="00B57971">
              <w:rPr>
                <w:sz w:val="16"/>
                <w:szCs w:val="16"/>
              </w:rPr>
              <w:t>й(</w:t>
            </w:r>
            <w:proofErr w:type="gramEnd"/>
            <w:r w:rsidRPr="00B57971">
              <w:rPr>
                <w:sz w:val="16"/>
                <w:szCs w:val="16"/>
              </w:rPr>
              <w:t xml:space="preserve">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-120,6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72 158,0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40 663,9</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41 655,8</w:t>
            </w:r>
          </w:p>
        </w:tc>
      </w:tr>
      <w:tr w:rsidR="0015518D" w:rsidRPr="00B57971" w:rsidTr="0015518D">
        <w:trPr>
          <w:trHeight w:val="12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S8940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177,9</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277,9</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100,0</w:t>
            </w:r>
          </w:p>
        </w:tc>
      </w:tr>
      <w:tr w:rsidR="0015518D" w:rsidRPr="00B57971" w:rsidTr="0015518D">
        <w:trPr>
          <w:trHeight w:val="12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материально-техническое оснащение муниципальных общеобразовательных организаций  (</w:t>
            </w:r>
            <w:proofErr w:type="spellStart"/>
            <w:r w:rsidRPr="00B57971">
              <w:rPr>
                <w:sz w:val="16"/>
                <w:szCs w:val="16"/>
              </w:rPr>
              <w:t>софинансирование</w:t>
            </w:r>
            <w:proofErr w:type="spellEnd"/>
            <w:r w:rsidRPr="00B57971">
              <w:rPr>
                <w:sz w:val="16"/>
                <w:szCs w:val="16"/>
              </w:rPr>
              <w:t xml:space="preserve">)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S8940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2,3</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4,3</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145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S8940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66,6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66,6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2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материально-техническое оснащение муниципальных общеобразовательных организаций  (</w:t>
            </w:r>
            <w:proofErr w:type="spellStart"/>
            <w:r w:rsidRPr="00B57971">
              <w:rPr>
                <w:sz w:val="16"/>
                <w:szCs w:val="16"/>
              </w:rPr>
              <w:t>софинансирование</w:t>
            </w:r>
            <w:proofErr w:type="spellEnd"/>
            <w:r w:rsidRPr="00B57971">
              <w:rPr>
                <w:sz w:val="16"/>
                <w:szCs w:val="16"/>
              </w:rPr>
              <w:t>)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S8940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252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02 1 02  78120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2 752,3</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216 263,6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228 932,3</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244 651,0</w:t>
            </w:r>
          </w:p>
        </w:tc>
      </w:tr>
      <w:tr w:rsidR="0015518D" w:rsidRPr="00B57971" w:rsidTr="0015518D">
        <w:trPr>
          <w:trHeight w:val="189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02 1 02 78120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1 406,7</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46 006,7</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47 821,7</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51 105,4</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02 1 02 79560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258,6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258,6</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258,6</w:t>
            </w:r>
          </w:p>
        </w:tc>
        <w:tc>
          <w:tcPr>
            <w:tcW w:w="958" w:type="dxa"/>
            <w:hideMark/>
          </w:tcPr>
          <w:p w:rsidR="00B57971" w:rsidRPr="00B57971" w:rsidRDefault="00B57971" w:rsidP="00B57971">
            <w:pPr>
              <w:autoSpaceDE w:val="0"/>
              <w:autoSpaceDN w:val="0"/>
              <w:adjustRightInd w:val="0"/>
              <w:jc w:val="both"/>
              <w:rPr>
                <w:sz w:val="16"/>
                <w:szCs w:val="16"/>
              </w:rPr>
            </w:pPr>
            <w:r w:rsidRPr="00B57971">
              <w:rPr>
                <w:sz w:val="16"/>
                <w:szCs w:val="16"/>
              </w:rPr>
              <w:t>258,6</w:t>
            </w:r>
          </w:p>
        </w:tc>
      </w:tr>
      <w:tr w:rsidR="0015518D" w:rsidRPr="00B57971" w:rsidTr="0015518D">
        <w:trPr>
          <w:trHeight w:val="157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02 1 02 79560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130,6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130,6</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130,6</w:t>
            </w:r>
          </w:p>
        </w:tc>
        <w:tc>
          <w:tcPr>
            <w:tcW w:w="958" w:type="dxa"/>
            <w:hideMark/>
          </w:tcPr>
          <w:p w:rsidR="00B57971" w:rsidRPr="00B57971" w:rsidRDefault="00B57971" w:rsidP="00B57971">
            <w:pPr>
              <w:autoSpaceDE w:val="0"/>
              <w:autoSpaceDN w:val="0"/>
              <w:adjustRightInd w:val="0"/>
              <w:jc w:val="both"/>
              <w:rPr>
                <w:sz w:val="16"/>
                <w:szCs w:val="16"/>
              </w:rPr>
            </w:pPr>
            <w:r w:rsidRPr="00B57971">
              <w:rPr>
                <w:sz w:val="16"/>
                <w:szCs w:val="16"/>
              </w:rPr>
              <w:t>130,6</w:t>
            </w:r>
          </w:p>
        </w:tc>
      </w:tr>
      <w:tr w:rsidR="0015518D" w:rsidRPr="00B57971" w:rsidTr="0015518D">
        <w:trPr>
          <w:trHeight w:val="135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S8190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4 577,8</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4 577,8</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32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приведение территорий общеобразовательных организаций к нормативным требованиям  (</w:t>
            </w:r>
            <w:proofErr w:type="spellStart"/>
            <w:r w:rsidRPr="00B57971">
              <w:rPr>
                <w:sz w:val="16"/>
                <w:szCs w:val="16"/>
              </w:rPr>
              <w:t>софинансирование</w:t>
            </w:r>
            <w:proofErr w:type="spellEnd"/>
            <w:r w:rsidRPr="00B57971">
              <w:rPr>
                <w:sz w:val="16"/>
                <w:szCs w:val="16"/>
              </w:rPr>
              <w:t>)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02 S8190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69,7</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69,7</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31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Региональный проект "Педагоги и наставники"</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1 Ю</w:t>
            </w:r>
            <w:proofErr w:type="gramStart"/>
            <w:r w:rsidRPr="00B57971">
              <w:rPr>
                <w:b/>
                <w:bCs/>
                <w:sz w:val="16"/>
                <w:szCs w:val="16"/>
              </w:rPr>
              <w:t>6</w:t>
            </w:r>
            <w:proofErr w:type="gramEnd"/>
            <w:r w:rsidRPr="00B57971">
              <w:rPr>
                <w:b/>
                <w:bCs/>
                <w:sz w:val="16"/>
                <w:szCs w:val="16"/>
              </w:rPr>
              <w:t xml:space="preserve">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24 217,2</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24 217,2</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24 217,2</w:t>
            </w:r>
          </w:p>
        </w:tc>
      </w:tr>
      <w:tr w:rsidR="0015518D" w:rsidRPr="00B57971" w:rsidTr="0015518D">
        <w:trPr>
          <w:trHeight w:val="220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Ю</w:t>
            </w:r>
            <w:proofErr w:type="gramStart"/>
            <w:r w:rsidRPr="00B57971">
              <w:rPr>
                <w:sz w:val="16"/>
                <w:szCs w:val="16"/>
              </w:rPr>
              <w:t>6</w:t>
            </w:r>
            <w:proofErr w:type="gramEnd"/>
            <w:r w:rsidRPr="00B57971">
              <w:rPr>
                <w:sz w:val="16"/>
                <w:szCs w:val="16"/>
              </w:rPr>
              <w:t xml:space="preserve"> 53030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20 779,9</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20 779,9</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20 779,9</w:t>
            </w:r>
          </w:p>
        </w:tc>
      </w:tr>
      <w:tr w:rsidR="0015518D" w:rsidRPr="00B57971" w:rsidTr="0015518D">
        <w:trPr>
          <w:trHeight w:val="157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1 Ю</w:t>
            </w:r>
            <w:proofErr w:type="gramStart"/>
            <w:r w:rsidRPr="00B57971">
              <w:rPr>
                <w:sz w:val="16"/>
                <w:szCs w:val="16"/>
              </w:rPr>
              <w:t>6</w:t>
            </w:r>
            <w:proofErr w:type="gramEnd"/>
            <w:r w:rsidRPr="00B57971">
              <w:rPr>
                <w:sz w:val="16"/>
                <w:szCs w:val="16"/>
              </w:rPr>
              <w:t xml:space="preserve"> 53030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3 437,3</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3 437,3</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3 437,3</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«Социализация детей-сирот и детей, нуждающихся в особой защите государства»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02 2 00 00000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673,0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16 851,0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16 823,0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17 496,0</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1.2.2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«Осуществление переданных полномочий по выплате семьям опекунов на содержание подопечных детей»</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02 2 03 00000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493,0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11 012,0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10 939,5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11 377,6</w:t>
            </w:r>
          </w:p>
        </w:tc>
      </w:tr>
      <w:tr w:rsidR="0015518D" w:rsidRPr="00B57971" w:rsidTr="0015518D">
        <w:trPr>
          <w:trHeight w:val="99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осуществление переданных полномочий по выплате семьям опекунов на содержание подопечных дете</w:t>
            </w:r>
            <w:proofErr w:type="gramStart"/>
            <w:r w:rsidRPr="00B57971">
              <w:rPr>
                <w:sz w:val="16"/>
                <w:szCs w:val="16"/>
              </w:rPr>
              <w:t>й(</w:t>
            </w:r>
            <w:proofErr w:type="gramEnd"/>
            <w:r w:rsidRPr="00B57971">
              <w:rPr>
                <w:sz w:val="16"/>
                <w:szCs w:val="16"/>
              </w:rPr>
              <w:t xml:space="preserve">Социальное обеспечение и иные выплаты населению)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02 2  03 78543</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300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10</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493,0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11 012,0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10 939,5</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11 377,6</w:t>
            </w:r>
          </w:p>
        </w:tc>
      </w:tr>
      <w:tr w:rsidR="0015518D" w:rsidRPr="00B57971" w:rsidTr="0015518D">
        <w:trPr>
          <w:trHeight w:val="109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1.2.4</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02 2 07 00000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180,0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2 000,0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1 891,0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1 966,0</w:t>
            </w:r>
          </w:p>
        </w:tc>
      </w:tr>
      <w:tr w:rsidR="0015518D" w:rsidRPr="00B57971" w:rsidTr="0015518D">
        <w:trPr>
          <w:trHeight w:val="220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02 2 07 79430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180,0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1 906,0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1 797,0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1 872,0</w:t>
            </w:r>
          </w:p>
        </w:tc>
      </w:tr>
      <w:tr w:rsidR="0015518D" w:rsidRPr="00B57971" w:rsidTr="0015518D">
        <w:trPr>
          <w:trHeight w:val="102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02 3 00 00000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728,4</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33 672,9</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31 609,9</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31 556,4</w:t>
            </w:r>
          </w:p>
        </w:tc>
      </w:tr>
      <w:tr w:rsidR="0015518D" w:rsidRPr="00B57971" w:rsidTr="0015518D">
        <w:trPr>
          <w:trHeight w:val="73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1.3.1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«Развитие инфраструктуры и обновление содержания дополнительного образования детей»</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02 3 01 00000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728,4</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33 672,9</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31 609,9</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31 556,4</w:t>
            </w:r>
          </w:p>
        </w:tc>
      </w:tr>
      <w:tr w:rsidR="0015518D" w:rsidRPr="00B57971" w:rsidTr="0015518D">
        <w:trPr>
          <w:trHeight w:val="189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02 3 01 00590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314,0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7 820,5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7 387,2</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7 387,2</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02 3 01 00590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600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414,4</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24 144,9</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22 841,5</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22 841,5</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1.4</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02 4 00 00000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3 690,7</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24 550,4</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20 637,6</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21 859,9</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1.4.1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«Организация круглогодичного оздоровления детей и молодежи»</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02 4 04 00000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3 690,7</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24 550,4</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20 637,6</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21 859,9</w:t>
            </w:r>
          </w:p>
        </w:tc>
      </w:tr>
      <w:tr w:rsidR="0015518D" w:rsidRPr="00B57971" w:rsidTr="0015518D">
        <w:trPr>
          <w:trHeight w:val="189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02 4 04 00590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156,8</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6 785,8</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6 758,6</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6 952,9</w:t>
            </w:r>
          </w:p>
        </w:tc>
      </w:tr>
      <w:tr w:rsidR="0015518D" w:rsidRPr="00B57971" w:rsidTr="0015518D">
        <w:trPr>
          <w:trHeight w:val="136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02 4 04 79560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198,7</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198,7</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198,7</w:t>
            </w:r>
          </w:p>
        </w:tc>
        <w:tc>
          <w:tcPr>
            <w:tcW w:w="958" w:type="dxa"/>
            <w:hideMark/>
          </w:tcPr>
          <w:p w:rsidR="00B57971" w:rsidRPr="00B57971" w:rsidRDefault="00B57971" w:rsidP="00B57971">
            <w:pPr>
              <w:autoSpaceDE w:val="0"/>
              <w:autoSpaceDN w:val="0"/>
              <w:adjustRightInd w:val="0"/>
              <w:jc w:val="both"/>
              <w:rPr>
                <w:sz w:val="16"/>
                <w:szCs w:val="16"/>
              </w:rPr>
            </w:pPr>
            <w:r w:rsidRPr="00B57971">
              <w:rPr>
                <w:sz w:val="16"/>
                <w:szCs w:val="16"/>
              </w:rPr>
              <w:t>198,7</w:t>
            </w:r>
          </w:p>
        </w:tc>
      </w:tr>
      <w:tr w:rsidR="0015518D" w:rsidRPr="00B57971" w:rsidTr="0015518D">
        <w:trPr>
          <w:trHeight w:val="133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4  04 S8320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161,4</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2 546,1</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2 480,1</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2 579,2</w:t>
            </w:r>
          </w:p>
        </w:tc>
      </w:tr>
      <w:tr w:rsidR="0015518D" w:rsidRPr="00B57971" w:rsidTr="0015518D">
        <w:trPr>
          <w:trHeight w:val="157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4  04 S9230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3 126,2</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3 126,2</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57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w:t>
            </w:r>
            <w:proofErr w:type="spellStart"/>
            <w:r w:rsidRPr="00B57971">
              <w:rPr>
                <w:sz w:val="16"/>
                <w:szCs w:val="16"/>
              </w:rPr>
              <w:t>софинансирование</w:t>
            </w:r>
            <w:proofErr w:type="spellEnd"/>
            <w:r w:rsidRPr="00B57971">
              <w:rPr>
                <w:sz w:val="16"/>
                <w:szCs w:val="16"/>
              </w:rPr>
              <w:t>)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4  04 S9230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47,6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47,6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1.5</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«Обеспечение реализации муниципальной программы»  </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02 5 00 00000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1 740,2</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94 060,0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3 658,1</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3 586,9</w:t>
            </w:r>
          </w:p>
        </w:tc>
      </w:tr>
      <w:tr w:rsidR="0015518D" w:rsidRPr="00B57971" w:rsidTr="0015518D">
        <w:trPr>
          <w:trHeight w:val="72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1.5.1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деятельности отдела по образованию и молодежной политике</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02 5 01 00000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301,4</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4 151,0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3 658,1</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3 586,9</w:t>
            </w:r>
          </w:p>
        </w:tc>
      </w:tr>
      <w:tr w:rsidR="0015518D" w:rsidRPr="00B57971" w:rsidTr="0015518D">
        <w:trPr>
          <w:trHeight w:val="16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02 5 01 82010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251,1</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3 951,5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3 586,9</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3 586,9</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02 5 01 82010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50,3</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199,5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71,2</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1.5.2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выполнения других расходных обязательств»</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02 5 02 00000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1 438,8</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89 909,0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02 5 02 S9690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1 438,8</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88 546,0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99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1.6</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02 6 00 00000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1 703,5</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21 656,6</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19 332,8</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18 657,2</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1.6.1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02 6 01 00000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1 703,5</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21 656,6</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19 332,8</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18 657,2</w:t>
            </w:r>
          </w:p>
        </w:tc>
      </w:tr>
      <w:tr w:rsidR="0015518D" w:rsidRPr="00B57971" w:rsidTr="0015518D">
        <w:trPr>
          <w:trHeight w:val="189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02 6 01 00590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1 443,5</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19 506,3</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17 965,0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17 965,0</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02 6 01 00590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260,0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2 150,3</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1 367,8</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692,2</w:t>
            </w:r>
          </w:p>
        </w:tc>
      </w:tr>
      <w:tr w:rsidR="0015518D" w:rsidRPr="00B57971" w:rsidTr="0015518D">
        <w:trPr>
          <w:trHeight w:val="157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xml:space="preserve">10 0 00 00000 </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352,7</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10 819,3</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4 314,5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4 278,8</w:t>
            </w:r>
          </w:p>
        </w:tc>
      </w:tr>
      <w:tr w:rsidR="0015518D" w:rsidRPr="00B57971" w:rsidTr="0015518D">
        <w:trPr>
          <w:trHeight w:val="97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3.2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10 2 00 00000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352,7</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4 899,3</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4 314,5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4 278,8</w:t>
            </w:r>
          </w:p>
        </w:tc>
      </w:tr>
      <w:tr w:rsidR="0015518D" w:rsidRPr="00B57971" w:rsidTr="0015518D">
        <w:trPr>
          <w:trHeight w:val="189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3.2.1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10 2 01 00000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352,7</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4 899,3</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4 314,5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4 278,8</w:t>
            </w:r>
          </w:p>
        </w:tc>
      </w:tr>
      <w:tr w:rsidR="0015518D" w:rsidRPr="00B57971" w:rsidTr="0015518D">
        <w:trPr>
          <w:trHeight w:val="189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w:t>
            </w:r>
            <w:proofErr w:type="gramStart"/>
            <w:r w:rsidRPr="00B57971">
              <w:rPr>
                <w:sz w:val="16"/>
                <w:szCs w:val="16"/>
              </w:rPr>
              <w:t>й(</w:t>
            </w:r>
            <w:proofErr w:type="gramEnd"/>
            <w:r w:rsidRPr="00B5797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10 2 01 00590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10</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352,7</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4 774,7</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4 278,8</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4 278,8</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4</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«Развитие культуры и туризма»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11 0 00 00000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429,6</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55 439,3</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46 435,5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47 143,5</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4.1.1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деятельности МКУК «Грибановский РДК»»</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11 1 01 00000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17 831,8</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13 565,6</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13 163,6</w:t>
            </w:r>
          </w:p>
        </w:tc>
      </w:tr>
      <w:tr w:rsidR="0015518D" w:rsidRPr="00B57971" w:rsidTr="0015518D">
        <w:trPr>
          <w:trHeight w:val="16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11 1 01 00590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08</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12 357,0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12 357,0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12 357,0</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11 1 01 00590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08</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21,9</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5 474,8</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1 208,6</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806,6</w:t>
            </w:r>
          </w:p>
        </w:tc>
      </w:tr>
      <w:tr w:rsidR="0015518D" w:rsidRPr="00B57971" w:rsidTr="0015518D">
        <w:trPr>
          <w:trHeight w:val="97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4.1.2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11 1 02 00000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1 457,4</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114,8</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1 472,1</w:t>
            </w:r>
          </w:p>
        </w:tc>
      </w:tr>
      <w:tr w:rsidR="0015518D" w:rsidRPr="00B57971" w:rsidTr="0015518D">
        <w:trPr>
          <w:trHeight w:val="165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w:t>
            </w:r>
            <w:proofErr w:type="spellStart"/>
            <w:r w:rsidRPr="00B57971">
              <w:rPr>
                <w:sz w:val="16"/>
                <w:szCs w:val="16"/>
              </w:rPr>
              <w:t>софинансирование</w:t>
            </w:r>
            <w:proofErr w:type="spellEnd"/>
            <w:r w:rsidRPr="00B57971">
              <w:rPr>
                <w:sz w:val="16"/>
                <w:szCs w:val="16"/>
              </w:rPr>
              <w:t>)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1 02 L4670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08</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-21,9</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3,1</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4,0</w:t>
            </w:r>
          </w:p>
        </w:tc>
      </w:tr>
      <w:tr w:rsidR="0015518D" w:rsidRPr="00B57971" w:rsidTr="0015518D">
        <w:trPr>
          <w:trHeight w:val="31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4.2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«Развитие дополнительного образования »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11 2 00 00000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429,6</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22 856,8</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21 459,6</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21 459,6</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4.2.1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«Обеспечение деятельности учреждения дополнительного образования»</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11 2 02 00000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429,6</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22 856,8</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21 459,6</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21 459,6</w:t>
            </w:r>
          </w:p>
        </w:tc>
      </w:tr>
      <w:tr w:rsidR="0015518D" w:rsidRPr="00B57971" w:rsidTr="0015518D">
        <w:trPr>
          <w:trHeight w:val="192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11 2 02 00590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429,6</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21 496,8</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20 910,8</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20 910,8</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5</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«Охрана окружающей среды»</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12 0 00 00000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1 072,5</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115,0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120,0</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5.1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«Регулирование качества окружающей среды»</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12 1 00 00000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1 072,5</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115,0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120,0</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5.1.1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12 1 01 00000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1 022,5</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115,0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120,0</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12 1 01 89020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06</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1220" w:type="dxa"/>
            <w:hideMark/>
          </w:tcPr>
          <w:p w:rsidR="00B57971" w:rsidRPr="00B57971" w:rsidRDefault="00B57971" w:rsidP="00B57971">
            <w:pPr>
              <w:autoSpaceDE w:val="0"/>
              <w:autoSpaceDN w:val="0"/>
              <w:adjustRightInd w:val="0"/>
              <w:jc w:val="both"/>
              <w:rPr>
                <w:sz w:val="16"/>
                <w:szCs w:val="16"/>
              </w:rPr>
            </w:pPr>
            <w:r w:rsidRPr="00B57971">
              <w:rPr>
                <w:sz w:val="16"/>
                <w:szCs w:val="16"/>
              </w:rPr>
              <w:t>1 022,5</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1 022,5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B57971">
              <w:rPr>
                <w:sz w:val="16"/>
                <w:szCs w:val="16"/>
              </w:rPr>
              <w:t>софинансирование</w:t>
            </w:r>
            <w:proofErr w:type="spellEnd"/>
            <w:r w:rsidRPr="00B57971">
              <w:rPr>
                <w:sz w:val="16"/>
                <w:szCs w:val="16"/>
              </w:rPr>
              <w:t>)</w:t>
            </w:r>
          </w:p>
        </w:tc>
        <w:tc>
          <w:tcPr>
            <w:tcW w:w="1251" w:type="dxa"/>
            <w:hideMark/>
          </w:tcPr>
          <w:p w:rsidR="00B57971" w:rsidRPr="00B57971" w:rsidRDefault="00B57971" w:rsidP="00B57971">
            <w:pPr>
              <w:autoSpaceDE w:val="0"/>
              <w:autoSpaceDN w:val="0"/>
              <w:adjustRightInd w:val="0"/>
              <w:jc w:val="both"/>
              <w:rPr>
                <w:sz w:val="16"/>
                <w:szCs w:val="16"/>
              </w:rPr>
            </w:pPr>
            <w:r w:rsidRPr="00B57971">
              <w:rPr>
                <w:sz w:val="16"/>
                <w:szCs w:val="16"/>
              </w:rPr>
              <w:t>12 1 01 S9020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06</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1220" w:type="dxa"/>
            <w:hideMark/>
          </w:tcPr>
          <w:p w:rsidR="00B57971" w:rsidRPr="00B57971" w:rsidRDefault="00B57971" w:rsidP="00B57971">
            <w:pPr>
              <w:autoSpaceDE w:val="0"/>
              <w:autoSpaceDN w:val="0"/>
              <w:adjustRightInd w:val="0"/>
              <w:jc w:val="both"/>
              <w:rPr>
                <w:sz w:val="16"/>
                <w:szCs w:val="16"/>
              </w:rPr>
            </w:pPr>
            <w:r w:rsidRPr="00B57971">
              <w:rPr>
                <w:sz w:val="16"/>
                <w:szCs w:val="16"/>
              </w:rPr>
              <w:t>-1 022,5</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73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6</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«Развитие физической культуры и спорта»</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13 0 00 00000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1 527,0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54 607,5</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36 791,5</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31 819,2</w:t>
            </w:r>
          </w:p>
        </w:tc>
      </w:tr>
      <w:tr w:rsidR="0015518D" w:rsidRPr="00B57971" w:rsidTr="0015518D">
        <w:trPr>
          <w:trHeight w:val="6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6.2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«Строительство и реконструкция  спортивных сооружений Грибановского муниципального района» </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13 2 00 00000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w:t>
            </w:r>
          </w:p>
        </w:tc>
        <w:tc>
          <w:tcPr>
            <w:tcW w:w="86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02</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16 402,8</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4 626,2</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6.2.1</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13 2 01 00000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4 626,2</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создание малых спортивных площадок  (Межбюджетные трансферты)</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2 01 S9580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1 315,1</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136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реализацию мероприятий по оснащению объектов спортивной инфраструктуры </w:t>
            </w:r>
            <w:proofErr w:type="gramStart"/>
            <w:r w:rsidRPr="00B57971">
              <w:rPr>
                <w:sz w:val="16"/>
                <w:szCs w:val="16"/>
              </w:rPr>
              <w:t>спортивно-технологически</w:t>
            </w:r>
            <w:proofErr w:type="gramEnd"/>
            <w:r w:rsidRPr="00B57971">
              <w:rPr>
                <w:sz w:val="16"/>
                <w:szCs w:val="16"/>
              </w:rPr>
              <w:t xml:space="preserve"> оборудованием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2 01 L2280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3 260,8</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6.3</w:t>
            </w:r>
          </w:p>
        </w:tc>
        <w:tc>
          <w:tcPr>
            <w:tcW w:w="2296"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"Обеспечение реализации  муниципальной  программы""</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13 3 00 00000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1 527,0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37 292,7</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32 165,3</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31 819,2</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6.3.1</w:t>
            </w:r>
          </w:p>
        </w:tc>
        <w:tc>
          <w:tcPr>
            <w:tcW w:w="2296"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муниципального казенного учреждения "Грибановская спортивная школа""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13 3 01 00000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1 527,0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36 165,0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31 038,4</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30 692,3</w:t>
            </w:r>
          </w:p>
        </w:tc>
      </w:tr>
      <w:tr w:rsidR="0015518D" w:rsidRPr="00B57971" w:rsidTr="0015518D">
        <w:trPr>
          <w:trHeight w:val="193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13 3 01 00590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1 227,0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24 466,4</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24 198,8</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24 198,8</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13 3 01 00590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11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300,0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9 019,2</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6 839,6</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6 493,5</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8</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24 0 00 00000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69 955,1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177 684,9</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101 591,8</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118 242,2</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8.1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"Развитие дорожного хозяйства Грибановского муниципального района Воронежской области"</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24 1 00 00000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69 955,1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161 497,4</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82 231,1</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98 535,5</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8.1.1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24 1 02 00000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58 000,0</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136 032,3</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79 613,4</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85 487,1</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24 1 02 81290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-1 000,0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13 372,6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20 953,7</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26 827,4</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 02 SД130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58 000,0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115 659,7</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57 659,7</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57 659,7</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капитальный ремонт и ремонт автомобильных дорог общего пользования местного значения  (</w:t>
            </w:r>
            <w:proofErr w:type="spellStart"/>
            <w:r w:rsidRPr="00B57971">
              <w:rPr>
                <w:sz w:val="16"/>
                <w:szCs w:val="16"/>
              </w:rPr>
              <w:t>софинансирование</w:t>
            </w:r>
            <w:proofErr w:type="spellEnd"/>
            <w:r w:rsidRPr="00B57971">
              <w:rPr>
                <w:sz w:val="16"/>
                <w:szCs w:val="16"/>
              </w:rPr>
              <w:t>)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 02 SД130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04</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1 000,0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7 000,0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1 000,0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1 000,0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8.1.2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"Приобретение коммунальной (специализированной) техники"</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24 1 06 00000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11 955,1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11 955,1</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10 430,7</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 06 S8620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hideMark/>
          </w:tcPr>
          <w:p w:rsidR="00B57971" w:rsidRPr="00B57971" w:rsidRDefault="00B57971" w:rsidP="00B57971">
            <w:pPr>
              <w:autoSpaceDE w:val="0"/>
              <w:autoSpaceDN w:val="0"/>
              <w:adjustRightInd w:val="0"/>
              <w:jc w:val="both"/>
              <w:rPr>
                <w:sz w:val="16"/>
                <w:szCs w:val="16"/>
              </w:rPr>
            </w:pPr>
            <w:r w:rsidRPr="00B57971">
              <w:rPr>
                <w:sz w:val="16"/>
                <w:szCs w:val="16"/>
              </w:rPr>
              <w:t>11 515,1</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11 515,1</w:t>
            </w:r>
          </w:p>
        </w:tc>
        <w:tc>
          <w:tcPr>
            <w:tcW w:w="996" w:type="dxa"/>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hideMark/>
          </w:tcPr>
          <w:p w:rsidR="00B57971" w:rsidRPr="00B57971" w:rsidRDefault="00B57971" w:rsidP="00B57971">
            <w:pPr>
              <w:autoSpaceDE w:val="0"/>
              <w:autoSpaceDN w:val="0"/>
              <w:adjustRightInd w:val="0"/>
              <w:jc w:val="both"/>
              <w:rPr>
                <w:sz w:val="16"/>
                <w:szCs w:val="16"/>
              </w:rPr>
            </w:pPr>
            <w:r w:rsidRPr="00B57971">
              <w:rPr>
                <w:sz w:val="16"/>
                <w:szCs w:val="16"/>
              </w:rPr>
              <w:t>10 258,7</w:t>
            </w:r>
          </w:p>
        </w:tc>
      </w:tr>
      <w:tr w:rsidR="0015518D" w:rsidRPr="00B57971" w:rsidTr="0015518D">
        <w:trPr>
          <w:trHeight w:val="67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приобретение коммунальной специализированной техники и оборудования  (</w:t>
            </w:r>
            <w:proofErr w:type="spellStart"/>
            <w:r w:rsidRPr="00B57971">
              <w:rPr>
                <w:sz w:val="16"/>
                <w:szCs w:val="16"/>
              </w:rPr>
              <w:t>софинансирование</w:t>
            </w:r>
            <w:proofErr w:type="spellEnd"/>
            <w:r w:rsidRPr="00B57971">
              <w:rPr>
                <w:sz w:val="16"/>
                <w:szCs w:val="16"/>
              </w:rPr>
              <w:t xml:space="preserve">) </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24 1 06 S8620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440,0</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440,0</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172,0</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9</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25 0 00 00000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2 772,0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203,9</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223,8</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9.1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«Комплексное развитие сельских территорий Грибановского муниципального района»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25 2 00 00000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2 342,6</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9.1.1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"Создание и развитие инфраструктуры на сельских территориях"</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25 2 03 00000</w:t>
            </w:r>
          </w:p>
        </w:tc>
        <w:tc>
          <w:tcPr>
            <w:tcW w:w="567"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-0,1</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2 342,6</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комплексного развития сельских территорий"  (Межбюджетные трансферты)</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 2 03 L5760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500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2 047,6</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76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комплексного развития сельских территорий"   (</w:t>
            </w:r>
            <w:proofErr w:type="spellStart"/>
            <w:r w:rsidRPr="00B57971">
              <w:rPr>
                <w:sz w:val="16"/>
                <w:szCs w:val="16"/>
              </w:rPr>
              <w:t>софинансирование</w:t>
            </w:r>
            <w:proofErr w:type="spellEnd"/>
            <w:r w:rsidRPr="00B57971">
              <w:rPr>
                <w:sz w:val="16"/>
                <w:szCs w:val="16"/>
              </w:rPr>
              <w:t>) (Межбюджетные трансферты)</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 2 03 L5760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500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292,5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комплексного развития сельских территорий"   (</w:t>
            </w:r>
            <w:proofErr w:type="spellStart"/>
            <w:r w:rsidRPr="00B57971">
              <w:rPr>
                <w:sz w:val="16"/>
                <w:szCs w:val="16"/>
              </w:rPr>
              <w:t>софинансирование</w:t>
            </w:r>
            <w:proofErr w:type="spellEnd"/>
            <w:r w:rsidRPr="00B57971">
              <w:rPr>
                <w:sz w:val="16"/>
                <w:szCs w:val="16"/>
              </w:rPr>
              <w:t>) (Межбюджетные трансферты)</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25 2 03 85760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500</w:t>
            </w:r>
          </w:p>
        </w:tc>
        <w:tc>
          <w:tcPr>
            <w:tcW w:w="790" w:type="dxa"/>
            <w:hideMark/>
          </w:tcPr>
          <w:p w:rsidR="00B57971" w:rsidRPr="00B57971" w:rsidRDefault="00B57971" w:rsidP="00B57971">
            <w:pPr>
              <w:autoSpaceDE w:val="0"/>
              <w:autoSpaceDN w:val="0"/>
              <w:adjustRightInd w:val="0"/>
              <w:jc w:val="both"/>
              <w:rPr>
                <w:sz w:val="16"/>
                <w:szCs w:val="16"/>
              </w:rPr>
            </w:pPr>
            <w:r w:rsidRPr="00B57971">
              <w:rPr>
                <w:sz w:val="16"/>
                <w:szCs w:val="16"/>
              </w:rPr>
              <w:t>05</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2,5</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r>
      <w:tr w:rsidR="0015518D" w:rsidRPr="00B57971" w:rsidTr="0015518D">
        <w:trPr>
          <w:trHeight w:val="84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10</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«Управление муниципальным имуществом»</w:t>
            </w:r>
          </w:p>
        </w:tc>
        <w:tc>
          <w:tcPr>
            <w:tcW w:w="1251" w:type="dxa"/>
            <w:hideMark/>
          </w:tcPr>
          <w:p w:rsidR="00B57971" w:rsidRPr="00B57971" w:rsidRDefault="00B57971" w:rsidP="00B57971">
            <w:pPr>
              <w:autoSpaceDE w:val="0"/>
              <w:autoSpaceDN w:val="0"/>
              <w:adjustRightInd w:val="0"/>
              <w:jc w:val="both"/>
              <w:rPr>
                <w:b/>
                <w:bCs/>
                <w:sz w:val="16"/>
                <w:szCs w:val="16"/>
              </w:rPr>
            </w:pPr>
            <w:r w:rsidRPr="00B57971">
              <w:rPr>
                <w:b/>
                <w:bCs/>
                <w:sz w:val="16"/>
                <w:szCs w:val="16"/>
              </w:rPr>
              <w:t>38 0 00 00000</w:t>
            </w:r>
          </w:p>
        </w:tc>
        <w:tc>
          <w:tcPr>
            <w:tcW w:w="567"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-1 313,9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20 970,2</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3 694,2</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3 004,4</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10.2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«Обеспечение реализации муниципальной программы» </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38 2 00 00000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-1 313,9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19 724,2</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3 694,2</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3 004,4</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10.2.1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деятельности Отдела»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38 2 01 00000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124,9</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4 042,1</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3 694,2</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3 004,4</w:t>
            </w:r>
          </w:p>
        </w:tc>
      </w:tr>
      <w:tr w:rsidR="0015518D" w:rsidRPr="00B57971" w:rsidTr="0015518D">
        <w:trPr>
          <w:trHeight w:val="165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38 2 01 82010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124,9</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1 978,1</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1 786,3</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1 786,3</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10.2.2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выполнения других расходных обязательств Отдела»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38 2 02 00000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-1 438,8</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15 682,1</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251" w:type="dxa"/>
            <w:noWrap/>
            <w:hideMark/>
          </w:tcPr>
          <w:p w:rsidR="00B57971" w:rsidRPr="00B57971" w:rsidRDefault="00B57971" w:rsidP="00B57971">
            <w:pPr>
              <w:autoSpaceDE w:val="0"/>
              <w:autoSpaceDN w:val="0"/>
              <w:adjustRightInd w:val="0"/>
              <w:jc w:val="both"/>
              <w:rPr>
                <w:sz w:val="16"/>
                <w:szCs w:val="16"/>
              </w:rPr>
            </w:pPr>
            <w:r w:rsidRPr="00B57971">
              <w:rPr>
                <w:sz w:val="16"/>
                <w:szCs w:val="16"/>
              </w:rPr>
              <w:t>38 2 02 S9690</w:t>
            </w:r>
          </w:p>
        </w:tc>
        <w:tc>
          <w:tcPr>
            <w:tcW w:w="567" w:type="dxa"/>
            <w:hideMark/>
          </w:tcPr>
          <w:p w:rsidR="00B57971" w:rsidRPr="00B57971" w:rsidRDefault="00B57971" w:rsidP="00B57971">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B57971">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-1 438,8</w:t>
            </w:r>
          </w:p>
        </w:tc>
        <w:tc>
          <w:tcPr>
            <w:tcW w:w="114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14 089,2</w:t>
            </w:r>
          </w:p>
        </w:tc>
        <w:tc>
          <w:tcPr>
            <w:tcW w:w="99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B57971">
            <w:pPr>
              <w:autoSpaceDE w:val="0"/>
              <w:autoSpaceDN w:val="0"/>
              <w:adjustRightInd w:val="0"/>
              <w:jc w:val="both"/>
              <w:rPr>
                <w:sz w:val="16"/>
                <w:szCs w:val="16"/>
              </w:rPr>
            </w:pPr>
            <w:r w:rsidRPr="00B57971">
              <w:rPr>
                <w:sz w:val="16"/>
                <w:szCs w:val="16"/>
              </w:rPr>
              <w:t>0,0</w:t>
            </w:r>
          </w:p>
        </w:tc>
      </w:tr>
      <w:tr w:rsidR="0015518D" w:rsidRPr="00B57971" w:rsidTr="0015518D">
        <w:trPr>
          <w:trHeight w:val="189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251"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39 0 00 00000</w:t>
            </w:r>
          </w:p>
        </w:tc>
        <w:tc>
          <w:tcPr>
            <w:tcW w:w="567"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B57971">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8 955,5</w:t>
            </w:r>
          </w:p>
        </w:tc>
        <w:tc>
          <w:tcPr>
            <w:tcW w:w="114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112 888,0</w:t>
            </w:r>
          </w:p>
        </w:tc>
        <w:tc>
          <w:tcPr>
            <w:tcW w:w="996"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68 657,4</w:t>
            </w:r>
          </w:p>
        </w:tc>
        <w:tc>
          <w:tcPr>
            <w:tcW w:w="958" w:type="dxa"/>
            <w:noWrap/>
            <w:hideMark/>
          </w:tcPr>
          <w:p w:rsidR="00B57971" w:rsidRPr="00B57971" w:rsidRDefault="00B57971" w:rsidP="00B57971">
            <w:pPr>
              <w:autoSpaceDE w:val="0"/>
              <w:autoSpaceDN w:val="0"/>
              <w:adjustRightInd w:val="0"/>
              <w:jc w:val="both"/>
              <w:rPr>
                <w:b/>
                <w:bCs/>
                <w:sz w:val="16"/>
                <w:szCs w:val="16"/>
              </w:rPr>
            </w:pPr>
            <w:r w:rsidRPr="00B57971">
              <w:rPr>
                <w:b/>
                <w:bCs/>
                <w:sz w:val="16"/>
                <w:szCs w:val="16"/>
              </w:rPr>
              <w:t>68 832,1</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Подпрограмма «Управление муниципальными финансами» </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39 1 00 00000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2 920,5</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6 647,9</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3 586,5</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4 584,4</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w:t>
            </w:r>
            <w:proofErr w:type="gramStart"/>
            <w:r w:rsidRPr="00B57971">
              <w:rPr>
                <w:b/>
                <w:bCs/>
                <w:sz w:val="16"/>
                <w:szCs w:val="16"/>
              </w:rPr>
              <w:t>ств Гр</w:t>
            </w:r>
            <w:proofErr w:type="gramEnd"/>
            <w:r w:rsidRPr="00B57971">
              <w:rPr>
                <w:b/>
                <w:bCs/>
                <w:sz w:val="16"/>
                <w:szCs w:val="16"/>
              </w:rPr>
              <w:t>ибановского муниципального района»</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39 1 04 00000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2 918,4</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5 918,4</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2 997,2</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3 995,7</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39 1 04 20540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800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11</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-245,4</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754,6</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0,0</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Резервный фонд администрации Грибановского муниципального района (финансовое обеспечение непредвиденных расходов</w:t>
            </w:r>
            <w:proofErr w:type="gramStart"/>
            <w:r w:rsidRPr="00B57971">
              <w:rPr>
                <w:sz w:val="16"/>
                <w:szCs w:val="16"/>
              </w:rPr>
              <w:t>)(</w:t>
            </w:r>
            <w:proofErr w:type="gramEnd"/>
            <w:r w:rsidRPr="00B57971">
              <w:rPr>
                <w:sz w:val="16"/>
                <w:szCs w:val="16"/>
              </w:rPr>
              <w:t>Социальное обеспечение и иные выплаты населению)</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39 1 04 20540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300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10</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227,0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227,0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39 1 04 20540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500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10</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18,4</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18,4</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за счет средств резервного фонда правительства ВОпо ЧС " (Межбюджетные трансферты)</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39 1 04 20570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500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14</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200,0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200,0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39 1 04 70100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02</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272,0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272,0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94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Зарезервированные средства, связанные с особенностями исполнения областного бюджета (Иные межбюджетные трансферты)</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39 1 04 70100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500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14</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2 146,4</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2 146,4</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39 1 04 70100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07</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09</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200,0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200,0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126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Зарезервированные средства, связанные с особенностями исполнения областного бюджета  (Закупка товаров, работ и услуг для обеспечения государственных (муниципальных) нужд) </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39 1 04 70100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200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08</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100,0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100,0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Зарезервированные средства, связанные с особенностями исполнения бюджета   (Иные бюджетные ассигнования)</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39 1  04 80100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800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2 000,0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2 997,2</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3 995,7</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11.1.3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«Управление муниципальным долгом  Грибановского муниципального района»</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39 1 05 0000</w:t>
            </w:r>
          </w:p>
        </w:tc>
        <w:tc>
          <w:tcPr>
            <w:tcW w:w="567"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6,3</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4,9</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4,3</w:t>
            </w:r>
          </w:p>
        </w:tc>
      </w:tr>
      <w:tr w:rsidR="0015518D" w:rsidRPr="00B57971" w:rsidTr="0015518D">
        <w:trPr>
          <w:trHeight w:val="97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39 1 05 27880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700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2,1</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6,3</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4,9</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4,3</w:t>
            </w:r>
          </w:p>
        </w:tc>
      </w:tr>
      <w:tr w:rsidR="0015518D" w:rsidRPr="00B57971" w:rsidTr="0015518D">
        <w:trPr>
          <w:trHeight w:val="133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39 2 00 00000</w:t>
            </w:r>
          </w:p>
        </w:tc>
        <w:tc>
          <w:tcPr>
            <w:tcW w:w="567"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5 212,0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90 762,8</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52 208,1</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52 967,9</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11.2.2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«Поддержка мер по обеспечению сбалансированности местных бюджетов»</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39 2 03 00000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5 212,0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67 681,9</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31 881,2</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33 469,0</w:t>
            </w:r>
          </w:p>
        </w:tc>
      </w:tr>
      <w:tr w:rsidR="0015518D" w:rsidRPr="00B57971" w:rsidTr="0015518D">
        <w:trPr>
          <w:trHeight w:val="136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2 03 S8040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500</w:t>
            </w:r>
          </w:p>
        </w:tc>
        <w:tc>
          <w:tcPr>
            <w:tcW w:w="790" w:type="dxa"/>
            <w:hideMark/>
          </w:tcPr>
          <w:p w:rsidR="00B57971" w:rsidRPr="00B57971" w:rsidRDefault="00B57971" w:rsidP="0015518D">
            <w:pPr>
              <w:autoSpaceDE w:val="0"/>
              <w:autoSpaceDN w:val="0"/>
              <w:adjustRightInd w:val="0"/>
              <w:jc w:val="both"/>
              <w:rPr>
                <w:sz w:val="16"/>
                <w:szCs w:val="16"/>
              </w:rPr>
            </w:pPr>
            <w:r w:rsidRPr="00B57971">
              <w:rPr>
                <w:sz w:val="16"/>
                <w:szCs w:val="16"/>
              </w:rPr>
              <w:t>14</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5 212,0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67 681,9</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31 881,2</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33 469,0</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«Осуществление Грибановским муниципальным районом исполнения переданных полномочий»</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39 3 00 00000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176,0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2 079,0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1 976,0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2 049,0</w:t>
            </w:r>
          </w:p>
        </w:tc>
      </w:tr>
      <w:tr w:rsidR="0015518D" w:rsidRPr="00B57971" w:rsidTr="0015518D">
        <w:trPr>
          <w:trHeight w:val="99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11.3.1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39 3 01  00000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52,0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649,0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619,0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641,0</w:t>
            </w:r>
          </w:p>
        </w:tc>
      </w:tr>
      <w:tr w:rsidR="0015518D" w:rsidRPr="00B57971" w:rsidTr="0015518D">
        <w:trPr>
          <w:trHeight w:val="252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39 3 01 78080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52,0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649,0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619,0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641,0</w:t>
            </w:r>
          </w:p>
        </w:tc>
      </w:tr>
      <w:tr w:rsidR="0015518D" w:rsidRPr="00B57971" w:rsidTr="0015518D">
        <w:trPr>
          <w:trHeight w:val="126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11.3.2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39 3 02  00000</w:t>
            </w:r>
          </w:p>
        </w:tc>
        <w:tc>
          <w:tcPr>
            <w:tcW w:w="567"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66,0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801,0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762,0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790,0</w:t>
            </w:r>
          </w:p>
        </w:tc>
      </w:tr>
      <w:tr w:rsidR="0015518D" w:rsidRPr="00B57971" w:rsidTr="0015518D">
        <w:trPr>
          <w:trHeight w:val="252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39 3 02 78090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66,0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801,0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762,0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790,0</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11.3.3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39 3 03  00000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58,0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629,0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595,0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618,0</w:t>
            </w:r>
          </w:p>
        </w:tc>
      </w:tr>
      <w:tr w:rsidR="0015518D" w:rsidRPr="00B57971" w:rsidTr="0015518D">
        <w:trPr>
          <w:trHeight w:val="196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39 3 03 78470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58,0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629,0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595,0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618,0</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11.4</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«Обеспечение реализации муниципальной программы» </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39 4 00 00000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647,0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13 398,3</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10 886,8</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9 230,8</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11.4.1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39 4 01 00000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647,0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13 398,3</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10 886,8</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9 230,8</w:t>
            </w:r>
          </w:p>
        </w:tc>
      </w:tr>
      <w:tr w:rsidR="0015518D" w:rsidRPr="00B57971" w:rsidTr="0015518D">
        <w:trPr>
          <w:trHeight w:val="16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39 4 01 82010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06</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647,0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10 167,7</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9 230,8</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9 230,8</w:t>
            </w:r>
          </w:p>
        </w:tc>
      </w:tr>
      <w:tr w:rsidR="0015518D" w:rsidRPr="00B57971" w:rsidTr="0015518D">
        <w:trPr>
          <w:trHeight w:val="103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60 0  00 00000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4 339,9</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73 725,6</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54 924,2</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49 572,9</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«Обеспечение реализации муниципальной программы»  </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60 1  00 00000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2 189,8</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37 830,3</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32 868,0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29 639,9</w:t>
            </w:r>
          </w:p>
        </w:tc>
      </w:tr>
      <w:tr w:rsidR="0015518D" w:rsidRPr="00B57971" w:rsidTr="0015518D">
        <w:trPr>
          <w:trHeight w:val="63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12.1.2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«Расходы на обеспечение функций муниципальных органов»</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60 1 02 00000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2 189,8</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37 730,3</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32 868,0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29 639,9</w:t>
            </w:r>
          </w:p>
        </w:tc>
      </w:tr>
      <w:tr w:rsidR="0015518D" w:rsidRPr="00B57971" w:rsidTr="0015518D">
        <w:trPr>
          <w:trHeight w:val="159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60 1 02 82010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69,9</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1 109,6</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998,5</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998,5</w:t>
            </w:r>
          </w:p>
        </w:tc>
      </w:tr>
      <w:tr w:rsidR="0015518D" w:rsidRPr="00B57971" w:rsidTr="0015518D">
        <w:trPr>
          <w:trHeight w:val="1590"/>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60 1 02 82010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04</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1 673,0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26 554,0</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23 886,4</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23 886,4</w:t>
            </w:r>
          </w:p>
        </w:tc>
      </w:tr>
      <w:tr w:rsidR="0015518D" w:rsidRPr="00B57971" w:rsidTr="0015518D">
        <w:trPr>
          <w:trHeight w:val="190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60 1 02 82020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04</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446,9</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3 669,9</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3 129,0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3 129,0</w:t>
            </w:r>
          </w:p>
        </w:tc>
      </w:tr>
      <w:tr w:rsidR="0015518D" w:rsidRPr="00B57971" w:rsidTr="0015518D">
        <w:trPr>
          <w:trHeight w:val="106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12.2</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251"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60 2 00 00000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1 560,1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26 870,0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21 554,0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19 933,0</w:t>
            </w:r>
          </w:p>
        </w:tc>
      </w:tr>
      <w:tr w:rsidR="0015518D" w:rsidRPr="00B57971" w:rsidTr="0015518D">
        <w:trPr>
          <w:trHeight w:val="705"/>
        </w:trPr>
        <w:tc>
          <w:tcPr>
            <w:tcW w:w="615"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12.2.1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«Расходы на обеспечение деятельности (оказание услуг) муниципальных учреждений»</w:t>
            </w:r>
          </w:p>
        </w:tc>
        <w:tc>
          <w:tcPr>
            <w:tcW w:w="1251"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60 2 01 00000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1 560,1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26 870,0</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21 554,0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19 933,0</w:t>
            </w:r>
          </w:p>
        </w:tc>
      </w:tr>
      <w:tr w:rsidR="0015518D" w:rsidRPr="00B57971" w:rsidTr="0015518D">
        <w:trPr>
          <w:trHeight w:val="1890"/>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60 2 01 00590</w:t>
            </w:r>
          </w:p>
        </w:tc>
        <w:tc>
          <w:tcPr>
            <w:tcW w:w="567" w:type="dxa"/>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13</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1 560,1</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21 093,1</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18 933,0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18 933,0</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12.3</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Подпрограмма «Развитие мер социальной поддержки отдельных категорий граждан»</w:t>
            </w:r>
          </w:p>
        </w:tc>
        <w:tc>
          <w:tcPr>
            <w:tcW w:w="1251"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60 3  00 00000</w:t>
            </w:r>
          </w:p>
        </w:tc>
        <w:tc>
          <w:tcPr>
            <w:tcW w:w="567"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790"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866"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590,0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8 423,1</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75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 12.3.1</w:t>
            </w:r>
          </w:p>
        </w:tc>
        <w:tc>
          <w:tcPr>
            <w:tcW w:w="2296" w:type="dxa"/>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Основное мероприятие «Доплаты к пенсиям муниципальных служащих Грибановского муниципального района»</w:t>
            </w:r>
          </w:p>
        </w:tc>
        <w:tc>
          <w:tcPr>
            <w:tcW w:w="1251" w:type="dxa"/>
            <w:hideMark/>
          </w:tcPr>
          <w:p w:rsidR="00B57971" w:rsidRPr="00B57971" w:rsidRDefault="00B57971" w:rsidP="0015518D">
            <w:pPr>
              <w:autoSpaceDE w:val="0"/>
              <w:autoSpaceDN w:val="0"/>
              <w:adjustRightInd w:val="0"/>
              <w:jc w:val="both"/>
              <w:rPr>
                <w:b/>
                <w:bCs/>
                <w:sz w:val="16"/>
                <w:szCs w:val="16"/>
              </w:rPr>
            </w:pPr>
            <w:r w:rsidRPr="00B57971">
              <w:rPr>
                <w:b/>
                <w:bCs/>
                <w:sz w:val="16"/>
                <w:szCs w:val="16"/>
              </w:rPr>
              <w:t>60 3  01 00000</w:t>
            </w:r>
          </w:p>
        </w:tc>
        <w:tc>
          <w:tcPr>
            <w:tcW w:w="567"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79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86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590,0</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8 423,1</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0,0</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0,0</w:t>
            </w:r>
          </w:p>
        </w:tc>
      </w:tr>
      <w:tr w:rsidR="0015518D" w:rsidRPr="00B57971" w:rsidTr="0015518D">
        <w:trPr>
          <w:trHeight w:val="945"/>
        </w:trPr>
        <w:tc>
          <w:tcPr>
            <w:tcW w:w="615"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Доплаты к пенсиям муниципальных служащих Грибановского муниципального район</w:t>
            </w:r>
            <w:proofErr w:type="gramStart"/>
            <w:r w:rsidRPr="00B57971">
              <w:rPr>
                <w:sz w:val="16"/>
                <w:szCs w:val="16"/>
              </w:rPr>
              <w:t>а(</w:t>
            </w:r>
            <w:proofErr w:type="gramEnd"/>
            <w:r w:rsidRPr="00B57971">
              <w:rPr>
                <w:sz w:val="16"/>
                <w:szCs w:val="16"/>
              </w:rPr>
              <w:t>Социальное обеспечение и иные выплаты населению)</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60 3 01 80470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300</w:t>
            </w:r>
          </w:p>
        </w:tc>
        <w:tc>
          <w:tcPr>
            <w:tcW w:w="790" w:type="dxa"/>
            <w:hideMark/>
          </w:tcPr>
          <w:p w:rsidR="00B57971" w:rsidRPr="00B57971" w:rsidRDefault="00B57971" w:rsidP="0015518D">
            <w:pPr>
              <w:autoSpaceDE w:val="0"/>
              <w:autoSpaceDN w:val="0"/>
              <w:adjustRightInd w:val="0"/>
              <w:jc w:val="both"/>
              <w:rPr>
                <w:sz w:val="16"/>
                <w:szCs w:val="16"/>
              </w:rPr>
            </w:pPr>
            <w:r w:rsidRPr="00B57971">
              <w:rPr>
                <w:sz w:val="16"/>
                <w:szCs w:val="16"/>
              </w:rPr>
              <w:t>10</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590,0</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8 423,1</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0,0</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0,0</w:t>
            </w:r>
          </w:p>
        </w:tc>
      </w:tr>
      <w:tr w:rsidR="0015518D" w:rsidRPr="00B57971" w:rsidTr="0015518D">
        <w:trPr>
          <w:trHeight w:val="375"/>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13</w:t>
            </w:r>
          </w:p>
        </w:tc>
        <w:tc>
          <w:tcPr>
            <w:tcW w:w="2296"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xml:space="preserve">Непрограммные расходы </w:t>
            </w:r>
          </w:p>
        </w:tc>
        <w:tc>
          <w:tcPr>
            <w:tcW w:w="1251"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93 0 00 00000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90,1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1 592,2</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1 380,6</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1 286,1</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b/>
                <w:bCs/>
                <w:sz w:val="16"/>
                <w:szCs w:val="16"/>
              </w:rPr>
            </w:pPr>
            <w:r w:rsidRPr="00B57971">
              <w:rPr>
                <w:b/>
                <w:bCs/>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Обеспечение деятельности контрольно-счетной комиссия Грибановского муниципального района Воронежской области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93 0 00 00000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90,1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1 592,2</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1 380,6</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1 286,1</w:t>
            </w:r>
          </w:p>
        </w:tc>
      </w:tr>
      <w:tr w:rsidR="0015518D" w:rsidRPr="00B57971" w:rsidTr="0015518D">
        <w:trPr>
          <w:trHeight w:val="630"/>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Контрольно-счетная комиссия Грибановского муниципального района Воронежской области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93 9 00 00000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79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86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 </w:t>
            </w:r>
          </w:p>
        </w:tc>
        <w:tc>
          <w:tcPr>
            <w:tcW w:w="1220"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90,1</w:t>
            </w:r>
          </w:p>
        </w:tc>
        <w:tc>
          <w:tcPr>
            <w:tcW w:w="114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1 592,2</w:t>
            </w:r>
          </w:p>
        </w:tc>
        <w:tc>
          <w:tcPr>
            <w:tcW w:w="996"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1 380,6</w:t>
            </w:r>
          </w:p>
        </w:tc>
        <w:tc>
          <w:tcPr>
            <w:tcW w:w="958" w:type="dxa"/>
            <w:noWrap/>
            <w:hideMark/>
          </w:tcPr>
          <w:p w:rsidR="00B57971" w:rsidRPr="00B57971" w:rsidRDefault="00B57971" w:rsidP="0015518D">
            <w:pPr>
              <w:autoSpaceDE w:val="0"/>
              <w:autoSpaceDN w:val="0"/>
              <w:adjustRightInd w:val="0"/>
              <w:jc w:val="both"/>
              <w:rPr>
                <w:b/>
                <w:bCs/>
                <w:sz w:val="16"/>
                <w:szCs w:val="16"/>
              </w:rPr>
            </w:pPr>
            <w:r w:rsidRPr="00B57971">
              <w:rPr>
                <w:b/>
                <w:bCs/>
                <w:sz w:val="16"/>
                <w:szCs w:val="16"/>
              </w:rPr>
              <w:t>1 286,1</w:t>
            </w:r>
          </w:p>
        </w:tc>
      </w:tr>
      <w:tr w:rsidR="0015518D" w:rsidRPr="00B57971" w:rsidTr="0015518D">
        <w:trPr>
          <w:trHeight w:val="1575"/>
        </w:trPr>
        <w:tc>
          <w:tcPr>
            <w:tcW w:w="615" w:type="dxa"/>
            <w:noWrap/>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 </w:t>
            </w:r>
          </w:p>
        </w:tc>
        <w:tc>
          <w:tcPr>
            <w:tcW w:w="2296" w:type="dxa"/>
            <w:hideMark/>
          </w:tcPr>
          <w:p w:rsidR="00B57971" w:rsidRPr="00B57971" w:rsidRDefault="00B57971" w:rsidP="00B57971">
            <w:pPr>
              <w:autoSpaceDE w:val="0"/>
              <w:autoSpaceDN w:val="0"/>
              <w:adjustRightInd w:val="0"/>
              <w:ind w:firstLine="709"/>
              <w:jc w:val="both"/>
              <w:rPr>
                <w:sz w:val="16"/>
                <w:szCs w:val="16"/>
              </w:rPr>
            </w:pPr>
            <w:r w:rsidRPr="00B5797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1"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93 9 00 82010</w:t>
            </w:r>
          </w:p>
        </w:tc>
        <w:tc>
          <w:tcPr>
            <w:tcW w:w="567"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100</w:t>
            </w:r>
          </w:p>
        </w:tc>
        <w:tc>
          <w:tcPr>
            <w:tcW w:w="790" w:type="dxa"/>
            <w:hideMark/>
          </w:tcPr>
          <w:p w:rsidR="00B57971" w:rsidRPr="00B57971" w:rsidRDefault="00B57971" w:rsidP="0015518D">
            <w:pPr>
              <w:autoSpaceDE w:val="0"/>
              <w:autoSpaceDN w:val="0"/>
              <w:adjustRightInd w:val="0"/>
              <w:jc w:val="both"/>
              <w:rPr>
                <w:sz w:val="16"/>
                <w:szCs w:val="16"/>
              </w:rPr>
            </w:pPr>
            <w:r w:rsidRPr="00B57971">
              <w:rPr>
                <w:sz w:val="16"/>
                <w:szCs w:val="16"/>
              </w:rPr>
              <w:t>01</w:t>
            </w:r>
          </w:p>
        </w:tc>
        <w:tc>
          <w:tcPr>
            <w:tcW w:w="866" w:type="dxa"/>
            <w:hideMark/>
          </w:tcPr>
          <w:p w:rsidR="00B57971" w:rsidRPr="00B57971" w:rsidRDefault="00B57971" w:rsidP="0015518D">
            <w:pPr>
              <w:autoSpaceDE w:val="0"/>
              <w:autoSpaceDN w:val="0"/>
              <w:adjustRightInd w:val="0"/>
              <w:jc w:val="both"/>
              <w:rPr>
                <w:sz w:val="16"/>
                <w:szCs w:val="16"/>
              </w:rPr>
            </w:pPr>
            <w:r w:rsidRPr="00B57971">
              <w:rPr>
                <w:sz w:val="16"/>
                <w:szCs w:val="16"/>
              </w:rPr>
              <w:t>06</w:t>
            </w:r>
          </w:p>
        </w:tc>
        <w:tc>
          <w:tcPr>
            <w:tcW w:w="1220" w:type="dxa"/>
            <w:noWrap/>
            <w:hideMark/>
          </w:tcPr>
          <w:p w:rsidR="00B57971" w:rsidRPr="00B57971" w:rsidRDefault="00B57971" w:rsidP="0015518D">
            <w:pPr>
              <w:autoSpaceDE w:val="0"/>
              <w:autoSpaceDN w:val="0"/>
              <w:adjustRightInd w:val="0"/>
              <w:jc w:val="both"/>
              <w:rPr>
                <w:sz w:val="16"/>
                <w:szCs w:val="16"/>
              </w:rPr>
            </w:pPr>
            <w:r w:rsidRPr="00B57971">
              <w:rPr>
                <w:sz w:val="16"/>
                <w:szCs w:val="16"/>
              </w:rPr>
              <w:t>90,1</w:t>
            </w:r>
          </w:p>
        </w:tc>
        <w:tc>
          <w:tcPr>
            <w:tcW w:w="114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1 428,6</w:t>
            </w:r>
          </w:p>
        </w:tc>
        <w:tc>
          <w:tcPr>
            <w:tcW w:w="996"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1 286,1</w:t>
            </w:r>
          </w:p>
        </w:tc>
        <w:tc>
          <w:tcPr>
            <w:tcW w:w="958" w:type="dxa"/>
            <w:noWrap/>
            <w:hideMark/>
          </w:tcPr>
          <w:p w:rsidR="00B57971" w:rsidRPr="00B57971" w:rsidRDefault="00B57971" w:rsidP="0015518D">
            <w:pPr>
              <w:autoSpaceDE w:val="0"/>
              <w:autoSpaceDN w:val="0"/>
              <w:adjustRightInd w:val="0"/>
              <w:jc w:val="both"/>
              <w:rPr>
                <w:sz w:val="16"/>
                <w:szCs w:val="16"/>
              </w:rPr>
            </w:pPr>
            <w:r w:rsidRPr="00B57971">
              <w:rPr>
                <w:sz w:val="16"/>
                <w:szCs w:val="16"/>
              </w:rPr>
              <w:t>1 286,1</w:t>
            </w:r>
          </w:p>
        </w:tc>
      </w:tr>
    </w:tbl>
    <w:p w:rsidR="00A118D4" w:rsidRDefault="00A118D4" w:rsidP="00214E58">
      <w:pPr>
        <w:autoSpaceDE w:val="0"/>
        <w:autoSpaceDN w:val="0"/>
        <w:adjustRightInd w:val="0"/>
        <w:ind w:firstLine="709"/>
        <w:jc w:val="both"/>
        <w:rPr>
          <w:sz w:val="16"/>
          <w:szCs w:val="16"/>
        </w:rPr>
      </w:pPr>
    </w:p>
    <w:p w:rsidR="005327E3" w:rsidRPr="005327E3" w:rsidRDefault="005327E3" w:rsidP="00896BD9">
      <w:pPr>
        <w:pStyle w:val="ae"/>
        <w:spacing w:line="240" w:lineRule="auto"/>
        <w:ind w:left="4321"/>
        <w:jc w:val="right"/>
        <w:rPr>
          <w:bCs/>
          <w:sz w:val="16"/>
          <w:szCs w:val="16"/>
        </w:rPr>
      </w:pPr>
      <w:r w:rsidRPr="005327E3">
        <w:rPr>
          <w:bCs/>
          <w:sz w:val="16"/>
          <w:szCs w:val="16"/>
        </w:rPr>
        <w:t>Приложение 6                                                                                  к решению Совета народных депутатов Грибановского муниципального района</w:t>
      </w:r>
    </w:p>
    <w:p w:rsidR="005327E3" w:rsidRPr="005327E3" w:rsidRDefault="005327E3" w:rsidP="00896BD9">
      <w:pPr>
        <w:jc w:val="right"/>
        <w:rPr>
          <w:sz w:val="16"/>
          <w:szCs w:val="16"/>
        </w:rPr>
      </w:pPr>
      <w:r w:rsidRPr="005327E3">
        <w:rPr>
          <w:sz w:val="16"/>
          <w:szCs w:val="16"/>
        </w:rPr>
        <w:t>от  25.06.2025 № 106</w:t>
      </w:r>
    </w:p>
    <w:p w:rsidR="005327E3" w:rsidRPr="005327E3" w:rsidRDefault="005327E3" w:rsidP="005327E3">
      <w:pPr>
        <w:jc w:val="right"/>
        <w:rPr>
          <w:sz w:val="16"/>
          <w:szCs w:val="16"/>
        </w:rPr>
      </w:pPr>
    </w:p>
    <w:p w:rsidR="005327E3" w:rsidRPr="005327E3" w:rsidRDefault="005327E3" w:rsidP="005327E3">
      <w:pPr>
        <w:tabs>
          <w:tab w:val="left" w:pos="5580"/>
        </w:tabs>
        <w:jc w:val="center"/>
        <w:rPr>
          <w:b/>
          <w:bCs/>
          <w:sz w:val="16"/>
          <w:szCs w:val="16"/>
        </w:rPr>
      </w:pPr>
      <w:r w:rsidRPr="005327E3">
        <w:rPr>
          <w:b/>
          <w:bCs/>
          <w:sz w:val="16"/>
          <w:szCs w:val="16"/>
        </w:rPr>
        <w:t xml:space="preserve">Дорожный фонд Грибановского муниципального района </w:t>
      </w:r>
    </w:p>
    <w:p w:rsidR="005327E3" w:rsidRPr="005327E3" w:rsidRDefault="005327E3" w:rsidP="005327E3">
      <w:pPr>
        <w:tabs>
          <w:tab w:val="left" w:pos="5580"/>
        </w:tabs>
        <w:jc w:val="center"/>
        <w:rPr>
          <w:b/>
          <w:bCs/>
          <w:sz w:val="16"/>
          <w:szCs w:val="16"/>
        </w:rPr>
      </w:pPr>
      <w:r w:rsidRPr="005327E3">
        <w:rPr>
          <w:b/>
          <w:sz w:val="16"/>
          <w:szCs w:val="16"/>
        </w:rPr>
        <w:t xml:space="preserve">Воронежской области </w:t>
      </w:r>
      <w:r w:rsidRPr="005327E3">
        <w:rPr>
          <w:b/>
          <w:bCs/>
          <w:sz w:val="16"/>
          <w:szCs w:val="16"/>
        </w:rPr>
        <w:t xml:space="preserve">на 2025 год и плановый период 2026 и 2027 годов                     </w:t>
      </w:r>
    </w:p>
    <w:p w:rsidR="005327E3" w:rsidRPr="005327E3" w:rsidRDefault="005327E3" w:rsidP="005327E3">
      <w:pPr>
        <w:pStyle w:val="af1"/>
        <w:rPr>
          <w:sz w:val="16"/>
          <w:szCs w:val="16"/>
        </w:rPr>
      </w:pPr>
      <w:r w:rsidRPr="005327E3">
        <w:rPr>
          <w:sz w:val="16"/>
          <w:szCs w:val="16"/>
        </w:rPr>
        <w:t>(тыс. рублей)</w:t>
      </w:r>
    </w:p>
    <w:p w:rsidR="005327E3" w:rsidRPr="00C633A4" w:rsidRDefault="005327E3" w:rsidP="005327E3">
      <w:pPr>
        <w:pStyle w:val="af1"/>
        <w:ind w:firstLine="4253"/>
        <w:rPr>
          <w:sz w:val="4"/>
          <w:szCs w:val="4"/>
        </w:rPr>
      </w:pPr>
    </w:p>
    <w:p w:rsidR="005327E3" w:rsidRPr="00C633A4" w:rsidRDefault="005327E3" w:rsidP="005327E3">
      <w:pPr>
        <w:pStyle w:val="af1"/>
        <w:ind w:firstLine="4253"/>
        <w:jc w:val="center"/>
        <w:rPr>
          <w:sz w:val="4"/>
          <w:szCs w:val="4"/>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6"/>
        <w:gridCol w:w="3431"/>
        <w:gridCol w:w="2031"/>
        <w:gridCol w:w="1843"/>
        <w:gridCol w:w="1843"/>
      </w:tblGrid>
      <w:tr w:rsidR="005327E3" w:rsidRPr="005327E3" w:rsidTr="00896BD9">
        <w:trPr>
          <w:trHeight w:val="20"/>
        </w:trPr>
        <w:tc>
          <w:tcPr>
            <w:tcW w:w="1626" w:type="dxa"/>
          </w:tcPr>
          <w:p w:rsidR="005327E3" w:rsidRPr="005327E3" w:rsidRDefault="005327E3" w:rsidP="00A019AE">
            <w:pPr>
              <w:jc w:val="center"/>
              <w:rPr>
                <w:b/>
                <w:sz w:val="16"/>
                <w:szCs w:val="16"/>
              </w:rPr>
            </w:pPr>
            <w:r w:rsidRPr="005327E3">
              <w:rPr>
                <w:b/>
                <w:sz w:val="16"/>
                <w:szCs w:val="16"/>
              </w:rPr>
              <w:t xml:space="preserve">№ </w:t>
            </w:r>
            <w:proofErr w:type="gramStart"/>
            <w:r w:rsidRPr="005327E3">
              <w:rPr>
                <w:b/>
                <w:sz w:val="16"/>
                <w:szCs w:val="16"/>
              </w:rPr>
              <w:t>п</w:t>
            </w:r>
            <w:proofErr w:type="gramEnd"/>
            <w:r w:rsidRPr="005327E3">
              <w:rPr>
                <w:b/>
                <w:sz w:val="16"/>
                <w:szCs w:val="16"/>
              </w:rPr>
              <w:t>/п</w:t>
            </w:r>
          </w:p>
        </w:tc>
        <w:tc>
          <w:tcPr>
            <w:tcW w:w="3431" w:type="dxa"/>
          </w:tcPr>
          <w:p w:rsidR="005327E3" w:rsidRPr="005327E3" w:rsidRDefault="005327E3" w:rsidP="00A019AE">
            <w:pPr>
              <w:jc w:val="center"/>
              <w:rPr>
                <w:b/>
                <w:sz w:val="16"/>
                <w:szCs w:val="16"/>
              </w:rPr>
            </w:pPr>
            <w:r w:rsidRPr="005327E3">
              <w:rPr>
                <w:b/>
                <w:sz w:val="16"/>
                <w:szCs w:val="16"/>
              </w:rPr>
              <w:t>Наименование</w:t>
            </w:r>
          </w:p>
        </w:tc>
        <w:tc>
          <w:tcPr>
            <w:tcW w:w="2031" w:type="dxa"/>
          </w:tcPr>
          <w:p w:rsidR="005327E3" w:rsidRPr="005327E3" w:rsidRDefault="005327E3" w:rsidP="00A019AE">
            <w:pPr>
              <w:jc w:val="center"/>
              <w:rPr>
                <w:b/>
                <w:sz w:val="16"/>
                <w:szCs w:val="16"/>
              </w:rPr>
            </w:pPr>
            <w:r w:rsidRPr="005327E3">
              <w:rPr>
                <w:b/>
                <w:sz w:val="16"/>
                <w:szCs w:val="16"/>
              </w:rPr>
              <w:t>2025 год</w:t>
            </w:r>
          </w:p>
        </w:tc>
        <w:tc>
          <w:tcPr>
            <w:tcW w:w="1843" w:type="dxa"/>
          </w:tcPr>
          <w:p w:rsidR="005327E3" w:rsidRPr="005327E3" w:rsidRDefault="005327E3" w:rsidP="00A019AE">
            <w:pPr>
              <w:jc w:val="center"/>
              <w:rPr>
                <w:b/>
                <w:sz w:val="16"/>
                <w:szCs w:val="16"/>
              </w:rPr>
            </w:pPr>
            <w:r w:rsidRPr="005327E3">
              <w:rPr>
                <w:b/>
                <w:sz w:val="16"/>
                <w:szCs w:val="16"/>
              </w:rPr>
              <w:t>2026 год</w:t>
            </w:r>
          </w:p>
        </w:tc>
        <w:tc>
          <w:tcPr>
            <w:tcW w:w="1843" w:type="dxa"/>
          </w:tcPr>
          <w:p w:rsidR="005327E3" w:rsidRPr="005327E3" w:rsidRDefault="005327E3" w:rsidP="00A019AE">
            <w:pPr>
              <w:jc w:val="center"/>
              <w:rPr>
                <w:b/>
                <w:sz w:val="16"/>
                <w:szCs w:val="16"/>
              </w:rPr>
            </w:pPr>
            <w:r w:rsidRPr="005327E3">
              <w:rPr>
                <w:b/>
                <w:sz w:val="16"/>
                <w:szCs w:val="16"/>
              </w:rPr>
              <w:t>2027 год</w:t>
            </w:r>
          </w:p>
        </w:tc>
      </w:tr>
      <w:tr w:rsidR="005327E3" w:rsidRPr="005327E3" w:rsidTr="00896BD9">
        <w:trPr>
          <w:trHeight w:val="20"/>
        </w:trPr>
        <w:tc>
          <w:tcPr>
            <w:tcW w:w="1626" w:type="dxa"/>
          </w:tcPr>
          <w:p w:rsidR="005327E3" w:rsidRPr="005327E3" w:rsidRDefault="005327E3" w:rsidP="00A019AE">
            <w:pPr>
              <w:rPr>
                <w:b/>
                <w:sz w:val="16"/>
                <w:szCs w:val="16"/>
              </w:rPr>
            </w:pPr>
          </w:p>
        </w:tc>
        <w:tc>
          <w:tcPr>
            <w:tcW w:w="3431" w:type="dxa"/>
          </w:tcPr>
          <w:p w:rsidR="005327E3" w:rsidRPr="005327E3" w:rsidRDefault="005327E3" w:rsidP="00A019AE">
            <w:pPr>
              <w:rPr>
                <w:b/>
                <w:sz w:val="16"/>
                <w:szCs w:val="16"/>
              </w:rPr>
            </w:pPr>
            <w:r w:rsidRPr="005327E3">
              <w:rPr>
                <w:b/>
                <w:sz w:val="16"/>
                <w:szCs w:val="16"/>
              </w:rPr>
              <w:t>Дорожный фонд Грибановского муниципального района в том числе:</w:t>
            </w:r>
          </w:p>
        </w:tc>
        <w:tc>
          <w:tcPr>
            <w:tcW w:w="2031" w:type="dxa"/>
            <w:vAlign w:val="bottom"/>
          </w:tcPr>
          <w:p w:rsidR="005327E3" w:rsidRPr="005327E3" w:rsidRDefault="005327E3" w:rsidP="00A019AE">
            <w:pPr>
              <w:jc w:val="right"/>
              <w:rPr>
                <w:sz w:val="16"/>
                <w:szCs w:val="16"/>
                <w:lang w:val="en-US"/>
              </w:rPr>
            </w:pPr>
            <w:r w:rsidRPr="005327E3">
              <w:rPr>
                <w:sz w:val="16"/>
                <w:szCs w:val="16"/>
              </w:rPr>
              <w:t>146 </w:t>
            </w:r>
            <w:r w:rsidRPr="005327E3">
              <w:rPr>
                <w:sz w:val="16"/>
                <w:szCs w:val="16"/>
                <w:lang w:val="en-US"/>
              </w:rPr>
              <w:t>924</w:t>
            </w:r>
            <w:r w:rsidRPr="005327E3">
              <w:rPr>
                <w:sz w:val="16"/>
                <w:szCs w:val="16"/>
              </w:rPr>
              <w:t>,</w:t>
            </w:r>
            <w:r w:rsidRPr="005327E3">
              <w:rPr>
                <w:sz w:val="16"/>
                <w:szCs w:val="16"/>
                <w:lang w:val="en-US"/>
              </w:rPr>
              <w:t>6</w:t>
            </w:r>
          </w:p>
        </w:tc>
        <w:tc>
          <w:tcPr>
            <w:tcW w:w="1843" w:type="dxa"/>
            <w:vAlign w:val="bottom"/>
          </w:tcPr>
          <w:p w:rsidR="005327E3" w:rsidRPr="005327E3" w:rsidRDefault="005327E3" w:rsidP="00A019AE">
            <w:pPr>
              <w:jc w:val="right"/>
              <w:rPr>
                <w:sz w:val="16"/>
                <w:szCs w:val="16"/>
              </w:rPr>
            </w:pPr>
            <w:r w:rsidRPr="005327E3">
              <w:rPr>
                <w:sz w:val="16"/>
                <w:szCs w:val="16"/>
              </w:rPr>
              <w:t>79 613,4</w:t>
            </w:r>
          </w:p>
        </w:tc>
        <w:tc>
          <w:tcPr>
            <w:tcW w:w="1843" w:type="dxa"/>
            <w:vAlign w:val="bottom"/>
          </w:tcPr>
          <w:p w:rsidR="005327E3" w:rsidRPr="005327E3" w:rsidRDefault="005327E3" w:rsidP="00A019AE">
            <w:pPr>
              <w:jc w:val="right"/>
              <w:rPr>
                <w:sz w:val="16"/>
                <w:szCs w:val="16"/>
              </w:rPr>
            </w:pPr>
            <w:r w:rsidRPr="005327E3">
              <w:rPr>
                <w:sz w:val="16"/>
                <w:szCs w:val="16"/>
              </w:rPr>
              <w:t>85 487,1</w:t>
            </w:r>
          </w:p>
        </w:tc>
      </w:tr>
      <w:tr w:rsidR="005327E3" w:rsidRPr="005327E3" w:rsidTr="00896BD9">
        <w:trPr>
          <w:trHeight w:val="20"/>
        </w:trPr>
        <w:tc>
          <w:tcPr>
            <w:tcW w:w="1626" w:type="dxa"/>
          </w:tcPr>
          <w:p w:rsidR="005327E3" w:rsidRPr="005327E3" w:rsidRDefault="005327E3" w:rsidP="00A019AE">
            <w:pPr>
              <w:rPr>
                <w:sz w:val="16"/>
                <w:szCs w:val="16"/>
              </w:rPr>
            </w:pPr>
            <w:r w:rsidRPr="005327E3">
              <w:rPr>
                <w:sz w:val="16"/>
                <w:szCs w:val="16"/>
              </w:rPr>
              <w:t>1.</w:t>
            </w:r>
          </w:p>
        </w:tc>
        <w:tc>
          <w:tcPr>
            <w:tcW w:w="3431" w:type="dxa"/>
          </w:tcPr>
          <w:p w:rsidR="005327E3" w:rsidRPr="005327E3" w:rsidRDefault="005327E3" w:rsidP="00A019AE">
            <w:pPr>
              <w:rPr>
                <w:b/>
                <w:color w:val="FF0000"/>
                <w:sz w:val="16"/>
                <w:szCs w:val="16"/>
              </w:rPr>
            </w:pPr>
            <w:r w:rsidRPr="005327E3">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2031" w:type="dxa"/>
            <w:vAlign w:val="bottom"/>
          </w:tcPr>
          <w:p w:rsidR="005327E3" w:rsidRPr="005327E3" w:rsidRDefault="005327E3" w:rsidP="00A019AE">
            <w:pPr>
              <w:jc w:val="right"/>
              <w:rPr>
                <w:sz w:val="16"/>
                <w:szCs w:val="16"/>
                <w:lang w:val="en-US"/>
              </w:rPr>
            </w:pPr>
            <w:r w:rsidRPr="005327E3">
              <w:rPr>
                <w:sz w:val="16"/>
                <w:szCs w:val="16"/>
              </w:rPr>
              <w:t>146 </w:t>
            </w:r>
            <w:r w:rsidRPr="005327E3">
              <w:rPr>
                <w:sz w:val="16"/>
                <w:szCs w:val="16"/>
                <w:lang w:val="en-US"/>
              </w:rPr>
              <w:t>924</w:t>
            </w:r>
            <w:r w:rsidRPr="005327E3">
              <w:rPr>
                <w:sz w:val="16"/>
                <w:szCs w:val="16"/>
              </w:rPr>
              <w:t>,</w:t>
            </w:r>
            <w:r w:rsidRPr="005327E3">
              <w:rPr>
                <w:sz w:val="16"/>
                <w:szCs w:val="16"/>
                <w:lang w:val="en-US"/>
              </w:rPr>
              <w:t>6</w:t>
            </w:r>
          </w:p>
        </w:tc>
        <w:tc>
          <w:tcPr>
            <w:tcW w:w="1843" w:type="dxa"/>
            <w:vAlign w:val="bottom"/>
          </w:tcPr>
          <w:p w:rsidR="005327E3" w:rsidRPr="005327E3" w:rsidRDefault="005327E3" w:rsidP="00A019AE">
            <w:pPr>
              <w:jc w:val="right"/>
              <w:rPr>
                <w:sz w:val="16"/>
                <w:szCs w:val="16"/>
              </w:rPr>
            </w:pPr>
            <w:r w:rsidRPr="005327E3">
              <w:rPr>
                <w:sz w:val="16"/>
                <w:szCs w:val="16"/>
              </w:rPr>
              <w:t>79 613,4</w:t>
            </w:r>
          </w:p>
        </w:tc>
        <w:tc>
          <w:tcPr>
            <w:tcW w:w="1843" w:type="dxa"/>
            <w:vAlign w:val="bottom"/>
          </w:tcPr>
          <w:p w:rsidR="005327E3" w:rsidRPr="005327E3" w:rsidRDefault="005327E3" w:rsidP="00A019AE">
            <w:pPr>
              <w:jc w:val="right"/>
              <w:rPr>
                <w:sz w:val="16"/>
                <w:szCs w:val="16"/>
              </w:rPr>
            </w:pPr>
            <w:r w:rsidRPr="005327E3">
              <w:rPr>
                <w:sz w:val="16"/>
                <w:szCs w:val="16"/>
              </w:rPr>
              <w:t>85 487,1</w:t>
            </w:r>
          </w:p>
        </w:tc>
      </w:tr>
      <w:tr w:rsidR="005327E3" w:rsidRPr="005327E3" w:rsidTr="00896BD9">
        <w:trPr>
          <w:trHeight w:val="20"/>
        </w:trPr>
        <w:tc>
          <w:tcPr>
            <w:tcW w:w="1626" w:type="dxa"/>
          </w:tcPr>
          <w:p w:rsidR="005327E3" w:rsidRPr="005327E3" w:rsidRDefault="005327E3" w:rsidP="00A019AE">
            <w:pPr>
              <w:rPr>
                <w:sz w:val="16"/>
                <w:szCs w:val="16"/>
              </w:rPr>
            </w:pPr>
            <w:r w:rsidRPr="005327E3">
              <w:rPr>
                <w:sz w:val="16"/>
                <w:szCs w:val="16"/>
              </w:rPr>
              <w:t>1.1</w:t>
            </w:r>
          </w:p>
        </w:tc>
        <w:tc>
          <w:tcPr>
            <w:tcW w:w="3431" w:type="dxa"/>
          </w:tcPr>
          <w:p w:rsidR="005327E3" w:rsidRPr="005327E3" w:rsidRDefault="005327E3" w:rsidP="00A019AE">
            <w:pPr>
              <w:rPr>
                <w:b/>
                <w:sz w:val="16"/>
                <w:szCs w:val="16"/>
              </w:rPr>
            </w:pPr>
            <w:r w:rsidRPr="005327E3">
              <w:rPr>
                <w:sz w:val="16"/>
                <w:szCs w:val="16"/>
              </w:rPr>
              <w:t>Подпрограмма "Развитие дорожного хозяйства Грибановского муниципального района Воронежской области"</w:t>
            </w:r>
          </w:p>
        </w:tc>
        <w:tc>
          <w:tcPr>
            <w:tcW w:w="2031" w:type="dxa"/>
            <w:vAlign w:val="bottom"/>
          </w:tcPr>
          <w:p w:rsidR="005327E3" w:rsidRPr="005327E3" w:rsidRDefault="005327E3" w:rsidP="00A019AE">
            <w:pPr>
              <w:jc w:val="right"/>
              <w:rPr>
                <w:sz w:val="16"/>
                <w:szCs w:val="16"/>
                <w:lang w:val="en-US"/>
              </w:rPr>
            </w:pPr>
            <w:r w:rsidRPr="005327E3">
              <w:rPr>
                <w:sz w:val="16"/>
                <w:szCs w:val="16"/>
              </w:rPr>
              <w:t>146 </w:t>
            </w:r>
            <w:r w:rsidRPr="005327E3">
              <w:rPr>
                <w:sz w:val="16"/>
                <w:szCs w:val="16"/>
                <w:lang w:val="en-US"/>
              </w:rPr>
              <w:t>924</w:t>
            </w:r>
            <w:r w:rsidRPr="005327E3">
              <w:rPr>
                <w:sz w:val="16"/>
                <w:szCs w:val="16"/>
              </w:rPr>
              <w:t>,</w:t>
            </w:r>
            <w:r w:rsidRPr="005327E3">
              <w:rPr>
                <w:sz w:val="16"/>
                <w:szCs w:val="16"/>
                <w:lang w:val="en-US"/>
              </w:rPr>
              <w:t>6</w:t>
            </w:r>
          </w:p>
        </w:tc>
        <w:tc>
          <w:tcPr>
            <w:tcW w:w="1843" w:type="dxa"/>
            <w:vAlign w:val="bottom"/>
          </w:tcPr>
          <w:p w:rsidR="005327E3" w:rsidRPr="005327E3" w:rsidRDefault="005327E3" w:rsidP="00A019AE">
            <w:pPr>
              <w:jc w:val="right"/>
              <w:rPr>
                <w:sz w:val="16"/>
                <w:szCs w:val="16"/>
              </w:rPr>
            </w:pPr>
            <w:r w:rsidRPr="005327E3">
              <w:rPr>
                <w:sz w:val="16"/>
                <w:szCs w:val="16"/>
              </w:rPr>
              <w:t>79 613,4</w:t>
            </w:r>
          </w:p>
        </w:tc>
        <w:tc>
          <w:tcPr>
            <w:tcW w:w="1843" w:type="dxa"/>
            <w:vAlign w:val="bottom"/>
          </w:tcPr>
          <w:p w:rsidR="005327E3" w:rsidRPr="005327E3" w:rsidRDefault="005327E3" w:rsidP="00A019AE">
            <w:pPr>
              <w:jc w:val="right"/>
              <w:rPr>
                <w:sz w:val="16"/>
                <w:szCs w:val="16"/>
              </w:rPr>
            </w:pPr>
            <w:r w:rsidRPr="005327E3">
              <w:rPr>
                <w:sz w:val="16"/>
                <w:szCs w:val="16"/>
              </w:rPr>
              <w:t>85 487,1</w:t>
            </w:r>
          </w:p>
        </w:tc>
      </w:tr>
      <w:tr w:rsidR="005327E3" w:rsidRPr="005327E3" w:rsidTr="00896BD9">
        <w:trPr>
          <w:trHeight w:val="20"/>
        </w:trPr>
        <w:tc>
          <w:tcPr>
            <w:tcW w:w="1626" w:type="dxa"/>
          </w:tcPr>
          <w:p w:rsidR="005327E3" w:rsidRPr="005327E3" w:rsidRDefault="005327E3" w:rsidP="00A019AE">
            <w:pPr>
              <w:rPr>
                <w:sz w:val="16"/>
                <w:szCs w:val="16"/>
              </w:rPr>
            </w:pPr>
            <w:r w:rsidRPr="005327E3">
              <w:rPr>
                <w:sz w:val="16"/>
                <w:szCs w:val="16"/>
              </w:rPr>
              <w:t>1.1.1</w:t>
            </w:r>
          </w:p>
        </w:tc>
        <w:tc>
          <w:tcPr>
            <w:tcW w:w="3431" w:type="dxa"/>
          </w:tcPr>
          <w:p w:rsidR="005327E3" w:rsidRPr="005327E3" w:rsidRDefault="005327E3" w:rsidP="00A019AE">
            <w:pPr>
              <w:rPr>
                <w:sz w:val="16"/>
                <w:szCs w:val="16"/>
              </w:rPr>
            </w:pPr>
            <w:r w:rsidRPr="005327E3">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2031" w:type="dxa"/>
            <w:vAlign w:val="bottom"/>
          </w:tcPr>
          <w:p w:rsidR="005327E3" w:rsidRPr="005327E3" w:rsidRDefault="005327E3" w:rsidP="00A019AE">
            <w:pPr>
              <w:jc w:val="right"/>
              <w:rPr>
                <w:sz w:val="16"/>
                <w:szCs w:val="16"/>
                <w:lang w:val="en-US"/>
              </w:rPr>
            </w:pPr>
            <w:r w:rsidRPr="005327E3">
              <w:rPr>
                <w:sz w:val="16"/>
                <w:szCs w:val="16"/>
              </w:rPr>
              <w:t>136 </w:t>
            </w:r>
            <w:r w:rsidRPr="005327E3">
              <w:rPr>
                <w:sz w:val="16"/>
                <w:szCs w:val="16"/>
                <w:lang w:val="en-US"/>
              </w:rPr>
              <w:t>032</w:t>
            </w:r>
            <w:r w:rsidRPr="005327E3">
              <w:rPr>
                <w:sz w:val="16"/>
                <w:szCs w:val="16"/>
              </w:rPr>
              <w:t>,</w:t>
            </w:r>
            <w:r w:rsidRPr="005327E3">
              <w:rPr>
                <w:sz w:val="16"/>
                <w:szCs w:val="16"/>
                <w:lang w:val="en-US"/>
              </w:rPr>
              <w:t>3</w:t>
            </w:r>
          </w:p>
        </w:tc>
        <w:tc>
          <w:tcPr>
            <w:tcW w:w="1843" w:type="dxa"/>
            <w:vAlign w:val="bottom"/>
          </w:tcPr>
          <w:p w:rsidR="005327E3" w:rsidRPr="005327E3" w:rsidRDefault="005327E3" w:rsidP="00A019AE">
            <w:pPr>
              <w:jc w:val="right"/>
              <w:rPr>
                <w:sz w:val="16"/>
                <w:szCs w:val="16"/>
              </w:rPr>
            </w:pPr>
            <w:r w:rsidRPr="005327E3">
              <w:rPr>
                <w:sz w:val="16"/>
                <w:szCs w:val="16"/>
              </w:rPr>
              <w:t>79 613,4</w:t>
            </w:r>
          </w:p>
        </w:tc>
        <w:tc>
          <w:tcPr>
            <w:tcW w:w="1843" w:type="dxa"/>
            <w:vAlign w:val="bottom"/>
          </w:tcPr>
          <w:p w:rsidR="005327E3" w:rsidRPr="005327E3" w:rsidRDefault="005327E3" w:rsidP="00A019AE">
            <w:pPr>
              <w:jc w:val="right"/>
              <w:rPr>
                <w:sz w:val="16"/>
                <w:szCs w:val="16"/>
              </w:rPr>
            </w:pPr>
            <w:r w:rsidRPr="005327E3">
              <w:rPr>
                <w:sz w:val="16"/>
                <w:szCs w:val="16"/>
              </w:rPr>
              <w:t>85 487,1</w:t>
            </w:r>
          </w:p>
        </w:tc>
      </w:tr>
      <w:tr w:rsidR="005327E3" w:rsidRPr="005327E3" w:rsidTr="00896BD9">
        <w:trPr>
          <w:trHeight w:val="20"/>
        </w:trPr>
        <w:tc>
          <w:tcPr>
            <w:tcW w:w="1626" w:type="dxa"/>
          </w:tcPr>
          <w:p w:rsidR="005327E3" w:rsidRPr="005327E3" w:rsidRDefault="005327E3" w:rsidP="00A019AE">
            <w:pPr>
              <w:rPr>
                <w:color w:val="0000FF"/>
                <w:sz w:val="16"/>
                <w:szCs w:val="16"/>
              </w:rPr>
            </w:pPr>
          </w:p>
        </w:tc>
        <w:tc>
          <w:tcPr>
            <w:tcW w:w="3431" w:type="dxa"/>
          </w:tcPr>
          <w:p w:rsidR="005327E3" w:rsidRPr="005327E3" w:rsidRDefault="005327E3" w:rsidP="00A019AE">
            <w:pPr>
              <w:rPr>
                <w:sz w:val="16"/>
                <w:szCs w:val="16"/>
              </w:rPr>
            </w:pPr>
            <w:r w:rsidRPr="005327E3">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2031" w:type="dxa"/>
            <w:vAlign w:val="bottom"/>
          </w:tcPr>
          <w:p w:rsidR="005327E3" w:rsidRPr="005327E3" w:rsidRDefault="005327E3" w:rsidP="00A019AE">
            <w:pPr>
              <w:jc w:val="right"/>
              <w:rPr>
                <w:sz w:val="16"/>
                <w:szCs w:val="16"/>
                <w:lang w:val="en-US"/>
              </w:rPr>
            </w:pPr>
            <w:r w:rsidRPr="005327E3">
              <w:rPr>
                <w:sz w:val="16"/>
                <w:szCs w:val="16"/>
                <w:lang w:val="en-US"/>
              </w:rPr>
              <w:t>1</w:t>
            </w:r>
            <w:r w:rsidRPr="005327E3">
              <w:rPr>
                <w:sz w:val="16"/>
                <w:szCs w:val="16"/>
              </w:rPr>
              <w:t xml:space="preserve">3 </w:t>
            </w:r>
            <w:r w:rsidRPr="005327E3">
              <w:rPr>
                <w:sz w:val="16"/>
                <w:szCs w:val="16"/>
                <w:lang w:val="en-US"/>
              </w:rPr>
              <w:t>372</w:t>
            </w:r>
            <w:r w:rsidRPr="005327E3">
              <w:rPr>
                <w:sz w:val="16"/>
                <w:szCs w:val="16"/>
              </w:rPr>
              <w:t>,</w:t>
            </w:r>
            <w:r w:rsidRPr="005327E3">
              <w:rPr>
                <w:sz w:val="16"/>
                <w:szCs w:val="16"/>
                <w:lang w:val="en-US"/>
              </w:rPr>
              <w:t>6</w:t>
            </w:r>
          </w:p>
        </w:tc>
        <w:tc>
          <w:tcPr>
            <w:tcW w:w="1843" w:type="dxa"/>
            <w:vAlign w:val="bottom"/>
          </w:tcPr>
          <w:p w:rsidR="005327E3" w:rsidRPr="005327E3" w:rsidRDefault="005327E3" w:rsidP="00A019AE">
            <w:pPr>
              <w:jc w:val="right"/>
              <w:rPr>
                <w:sz w:val="16"/>
                <w:szCs w:val="16"/>
              </w:rPr>
            </w:pPr>
            <w:r w:rsidRPr="005327E3">
              <w:rPr>
                <w:sz w:val="16"/>
                <w:szCs w:val="16"/>
              </w:rPr>
              <w:t>20 953,7</w:t>
            </w:r>
          </w:p>
        </w:tc>
        <w:tc>
          <w:tcPr>
            <w:tcW w:w="1843" w:type="dxa"/>
            <w:vAlign w:val="bottom"/>
          </w:tcPr>
          <w:p w:rsidR="005327E3" w:rsidRPr="005327E3" w:rsidRDefault="005327E3" w:rsidP="00A019AE">
            <w:pPr>
              <w:jc w:val="right"/>
              <w:rPr>
                <w:sz w:val="16"/>
                <w:szCs w:val="16"/>
              </w:rPr>
            </w:pPr>
            <w:r w:rsidRPr="005327E3">
              <w:rPr>
                <w:sz w:val="16"/>
                <w:szCs w:val="16"/>
              </w:rPr>
              <w:t>26 827,4</w:t>
            </w:r>
          </w:p>
        </w:tc>
      </w:tr>
      <w:tr w:rsidR="005327E3" w:rsidRPr="005327E3" w:rsidTr="00896BD9">
        <w:trPr>
          <w:trHeight w:val="20"/>
        </w:trPr>
        <w:tc>
          <w:tcPr>
            <w:tcW w:w="1626" w:type="dxa"/>
          </w:tcPr>
          <w:p w:rsidR="005327E3" w:rsidRPr="005327E3" w:rsidRDefault="005327E3" w:rsidP="00A019AE">
            <w:pPr>
              <w:rPr>
                <w:color w:val="0000FF"/>
                <w:sz w:val="16"/>
                <w:szCs w:val="16"/>
              </w:rPr>
            </w:pPr>
          </w:p>
        </w:tc>
        <w:tc>
          <w:tcPr>
            <w:tcW w:w="3431" w:type="dxa"/>
          </w:tcPr>
          <w:p w:rsidR="005327E3" w:rsidRPr="005327E3" w:rsidRDefault="005327E3" w:rsidP="00A019AE">
            <w:pPr>
              <w:rPr>
                <w:sz w:val="16"/>
                <w:szCs w:val="16"/>
              </w:rPr>
            </w:pPr>
            <w:r w:rsidRPr="005327E3">
              <w:rPr>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031" w:type="dxa"/>
            <w:vAlign w:val="bottom"/>
          </w:tcPr>
          <w:p w:rsidR="005327E3" w:rsidRPr="005327E3" w:rsidRDefault="005327E3" w:rsidP="00A019AE">
            <w:pPr>
              <w:jc w:val="right"/>
              <w:rPr>
                <w:sz w:val="16"/>
                <w:szCs w:val="16"/>
              </w:rPr>
            </w:pPr>
            <w:r w:rsidRPr="005327E3">
              <w:rPr>
                <w:sz w:val="16"/>
                <w:szCs w:val="16"/>
              </w:rPr>
              <w:t>122 659,7</w:t>
            </w:r>
          </w:p>
        </w:tc>
        <w:tc>
          <w:tcPr>
            <w:tcW w:w="1843" w:type="dxa"/>
            <w:vAlign w:val="bottom"/>
          </w:tcPr>
          <w:p w:rsidR="005327E3" w:rsidRPr="005327E3" w:rsidRDefault="005327E3" w:rsidP="00A019AE">
            <w:pPr>
              <w:jc w:val="right"/>
              <w:rPr>
                <w:sz w:val="16"/>
                <w:szCs w:val="16"/>
              </w:rPr>
            </w:pPr>
            <w:r w:rsidRPr="005327E3">
              <w:rPr>
                <w:sz w:val="16"/>
                <w:szCs w:val="16"/>
              </w:rPr>
              <w:t>58 659,7</w:t>
            </w:r>
          </w:p>
        </w:tc>
        <w:tc>
          <w:tcPr>
            <w:tcW w:w="1843" w:type="dxa"/>
            <w:vAlign w:val="bottom"/>
          </w:tcPr>
          <w:p w:rsidR="005327E3" w:rsidRPr="005327E3" w:rsidRDefault="005327E3" w:rsidP="00A019AE">
            <w:pPr>
              <w:jc w:val="right"/>
              <w:rPr>
                <w:sz w:val="16"/>
                <w:szCs w:val="16"/>
              </w:rPr>
            </w:pPr>
            <w:r w:rsidRPr="005327E3">
              <w:rPr>
                <w:sz w:val="16"/>
                <w:szCs w:val="16"/>
              </w:rPr>
              <w:t>58 659,7</w:t>
            </w:r>
          </w:p>
        </w:tc>
      </w:tr>
      <w:tr w:rsidR="005327E3" w:rsidRPr="005327E3" w:rsidTr="00896BD9">
        <w:trPr>
          <w:trHeight w:val="20"/>
        </w:trPr>
        <w:tc>
          <w:tcPr>
            <w:tcW w:w="1626" w:type="dxa"/>
          </w:tcPr>
          <w:p w:rsidR="005327E3" w:rsidRPr="005327E3" w:rsidRDefault="005327E3" w:rsidP="00A019AE">
            <w:pPr>
              <w:rPr>
                <w:sz w:val="16"/>
                <w:szCs w:val="16"/>
              </w:rPr>
            </w:pPr>
            <w:r w:rsidRPr="005327E3">
              <w:rPr>
                <w:sz w:val="16"/>
                <w:szCs w:val="16"/>
              </w:rPr>
              <w:t>1.1.2</w:t>
            </w:r>
          </w:p>
        </w:tc>
        <w:tc>
          <w:tcPr>
            <w:tcW w:w="3431" w:type="dxa"/>
            <w:vAlign w:val="bottom"/>
          </w:tcPr>
          <w:p w:rsidR="005327E3" w:rsidRPr="005327E3" w:rsidRDefault="005327E3" w:rsidP="00A019AE">
            <w:pPr>
              <w:rPr>
                <w:sz w:val="16"/>
                <w:szCs w:val="16"/>
              </w:rPr>
            </w:pPr>
            <w:r w:rsidRPr="005327E3">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2031" w:type="dxa"/>
            <w:vAlign w:val="bottom"/>
          </w:tcPr>
          <w:p w:rsidR="005327E3" w:rsidRPr="005327E3" w:rsidRDefault="005327E3" w:rsidP="00A019AE">
            <w:pPr>
              <w:jc w:val="right"/>
              <w:rPr>
                <w:sz w:val="16"/>
                <w:szCs w:val="16"/>
              </w:rPr>
            </w:pPr>
            <w:r w:rsidRPr="005327E3">
              <w:rPr>
                <w:sz w:val="16"/>
                <w:szCs w:val="16"/>
              </w:rPr>
              <w:t>10 892,3</w:t>
            </w:r>
          </w:p>
        </w:tc>
        <w:tc>
          <w:tcPr>
            <w:tcW w:w="1843" w:type="dxa"/>
            <w:vAlign w:val="bottom"/>
          </w:tcPr>
          <w:p w:rsidR="005327E3" w:rsidRPr="005327E3" w:rsidRDefault="005327E3" w:rsidP="00A019AE">
            <w:pPr>
              <w:jc w:val="right"/>
              <w:rPr>
                <w:sz w:val="16"/>
                <w:szCs w:val="16"/>
              </w:rPr>
            </w:pPr>
            <w:r w:rsidRPr="005327E3">
              <w:rPr>
                <w:sz w:val="16"/>
                <w:szCs w:val="16"/>
              </w:rPr>
              <w:t>0,0</w:t>
            </w:r>
          </w:p>
        </w:tc>
        <w:tc>
          <w:tcPr>
            <w:tcW w:w="1843" w:type="dxa"/>
            <w:vAlign w:val="bottom"/>
          </w:tcPr>
          <w:p w:rsidR="005327E3" w:rsidRPr="005327E3" w:rsidRDefault="005327E3" w:rsidP="00A019AE">
            <w:pPr>
              <w:jc w:val="right"/>
              <w:rPr>
                <w:sz w:val="16"/>
                <w:szCs w:val="16"/>
              </w:rPr>
            </w:pPr>
            <w:r w:rsidRPr="005327E3">
              <w:rPr>
                <w:sz w:val="16"/>
                <w:szCs w:val="16"/>
              </w:rPr>
              <w:t>0,0</w:t>
            </w:r>
          </w:p>
        </w:tc>
      </w:tr>
      <w:tr w:rsidR="005327E3" w:rsidRPr="005327E3" w:rsidTr="00896BD9">
        <w:trPr>
          <w:trHeight w:val="20"/>
        </w:trPr>
        <w:tc>
          <w:tcPr>
            <w:tcW w:w="1626" w:type="dxa"/>
          </w:tcPr>
          <w:p w:rsidR="005327E3" w:rsidRPr="005327E3" w:rsidRDefault="005327E3" w:rsidP="00A019AE">
            <w:pPr>
              <w:rPr>
                <w:sz w:val="16"/>
                <w:szCs w:val="16"/>
              </w:rPr>
            </w:pPr>
          </w:p>
        </w:tc>
        <w:tc>
          <w:tcPr>
            <w:tcW w:w="3431" w:type="dxa"/>
            <w:vAlign w:val="bottom"/>
          </w:tcPr>
          <w:p w:rsidR="005327E3" w:rsidRPr="005327E3" w:rsidRDefault="005327E3" w:rsidP="00A019AE">
            <w:pPr>
              <w:rPr>
                <w:sz w:val="16"/>
                <w:szCs w:val="16"/>
              </w:rPr>
            </w:pPr>
            <w:r w:rsidRPr="005327E3">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2031" w:type="dxa"/>
            <w:vAlign w:val="bottom"/>
          </w:tcPr>
          <w:p w:rsidR="005327E3" w:rsidRPr="005327E3" w:rsidRDefault="005327E3" w:rsidP="00A019AE">
            <w:pPr>
              <w:jc w:val="right"/>
              <w:rPr>
                <w:sz w:val="16"/>
                <w:szCs w:val="16"/>
              </w:rPr>
            </w:pPr>
            <w:r w:rsidRPr="005327E3">
              <w:rPr>
                <w:sz w:val="16"/>
                <w:szCs w:val="16"/>
              </w:rPr>
              <w:t>10 892,3</w:t>
            </w:r>
          </w:p>
        </w:tc>
        <w:tc>
          <w:tcPr>
            <w:tcW w:w="1843" w:type="dxa"/>
            <w:vAlign w:val="bottom"/>
          </w:tcPr>
          <w:p w:rsidR="005327E3" w:rsidRPr="005327E3" w:rsidRDefault="005327E3" w:rsidP="00A019AE">
            <w:pPr>
              <w:jc w:val="right"/>
              <w:rPr>
                <w:sz w:val="16"/>
                <w:szCs w:val="16"/>
              </w:rPr>
            </w:pPr>
            <w:r w:rsidRPr="005327E3">
              <w:rPr>
                <w:sz w:val="16"/>
                <w:szCs w:val="16"/>
              </w:rPr>
              <w:t>0,0</w:t>
            </w:r>
          </w:p>
        </w:tc>
        <w:tc>
          <w:tcPr>
            <w:tcW w:w="1843" w:type="dxa"/>
            <w:vAlign w:val="bottom"/>
          </w:tcPr>
          <w:p w:rsidR="005327E3" w:rsidRPr="005327E3" w:rsidRDefault="005327E3" w:rsidP="00A019AE">
            <w:pPr>
              <w:jc w:val="right"/>
              <w:rPr>
                <w:sz w:val="16"/>
                <w:szCs w:val="16"/>
              </w:rPr>
            </w:pPr>
            <w:r w:rsidRPr="005327E3">
              <w:rPr>
                <w:sz w:val="16"/>
                <w:szCs w:val="16"/>
              </w:rPr>
              <w:t>0,0</w:t>
            </w:r>
          </w:p>
        </w:tc>
      </w:tr>
    </w:tbl>
    <w:p w:rsidR="005327E3" w:rsidRPr="00C633A4" w:rsidRDefault="005327E3" w:rsidP="005327E3">
      <w:pPr>
        <w:rPr>
          <w:sz w:val="27"/>
          <w:szCs w:val="27"/>
        </w:rPr>
      </w:pPr>
    </w:p>
    <w:tbl>
      <w:tblPr>
        <w:tblW w:w="10647" w:type="dxa"/>
        <w:tblInd w:w="93" w:type="dxa"/>
        <w:tblLook w:val="04A0"/>
      </w:tblPr>
      <w:tblGrid>
        <w:gridCol w:w="621"/>
        <w:gridCol w:w="5580"/>
        <w:gridCol w:w="1427"/>
        <w:gridCol w:w="1126"/>
        <w:gridCol w:w="1893"/>
      </w:tblGrid>
      <w:tr w:rsidR="00896BD9" w:rsidRPr="00896BD9" w:rsidTr="00896BD9">
        <w:trPr>
          <w:trHeight w:val="20"/>
        </w:trPr>
        <w:tc>
          <w:tcPr>
            <w:tcW w:w="621" w:type="dxa"/>
            <w:tcBorders>
              <w:top w:val="nil"/>
              <w:left w:val="nil"/>
              <w:bottom w:val="nil"/>
              <w:right w:val="nil"/>
            </w:tcBorders>
            <w:shd w:val="clear" w:color="auto" w:fill="auto"/>
            <w:noWrap/>
            <w:vAlign w:val="bottom"/>
            <w:hideMark/>
          </w:tcPr>
          <w:p w:rsidR="00896BD9" w:rsidRPr="00896BD9" w:rsidRDefault="00896BD9" w:rsidP="00896BD9">
            <w:pPr>
              <w:rPr>
                <w:sz w:val="16"/>
                <w:szCs w:val="16"/>
              </w:rPr>
            </w:pPr>
          </w:p>
        </w:tc>
        <w:tc>
          <w:tcPr>
            <w:tcW w:w="10026" w:type="dxa"/>
            <w:gridSpan w:val="4"/>
            <w:tcBorders>
              <w:top w:val="nil"/>
              <w:left w:val="nil"/>
              <w:bottom w:val="nil"/>
              <w:right w:val="nil"/>
            </w:tcBorders>
            <w:shd w:val="clear" w:color="auto" w:fill="auto"/>
            <w:vAlign w:val="bottom"/>
            <w:hideMark/>
          </w:tcPr>
          <w:p w:rsidR="00896BD9" w:rsidRDefault="00896BD9" w:rsidP="00896BD9">
            <w:pPr>
              <w:jc w:val="right"/>
              <w:rPr>
                <w:sz w:val="16"/>
                <w:szCs w:val="16"/>
              </w:rPr>
            </w:pPr>
          </w:p>
          <w:p w:rsidR="00896BD9" w:rsidRDefault="00896BD9" w:rsidP="00896BD9">
            <w:pPr>
              <w:jc w:val="right"/>
              <w:rPr>
                <w:sz w:val="16"/>
                <w:szCs w:val="16"/>
              </w:rPr>
            </w:pPr>
            <w:r w:rsidRPr="00896BD9">
              <w:rPr>
                <w:sz w:val="16"/>
                <w:szCs w:val="16"/>
              </w:rPr>
              <w:t>Приложение  7</w:t>
            </w:r>
          </w:p>
          <w:p w:rsidR="00896BD9" w:rsidRDefault="00896BD9" w:rsidP="00896BD9">
            <w:pPr>
              <w:jc w:val="right"/>
              <w:rPr>
                <w:sz w:val="16"/>
                <w:szCs w:val="16"/>
              </w:rPr>
            </w:pPr>
            <w:r w:rsidRPr="00896BD9">
              <w:rPr>
                <w:sz w:val="16"/>
                <w:szCs w:val="16"/>
              </w:rPr>
              <w:t xml:space="preserve">                                                                                                                                                                       к решению Совета народныхдепутатов                                                                                                                                                                                                                                  Грибановского муниципального района</w:t>
            </w:r>
          </w:p>
          <w:p w:rsidR="00896BD9" w:rsidRPr="00896BD9" w:rsidRDefault="00896BD9" w:rsidP="00896BD9">
            <w:pPr>
              <w:jc w:val="right"/>
              <w:rPr>
                <w:sz w:val="16"/>
                <w:szCs w:val="16"/>
              </w:rPr>
            </w:pPr>
            <w:r w:rsidRPr="00896BD9">
              <w:rPr>
                <w:sz w:val="16"/>
                <w:szCs w:val="16"/>
              </w:rPr>
              <w:t xml:space="preserve">                                                                                                                                   от  25.06.2025 № 106                                                                                                                                     </w:t>
            </w:r>
          </w:p>
        </w:tc>
      </w:tr>
      <w:tr w:rsidR="00896BD9" w:rsidRPr="00896BD9" w:rsidTr="00896BD9">
        <w:trPr>
          <w:trHeight w:val="20"/>
        </w:trPr>
        <w:tc>
          <w:tcPr>
            <w:tcW w:w="621" w:type="dxa"/>
            <w:tcBorders>
              <w:top w:val="nil"/>
              <w:left w:val="nil"/>
              <w:bottom w:val="nil"/>
              <w:right w:val="nil"/>
            </w:tcBorders>
            <w:shd w:val="clear" w:color="auto" w:fill="auto"/>
            <w:noWrap/>
            <w:vAlign w:val="bottom"/>
            <w:hideMark/>
          </w:tcPr>
          <w:p w:rsidR="00896BD9" w:rsidRPr="00896BD9" w:rsidRDefault="00896BD9" w:rsidP="00896BD9">
            <w:pPr>
              <w:rPr>
                <w:sz w:val="16"/>
                <w:szCs w:val="16"/>
              </w:rPr>
            </w:pPr>
          </w:p>
        </w:tc>
        <w:tc>
          <w:tcPr>
            <w:tcW w:w="5580" w:type="dxa"/>
            <w:tcBorders>
              <w:top w:val="nil"/>
              <w:left w:val="nil"/>
              <w:bottom w:val="nil"/>
              <w:right w:val="nil"/>
            </w:tcBorders>
            <w:shd w:val="clear" w:color="auto" w:fill="auto"/>
            <w:vAlign w:val="bottom"/>
            <w:hideMark/>
          </w:tcPr>
          <w:p w:rsidR="00896BD9" w:rsidRPr="00896BD9" w:rsidRDefault="00896BD9" w:rsidP="00896BD9">
            <w:pPr>
              <w:jc w:val="right"/>
              <w:rPr>
                <w:sz w:val="16"/>
                <w:szCs w:val="16"/>
              </w:rPr>
            </w:pPr>
          </w:p>
        </w:tc>
        <w:tc>
          <w:tcPr>
            <w:tcW w:w="1427" w:type="dxa"/>
            <w:tcBorders>
              <w:top w:val="nil"/>
              <w:left w:val="nil"/>
              <w:bottom w:val="nil"/>
              <w:right w:val="nil"/>
            </w:tcBorders>
            <w:shd w:val="clear" w:color="auto" w:fill="auto"/>
            <w:vAlign w:val="bottom"/>
            <w:hideMark/>
          </w:tcPr>
          <w:p w:rsidR="00896BD9" w:rsidRPr="00896BD9" w:rsidRDefault="00896BD9" w:rsidP="00896BD9">
            <w:pPr>
              <w:jc w:val="right"/>
              <w:rPr>
                <w:sz w:val="16"/>
                <w:szCs w:val="16"/>
              </w:rPr>
            </w:pPr>
          </w:p>
        </w:tc>
        <w:tc>
          <w:tcPr>
            <w:tcW w:w="1126"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c>
          <w:tcPr>
            <w:tcW w:w="1893"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r>
      <w:tr w:rsidR="00896BD9" w:rsidRPr="00896BD9" w:rsidTr="00896BD9">
        <w:trPr>
          <w:trHeight w:val="20"/>
        </w:trPr>
        <w:tc>
          <w:tcPr>
            <w:tcW w:w="621" w:type="dxa"/>
            <w:tcBorders>
              <w:top w:val="nil"/>
              <w:left w:val="nil"/>
              <w:bottom w:val="nil"/>
              <w:right w:val="nil"/>
            </w:tcBorders>
            <w:shd w:val="clear" w:color="auto" w:fill="auto"/>
            <w:noWrap/>
            <w:vAlign w:val="bottom"/>
            <w:hideMark/>
          </w:tcPr>
          <w:p w:rsidR="00896BD9" w:rsidRPr="00896BD9" w:rsidRDefault="00896BD9" w:rsidP="00896BD9">
            <w:pPr>
              <w:rPr>
                <w:sz w:val="16"/>
                <w:szCs w:val="16"/>
              </w:rPr>
            </w:pPr>
          </w:p>
        </w:tc>
        <w:tc>
          <w:tcPr>
            <w:tcW w:w="5580" w:type="dxa"/>
            <w:tcBorders>
              <w:top w:val="nil"/>
              <w:left w:val="nil"/>
              <w:bottom w:val="nil"/>
              <w:right w:val="nil"/>
            </w:tcBorders>
            <w:shd w:val="clear" w:color="auto" w:fill="auto"/>
            <w:vAlign w:val="bottom"/>
            <w:hideMark/>
          </w:tcPr>
          <w:p w:rsidR="00896BD9" w:rsidRPr="00896BD9" w:rsidRDefault="00896BD9" w:rsidP="00896BD9">
            <w:pPr>
              <w:jc w:val="right"/>
              <w:rPr>
                <w:sz w:val="16"/>
                <w:szCs w:val="16"/>
              </w:rPr>
            </w:pPr>
          </w:p>
        </w:tc>
        <w:tc>
          <w:tcPr>
            <w:tcW w:w="1427" w:type="dxa"/>
            <w:tcBorders>
              <w:top w:val="nil"/>
              <w:left w:val="nil"/>
              <w:bottom w:val="nil"/>
              <w:right w:val="nil"/>
            </w:tcBorders>
            <w:shd w:val="clear" w:color="auto" w:fill="auto"/>
            <w:vAlign w:val="bottom"/>
            <w:hideMark/>
          </w:tcPr>
          <w:p w:rsidR="00896BD9" w:rsidRPr="00896BD9" w:rsidRDefault="00896BD9" w:rsidP="00896BD9">
            <w:pPr>
              <w:jc w:val="right"/>
              <w:rPr>
                <w:sz w:val="16"/>
                <w:szCs w:val="16"/>
              </w:rPr>
            </w:pPr>
          </w:p>
        </w:tc>
        <w:tc>
          <w:tcPr>
            <w:tcW w:w="1126"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c>
          <w:tcPr>
            <w:tcW w:w="1893"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r>
      <w:tr w:rsidR="00896BD9" w:rsidRPr="00896BD9" w:rsidTr="00896BD9">
        <w:trPr>
          <w:trHeight w:val="20"/>
        </w:trPr>
        <w:tc>
          <w:tcPr>
            <w:tcW w:w="10647" w:type="dxa"/>
            <w:gridSpan w:val="5"/>
            <w:tcBorders>
              <w:top w:val="nil"/>
              <w:left w:val="nil"/>
              <w:bottom w:val="nil"/>
              <w:right w:val="nil"/>
            </w:tcBorders>
            <w:shd w:val="clear" w:color="auto" w:fill="auto"/>
            <w:vAlign w:val="center"/>
            <w:hideMark/>
          </w:tcPr>
          <w:p w:rsidR="00896BD9" w:rsidRPr="00896BD9" w:rsidRDefault="00896BD9" w:rsidP="00896BD9">
            <w:pPr>
              <w:jc w:val="center"/>
              <w:rPr>
                <w:sz w:val="16"/>
                <w:szCs w:val="16"/>
              </w:rPr>
            </w:pPr>
            <w:r w:rsidRPr="00896BD9">
              <w:rPr>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r w:rsidRPr="00896BD9">
              <w:rPr>
                <w:sz w:val="16"/>
                <w:szCs w:val="16"/>
              </w:rPr>
              <w:br/>
              <w:t>на 2025 год  и на плановый период 2026 и 2027 годов</w:t>
            </w:r>
          </w:p>
        </w:tc>
      </w:tr>
      <w:tr w:rsidR="00896BD9" w:rsidRPr="00896BD9" w:rsidTr="00896BD9">
        <w:trPr>
          <w:trHeight w:val="20"/>
        </w:trPr>
        <w:tc>
          <w:tcPr>
            <w:tcW w:w="621" w:type="dxa"/>
            <w:tcBorders>
              <w:top w:val="nil"/>
              <w:left w:val="nil"/>
              <w:bottom w:val="nil"/>
              <w:right w:val="nil"/>
            </w:tcBorders>
            <w:shd w:val="clear" w:color="auto" w:fill="auto"/>
            <w:vAlign w:val="center"/>
            <w:hideMark/>
          </w:tcPr>
          <w:p w:rsidR="00896BD9" w:rsidRPr="00896BD9" w:rsidRDefault="00896BD9" w:rsidP="00896BD9">
            <w:pPr>
              <w:jc w:val="center"/>
              <w:rPr>
                <w:sz w:val="16"/>
                <w:szCs w:val="16"/>
              </w:rPr>
            </w:pPr>
          </w:p>
        </w:tc>
        <w:tc>
          <w:tcPr>
            <w:tcW w:w="5580" w:type="dxa"/>
            <w:tcBorders>
              <w:top w:val="nil"/>
              <w:left w:val="nil"/>
              <w:bottom w:val="nil"/>
              <w:right w:val="nil"/>
            </w:tcBorders>
            <w:shd w:val="clear" w:color="auto" w:fill="auto"/>
            <w:vAlign w:val="center"/>
            <w:hideMark/>
          </w:tcPr>
          <w:p w:rsidR="00896BD9" w:rsidRPr="00896BD9" w:rsidRDefault="00896BD9" w:rsidP="00896BD9">
            <w:pPr>
              <w:jc w:val="center"/>
              <w:rPr>
                <w:sz w:val="16"/>
                <w:szCs w:val="16"/>
              </w:rPr>
            </w:pPr>
          </w:p>
        </w:tc>
        <w:tc>
          <w:tcPr>
            <w:tcW w:w="1427" w:type="dxa"/>
            <w:tcBorders>
              <w:top w:val="nil"/>
              <w:left w:val="nil"/>
              <w:bottom w:val="nil"/>
              <w:right w:val="nil"/>
            </w:tcBorders>
            <w:shd w:val="clear" w:color="auto" w:fill="auto"/>
            <w:vAlign w:val="center"/>
            <w:hideMark/>
          </w:tcPr>
          <w:p w:rsidR="00896BD9" w:rsidRPr="00896BD9" w:rsidRDefault="00896BD9" w:rsidP="00896BD9">
            <w:pPr>
              <w:jc w:val="center"/>
              <w:rPr>
                <w:sz w:val="16"/>
                <w:szCs w:val="16"/>
              </w:rPr>
            </w:pPr>
          </w:p>
        </w:tc>
        <w:tc>
          <w:tcPr>
            <w:tcW w:w="1126"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c>
          <w:tcPr>
            <w:tcW w:w="1893" w:type="dxa"/>
            <w:tcBorders>
              <w:top w:val="nil"/>
              <w:left w:val="nil"/>
              <w:bottom w:val="nil"/>
              <w:right w:val="nil"/>
            </w:tcBorders>
            <w:shd w:val="clear" w:color="auto" w:fill="auto"/>
            <w:noWrap/>
            <w:vAlign w:val="bottom"/>
            <w:hideMark/>
          </w:tcPr>
          <w:p w:rsidR="00896BD9" w:rsidRPr="00896BD9" w:rsidRDefault="00896BD9" w:rsidP="00896BD9">
            <w:pPr>
              <w:rPr>
                <w:rFonts w:ascii="Arial CYR" w:hAnsi="Arial CYR" w:cs="Arial CYR"/>
                <w:sz w:val="16"/>
                <w:szCs w:val="16"/>
              </w:rPr>
            </w:pPr>
          </w:p>
        </w:tc>
      </w:tr>
      <w:tr w:rsidR="00896BD9" w:rsidRPr="00896BD9" w:rsidTr="00896BD9">
        <w:trPr>
          <w:trHeight w:val="20"/>
        </w:trPr>
        <w:tc>
          <w:tcPr>
            <w:tcW w:w="621" w:type="dxa"/>
            <w:tcBorders>
              <w:top w:val="nil"/>
              <w:left w:val="nil"/>
              <w:bottom w:val="nil"/>
              <w:right w:val="nil"/>
            </w:tcBorders>
            <w:shd w:val="clear" w:color="auto" w:fill="auto"/>
            <w:noWrap/>
            <w:vAlign w:val="bottom"/>
            <w:hideMark/>
          </w:tcPr>
          <w:p w:rsidR="00896BD9" w:rsidRPr="00896BD9" w:rsidRDefault="00896BD9" w:rsidP="00896BD9">
            <w:pPr>
              <w:rPr>
                <w:sz w:val="16"/>
                <w:szCs w:val="16"/>
              </w:rPr>
            </w:pPr>
          </w:p>
        </w:tc>
        <w:tc>
          <w:tcPr>
            <w:tcW w:w="5580" w:type="dxa"/>
            <w:tcBorders>
              <w:top w:val="nil"/>
              <w:left w:val="nil"/>
              <w:bottom w:val="nil"/>
              <w:right w:val="nil"/>
            </w:tcBorders>
            <w:shd w:val="clear" w:color="auto" w:fill="auto"/>
            <w:noWrap/>
            <w:vAlign w:val="bottom"/>
            <w:hideMark/>
          </w:tcPr>
          <w:p w:rsidR="00896BD9" w:rsidRPr="00896BD9" w:rsidRDefault="00896BD9" w:rsidP="00896BD9">
            <w:pPr>
              <w:jc w:val="center"/>
              <w:rPr>
                <w:sz w:val="16"/>
                <w:szCs w:val="16"/>
              </w:rPr>
            </w:pPr>
          </w:p>
        </w:tc>
        <w:tc>
          <w:tcPr>
            <w:tcW w:w="4446" w:type="dxa"/>
            <w:gridSpan w:val="3"/>
            <w:tcBorders>
              <w:top w:val="nil"/>
              <w:left w:val="nil"/>
              <w:bottom w:val="single" w:sz="4" w:space="0" w:color="auto"/>
              <w:right w:val="nil"/>
            </w:tcBorders>
            <w:shd w:val="clear" w:color="auto" w:fill="auto"/>
            <w:noWrap/>
            <w:vAlign w:val="bottom"/>
            <w:hideMark/>
          </w:tcPr>
          <w:p w:rsidR="00896BD9" w:rsidRPr="00896BD9" w:rsidRDefault="00896BD9" w:rsidP="00896BD9">
            <w:pPr>
              <w:jc w:val="right"/>
              <w:rPr>
                <w:sz w:val="16"/>
                <w:szCs w:val="16"/>
              </w:rPr>
            </w:pPr>
            <w:r w:rsidRPr="00896BD9">
              <w:rPr>
                <w:sz w:val="16"/>
                <w:szCs w:val="16"/>
              </w:rPr>
              <w:t>Сумма (тыс</w:t>
            </w:r>
            <w:proofErr w:type="gramStart"/>
            <w:r w:rsidRPr="00896BD9">
              <w:rPr>
                <w:sz w:val="16"/>
                <w:szCs w:val="16"/>
              </w:rPr>
              <w:t>.р</w:t>
            </w:r>
            <w:proofErr w:type="gramEnd"/>
            <w:r w:rsidRPr="00896BD9">
              <w:rPr>
                <w:sz w:val="16"/>
                <w:szCs w:val="16"/>
              </w:rPr>
              <w:t>ублей)</w:t>
            </w:r>
          </w:p>
        </w:tc>
      </w:tr>
      <w:tr w:rsidR="00896BD9" w:rsidRPr="00896BD9" w:rsidTr="00896BD9">
        <w:trPr>
          <w:trHeight w:val="184"/>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BD9" w:rsidRPr="00896BD9" w:rsidRDefault="00896BD9" w:rsidP="00896BD9">
            <w:pPr>
              <w:jc w:val="center"/>
              <w:rPr>
                <w:sz w:val="16"/>
                <w:szCs w:val="16"/>
              </w:rPr>
            </w:pPr>
            <w:r w:rsidRPr="00896BD9">
              <w:rPr>
                <w:sz w:val="16"/>
                <w:szCs w:val="16"/>
              </w:rPr>
              <w:t xml:space="preserve">№ </w:t>
            </w:r>
            <w:proofErr w:type="gramStart"/>
            <w:r w:rsidRPr="00896BD9">
              <w:rPr>
                <w:sz w:val="16"/>
                <w:szCs w:val="16"/>
              </w:rPr>
              <w:t>п</w:t>
            </w:r>
            <w:proofErr w:type="gramEnd"/>
            <w:r w:rsidRPr="00896BD9">
              <w:rPr>
                <w:sz w:val="16"/>
                <w:szCs w:val="16"/>
              </w:rPr>
              <w:t>/п</w:t>
            </w:r>
          </w:p>
        </w:tc>
        <w:tc>
          <w:tcPr>
            <w:tcW w:w="5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Наименование поселений</w:t>
            </w:r>
          </w:p>
        </w:tc>
        <w:tc>
          <w:tcPr>
            <w:tcW w:w="1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2025 год</w:t>
            </w:r>
          </w:p>
        </w:tc>
        <w:tc>
          <w:tcPr>
            <w:tcW w:w="1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2026 год</w:t>
            </w:r>
          </w:p>
        </w:tc>
        <w:tc>
          <w:tcPr>
            <w:tcW w:w="18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2027 год</w:t>
            </w:r>
          </w:p>
        </w:tc>
      </w:tr>
      <w:tr w:rsidR="00896BD9" w:rsidRPr="00896BD9" w:rsidTr="00896BD9">
        <w:trPr>
          <w:trHeight w:val="184"/>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896BD9" w:rsidRPr="00896BD9" w:rsidRDefault="00896BD9" w:rsidP="00896BD9">
            <w:pPr>
              <w:rPr>
                <w:sz w:val="16"/>
                <w:szCs w:val="16"/>
              </w:rPr>
            </w:pPr>
          </w:p>
        </w:tc>
        <w:tc>
          <w:tcPr>
            <w:tcW w:w="5580" w:type="dxa"/>
            <w:vMerge/>
            <w:tcBorders>
              <w:top w:val="single" w:sz="4" w:space="0" w:color="auto"/>
              <w:left w:val="single" w:sz="4" w:space="0" w:color="auto"/>
              <w:bottom w:val="single" w:sz="4" w:space="0" w:color="000000"/>
              <w:right w:val="single" w:sz="4" w:space="0" w:color="auto"/>
            </w:tcBorders>
            <w:vAlign w:val="center"/>
            <w:hideMark/>
          </w:tcPr>
          <w:p w:rsidR="00896BD9" w:rsidRPr="00896BD9" w:rsidRDefault="00896BD9" w:rsidP="00896BD9">
            <w:pPr>
              <w:rPr>
                <w:sz w:val="16"/>
                <w:szCs w:val="16"/>
              </w:rPr>
            </w:pPr>
          </w:p>
        </w:tc>
        <w:tc>
          <w:tcPr>
            <w:tcW w:w="1427" w:type="dxa"/>
            <w:vMerge/>
            <w:tcBorders>
              <w:top w:val="nil"/>
              <w:left w:val="single" w:sz="4" w:space="0" w:color="auto"/>
              <w:bottom w:val="single" w:sz="4" w:space="0" w:color="000000"/>
              <w:right w:val="single" w:sz="4" w:space="0" w:color="auto"/>
            </w:tcBorders>
            <w:vAlign w:val="center"/>
            <w:hideMark/>
          </w:tcPr>
          <w:p w:rsidR="00896BD9" w:rsidRPr="00896BD9" w:rsidRDefault="00896BD9" w:rsidP="00896BD9">
            <w:pPr>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rsidR="00896BD9" w:rsidRPr="00896BD9" w:rsidRDefault="00896BD9" w:rsidP="00896BD9">
            <w:pPr>
              <w:rPr>
                <w:sz w:val="16"/>
                <w:szCs w:val="16"/>
              </w:rPr>
            </w:pPr>
          </w:p>
        </w:tc>
        <w:tc>
          <w:tcPr>
            <w:tcW w:w="1893" w:type="dxa"/>
            <w:vMerge/>
            <w:tcBorders>
              <w:top w:val="nil"/>
              <w:left w:val="single" w:sz="4" w:space="0" w:color="auto"/>
              <w:bottom w:val="single" w:sz="4" w:space="0" w:color="auto"/>
              <w:right w:val="single" w:sz="4" w:space="0" w:color="auto"/>
            </w:tcBorders>
            <w:vAlign w:val="center"/>
            <w:hideMark/>
          </w:tcPr>
          <w:p w:rsidR="00896BD9" w:rsidRPr="00896BD9" w:rsidRDefault="00896BD9" w:rsidP="00896BD9">
            <w:pPr>
              <w:rPr>
                <w:sz w:val="16"/>
                <w:szCs w:val="16"/>
              </w:rPr>
            </w:pP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r w:rsidRPr="00896BD9">
              <w:rPr>
                <w:sz w:val="16"/>
                <w:szCs w:val="16"/>
              </w:rPr>
              <w:t>Алексеевское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2 989,7</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1 584,4</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1 668,4</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Большеалабухское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4 174,2</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2 425,6</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2 522,3</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r w:rsidRPr="00896BD9">
              <w:rPr>
                <w:sz w:val="16"/>
                <w:szCs w:val="16"/>
              </w:rPr>
              <w:t>Васильевское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4 797,6</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2 646,2</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2 740,5</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Верхнекарачанское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4 140,5</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1 418,9</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1 533,5</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5</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Калиновское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2 486,6</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1 340,9</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1 392,0</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6</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Кирсановское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3 208,4</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1 749,1</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1 829,1</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7</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Краснореченское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2 525,3</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1 381,0</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1 449,5</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8</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Кутковское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3 229,5</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1 545,1</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1 632,9</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9</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Листопадовское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8 949,5</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3 779,0</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3 997,4</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10</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Малоалабухское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3 292,8</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1 624,9</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1 706,6</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11</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Малогрибановское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10 874,7</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4 261,4</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4 409,3</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12</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Нижнекарачанское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3 929,6</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2 077,7</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2 197,6</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13</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Новогольеланское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5 630,7</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2 446,3</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2 562,4</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14</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Новогольское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2 887,2</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1 385,2</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1 459,2</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15</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Новомакаровское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1 966,2</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884,7</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946,0</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16</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sz w:val="16"/>
                <w:szCs w:val="16"/>
              </w:rPr>
            </w:pPr>
            <w:proofErr w:type="spellStart"/>
            <w:r w:rsidRPr="00896BD9">
              <w:rPr>
                <w:sz w:val="16"/>
                <w:szCs w:val="16"/>
              </w:rPr>
              <w:t>Посевкинское</w:t>
            </w:r>
            <w:proofErr w:type="spellEnd"/>
            <w:r w:rsidRPr="00896BD9">
              <w:rPr>
                <w:sz w:val="16"/>
                <w:szCs w:val="16"/>
              </w:rPr>
              <w:t xml:space="preserve">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sz w:val="16"/>
                <w:szCs w:val="16"/>
              </w:rPr>
            </w:pPr>
            <w:r w:rsidRPr="00896BD9">
              <w:rPr>
                <w:sz w:val="16"/>
                <w:szCs w:val="16"/>
              </w:rPr>
              <w:t>2 599,4</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1 330,8</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1 422,3</w:t>
            </w:r>
          </w:p>
        </w:tc>
      </w:tr>
      <w:tr w:rsidR="00896BD9" w:rsidRPr="00896BD9" w:rsidTr="00896BD9">
        <w:trPr>
          <w:trHeight w:val="2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96BD9" w:rsidRPr="00896BD9" w:rsidRDefault="00896BD9" w:rsidP="00896BD9">
            <w:pPr>
              <w:jc w:val="center"/>
              <w:rPr>
                <w:sz w:val="16"/>
                <w:szCs w:val="16"/>
              </w:rPr>
            </w:pPr>
            <w:r w:rsidRPr="00896BD9">
              <w:rPr>
                <w:sz w:val="16"/>
                <w:szCs w:val="16"/>
              </w:rPr>
              <w:t> </w:t>
            </w:r>
          </w:p>
        </w:tc>
        <w:tc>
          <w:tcPr>
            <w:tcW w:w="5580"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rPr>
                <w:b/>
                <w:bCs/>
                <w:sz w:val="16"/>
                <w:szCs w:val="16"/>
              </w:rPr>
            </w:pPr>
            <w:r w:rsidRPr="00896BD9">
              <w:rPr>
                <w:b/>
                <w:bCs/>
                <w:sz w:val="16"/>
                <w:szCs w:val="16"/>
              </w:rPr>
              <w:t>ВСЕГО</w:t>
            </w:r>
          </w:p>
        </w:tc>
        <w:tc>
          <w:tcPr>
            <w:tcW w:w="1427" w:type="dxa"/>
            <w:tcBorders>
              <w:top w:val="nil"/>
              <w:left w:val="nil"/>
              <w:bottom w:val="single" w:sz="4" w:space="0" w:color="auto"/>
              <w:right w:val="single" w:sz="4" w:space="0" w:color="auto"/>
            </w:tcBorders>
            <w:shd w:val="clear" w:color="000000" w:fill="FFFFFF"/>
            <w:noWrap/>
            <w:vAlign w:val="center"/>
            <w:hideMark/>
          </w:tcPr>
          <w:p w:rsidR="00896BD9" w:rsidRPr="00896BD9" w:rsidRDefault="00896BD9" w:rsidP="00896BD9">
            <w:pPr>
              <w:jc w:val="center"/>
              <w:rPr>
                <w:b/>
                <w:bCs/>
                <w:sz w:val="16"/>
                <w:szCs w:val="16"/>
              </w:rPr>
            </w:pPr>
            <w:r w:rsidRPr="00896BD9">
              <w:rPr>
                <w:b/>
                <w:bCs/>
                <w:sz w:val="16"/>
                <w:szCs w:val="16"/>
              </w:rPr>
              <w:t>67 681,9</w:t>
            </w:r>
          </w:p>
        </w:tc>
        <w:tc>
          <w:tcPr>
            <w:tcW w:w="1126"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b/>
                <w:bCs/>
                <w:sz w:val="16"/>
                <w:szCs w:val="16"/>
              </w:rPr>
            </w:pPr>
            <w:r w:rsidRPr="00896BD9">
              <w:rPr>
                <w:b/>
                <w:bCs/>
                <w:sz w:val="16"/>
                <w:szCs w:val="16"/>
              </w:rPr>
              <w:t>31 881,2</w:t>
            </w:r>
          </w:p>
        </w:tc>
        <w:tc>
          <w:tcPr>
            <w:tcW w:w="1893" w:type="dxa"/>
            <w:tcBorders>
              <w:top w:val="nil"/>
              <w:left w:val="nil"/>
              <w:bottom w:val="single" w:sz="4" w:space="0" w:color="auto"/>
              <w:right w:val="single" w:sz="4" w:space="0" w:color="auto"/>
            </w:tcBorders>
            <w:shd w:val="clear" w:color="auto" w:fill="auto"/>
            <w:noWrap/>
            <w:vAlign w:val="center"/>
            <w:hideMark/>
          </w:tcPr>
          <w:p w:rsidR="00896BD9" w:rsidRPr="00896BD9" w:rsidRDefault="00896BD9" w:rsidP="00896BD9">
            <w:pPr>
              <w:jc w:val="center"/>
              <w:rPr>
                <w:b/>
                <w:bCs/>
                <w:sz w:val="16"/>
                <w:szCs w:val="16"/>
              </w:rPr>
            </w:pPr>
            <w:r w:rsidRPr="00896BD9">
              <w:rPr>
                <w:b/>
                <w:bCs/>
                <w:sz w:val="16"/>
                <w:szCs w:val="16"/>
              </w:rPr>
              <w:t>33 469,0</w:t>
            </w:r>
          </w:p>
        </w:tc>
      </w:tr>
    </w:tbl>
    <w:p w:rsidR="00A118D4" w:rsidRDefault="00A118D4" w:rsidP="00214E58">
      <w:pPr>
        <w:autoSpaceDE w:val="0"/>
        <w:autoSpaceDN w:val="0"/>
        <w:adjustRightInd w:val="0"/>
        <w:ind w:firstLine="709"/>
        <w:jc w:val="both"/>
        <w:rPr>
          <w:sz w:val="16"/>
          <w:szCs w:val="16"/>
        </w:rPr>
      </w:pPr>
    </w:p>
    <w:p w:rsidR="00896BD9" w:rsidRDefault="00896BD9" w:rsidP="00896BD9">
      <w:pPr>
        <w:jc w:val="center"/>
        <w:rPr>
          <w:b/>
          <w:sz w:val="28"/>
          <w:szCs w:val="28"/>
        </w:rPr>
      </w:pPr>
    </w:p>
    <w:tbl>
      <w:tblPr>
        <w:tblW w:w="6305" w:type="dxa"/>
        <w:jc w:val="right"/>
        <w:tblLook w:val="01E0"/>
      </w:tblPr>
      <w:tblGrid>
        <w:gridCol w:w="6305"/>
      </w:tblGrid>
      <w:tr w:rsidR="00896BD9" w:rsidRPr="00896BD9" w:rsidTr="00A019AE">
        <w:trPr>
          <w:trHeight w:val="1176"/>
          <w:jc w:val="right"/>
        </w:trPr>
        <w:tc>
          <w:tcPr>
            <w:tcW w:w="6305" w:type="dxa"/>
            <w:shd w:val="clear" w:color="auto" w:fill="auto"/>
          </w:tcPr>
          <w:p w:rsidR="00896BD9" w:rsidRPr="00896BD9" w:rsidRDefault="00896BD9" w:rsidP="00A019AE">
            <w:pPr>
              <w:jc w:val="right"/>
              <w:rPr>
                <w:sz w:val="16"/>
                <w:szCs w:val="16"/>
              </w:rPr>
            </w:pPr>
            <w:r w:rsidRPr="00896BD9">
              <w:rPr>
                <w:sz w:val="16"/>
                <w:szCs w:val="16"/>
              </w:rPr>
              <w:t xml:space="preserve">        Приложение № 8</w:t>
            </w:r>
          </w:p>
          <w:p w:rsidR="00896BD9" w:rsidRPr="00896BD9" w:rsidRDefault="00896BD9" w:rsidP="00A019AE">
            <w:pPr>
              <w:jc w:val="right"/>
              <w:rPr>
                <w:sz w:val="16"/>
                <w:szCs w:val="16"/>
              </w:rPr>
            </w:pPr>
            <w:r w:rsidRPr="00896BD9">
              <w:rPr>
                <w:sz w:val="16"/>
                <w:szCs w:val="16"/>
              </w:rPr>
              <w:t xml:space="preserve">        к решению Совета народных депутатов</w:t>
            </w:r>
          </w:p>
          <w:p w:rsidR="00896BD9" w:rsidRPr="00896BD9" w:rsidRDefault="00896BD9" w:rsidP="00A019AE">
            <w:pPr>
              <w:jc w:val="right"/>
              <w:rPr>
                <w:sz w:val="16"/>
                <w:szCs w:val="16"/>
              </w:rPr>
            </w:pPr>
            <w:r w:rsidRPr="00896BD9">
              <w:rPr>
                <w:sz w:val="16"/>
                <w:szCs w:val="16"/>
              </w:rPr>
              <w:t xml:space="preserve">              Грибановского муниципального района</w:t>
            </w:r>
          </w:p>
          <w:p w:rsidR="00896BD9" w:rsidRPr="00896BD9" w:rsidRDefault="00896BD9" w:rsidP="00A019AE">
            <w:pPr>
              <w:jc w:val="both"/>
              <w:rPr>
                <w:sz w:val="16"/>
                <w:szCs w:val="16"/>
              </w:rPr>
            </w:pPr>
            <w:r w:rsidRPr="00896BD9">
              <w:rPr>
                <w:sz w:val="16"/>
                <w:szCs w:val="16"/>
              </w:rPr>
              <w:t>от  25.06.2025 № 106</w:t>
            </w:r>
          </w:p>
          <w:p w:rsidR="00896BD9" w:rsidRPr="00896BD9" w:rsidRDefault="00896BD9" w:rsidP="00A019AE">
            <w:pPr>
              <w:jc w:val="right"/>
              <w:rPr>
                <w:sz w:val="16"/>
                <w:szCs w:val="16"/>
                <w:lang w:val="en-US"/>
              </w:rPr>
            </w:pPr>
          </w:p>
        </w:tc>
      </w:tr>
    </w:tbl>
    <w:p w:rsidR="00896BD9" w:rsidRPr="00896BD9" w:rsidRDefault="00896BD9" w:rsidP="00896BD9">
      <w:pPr>
        <w:jc w:val="center"/>
        <w:rPr>
          <w:b/>
          <w:sz w:val="16"/>
          <w:szCs w:val="16"/>
        </w:rPr>
      </w:pPr>
      <w:r w:rsidRPr="00896BD9">
        <w:rPr>
          <w:b/>
          <w:sz w:val="16"/>
          <w:szCs w:val="16"/>
        </w:rPr>
        <w:t>Программа муниципальных  внутренних заимствований</w:t>
      </w:r>
    </w:p>
    <w:p w:rsidR="00896BD9" w:rsidRPr="00896BD9" w:rsidRDefault="00896BD9" w:rsidP="00896BD9">
      <w:pPr>
        <w:jc w:val="center"/>
        <w:rPr>
          <w:b/>
          <w:sz w:val="16"/>
          <w:szCs w:val="16"/>
        </w:rPr>
      </w:pPr>
      <w:r w:rsidRPr="00896BD9">
        <w:rPr>
          <w:b/>
          <w:sz w:val="16"/>
          <w:szCs w:val="16"/>
        </w:rPr>
        <w:t xml:space="preserve">Грибановского муниципального района  на 2025 год </w:t>
      </w:r>
    </w:p>
    <w:p w:rsidR="00896BD9" w:rsidRPr="00896BD9" w:rsidRDefault="00896BD9" w:rsidP="00896BD9">
      <w:pPr>
        <w:jc w:val="center"/>
        <w:rPr>
          <w:b/>
          <w:sz w:val="16"/>
          <w:szCs w:val="16"/>
        </w:rPr>
      </w:pPr>
      <w:r w:rsidRPr="00896BD9">
        <w:rPr>
          <w:b/>
          <w:sz w:val="16"/>
          <w:szCs w:val="16"/>
        </w:rPr>
        <w:t>и на плановый период 2026 и 2027 годов</w:t>
      </w:r>
    </w:p>
    <w:p w:rsidR="00896BD9" w:rsidRPr="00896BD9" w:rsidRDefault="00896BD9" w:rsidP="00896BD9">
      <w:pPr>
        <w:jc w:val="center"/>
        <w:rPr>
          <w:b/>
          <w:sz w:val="16"/>
          <w:szCs w:val="16"/>
        </w:rPr>
      </w:pPr>
    </w:p>
    <w:p w:rsidR="00896BD9" w:rsidRPr="00896BD9" w:rsidRDefault="00896BD9" w:rsidP="00896BD9">
      <w:pPr>
        <w:ind w:firstLine="720"/>
        <w:jc w:val="center"/>
        <w:rPr>
          <w:sz w:val="16"/>
          <w:szCs w:val="16"/>
        </w:rPr>
      </w:pPr>
      <w:r w:rsidRPr="00896BD9">
        <w:rPr>
          <w:sz w:val="16"/>
          <w:szCs w:val="16"/>
        </w:rPr>
        <w:t xml:space="preserve">                                                                                                                 Сумма(тыс. рублей)</w:t>
      </w:r>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517"/>
        <w:gridCol w:w="1418"/>
        <w:gridCol w:w="1134"/>
        <w:gridCol w:w="1843"/>
      </w:tblGrid>
      <w:tr w:rsidR="00896BD9" w:rsidRPr="00896BD9" w:rsidTr="00896BD9">
        <w:trPr>
          <w:trHeight w:val="20"/>
        </w:trPr>
        <w:tc>
          <w:tcPr>
            <w:tcW w:w="735" w:type="dxa"/>
            <w:shd w:val="clear" w:color="auto" w:fill="auto"/>
            <w:vAlign w:val="center"/>
          </w:tcPr>
          <w:p w:rsidR="00896BD9" w:rsidRPr="00896BD9" w:rsidRDefault="00896BD9" w:rsidP="00A019AE">
            <w:pPr>
              <w:jc w:val="center"/>
              <w:rPr>
                <w:b/>
                <w:bCs/>
                <w:sz w:val="16"/>
                <w:szCs w:val="16"/>
              </w:rPr>
            </w:pPr>
            <w:r w:rsidRPr="00896BD9">
              <w:rPr>
                <w:b/>
                <w:bCs/>
                <w:sz w:val="16"/>
                <w:szCs w:val="16"/>
              </w:rPr>
              <w:t>№</w:t>
            </w:r>
            <w:r w:rsidRPr="00896BD9">
              <w:rPr>
                <w:b/>
                <w:bCs/>
                <w:sz w:val="16"/>
                <w:szCs w:val="16"/>
              </w:rPr>
              <w:br/>
            </w:r>
            <w:proofErr w:type="gramStart"/>
            <w:r w:rsidRPr="00896BD9">
              <w:rPr>
                <w:b/>
                <w:bCs/>
                <w:sz w:val="16"/>
                <w:szCs w:val="16"/>
              </w:rPr>
              <w:t>п</w:t>
            </w:r>
            <w:proofErr w:type="gramEnd"/>
            <w:r w:rsidRPr="00896BD9">
              <w:rPr>
                <w:b/>
                <w:bCs/>
                <w:sz w:val="16"/>
                <w:szCs w:val="16"/>
              </w:rPr>
              <w:t>/п</w:t>
            </w:r>
          </w:p>
        </w:tc>
        <w:tc>
          <w:tcPr>
            <w:tcW w:w="5517" w:type="dxa"/>
            <w:vAlign w:val="center"/>
          </w:tcPr>
          <w:p w:rsidR="00896BD9" w:rsidRPr="00896BD9" w:rsidRDefault="00896BD9" w:rsidP="00A019AE">
            <w:pPr>
              <w:jc w:val="center"/>
              <w:rPr>
                <w:b/>
                <w:bCs/>
                <w:sz w:val="16"/>
                <w:szCs w:val="16"/>
              </w:rPr>
            </w:pPr>
            <w:r w:rsidRPr="00896BD9">
              <w:rPr>
                <w:b/>
                <w:bCs/>
                <w:sz w:val="16"/>
                <w:szCs w:val="16"/>
              </w:rPr>
              <w:t>Наименование обязательств</w:t>
            </w:r>
          </w:p>
        </w:tc>
        <w:tc>
          <w:tcPr>
            <w:tcW w:w="1418" w:type="dxa"/>
            <w:vAlign w:val="center"/>
          </w:tcPr>
          <w:p w:rsidR="00896BD9" w:rsidRPr="00896BD9" w:rsidRDefault="00896BD9" w:rsidP="00A019AE">
            <w:pPr>
              <w:jc w:val="center"/>
              <w:rPr>
                <w:sz w:val="16"/>
                <w:szCs w:val="16"/>
              </w:rPr>
            </w:pPr>
            <w:r w:rsidRPr="00896BD9">
              <w:rPr>
                <w:b/>
                <w:bCs/>
                <w:sz w:val="16"/>
                <w:szCs w:val="16"/>
              </w:rPr>
              <w:t>2025 год</w:t>
            </w:r>
          </w:p>
        </w:tc>
        <w:tc>
          <w:tcPr>
            <w:tcW w:w="1134" w:type="dxa"/>
            <w:vAlign w:val="center"/>
          </w:tcPr>
          <w:p w:rsidR="00896BD9" w:rsidRPr="00896BD9" w:rsidRDefault="00896BD9" w:rsidP="00A019AE">
            <w:pPr>
              <w:jc w:val="center"/>
              <w:rPr>
                <w:sz w:val="16"/>
                <w:szCs w:val="16"/>
              </w:rPr>
            </w:pPr>
            <w:r w:rsidRPr="00896BD9">
              <w:rPr>
                <w:b/>
                <w:bCs/>
                <w:sz w:val="16"/>
                <w:szCs w:val="16"/>
              </w:rPr>
              <w:t>2026 год</w:t>
            </w:r>
          </w:p>
        </w:tc>
        <w:tc>
          <w:tcPr>
            <w:tcW w:w="1843" w:type="dxa"/>
            <w:vAlign w:val="center"/>
          </w:tcPr>
          <w:p w:rsidR="00896BD9" w:rsidRPr="00896BD9" w:rsidRDefault="00896BD9" w:rsidP="00A019AE">
            <w:pPr>
              <w:jc w:val="center"/>
              <w:rPr>
                <w:sz w:val="16"/>
                <w:szCs w:val="16"/>
              </w:rPr>
            </w:pPr>
            <w:r w:rsidRPr="00896BD9">
              <w:rPr>
                <w:b/>
                <w:bCs/>
                <w:sz w:val="16"/>
                <w:szCs w:val="16"/>
              </w:rPr>
              <w:t>2027 год</w:t>
            </w:r>
          </w:p>
        </w:tc>
      </w:tr>
      <w:tr w:rsidR="00896BD9" w:rsidRPr="00896BD9" w:rsidTr="00896BD9">
        <w:trPr>
          <w:trHeight w:val="20"/>
        </w:trPr>
        <w:tc>
          <w:tcPr>
            <w:tcW w:w="735" w:type="dxa"/>
            <w:tcBorders>
              <w:top w:val="nil"/>
              <w:bottom w:val="nil"/>
            </w:tcBorders>
            <w:shd w:val="clear" w:color="auto" w:fill="auto"/>
          </w:tcPr>
          <w:p w:rsidR="00896BD9" w:rsidRPr="00896BD9" w:rsidRDefault="00896BD9" w:rsidP="00A019AE">
            <w:pPr>
              <w:jc w:val="center"/>
              <w:rPr>
                <w:sz w:val="16"/>
                <w:szCs w:val="16"/>
              </w:rPr>
            </w:pPr>
            <w:r w:rsidRPr="00896BD9">
              <w:rPr>
                <w:sz w:val="16"/>
                <w:szCs w:val="16"/>
              </w:rPr>
              <w:t>1</w:t>
            </w:r>
          </w:p>
        </w:tc>
        <w:tc>
          <w:tcPr>
            <w:tcW w:w="5517" w:type="dxa"/>
          </w:tcPr>
          <w:p w:rsidR="00896BD9" w:rsidRPr="00896BD9" w:rsidRDefault="00896BD9" w:rsidP="00A019AE">
            <w:pPr>
              <w:jc w:val="center"/>
              <w:rPr>
                <w:sz w:val="16"/>
                <w:szCs w:val="16"/>
              </w:rPr>
            </w:pPr>
            <w:r w:rsidRPr="00896BD9">
              <w:rPr>
                <w:sz w:val="16"/>
                <w:szCs w:val="16"/>
              </w:rPr>
              <w:t>2</w:t>
            </w:r>
          </w:p>
        </w:tc>
        <w:tc>
          <w:tcPr>
            <w:tcW w:w="1418" w:type="dxa"/>
            <w:tcBorders>
              <w:top w:val="nil"/>
              <w:bottom w:val="nil"/>
            </w:tcBorders>
            <w:shd w:val="clear" w:color="auto" w:fill="auto"/>
          </w:tcPr>
          <w:p w:rsidR="00896BD9" w:rsidRPr="00896BD9" w:rsidRDefault="00896BD9" w:rsidP="00A019AE">
            <w:pPr>
              <w:jc w:val="center"/>
              <w:rPr>
                <w:sz w:val="16"/>
                <w:szCs w:val="16"/>
              </w:rPr>
            </w:pPr>
            <w:r w:rsidRPr="00896BD9">
              <w:rPr>
                <w:sz w:val="16"/>
                <w:szCs w:val="16"/>
              </w:rPr>
              <w:t>3</w:t>
            </w:r>
          </w:p>
        </w:tc>
        <w:tc>
          <w:tcPr>
            <w:tcW w:w="1134" w:type="dxa"/>
            <w:tcBorders>
              <w:top w:val="nil"/>
              <w:bottom w:val="nil"/>
            </w:tcBorders>
          </w:tcPr>
          <w:p w:rsidR="00896BD9" w:rsidRPr="00896BD9" w:rsidRDefault="00896BD9" w:rsidP="00A019AE">
            <w:pPr>
              <w:jc w:val="center"/>
              <w:rPr>
                <w:sz w:val="16"/>
                <w:szCs w:val="16"/>
              </w:rPr>
            </w:pPr>
            <w:r w:rsidRPr="00896BD9">
              <w:rPr>
                <w:sz w:val="16"/>
                <w:szCs w:val="16"/>
              </w:rPr>
              <w:t>4</w:t>
            </w:r>
          </w:p>
        </w:tc>
        <w:tc>
          <w:tcPr>
            <w:tcW w:w="1843" w:type="dxa"/>
            <w:tcBorders>
              <w:top w:val="nil"/>
              <w:bottom w:val="nil"/>
            </w:tcBorders>
          </w:tcPr>
          <w:p w:rsidR="00896BD9" w:rsidRPr="00896BD9" w:rsidRDefault="00896BD9" w:rsidP="00A019AE">
            <w:pPr>
              <w:jc w:val="center"/>
              <w:rPr>
                <w:sz w:val="16"/>
                <w:szCs w:val="16"/>
              </w:rPr>
            </w:pPr>
            <w:r w:rsidRPr="00896BD9">
              <w:rPr>
                <w:sz w:val="16"/>
                <w:szCs w:val="16"/>
              </w:rPr>
              <w:t>5</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val="restart"/>
            <w:tcBorders>
              <w:top w:val="single" w:sz="4" w:space="0" w:color="auto"/>
              <w:left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1</w:t>
            </w: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b/>
                <w:bCs/>
                <w:sz w:val="16"/>
                <w:szCs w:val="16"/>
              </w:rPr>
            </w:pPr>
            <w:r w:rsidRPr="00896BD9">
              <w:rPr>
                <w:b/>
                <w:bCs/>
                <w:sz w:val="16"/>
                <w:szCs w:val="16"/>
              </w:rPr>
              <w:t>Бюджетные кредиты из других  бюджетов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b/>
                <w:bCs/>
                <w:sz w:val="16"/>
                <w:szCs w:val="16"/>
              </w:rPr>
            </w:pPr>
            <w:r w:rsidRPr="00896BD9">
              <w:rPr>
                <w:b/>
                <w:bCs/>
                <w:sz w:val="16"/>
                <w:szCs w:val="16"/>
              </w:rPr>
              <w:t>-1 414,7</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b/>
                <w:bCs/>
                <w:sz w:val="16"/>
                <w:szCs w:val="16"/>
              </w:rPr>
            </w:pPr>
            <w:r w:rsidRPr="00896BD9">
              <w:rPr>
                <w:b/>
                <w:bCs/>
                <w:sz w:val="16"/>
                <w:szCs w:val="16"/>
              </w:rPr>
              <w:t>-707,4</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b/>
                <w:bCs/>
                <w:sz w:val="16"/>
                <w:szCs w:val="16"/>
              </w:rPr>
            </w:pPr>
            <w:r w:rsidRPr="00896BD9">
              <w:rPr>
                <w:b/>
                <w:bCs/>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sz w:val="16"/>
                <w:szCs w:val="16"/>
              </w:rPr>
            </w:pPr>
            <w:r w:rsidRPr="00896BD9">
              <w:rPr>
                <w:sz w:val="16"/>
                <w:szCs w:val="16"/>
              </w:rPr>
              <w:t>- привлечение</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0,0</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sz w:val="16"/>
                <w:szCs w:val="16"/>
              </w:rPr>
            </w:pPr>
            <w:r w:rsidRPr="00896BD9">
              <w:rPr>
                <w:sz w:val="16"/>
                <w:szCs w:val="16"/>
              </w:rPr>
              <w:t xml:space="preserve"> - погашение,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1 414,7</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707,4</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tcBorders>
              <w:left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ind w:left="432" w:right="972"/>
              <w:rPr>
                <w:sz w:val="16"/>
                <w:szCs w:val="16"/>
              </w:rPr>
            </w:pPr>
            <w:r w:rsidRPr="00896BD9">
              <w:rPr>
                <w:sz w:val="16"/>
                <w:szCs w:val="16"/>
              </w:rPr>
              <w:t>погашение реструктурированной  задолженности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1 414,7</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707,4</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val="restart"/>
            <w:tcBorders>
              <w:top w:val="single" w:sz="4" w:space="0" w:color="auto"/>
              <w:left w:val="single" w:sz="4" w:space="0" w:color="auto"/>
              <w:right w:val="single" w:sz="4" w:space="0" w:color="auto"/>
            </w:tcBorders>
            <w:shd w:val="clear" w:color="auto" w:fill="auto"/>
            <w:vAlign w:val="center"/>
          </w:tcPr>
          <w:p w:rsidR="00896BD9" w:rsidRPr="00896BD9" w:rsidRDefault="00896BD9" w:rsidP="00A019AE">
            <w:pPr>
              <w:jc w:val="center"/>
              <w:rPr>
                <w:sz w:val="16"/>
                <w:szCs w:val="16"/>
                <w:lang w:val="en-US"/>
              </w:rPr>
            </w:pPr>
            <w:r w:rsidRPr="00896BD9">
              <w:rPr>
                <w:sz w:val="16"/>
                <w:szCs w:val="16"/>
              </w:rPr>
              <w:t>2</w:t>
            </w: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b/>
                <w:bCs/>
                <w:sz w:val="16"/>
                <w:szCs w:val="16"/>
              </w:rPr>
            </w:pPr>
            <w:r w:rsidRPr="00896BD9">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b/>
                <w:bCs/>
                <w:sz w:val="16"/>
                <w:szCs w:val="16"/>
              </w:rPr>
            </w:pPr>
            <w:r w:rsidRPr="00896BD9">
              <w:rPr>
                <w:b/>
                <w:bCs/>
                <w:sz w:val="16"/>
                <w:szCs w:val="16"/>
              </w:rPr>
              <w:t>-1 414,7</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b/>
                <w:bCs/>
                <w:sz w:val="16"/>
                <w:szCs w:val="16"/>
              </w:rPr>
            </w:pPr>
            <w:r w:rsidRPr="00896BD9">
              <w:rPr>
                <w:b/>
                <w:bCs/>
                <w:sz w:val="16"/>
                <w:szCs w:val="16"/>
              </w:rPr>
              <w:t>-707,4</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b/>
                <w:bCs/>
                <w:sz w:val="16"/>
                <w:szCs w:val="16"/>
              </w:rPr>
            </w:pPr>
            <w:r w:rsidRPr="00896BD9">
              <w:rPr>
                <w:b/>
                <w:bCs/>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sz w:val="16"/>
                <w:szCs w:val="16"/>
              </w:rPr>
            </w:pPr>
            <w:r w:rsidRPr="00896BD9">
              <w:rPr>
                <w:sz w:val="16"/>
                <w:szCs w:val="16"/>
              </w:rPr>
              <w:t>-привлечение</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0,0</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r>
      <w:tr w:rsidR="00896BD9" w:rsidRPr="00896BD9" w:rsidTr="00896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5" w:type="dxa"/>
            <w:vMerge/>
            <w:tcBorders>
              <w:left w:val="single" w:sz="4" w:space="0" w:color="auto"/>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p>
        </w:tc>
        <w:tc>
          <w:tcPr>
            <w:tcW w:w="5517" w:type="dxa"/>
            <w:tcBorders>
              <w:top w:val="single" w:sz="4" w:space="0" w:color="auto"/>
              <w:left w:val="nil"/>
              <w:bottom w:val="single" w:sz="4" w:space="0" w:color="auto"/>
              <w:right w:val="single" w:sz="4" w:space="0" w:color="auto"/>
            </w:tcBorders>
            <w:shd w:val="clear" w:color="auto" w:fill="auto"/>
            <w:vAlign w:val="bottom"/>
          </w:tcPr>
          <w:p w:rsidR="00896BD9" w:rsidRPr="00896BD9" w:rsidRDefault="00896BD9" w:rsidP="00A019AE">
            <w:pPr>
              <w:rPr>
                <w:sz w:val="16"/>
                <w:szCs w:val="16"/>
              </w:rPr>
            </w:pPr>
            <w:r w:rsidRPr="00896BD9">
              <w:rPr>
                <w:sz w:val="16"/>
                <w:szCs w:val="16"/>
              </w:rPr>
              <w:t>-погашение</w:t>
            </w:r>
          </w:p>
        </w:tc>
        <w:tc>
          <w:tcPr>
            <w:tcW w:w="1418" w:type="dxa"/>
            <w:tcBorders>
              <w:top w:val="single" w:sz="4" w:space="0" w:color="auto"/>
              <w:left w:val="nil"/>
              <w:bottom w:val="single" w:sz="4" w:space="0" w:color="auto"/>
              <w:right w:val="single" w:sz="4" w:space="0" w:color="auto"/>
            </w:tcBorders>
            <w:shd w:val="clear" w:color="auto" w:fill="auto"/>
            <w:vAlign w:val="center"/>
          </w:tcPr>
          <w:p w:rsidR="00896BD9" w:rsidRPr="00896BD9" w:rsidRDefault="00896BD9" w:rsidP="00A019AE">
            <w:pPr>
              <w:jc w:val="center"/>
              <w:rPr>
                <w:sz w:val="16"/>
                <w:szCs w:val="16"/>
              </w:rPr>
            </w:pPr>
            <w:r w:rsidRPr="00896BD9">
              <w:rPr>
                <w:sz w:val="16"/>
                <w:szCs w:val="16"/>
              </w:rPr>
              <w:t>-1 414,7</w:t>
            </w:r>
          </w:p>
        </w:tc>
        <w:tc>
          <w:tcPr>
            <w:tcW w:w="1134"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-707,4</w:t>
            </w:r>
          </w:p>
        </w:tc>
        <w:tc>
          <w:tcPr>
            <w:tcW w:w="1843" w:type="dxa"/>
            <w:tcBorders>
              <w:top w:val="single" w:sz="4" w:space="0" w:color="auto"/>
              <w:left w:val="nil"/>
              <w:bottom w:val="single" w:sz="4" w:space="0" w:color="auto"/>
              <w:right w:val="single" w:sz="4" w:space="0" w:color="auto"/>
            </w:tcBorders>
            <w:vAlign w:val="center"/>
          </w:tcPr>
          <w:p w:rsidR="00896BD9" w:rsidRPr="00896BD9" w:rsidRDefault="00896BD9" w:rsidP="00A019AE">
            <w:pPr>
              <w:jc w:val="center"/>
              <w:rPr>
                <w:sz w:val="16"/>
                <w:szCs w:val="16"/>
              </w:rPr>
            </w:pPr>
            <w:r w:rsidRPr="00896BD9">
              <w:rPr>
                <w:sz w:val="16"/>
                <w:szCs w:val="16"/>
              </w:rPr>
              <w:t>0,0</w:t>
            </w:r>
          </w:p>
        </w:tc>
      </w:tr>
    </w:tbl>
    <w:p w:rsidR="00A118D4" w:rsidRPr="00896BD9" w:rsidRDefault="00A118D4" w:rsidP="00214E58">
      <w:pPr>
        <w:autoSpaceDE w:val="0"/>
        <w:autoSpaceDN w:val="0"/>
        <w:adjustRightInd w:val="0"/>
        <w:ind w:firstLine="709"/>
        <w:jc w:val="both"/>
        <w:rPr>
          <w:sz w:val="16"/>
          <w:szCs w:val="16"/>
        </w:rPr>
      </w:pPr>
    </w:p>
    <w:p w:rsidR="00896BD9" w:rsidRPr="00FC63CB" w:rsidRDefault="00896BD9" w:rsidP="00896BD9">
      <w:pPr>
        <w:pStyle w:val="21"/>
        <w:jc w:val="center"/>
        <w:rPr>
          <w:rFonts w:ascii="Times New Roman" w:hAnsi="Times New Roman" w:cs="Times New Roman"/>
          <w:i w:val="0"/>
          <w:caps/>
          <w:sz w:val="16"/>
          <w:szCs w:val="16"/>
        </w:rPr>
      </w:pPr>
      <w:r w:rsidRPr="00FC63CB">
        <w:rPr>
          <w:rFonts w:ascii="Times New Roman" w:hAnsi="Times New Roman" w:cs="Times New Roman"/>
          <w:i w:val="0"/>
          <w:sz w:val="16"/>
          <w:szCs w:val="16"/>
        </w:rPr>
        <w:t xml:space="preserve">СОВЕТ </w:t>
      </w:r>
      <w:r w:rsidRPr="00FC63CB">
        <w:rPr>
          <w:rFonts w:ascii="Times New Roman" w:hAnsi="Times New Roman" w:cs="Times New Roman"/>
          <w:i w:val="0"/>
          <w:caps/>
          <w:sz w:val="16"/>
          <w:szCs w:val="16"/>
        </w:rPr>
        <w:t>народных депутатов</w:t>
      </w:r>
    </w:p>
    <w:p w:rsidR="00896BD9" w:rsidRPr="00FC63CB" w:rsidRDefault="00896BD9" w:rsidP="00896BD9">
      <w:pPr>
        <w:pStyle w:val="1"/>
        <w:jc w:val="center"/>
        <w:rPr>
          <w:b/>
          <w:caps/>
          <w:sz w:val="16"/>
          <w:szCs w:val="16"/>
        </w:rPr>
      </w:pPr>
      <w:r w:rsidRPr="00FC63CB">
        <w:rPr>
          <w:b/>
          <w:caps/>
          <w:sz w:val="16"/>
          <w:szCs w:val="16"/>
        </w:rPr>
        <w:t>Грибановского МУНИЦИПАЛЬНОГО района</w:t>
      </w:r>
    </w:p>
    <w:p w:rsidR="00896BD9" w:rsidRPr="00FC63CB" w:rsidRDefault="00896BD9" w:rsidP="00896BD9">
      <w:pPr>
        <w:pStyle w:val="1"/>
        <w:jc w:val="center"/>
        <w:rPr>
          <w:b/>
          <w:caps/>
          <w:sz w:val="16"/>
          <w:szCs w:val="16"/>
        </w:rPr>
      </w:pPr>
      <w:r w:rsidRPr="00FC63CB">
        <w:rPr>
          <w:b/>
          <w:caps/>
          <w:sz w:val="16"/>
          <w:szCs w:val="16"/>
        </w:rPr>
        <w:t>Воронежской области</w:t>
      </w:r>
    </w:p>
    <w:p w:rsidR="00896BD9" w:rsidRPr="00FC63CB" w:rsidRDefault="00896BD9" w:rsidP="00896BD9">
      <w:pPr>
        <w:rPr>
          <w:sz w:val="16"/>
          <w:szCs w:val="16"/>
        </w:rPr>
      </w:pPr>
    </w:p>
    <w:p w:rsidR="00896BD9" w:rsidRPr="00FC63CB" w:rsidRDefault="00896BD9" w:rsidP="00896BD9">
      <w:pPr>
        <w:ind w:firstLine="142"/>
        <w:jc w:val="center"/>
        <w:rPr>
          <w:b/>
          <w:sz w:val="16"/>
          <w:szCs w:val="16"/>
        </w:rPr>
      </w:pPr>
      <w:proofErr w:type="gramStart"/>
      <w:r w:rsidRPr="00FC63CB">
        <w:rPr>
          <w:b/>
          <w:sz w:val="16"/>
          <w:szCs w:val="16"/>
        </w:rPr>
        <w:t>Р</w:t>
      </w:r>
      <w:proofErr w:type="gramEnd"/>
      <w:r w:rsidRPr="00FC63CB">
        <w:rPr>
          <w:b/>
          <w:sz w:val="16"/>
          <w:szCs w:val="16"/>
        </w:rPr>
        <w:t xml:space="preserve"> Е Ш Е Н И Е</w:t>
      </w:r>
    </w:p>
    <w:p w:rsidR="00896BD9" w:rsidRPr="00FC63CB" w:rsidRDefault="00896BD9" w:rsidP="00896BD9">
      <w:pPr>
        <w:rPr>
          <w:sz w:val="16"/>
          <w:szCs w:val="16"/>
        </w:rPr>
      </w:pPr>
    </w:p>
    <w:p w:rsidR="00896BD9" w:rsidRPr="00FC63CB" w:rsidRDefault="00896BD9" w:rsidP="00896BD9">
      <w:pPr>
        <w:jc w:val="both"/>
        <w:rPr>
          <w:sz w:val="16"/>
          <w:szCs w:val="16"/>
        </w:rPr>
      </w:pPr>
      <w:r w:rsidRPr="00FC63CB">
        <w:rPr>
          <w:sz w:val="16"/>
          <w:szCs w:val="16"/>
        </w:rPr>
        <w:t>от 25.06.2025 № 107</w:t>
      </w:r>
    </w:p>
    <w:p w:rsidR="00896BD9" w:rsidRPr="00FC63CB" w:rsidRDefault="00896BD9" w:rsidP="00896BD9">
      <w:pPr>
        <w:ind w:right="4194"/>
        <w:jc w:val="both"/>
        <w:rPr>
          <w:sz w:val="16"/>
          <w:szCs w:val="16"/>
        </w:rPr>
      </w:pPr>
      <w:proofErr w:type="spellStart"/>
      <w:r w:rsidRPr="00FC63CB">
        <w:rPr>
          <w:sz w:val="16"/>
          <w:szCs w:val="16"/>
        </w:rPr>
        <w:t>пгт</w:t>
      </w:r>
      <w:proofErr w:type="spellEnd"/>
      <w:r w:rsidRPr="00FC63CB">
        <w:rPr>
          <w:sz w:val="16"/>
          <w:szCs w:val="16"/>
        </w:rPr>
        <w:t>.  Грибановский</w:t>
      </w:r>
    </w:p>
    <w:p w:rsidR="00896BD9" w:rsidRPr="00FC63CB" w:rsidRDefault="00896BD9" w:rsidP="00896BD9">
      <w:pPr>
        <w:ind w:right="4194"/>
        <w:jc w:val="both"/>
        <w:rPr>
          <w:sz w:val="16"/>
          <w:szCs w:val="16"/>
        </w:rPr>
      </w:pPr>
    </w:p>
    <w:p w:rsidR="00896BD9" w:rsidRPr="00FC63CB" w:rsidRDefault="00896BD9" w:rsidP="00896BD9">
      <w:pPr>
        <w:ind w:right="4194"/>
        <w:jc w:val="both"/>
        <w:rPr>
          <w:sz w:val="16"/>
          <w:szCs w:val="16"/>
        </w:rPr>
      </w:pPr>
      <w:r w:rsidRPr="00FC63CB">
        <w:rPr>
          <w:sz w:val="16"/>
          <w:szCs w:val="16"/>
        </w:rPr>
        <w:t>О повышении (индексации) денежного содержания, должностных окладов, надбавок за классный чин, пенсии за выслугу лет (доплаты к пенсии), ежемесячной денежной выплаты к пенсии за выслугу лет</w:t>
      </w:r>
    </w:p>
    <w:p w:rsidR="00896BD9" w:rsidRPr="00FC63CB" w:rsidRDefault="00896BD9" w:rsidP="00896BD9">
      <w:pPr>
        <w:ind w:right="4817"/>
        <w:jc w:val="both"/>
        <w:rPr>
          <w:sz w:val="16"/>
          <w:szCs w:val="16"/>
        </w:rPr>
      </w:pPr>
    </w:p>
    <w:p w:rsidR="00896BD9" w:rsidRPr="00FC63CB" w:rsidRDefault="00896BD9" w:rsidP="00896BD9">
      <w:pPr>
        <w:ind w:firstLine="851"/>
        <w:jc w:val="both"/>
        <w:rPr>
          <w:sz w:val="16"/>
          <w:szCs w:val="16"/>
        </w:rPr>
      </w:pPr>
      <w:proofErr w:type="gramStart"/>
      <w:r w:rsidRPr="00FC63CB">
        <w:rPr>
          <w:sz w:val="16"/>
          <w:szCs w:val="16"/>
        </w:rPr>
        <w:t>В соответствии с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на основании решений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Грибановскогомуниципального</w:t>
      </w:r>
      <w:proofErr w:type="gramEnd"/>
      <w:r w:rsidRPr="00FC63CB">
        <w:rPr>
          <w:sz w:val="16"/>
          <w:szCs w:val="16"/>
        </w:rPr>
        <w:t xml:space="preserve"> </w:t>
      </w:r>
      <w:proofErr w:type="gramStart"/>
      <w:r w:rsidRPr="00FC63CB">
        <w:rPr>
          <w:sz w:val="16"/>
          <w:szCs w:val="16"/>
        </w:rPr>
        <w:t>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 от 05.03.2015 № 234 «Об утверждении Положения о пенсиях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от 28.12.2021 № 245 «Об утверждении Положения об оплате труда лиц</w:t>
      </w:r>
      <w:proofErr w:type="gramEnd"/>
      <w:r w:rsidRPr="00FC63CB">
        <w:rPr>
          <w:sz w:val="16"/>
          <w:szCs w:val="16"/>
        </w:rPr>
        <w:t>, замещающих муниципальные должности в органах местного самоуправления Грибановского муниципального района Воронежской области» Совет народных депутатов</w:t>
      </w:r>
    </w:p>
    <w:p w:rsidR="00896BD9" w:rsidRPr="00FC63CB" w:rsidRDefault="00896BD9" w:rsidP="00896BD9">
      <w:pPr>
        <w:ind w:firstLine="851"/>
        <w:jc w:val="both"/>
        <w:rPr>
          <w:sz w:val="16"/>
          <w:szCs w:val="16"/>
        </w:rPr>
      </w:pPr>
    </w:p>
    <w:p w:rsidR="00896BD9" w:rsidRPr="00FC63CB" w:rsidRDefault="00896BD9" w:rsidP="00896BD9">
      <w:pPr>
        <w:jc w:val="center"/>
        <w:rPr>
          <w:sz w:val="16"/>
          <w:szCs w:val="16"/>
        </w:rPr>
      </w:pPr>
      <w:r w:rsidRPr="00FC63CB">
        <w:rPr>
          <w:sz w:val="16"/>
          <w:szCs w:val="16"/>
        </w:rPr>
        <w:t>РЕШИЛ:</w:t>
      </w:r>
    </w:p>
    <w:p w:rsidR="00896BD9" w:rsidRPr="00FC63CB" w:rsidRDefault="00896BD9" w:rsidP="00896BD9">
      <w:pPr>
        <w:ind w:firstLine="851"/>
        <w:jc w:val="both"/>
        <w:rPr>
          <w:sz w:val="16"/>
          <w:szCs w:val="16"/>
        </w:rPr>
      </w:pPr>
      <w:r w:rsidRPr="00FC63CB">
        <w:rPr>
          <w:sz w:val="16"/>
          <w:szCs w:val="16"/>
        </w:rPr>
        <w:t>1. Повысить (проиндексировать) в 1,08 раза:</w:t>
      </w:r>
    </w:p>
    <w:p w:rsidR="00896BD9" w:rsidRPr="00FC63CB" w:rsidRDefault="00896BD9" w:rsidP="00896BD9">
      <w:pPr>
        <w:ind w:firstLine="851"/>
        <w:jc w:val="both"/>
        <w:rPr>
          <w:sz w:val="16"/>
          <w:szCs w:val="16"/>
        </w:rPr>
      </w:pPr>
      <w:r w:rsidRPr="00FC63CB">
        <w:rPr>
          <w:sz w:val="16"/>
          <w:szCs w:val="16"/>
        </w:rPr>
        <w:t xml:space="preserve">1.1. </w:t>
      </w:r>
      <w:proofErr w:type="gramStart"/>
      <w:r w:rsidRPr="00FC63CB">
        <w:rPr>
          <w:sz w:val="16"/>
          <w:szCs w:val="16"/>
        </w:rPr>
        <w:t>Размеры должностных окладов лиц, замещающих муниципальные должности, установленные решением Совета народных депутатов Грибановского муниципального района от 28.12.2021 № 245 «Об утверждении Положения об оплате труда лиц, замещающих муниципальные должности в органах местного самоуправления Грибановского муниципального района Воронежской области».</w:t>
      </w:r>
      <w:proofErr w:type="gramEnd"/>
    </w:p>
    <w:p w:rsidR="00896BD9" w:rsidRPr="00FC63CB" w:rsidRDefault="00896BD9" w:rsidP="00896BD9">
      <w:pPr>
        <w:ind w:firstLine="851"/>
        <w:jc w:val="both"/>
        <w:rPr>
          <w:sz w:val="16"/>
          <w:szCs w:val="16"/>
        </w:rPr>
      </w:pPr>
      <w:r w:rsidRPr="00FC63CB">
        <w:rPr>
          <w:sz w:val="16"/>
          <w:szCs w:val="16"/>
        </w:rPr>
        <w:t xml:space="preserve">1.2. </w:t>
      </w:r>
      <w:proofErr w:type="gramStart"/>
      <w:r w:rsidRPr="00FC63CB">
        <w:rPr>
          <w:sz w:val="16"/>
          <w:szCs w:val="16"/>
        </w:rPr>
        <w:t>Размеры должностных окладов муниципальных служащих органов местного самоуправления Грибановского муниципального района,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установленные решением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 муниципального района Воронежской области».</w:t>
      </w:r>
      <w:proofErr w:type="gramEnd"/>
    </w:p>
    <w:p w:rsidR="00896BD9" w:rsidRPr="00FC63CB" w:rsidRDefault="00896BD9" w:rsidP="00896BD9">
      <w:pPr>
        <w:ind w:firstLine="851"/>
        <w:jc w:val="both"/>
        <w:rPr>
          <w:sz w:val="16"/>
          <w:szCs w:val="16"/>
        </w:rPr>
      </w:pPr>
      <w:r w:rsidRPr="00FC63CB">
        <w:rPr>
          <w:sz w:val="16"/>
          <w:szCs w:val="16"/>
        </w:rPr>
        <w:t xml:space="preserve">1.3. </w:t>
      </w:r>
      <w:proofErr w:type="gramStart"/>
      <w:r w:rsidRPr="00FC63CB">
        <w:rPr>
          <w:sz w:val="16"/>
          <w:szCs w:val="16"/>
        </w:rPr>
        <w:t>Размеры должностных окладов работников, замещающих должности, не являющиеся должностями муниципальной службы, установленные решением Совета народных депутатов Грибановского муниципального 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w:t>
      </w:r>
      <w:proofErr w:type="gramEnd"/>
    </w:p>
    <w:p w:rsidR="00896BD9" w:rsidRPr="00FC63CB" w:rsidRDefault="00896BD9" w:rsidP="00896BD9">
      <w:pPr>
        <w:ind w:firstLine="851"/>
        <w:jc w:val="both"/>
        <w:rPr>
          <w:sz w:val="16"/>
          <w:szCs w:val="16"/>
        </w:rPr>
      </w:pPr>
      <w:r w:rsidRPr="00FC63CB">
        <w:rPr>
          <w:sz w:val="16"/>
          <w:szCs w:val="16"/>
        </w:rPr>
        <w:t>2. Проиндексировать в 1,08 раза  размеры пенсии за выслугу лет (доплат к пенсии), ежемесячных денежных выплат к пенсии за выслугу лет, назначенных и выплачиваемых лицам, замещавшим муниципальные должности Грибановского муниципального района, должности муниципальной службы Грибановского муниципального района.</w:t>
      </w:r>
    </w:p>
    <w:p w:rsidR="00896BD9" w:rsidRPr="00FC63CB" w:rsidRDefault="00896BD9" w:rsidP="00896BD9">
      <w:pPr>
        <w:ind w:firstLine="851"/>
        <w:jc w:val="both"/>
        <w:rPr>
          <w:sz w:val="16"/>
          <w:szCs w:val="16"/>
        </w:rPr>
      </w:pPr>
      <w:r w:rsidRPr="00FC63CB">
        <w:rPr>
          <w:sz w:val="16"/>
          <w:szCs w:val="16"/>
        </w:rPr>
        <w:t>3. Установить, что при повышении (индексации) денежного содержания (вознаграждения), должностных окладов и надбавок за классный чин их размеры подлежат округлению до целого рубля в сторону увеличения.</w:t>
      </w:r>
    </w:p>
    <w:p w:rsidR="00896BD9" w:rsidRPr="00FC63CB" w:rsidRDefault="00896BD9" w:rsidP="00896BD9">
      <w:pPr>
        <w:ind w:firstLine="851"/>
        <w:jc w:val="both"/>
        <w:rPr>
          <w:sz w:val="16"/>
          <w:szCs w:val="16"/>
        </w:rPr>
      </w:pPr>
      <w:r w:rsidRPr="00FC63CB">
        <w:rPr>
          <w:sz w:val="16"/>
          <w:szCs w:val="16"/>
        </w:rPr>
        <w:t>4. Органам местного самоуправления Грибановского муниципального района обеспечить проведение перерасчета денежного содержания (вознаграждения) лиц, замещающих муниципальные должности, муниципальных служащих, и лиц, замещающих должности, не являющиеся должностями муниципальной службы в соответствии с настоящим решением.</w:t>
      </w:r>
    </w:p>
    <w:p w:rsidR="00896BD9" w:rsidRPr="00FC63CB" w:rsidRDefault="00896BD9" w:rsidP="00896BD9">
      <w:pPr>
        <w:ind w:firstLine="851"/>
        <w:jc w:val="both"/>
        <w:rPr>
          <w:sz w:val="16"/>
          <w:szCs w:val="16"/>
        </w:rPr>
      </w:pPr>
      <w:r w:rsidRPr="00FC63CB">
        <w:rPr>
          <w:sz w:val="16"/>
          <w:szCs w:val="16"/>
        </w:rPr>
        <w:t>5. Отделу по финансам администрации Грибановского муниципального района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решения.</w:t>
      </w:r>
    </w:p>
    <w:p w:rsidR="00896BD9" w:rsidRPr="00FC63CB" w:rsidRDefault="00896BD9" w:rsidP="00896BD9">
      <w:pPr>
        <w:ind w:firstLine="851"/>
        <w:jc w:val="both"/>
        <w:rPr>
          <w:sz w:val="16"/>
          <w:szCs w:val="16"/>
        </w:rPr>
      </w:pPr>
      <w:r w:rsidRPr="00FC63CB">
        <w:rPr>
          <w:sz w:val="16"/>
          <w:szCs w:val="16"/>
        </w:rPr>
        <w:t>6. Администрации Грибановского муниципального района обеспечить финансирование расходов, связанных с реализацией настоящего решения в пределах лимитов и средств, предусмотренных районным бюджетом.</w:t>
      </w:r>
    </w:p>
    <w:p w:rsidR="00896BD9" w:rsidRPr="00FC63CB" w:rsidRDefault="00896BD9" w:rsidP="00896BD9">
      <w:pPr>
        <w:ind w:firstLine="851"/>
        <w:jc w:val="both"/>
        <w:rPr>
          <w:sz w:val="16"/>
          <w:szCs w:val="16"/>
        </w:rPr>
      </w:pPr>
      <w:r w:rsidRPr="00FC63CB">
        <w:rPr>
          <w:sz w:val="16"/>
          <w:szCs w:val="16"/>
        </w:rPr>
        <w:t>7. Рекомендовать главам городского и сельских поселений муниципального района принять соответствующие муниципальные правовые акты о повышении (индексации) с 1 января 2025 года в 1,08 раза в пределах средств, предусмотренных в местном бюджете на 2025 год.</w:t>
      </w:r>
    </w:p>
    <w:p w:rsidR="00896BD9" w:rsidRPr="00FC63CB" w:rsidRDefault="00896BD9" w:rsidP="00896BD9">
      <w:pPr>
        <w:ind w:firstLine="851"/>
        <w:jc w:val="both"/>
        <w:rPr>
          <w:sz w:val="16"/>
          <w:szCs w:val="16"/>
        </w:rPr>
      </w:pPr>
      <w:r w:rsidRPr="00FC63CB">
        <w:rPr>
          <w:sz w:val="16"/>
          <w:szCs w:val="16"/>
        </w:rPr>
        <w:t>8. Настоящее решение распространяет свое действие на правоотношения, возникшие с 01 января 2025 года.</w:t>
      </w:r>
    </w:p>
    <w:p w:rsidR="00896BD9" w:rsidRPr="00FC63CB" w:rsidRDefault="00896BD9" w:rsidP="00896BD9">
      <w:pPr>
        <w:ind w:firstLine="851"/>
        <w:jc w:val="both"/>
        <w:rPr>
          <w:sz w:val="16"/>
          <w:szCs w:val="16"/>
        </w:rPr>
      </w:pPr>
      <w:r w:rsidRPr="00FC63CB">
        <w:rPr>
          <w:sz w:val="16"/>
          <w:szCs w:val="16"/>
        </w:rPr>
        <w:t xml:space="preserve">9. </w:t>
      </w:r>
      <w:proofErr w:type="gramStart"/>
      <w:r w:rsidRPr="00FC63CB">
        <w:rPr>
          <w:sz w:val="16"/>
          <w:szCs w:val="16"/>
        </w:rPr>
        <w:t>Контроль за</w:t>
      </w:r>
      <w:proofErr w:type="gramEnd"/>
      <w:r w:rsidRPr="00FC63CB">
        <w:rPr>
          <w:sz w:val="16"/>
          <w:szCs w:val="16"/>
        </w:rPr>
        <w:t xml:space="preserve">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896BD9" w:rsidRPr="00FC63CB" w:rsidRDefault="00896BD9" w:rsidP="00896BD9">
      <w:pPr>
        <w:tabs>
          <w:tab w:val="left" w:pos="709"/>
        </w:tabs>
        <w:ind w:right="-2" w:firstLine="709"/>
        <w:jc w:val="both"/>
        <w:rPr>
          <w:sz w:val="16"/>
          <w:szCs w:val="16"/>
        </w:rPr>
      </w:pPr>
    </w:p>
    <w:tbl>
      <w:tblPr>
        <w:tblW w:w="0" w:type="auto"/>
        <w:tblLook w:val="04A0"/>
      </w:tblPr>
      <w:tblGrid>
        <w:gridCol w:w="4528"/>
        <w:gridCol w:w="2522"/>
        <w:gridCol w:w="3525"/>
      </w:tblGrid>
      <w:tr w:rsidR="00896BD9" w:rsidRPr="00FC63CB" w:rsidTr="00FC63CB">
        <w:trPr>
          <w:trHeight w:val="610"/>
        </w:trPr>
        <w:tc>
          <w:tcPr>
            <w:tcW w:w="4528" w:type="dxa"/>
            <w:shd w:val="clear" w:color="auto" w:fill="auto"/>
          </w:tcPr>
          <w:p w:rsidR="00896BD9" w:rsidRPr="00FC63CB" w:rsidRDefault="00896BD9" w:rsidP="00A019AE">
            <w:pPr>
              <w:pStyle w:val="affb"/>
              <w:tabs>
                <w:tab w:val="left" w:pos="1134"/>
              </w:tabs>
              <w:spacing w:after="0" w:line="240" w:lineRule="auto"/>
              <w:ind w:left="0"/>
              <w:rPr>
                <w:rFonts w:ascii="Times New Roman" w:hAnsi="Times New Roman"/>
                <w:sz w:val="16"/>
                <w:szCs w:val="16"/>
              </w:rPr>
            </w:pPr>
            <w:r w:rsidRPr="00FC63CB">
              <w:rPr>
                <w:rFonts w:ascii="Times New Roman" w:hAnsi="Times New Roman"/>
                <w:sz w:val="16"/>
                <w:szCs w:val="16"/>
              </w:rPr>
              <w:t>Глава Грибановского</w:t>
            </w:r>
          </w:p>
          <w:p w:rsidR="00896BD9" w:rsidRPr="00FC63CB" w:rsidRDefault="00896BD9" w:rsidP="00A019AE">
            <w:pPr>
              <w:pStyle w:val="affb"/>
              <w:tabs>
                <w:tab w:val="left" w:pos="1134"/>
              </w:tabs>
              <w:spacing w:after="0" w:line="240" w:lineRule="auto"/>
              <w:ind w:left="0"/>
              <w:rPr>
                <w:rFonts w:ascii="Times New Roman" w:hAnsi="Times New Roman"/>
                <w:sz w:val="16"/>
                <w:szCs w:val="16"/>
              </w:rPr>
            </w:pPr>
            <w:r w:rsidRPr="00FC63CB">
              <w:rPr>
                <w:rFonts w:ascii="Times New Roman" w:hAnsi="Times New Roman"/>
                <w:sz w:val="16"/>
                <w:szCs w:val="16"/>
              </w:rPr>
              <w:t xml:space="preserve">муниципального района      </w:t>
            </w:r>
          </w:p>
        </w:tc>
        <w:tc>
          <w:tcPr>
            <w:tcW w:w="2522" w:type="dxa"/>
            <w:shd w:val="clear" w:color="auto" w:fill="auto"/>
          </w:tcPr>
          <w:p w:rsidR="00896BD9" w:rsidRPr="00FC63CB" w:rsidRDefault="00896BD9" w:rsidP="00A019AE">
            <w:pPr>
              <w:pStyle w:val="affb"/>
              <w:tabs>
                <w:tab w:val="left" w:pos="1134"/>
              </w:tabs>
              <w:spacing w:after="0" w:line="240" w:lineRule="auto"/>
              <w:ind w:left="0"/>
              <w:rPr>
                <w:rFonts w:ascii="Times New Roman" w:hAnsi="Times New Roman"/>
                <w:sz w:val="16"/>
                <w:szCs w:val="16"/>
              </w:rPr>
            </w:pPr>
          </w:p>
        </w:tc>
        <w:tc>
          <w:tcPr>
            <w:tcW w:w="3525" w:type="dxa"/>
            <w:shd w:val="clear" w:color="auto" w:fill="auto"/>
          </w:tcPr>
          <w:p w:rsidR="00896BD9" w:rsidRPr="00FC63CB" w:rsidRDefault="00896BD9" w:rsidP="00A019AE">
            <w:pPr>
              <w:pStyle w:val="affb"/>
              <w:tabs>
                <w:tab w:val="left" w:pos="1134"/>
              </w:tabs>
              <w:spacing w:after="0" w:line="240" w:lineRule="auto"/>
              <w:ind w:left="0"/>
              <w:jc w:val="center"/>
              <w:rPr>
                <w:rFonts w:ascii="Times New Roman" w:hAnsi="Times New Roman"/>
                <w:sz w:val="16"/>
                <w:szCs w:val="16"/>
              </w:rPr>
            </w:pPr>
          </w:p>
          <w:p w:rsidR="00896BD9" w:rsidRPr="00FC63CB" w:rsidRDefault="00896BD9" w:rsidP="00FC63CB">
            <w:pPr>
              <w:pStyle w:val="affb"/>
              <w:tabs>
                <w:tab w:val="left" w:pos="1134"/>
              </w:tabs>
              <w:spacing w:after="0" w:line="240" w:lineRule="auto"/>
              <w:ind w:left="0"/>
              <w:jc w:val="center"/>
              <w:rPr>
                <w:rFonts w:ascii="Times New Roman" w:hAnsi="Times New Roman"/>
                <w:sz w:val="16"/>
                <w:szCs w:val="16"/>
              </w:rPr>
            </w:pPr>
            <w:r w:rsidRPr="00FC63CB">
              <w:rPr>
                <w:rFonts w:ascii="Times New Roman" w:hAnsi="Times New Roman"/>
                <w:sz w:val="16"/>
                <w:szCs w:val="16"/>
              </w:rPr>
              <w:t>Е.Н. Верещагина</w:t>
            </w:r>
          </w:p>
        </w:tc>
      </w:tr>
    </w:tbl>
    <w:p w:rsidR="00FC63CB" w:rsidRPr="00FC63CB" w:rsidRDefault="00FC63CB" w:rsidP="00FC63CB">
      <w:pPr>
        <w:jc w:val="center"/>
        <w:rPr>
          <w:rFonts w:eastAsia="SimSun"/>
          <w:b/>
          <w:iCs/>
          <w:sz w:val="16"/>
          <w:szCs w:val="16"/>
        </w:rPr>
      </w:pPr>
      <w:r w:rsidRPr="00FC63CB">
        <w:rPr>
          <w:rFonts w:eastAsia="SimSun"/>
          <w:b/>
          <w:iCs/>
          <w:sz w:val="16"/>
          <w:szCs w:val="16"/>
        </w:rPr>
        <w:t>СОВЕТ НАРОДНЫХ ДЕПУТАТОВ</w:t>
      </w:r>
    </w:p>
    <w:p w:rsidR="00FC63CB" w:rsidRPr="00FC63CB" w:rsidRDefault="00FC63CB" w:rsidP="00FC63CB">
      <w:pPr>
        <w:ind w:firstLine="567"/>
        <w:jc w:val="center"/>
        <w:rPr>
          <w:rFonts w:eastAsia="SimSun"/>
          <w:b/>
          <w:iCs/>
          <w:sz w:val="16"/>
          <w:szCs w:val="16"/>
        </w:rPr>
      </w:pPr>
      <w:r w:rsidRPr="00FC63CB">
        <w:rPr>
          <w:rFonts w:eastAsia="SimSun"/>
          <w:b/>
          <w:iCs/>
          <w:sz w:val="16"/>
          <w:szCs w:val="16"/>
        </w:rPr>
        <w:t xml:space="preserve">ГРИБАНОВСКОГО МУНИЦИПАЛЬНОГО РАЙОНА  </w:t>
      </w:r>
    </w:p>
    <w:p w:rsidR="00FC63CB" w:rsidRPr="00FC63CB" w:rsidRDefault="00FC63CB" w:rsidP="00FC63CB">
      <w:pPr>
        <w:jc w:val="center"/>
        <w:rPr>
          <w:rFonts w:eastAsia="SimSun"/>
          <w:b/>
          <w:iCs/>
          <w:sz w:val="16"/>
          <w:szCs w:val="16"/>
        </w:rPr>
      </w:pPr>
      <w:r w:rsidRPr="00FC63CB">
        <w:rPr>
          <w:rFonts w:eastAsia="SimSun"/>
          <w:b/>
          <w:iCs/>
          <w:sz w:val="16"/>
          <w:szCs w:val="16"/>
        </w:rPr>
        <w:t xml:space="preserve">ВОРОНЕЖСКОЙ ОБЛАСТИ </w:t>
      </w:r>
    </w:p>
    <w:p w:rsidR="00FC63CB" w:rsidRPr="00FC63CB" w:rsidRDefault="00FC63CB" w:rsidP="00FC63CB">
      <w:pPr>
        <w:ind w:firstLine="567"/>
        <w:jc w:val="center"/>
        <w:rPr>
          <w:rFonts w:eastAsia="SimSun"/>
          <w:b/>
          <w:iCs/>
          <w:sz w:val="16"/>
          <w:szCs w:val="16"/>
        </w:rPr>
      </w:pPr>
    </w:p>
    <w:p w:rsidR="00FC63CB" w:rsidRPr="00FC63CB" w:rsidRDefault="00FC63CB" w:rsidP="00FC63CB">
      <w:pPr>
        <w:jc w:val="center"/>
        <w:rPr>
          <w:rFonts w:eastAsia="SimSun"/>
          <w:b/>
          <w:iCs/>
          <w:sz w:val="16"/>
          <w:szCs w:val="16"/>
        </w:rPr>
      </w:pPr>
      <w:proofErr w:type="gramStart"/>
      <w:r w:rsidRPr="00FC63CB">
        <w:rPr>
          <w:rFonts w:eastAsia="SimSun"/>
          <w:b/>
          <w:iCs/>
          <w:sz w:val="16"/>
          <w:szCs w:val="16"/>
        </w:rPr>
        <w:t>Р</w:t>
      </w:r>
      <w:proofErr w:type="gramEnd"/>
      <w:r w:rsidRPr="00FC63CB">
        <w:rPr>
          <w:rFonts w:eastAsia="SimSun"/>
          <w:b/>
          <w:iCs/>
          <w:sz w:val="16"/>
          <w:szCs w:val="16"/>
        </w:rPr>
        <w:t xml:space="preserve"> Е Ш Е Н И Е </w:t>
      </w:r>
    </w:p>
    <w:p w:rsidR="00FC63CB" w:rsidRPr="00FC63CB" w:rsidRDefault="00FC63CB" w:rsidP="00FC63CB">
      <w:pPr>
        <w:ind w:firstLine="567"/>
        <w:jc w:val="both"/>
        <w:rPr>
          <w:rFonts w:eastAsia="SimSun"/>
          <w:b/>
          <w:bCs/>
          <w:iCs/>
          <w:sz w:val="16"/>
          <w:szCs w:val="16"/>
        </w:rPr>
      </w:pPr>
    </w:p>
    <w:p w:rsidR="00FC63CB" w:rsidRPr="00FC63CB" w:rsidRDefault="00FC63CB" w:rsidP="00FC63CB">
      <w:pPr>
        <w:jc w:val="both"/>
        <w:rPr>
          <w:rFonts w:eastAsia="SimSun"/>
          <w:sz w:val="16"/>
          <w:szCs w:val="16"/>
        </w:rPr>
      </w:pPr>
      <w:r w:rsidRPr="00FC63CB">
        <w:rPr>
          <w:rFonts w:eastAsia="SimSun"/>
          <w:sz w:val="16"/>
          <w:szCs w:val="16"/>
        </w:rPr>
        <w:t>от 25.06.2025 № 108</w:t>
      </w:r>
    </w:p>
    <w:p w:rsidR="00FC63CB" w:rsidRPr="00FC63CB" w:rsidRDefault="00FC63CB" w:rsidP="00FC63CB">
      <w:pPr>
        <w:jc w:val="both"/>
        <w:rPr>
          <w:rFonts w:eastAsia="SimSun"/>
          <w:bCs/>
          <w:iCs/>
          <w:color w:val="000000" w:themeColor="text1"/>
          <w:sz w:val="16"/>
          <w:szCs w:val="16"/>
        </w:rPr>
      </w:pPr>
      <w:proofErr w:type="spellStart"/>
      <w:r w:rsidRPr="00FC63CB">
        <w:rPr>
          <w:rFonts w:eastAsia="SimSun"/>
          <w:bCs/>
          <w:iCs/>
          <w:color w:val="000000" w:themeColor="text1"/>
          <w:sz w:val="16"/>
          <w:szCs w:val="16"/>
        </w:rPr>
        <w:t>пгт</w:t>
      </w:r>
      <w:proofErr w:type="spellEnd"/>
      <w:r w:rsidRPr="00FC63CB">
        <w:rPr>
          <w:rFonts w:eastAsia="SimSun"/>
          <w:bCs/>
          <w:iCs/>
          <w:color w:val="000000" w:themeColor="text1"/>
          <w:sz w:val="16"/>
          <w:szCs w:val="16"/>
        </w:rPr>
        <w:t>. Грибановский</w:t>
      </w:r>
    </w:p>
    <w:p w:rsidR="00FC63CB" w:rsidRPr="00FC63CB" w:rsidRDefault="00FC63CB" w:rsidP="00FC63CB">
      <w:pPr>
        <w:ind w:firstLine="567"/>
        <w:jc w:val="both"/>
        <w:rPr>
          <w:rFonts w:eastAsia="SimSun"/>
          <w:bCs/>
          <w:iCs/>
          <w:sz w:val="16"/>
          <w:szCs w:val="16"/>
        </w:rPr>
      </w:pPr>
    </w:p>
    <w:p w:rsidR="00FC63CB" w:rsidRPr="00FC63CB" w:rsidRDefault="00FC63CB" w:rsidP="00FC63CB">
      <w:pPr>
        <w:tabs>
          <w:tab w:val="left" w:pos="-5580"/>
          <w:tab w:val="left" w:pos="4678"/>
        </w:tabs>
        <w:ind w:right="4962"/>
        <w:jc w:val="both"/>
        <w:rPr>
          <w:rFonts w:eastAsia="SimSun"/>
          <w:sz w:val="16"/>
          <w:szCs w:val="16"/>
        </w:rPr>
      </w:pPr>
      <w:r w:rsidRPr="00FC63CB">
        <w:rPr>
          <w:rFonts w:eastAsia="SimSun"/>
          <w:sz w:val="16"/>
          <w:szCs w:val="16"/>
        </w:rPr>
        <w:t>Об отчете председателя контрольно – счетной комиссии Грибановского муниципального района Воронежской области о деятельности контрольно – счетной комиссии Грибановского муниципального района Воронежской области за 2024 год</w:t>
      </w:r>
    </w:p>
    <w:p w:rsidR="00FC63CB" w:rsidRPr="00FC63CB" w:rsidRDefault="00FC63CB" w:rsidP="00FC63CB">
      <w:pPr>
        <w:tabs>
          <w:tab w:val="left" w:pos="-5580"/>
        </w:tabs>
        <w:ind w:right="5781" w:firstLine="567"/>
        <w:jc w:val="both"/>
        <w:rPr>
          <w:rFonts w:eastAsia="SimSun"/>
          <w:sz w:val="16"/>
          <w:szCs w:val="16"/>
        </w:rPr>
      </w:pPr>
    </w:p>
    <w:p w:rsidR="00FC63CB" w:rsidRPr="00FC63CB" w:rsidRDefault="00FC63CB" w:rsidP="00FC63CB">
      <w:pPr>
        <w:ind w:right="5421" w:firstLine="567"/>
        <w:jc w:val="both"/>
        <w:rPr>
          <w:rFonts w:eastAsia="SimSun"/>
          <w:bCs/>
          <w:iCs/>
          <w:sz w:val="16"/>
          <w:szCs w:val="16"/>
        </w:rPr>
      </w:pPr>
    </w:p>
    <w:p w:rsidR="00FC63CB" w:rsidRPr="00FC63CB" w:rsidRDefault="00FC63CB" w:rsidP="00FC63CB">
      <w:pPr>
        <w:tabs>
          <w:tab w:val="left" w:pos="0"/>
        </w:tabs>
        <w:ind w:right="21" w:firstLine="567"/>
        <w:jc w:val="both"/>
        <w:rPr>
          <w:rFonts w:eastAsia="SimSun"/>
          <w:bCs/>
          <w:iCs/>
          <w:sz w:val="16"/>
          <w:szCs w:val="16"/>
        </w:rPr>
      </w:pPr>
      <w:r w:rsidRPr="00FC63CB">
        <w:rPr>
          <w:rFonts w:eastAsia="SimSun"/>
          <w:bCs/>
          <w:iCs/>
          <w:sz w:val="16"/>
          <w:szCs w:val="16"/>
        </w:rPr>
        <w:tab/>
        <w:t>Рассмотрев отчет о деятельности контрольно-счетной комиссии Грибановского муниципального района Воронежской области за 2024 год, в соответствии с частью 18.2 статьи 18 Положения о контрольно–счетной комиссии Грибановского муниципального района Воронежской области, утвержденного решением Совета народных депутатов Грибановского муниципального района от 09.09.2021 № 230,  Совет народных депутатов</w:t>
      </w:r>
    </w:p>
    <w:p w:rsidR="00FC63CB" w:rsidRPr="00FC63CB" w:rsidRDefault="00FC63CB" w:rsidP="00FC63CB">
      <w:pPr>
        <w:tabs>
          <w:tab w:val="left" w:pos="0"/>
        </w:tabs>
        <w:ind w:right="21" w:firstLine="567"/>
        <w:jc w:val="both"/>
        <w:rPr>
          <w:rFonts w:eastAsia="SimSun"/>
          <w:bCs/>
          <w:iCs/>
          <w:sz w:val="16"/>
          <w:szCs w:val="16"/>
        </w:rPr>
      </w:pPr>
    </w:p>
    <w:p w:rsidR="00FC63CB" w:rsidRPr="00FC63CB" w:rsidRDefault="00FC63CB" w:rsidP="00FC63CB">
      <w:pPr>
        <w:tabs>
          <w:tab w:val="left" w:pos="0"/>
        </w:tabs>
        <w:ind w:right="21" w:firstLine="567"/>
        <w:jc w:val="center"/>
        <w:rPr>
          <w:rFonts w:eastAsia="SimSun"/>
          <w:bCs/>
          <w:iCs/>
          <w:sz w:val="16"/>
          <w:szCs w:val="16"/>
        </w:rPr>
      </w:pPr>
      <w:r w:rsidRPr="00FC63CB">
        <w:rPr>
          <w:rFonts w:eastAsia="SimSun"/>
          <w:bCs/>
          <w:iCs/>
          <w:sz w:val="16"/>
          <w:szCs w:val="16"/>
        </w:rPr>
        <w:t>РЕШИЛ:</w:t>
      </w:r>
    </w:p>
    <w:p w:rsidR="00FC63CB" w:rsidRPr="00FC63CB" w:rsidRDefault="00FC63CB" w:rsidP="00FC63CB">
      <w:pPr>
        <w:tabs>
          <w:tab w:val="left" w:pos="0"/>
        </w:tabs>
        <w:ind w:right="21" w:firstLine="567"/>
        <w:jc w:val="center"/>
        <w:rPr>
          <w:rFonts w:eastAsia="SimSun"/>
          <w:bCs/>
          <w:iCs/>
          <w:sz w:val="16"/>
          <w:szCs w:val="16"/>
        </w:rPr>
      </w:pPr>
    </w:p>
    <w:p w:rsidR="00FC63CB" w:rsidRPr="00FC63CB" w:rsidRDefault="00FC63CB" w:rsidP="00FC63CB">
      <w:pPr>
        <w:numPr>
          <w:ilvl w:val="0"/>
          <w:numId w:val="19"/>
        </w:numPr>
        <w:tabs>
          <w:tab w:val="left" w:pos="-5387"/>
        </w:tabs>
        <w:ind w:left="0" w:right="21" w:firstLine="851"/>
        <w:contextualSpacing/>
        <w:jc w:val="both"/>
        <w:rPr>
          <w:rFonts w:eastAsia="SimSun"/>
          <w:bCs/>
          <w:iCs/>
          <w:sz w:val="16"/>
          <w:szCs w:val="16"/>
        </w:rPr>
      </w:pPr>
      <w:r w:rsidRPr="00FC63CB">
        <w:rPr>
          <w:rFonts w:eastAsia="SimSun"/>
          <w:sz w:val="16"/>
          <w:szCs w:val="16"/>
        </w:rPr>
        <w:t>Отчёт председателя контрольно-счётной комиссии Грибановского муниципального района Воронежской области Н.А. Горловой о деятельности контрольно-счётной комиссии Грибановского муниципального района Воронежской области за 2024 год принять к сведению</w:t>
      </w:r>
      <w:r w:rsidRPr="00FC63CB">
        <w:rPr>
          <w:rFonts w:eastAsia="SimSun"/>
          <w:bCs/>
          <w:iCs/>
          <w:sz w:val="16"/>
          <w:szCs w:val="16"/>
        </w:rPr>
        <w:t xml:space="preserve"> (прилагается).</w:t>
      </w:r>
    </w:p>
    <w:p w:rsidR="00FC63CB" w:rsidRPr="00FC63CB" w:rsidRDefault="00FC63CB" w:rsidP="00FC63CB">
      <w:pPr>
        <w:numPr>
          <w:ilvl w:val="0"/>
          <w:numId w:val="19"/>
        </w:numPr>
        <w:tabs>
          <w:tab w:val="left" w:pos="-5387"/>
        </w:tabs>
        <w:ind w:left="142" w:right="21" w:firstLine="709"/>
        <w:contextualSpacing/>
        <w:jc w:val="both"/>
        <w:rPr>
          <w:rFonts w:eastAsia="SimSun"/>
          <w:bCs/>
          <w:iCs/>
          <w:sz w:val="16"/>
          <w:szCs w:val="16"/>
        </w:rPr>
      </w:pPr>
      <w:r w:rsidRPr="00FC63CB">
        <w:rPr>
          <w:rFonts w:eastAsia="SimSun"/>
          <w:sz w:val="16"/>
          <w:szCs w:val="16"/>
        </w:rPr>
        <w:t>Направить настоящее решение председателю контрольно-счётной комиссии Грибановского муниципального района Воронежской области Горловой Н.А. для опубликования отчёта в порядке, установленном действующим законодательством.</w:t>
      </w:r>
    </w:p>
    <w:p w:rsidR="00FC63CB" w:rsidRPr="00FC63CB" w:rsidRDefault="00FC63CB" w:rsidP="00FC63CB">
      <w:pPr>
        <w:ind w:firstLine="709"/>
        <w:contextualSpacing/>
        <w:jc w:val="both"/>
        <w:rPr>
          <w:rFonts w:eastAsia="SimSun"/>
          <w:sz w:val="16"/>
          <w:szCs w:val="16"/>
        </w:rPr>
      </w:pPr>
      <w:r w:rsidRPr="00FC63CB">
        <w:rPr>
          <w:rFonts w:eastAsia="SimSun"/>
          <w:bCs/>
          <w:iCs/>
          <w:sz w:val="16"/>
          <w:szCs w:val="16"/>
        </w:rPr>
        <w:t xml:space="preserve"> 3. </w:t>
      </w:r>
      <w:r w:rsidRPr="00FC63CB">
        <w:rPr>
          <w:rFonts w:eastAsia="SimSun"/>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FC63CB" w:rsidRDefault="00FC63CB" w:rsidP="00FC63CB">
      <w:pPr>
        <w:tabs>
          <w:tab w:val="left" w:pos="-5387"/>
        </w:tabs>
        <w:ind w:right="21" w:firstLine="709"/>
        <w:jc w:val="both"/>
        <w:rPr>
          <w:rFonts w:eastAsia="SimSun"/>
          <w:bCs/>
          <w:iCs/>
          <w:sz w:val="16"/>
          <w:szCs w:val="16"/>
        </w:rPr>
      </w:pPr>
    </w:p>
    <w:p w:rsidR="00FC63CB" w:rsidRPr="00FC63CB" w:rsidRDefault="00FC63CB" w:rsidP="00FC63CB">
      <w:pPr>
        <w:jc w:val="both"/>
        <w:rPr>
          <w:rFonts w:eastAsia="SimSun"/>
          <w:sz w:val="16"/>
          <w:szCs w:val="16"/>
        </w:rPr>
      </w:pPr>
      <w:r w:rsidRPr="00FC63CB">
        <w:rPr>
          <w:rFonts w:eastAsia="SimSun"/>
          <w:sz w:val="16"/>
          <w:szCs w:val="16"/>
        </w:rPr>
        <w:t>Глава Грибановского</w:t>
      </w:r>
    </w:p>
    <w:p w:rsidR="00FC63CB" w:rsidRPr="00FC63CB" w:rsidRDefault="00FC63CB" w:rsidP="00FC63CB">
      <w:pPr>
        <w:jc w:val="both"/>
        <w:rPr>
          <w:rFonts w:eastAsia="SimSun"/>
          <w:sz w:val="16"/>
          <w:szCs w:val="16"/>
        </w:rPr>
      </w:pPr>
      <w:r w:rsidRPr="00FC63CB">
        <w:rPr>
          <w:rFonts w:eastAsia="SimSun"/>
          <w:sz w:val="16"/>
          <w:szCs w:val="16"/>
        </w:rPr>
        <w:t>муниципального района</w:t>
      </w:r>
      <w:r w:rsidRPr="00FC63CB">
        <w:rPr>
          <w:rFonts w:eastAsia="SimSun"/>
          <w:sz w:val="16"/>
          <w:szCs w:val="16"/>
        </w:rPr>
        <w:tab/>
        <w:t xml:space="preserve"> Е.Н. Верещагина</w:t>
      </w:r>
    </w:p>
    <w:p w:rsidR="00A118D4" w:rsidRPr="00FC63CB" w:rsidRDefault="00A118D4" w:rsidP="00214E58">
      <w:pPr>
        <w:autoSpaceDE w:val="0"/>
        <w:autoSpaceDN w:val="0"/>
        <w:adjustRightInd w:val="0"/>
        <w:ind w:firstLine="709"/>
        <w:jc w:val="both"/>
        <w:rPr>
          <w:sz w:val="16"/>
          <w:szCs w:val="16"/>
        </w:rPr>
      </w:pPr>
    </w:p>
    <w:p w:rsidR="00FC63CB" w:rsidRPr="00FC63CB" w:rsidRDefault="00FC63CB" w:rsidP="00FC63CB">
      <w:pPr>
        <w:autoSpaceDE w:val="0"/>
        <w:autoSpaceDN w:val="0"/>
        <w:adjustRightInd w:val="0"/>
        <w:spacing w:line="276" w:lineRule="auto"/>
        <w:ind w:firstLine="567"/>
        <w:jc w:val="center"/>
        <w:rPr>
          <w:b/>
          <w:bCs/>
          <w:color w:val="000000"/>
          <w:sz w:val="16"/>
          <w:szCs w:val="16"/>
        </w:rPr>
      </w:pPr>
      <w:r w:rsidRPr="00FC63CB">
        <w:rPr>
          <w:b/>
          <w:bCs/>
          <w:color w:val="000000"/>
          <w:sz w:val="16"/>
          <w:szCs w:val="16"/>
        </w:rPr>
        <w:t>Отчет о деятельности контрольно-счетной комиссии Грибановского муниципального района за 2024 год.</w:t>
      </w:r>
    </w:p>
    <w:p w:rsidR="00FC63CB" w:rsidRPr="00FC63CB" w:rsidRDefault="00FC63CB" w:rsidP="00FC63CB">
      <w:pPr>
        <w:autoSpaceDE w:val="0"/>
        <w:autoSpaceDN w:val="0"/>
        <w:adjustRightInd w:val="0"/>
        <w:spacing w:line="276" w:lineRule="auto"/>
        <w:ind w:firstLine="567"/>
        <w:jc w:val="center"/>
        <w:rPr>
          <w:color w:val="000000"/>
          <w:sz w:val="28"/>
          <w:szCs w:val="28"/>
        </w:rPr>
      </w:pPr>
    </w:p>
    <w:p w:rsidR="00FC63CB" w:rsidRPr="00FC63CB" w:rsidRDefault="00FC63CB" w:rsidP="00FC63CB">
      <w:pPr>
        <w:spacing w:line="276" w:lineRule="auto"/>
        <w:ind w:firstLine="567"/>
        <w:contextualSpacing/>
        <w:jc w:val="both"/>
        <w:rPr>
          <w:sz w:val="16"/>
          <w:szCs w:val="16"/>
        </w:rPr>
      </w:pPr>
      <w:r w:rsidRPr="00FC63CB">
        <w:rPr>
          <w:rFonts w:eastAsia="SimSun"/>
          <w:sz w:val="16"/>
          <w:szCs w:val="16"/>
        </w:rPr>
        <w:t xml:space="preserve">Отчет о деятельности контрольно-счетной комиссии Грибановского муниципального района </w:t>
      </w:r>
      <w:r w:rsidRPr="00FC63CB">
        <w:rPr>
          <w:color w:val="000000"/>
          <w:sz w:val="16"/>
          <w:szCs w:val="16"/>
        </w:rPr>
        <w:t>подготовлен в соответствии со ст. 18 Положения о КСК Грибановского муниципального района Воронежской области, утвержденного Решением СНД Грибановского муниципального района Воронежской области от 09.09.2021г. № 230</w:t>
      </w:r>
    </w:p>
    <w:p w:rsidR="00FC63CB" w:rsidRPr="00FC63CB" w:rsidRDefault="00FC63CB" w:rsidP="00FC63CB">
      <w:pPr>
        <w:spacing w:line="276" w:lineRule="auto"/>
        <w:ind w:firstLine="567"/>
        <w:jc w:val="both"/>
        <w:rPr>
          <w:rFonts w:eastAsia="SimSun"/>
          <w:sz w:val="16"/>
          <w:szCs w:val="16"/>
        </w:rPr>
      </w:pPr>
      <w:r w:rsidRPr="00FC63CB">
        <w:rPr>
          <w:rFonts w:eastAsia="SimSun"/>
          <w:sz w:val="16"/>
          <w:szCs w:val="16"/>
        </w:rPr>
        <w:t>Основные выводы и результаты по проведенным мероприятиям в 2024 году отражены в настоящем отчете.</w:t>
      </w:r>
    </w:p>
    <w:p w:rsidR="00FC63CB" w:rsidRPr="00FC63CB" w:rsidRDefault="00FC63CB" w:rsidP="00FC63CB">
      <w:pPr>
        <w:spacing w:line="276" w:lineRule="auto"/>
        <w:ind w:firstLine="567"/>
        <w:jc w:val="both"/>
        <w:rPr>
          <w:rFonts w:eastAsia="SimSun"/>
          <w:sz w:val="16"/>
          <w:szCs w:val="16"/>
        </w:rPr>
      </w:pPr>
    </w:p>
    <w:p w:rsidR="00FC63CB" w:rsidRPr="00FC63CB" w:rsidRDefault="00FC63CB" w:rsidP="00FC63CB">
      <w:pPr>
        <w:spacing w:line="276" w:lineRule="auto"/>
        <w:ind w:firstLine="567"/>
        <w:jc w:val="right"/>
        <w:rPr>
          <w:rFonts w:eastAsia="SimSun"/>
          <w:b/>
          <w:bCs/>
          <w:sz w:val="16"/>
          <w:szCs w:val="16"/>
        </w:rPr>
      </w:pPr>
      <w:r w:rsidRPr="00FC63CB">
        <w:rPr>
          <w:rFonts w:eastAsia="SimSun"/>
          <w:b/>
          <w:bCs/>
          <w:sz w:val="16"/>
          <w:szCs w:val="16"/>
        </w:rPr>
        <w:t>1. Основные показатели деятельности:</w:t>
      </w:r>
    </w:p>
    <w:p w:rsidR="00FC63CB" w:rsidRPr="00FC63CB" w:rsidRDefault="00FC63CB" w:rsidP="00FC63CB">
      <w:pPr>
        <w:spacing w:line="276" w:lineRule="auto"/>
        <w:ind w:firstLine="567"/>
        <w:jc w:val="right"/>
        <w:rPr>
          <w:rFonts w:eastAsia="SimSun"/>
          <w:b/>
          <w:bCs/>
          <w:sz w:val="16"/>
          <w:szCs w:val="16"/>
        </w:rPr>
      </w:pP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1. Проведено мероприятий в 2024 году – 110 единиц из них (рисунок 1): </w:t>
      </w:r>
    </w:p>
    <w:p w:rsidR="00FC63CB" w:rsidRPr="00FC63CB" w:rsidRDefault="00FC63CB" w:rsidP="00FC63CB">
      <w:pPr>
        <w:spacing w:line="276" w:lineRule="auto"/>
        <w:ind w:firstLine="567"/>
        <w:jc w:val="both"/>
        <w:rPr>
          <w:rFonts w:eastAsia="SimSun"/>
          <w:iCs/>
          <w:sz w:val="16"/>
          <w:szCs w:val="16"/>
        </w:rPr>
      </w:pPr>
    </w:p>
    <w:p w:rsidR="00FC63CB" w:rsidRPr="00FC63CB" w:rsidRDefault="00FC63CB" w:rsidP="00FC63CB">
      <w:pPr>
        <w:spacing w:line="276" w:lineRule="auto"/>
        <w:ind w:firstLine="567"/>
        <w:jc w:val="right"/>
        <w:rPr>
          <w:rFonts w:eastAsia="SimSun"/>
          <w:b/>
          <w:bCs/>
          <w:sz w:val="16"/>
          <w:szCs w:val="16"/>
        </w:rPr>
      </w:pPr>
      <w:r w:rsidRPr="00FC63CB">
        <w:rPr>
          <w:rFonts w:eastAsia="SimSun"/>
          <w:iCs/>
          <w:sz w:val="16"/>
          <w:szCs w:val="16"/>
        </w:rPr>
        <w:t>Рисунок 1</w:t>
      </w:r>
    </w:p>
    <w:p w:rsidR="00FC63CB" w:rsidRPr="00FC63CB" w:rsidRDefault="00FC63CB" w:rsidP="00FC63CB">
      <w:pPr>
        <w:spacing w:line="276" w:lineRule="auto"/>
        <w:ind w:firstLine="567"/>
        <w:jc w:val="both"/>
        <w:rPr>
          <w:rFonts w:eastAsia="SimSun"/>
          <w:b/>
          <w:bCs/>
          <w:sz w:val="28"/>
          <w:szCs w:val="28"/>
        </w:rPr>
      </w:pPr>
      <w:r w:rsidRPr="00FC63CB">
        <w:rPr>
          <w:rFonts w:eastAsia="SimSun"/>
          <w:b/>
          <w:bCs/>
          <w:noProof/>
          <w:sz w:val="28"/>
          <w:szCs w:val="28"/>
        </w:rPr>
        <w:drawing>
          <wp:inline distT="0" distB="0" distL="0" distR="0">
            <wp:extent cx="5486400" cy="1771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63CB" w:rsidRPr="00FC63CB" w:rsidRDefault="00FC63CB" w:rsidP="00FC63CB">
      <w:pPr>
        <w:spacing w:line="276" w:lineRule="auto"/>
        <w:ind w:firstLine="567"/>
        <w:jc w:val="both"/>
        <w:rPr>
          <w:rFonts w:eastAsia="SimSun"/>
          <w:b/>
          <w:bCs/>
          <w:sz w:val="28"/>
          <w:szCs w:val="28"/>
        </w:rPr>
      </w:pP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контрольных мероприятий – 4;</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экспертно-аналитических мероприятий – 72 (</w:t>
      </w:r>
      <w:r w:rsidRPr="00FC63CB">
        <w:rPr>
          <w:rFonts w:eastAsia="SimSun"/>
          <w:i/>
          <w:sz w:val="16"/>
          <w:szCs w:val="16"/>
        </w:rPr>
        <w:t>это к</w:t>
      </w:r>
      <w:r w:rsidRPr="00FC63CB">
        <w:rPr>
          <w:rFonts w:eastAsia="SimSun"/>
          <w:bCs/>
          <w:i/>
          <w:sz w:val="16"/>
          <w:szCs w:val="16"/>
        </w:rPr>
        <w:t xml:space="preserve">омплекс экспертно-аналитических мероприятий, связанных с реализацией полномочий </w:t>
      </w:r>
      <w:proofErr w:type="spellStart"/>
      <w:r w:rsidRPr="00FC63CB">
        <w:rPr>
          <w:rFonts w:eastAsia="SimSun"/>
          <w:bCs/>
          <w:i/>
          <w:sz w:val="16"/>
          <w:szCs w:val="16"/>
        </w:rPr>
        <w:t>КСКГрибановского</w:t>
      </w:r>
      <w:proofErr w:type="spellEnd"/>
      <w:r w:rsidRPr="00FC63CB">
        <w:rPr>
          <w:rFonts w:eastAsia="SimSun"/>
          <w:bCs/>
          <w:i/>
          <w:sz w:val="16"/>
          <w:szCs w:val="16"/>
        </w:rPr>
        <w:t xml:space="preserve"> района по контролю формирования и исполнения районного бюджета, бюджетов городского и сельских поселений</w:t>
      </w:r>
      <w:r w:rsidRPr="00FC63CB">
        <w:rPr>
          <w:rFonts w:eastAsia="SimSun"/>
          <w:iCs/>
          <w:sz w:val="16"/>
          <w:szCs w:val="16"/>
        </w:rPr>
        <w:t>);</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экспертиз проектов </w:t>
      </w:r>
      <w:proofErr w:type="spellStart"/>
      <w:r w:rsidRPr="00FC63CB">
        <w:rPr>
          <w:rFonts w:eastAsia="SimSun"/>
          <w:iCs/>
          <w:sz w:val="16"/>
          <w:szCs w:val="16"/>
        </w:rPr>
        <w:t>муниципально-правовых</w:t>
      </w:r>
      <w:proofErr w:type="spellEnd"/>
      <w:r w:rsidRPr="00FC63CB">
        <w:rPr>
          <w:rFonts w:eastAsia="SimSun"/>
          <w:iCs/>
          <w:sz w:val="16"/>
          <w:szCs w:val="16"/>
        </w:rPr>
        <w:t xml:space="preserve"> актов – 34 </w:t>
      </w:r>
      <w:r w:rsidRPr="00FC63CB">
        <w:rPr>
          <w:rFonts w:eastAsia="SimSun"/>
          <w:i/>
          <w:sz w:val="16"/>
          <w:szCs w:val="16"/>
        </w:rPr>
        <w:t>(проектов изменений муниципальных программ Грибановского муниципального района).</w:t>
      </w:r>
    </w:p>
    <w:p w:rsidR="00FC63CB" w:rsidRPr="00FC63CB" w:rsidRDefault="00FC63CB" w:rsidP="00FC63CB">
      <w:pPr>
        <w:spacing w:line="276" w:lineRule="auto"/>
        <w:ind w:firstLine="567"/>
        <w:jc w:val="both"/>
        <w:rPr>
          <w:rFonts w:eastAsia="SimSun"/>
          <w:i/>
          <w:sz w:val="16"/>
          <w:szCs w:val="16"/>
        </w:rPr>
      </w:pPr>
    </w:p>
    <w:p w:rsidR="00FC63CB" w:rsidRDefault="00FC63CB" w:rsidP="00FC63CB">
      <w:pPr>
        <w:spacing w:line="276" w:lineRule="auto"/>
        <w:ind w:firstLine="567"/>
        <w:jc w:val="both"/>
        <w:rPr>
          <w:rFonts w:eastAsia="SimSun"/>
          <w:iCs/>
          <w:sz w:val="16"/>
          <w:szCs w:val="16"/>
        </w:rPr>
      </w:pPr>
      <w:r w:rsidRPr="00FC63CB">
        <w:rPr>
          <w:rFonts w:eastAsia="SimSun"/>
          <w:iCs/>
          <w:sz w:val="16"/>
          <w:szCs w:val="16"/>
        </w:rPr>
        <w:t>2. Проверено 97 объектов (рисунок 2):</w:t>
      </w:r>
    </w:p>
    <w:p w:rsidR="00FC63CB" w:rsidRPr="00FC63CB" w:rsidRDefault="00FC63CB" w:rsidP="00FC63CB">
      <w:pPr>
        <w:spacing w:line="276" w:lineRule="auto"/>
        <w:ind w:firstLine="567"/>
        <w:jc w:val="both"/>
        <w:rPr>
          <w:rFonts w:eastAsia="SimSun"/>
          <w:iCs/>
          <w:sz w:val="16"/>
          <w:szCs w:val="16"/>
        </w:rPr>
      </w:pPr>
    </w:p>
    <w:p w:rsidR="00FC63CB" w:rsidRDefault="00FC63CB" w:rsidP="00FC63CB">
      <w:pPr>
        <w:spacing w:line="276" w:lineRule="auto"/>
        <w:ind w:firstLine="567"/>
        <w:jc w:val="right"/>
        <w:rPr>
          <w:rFonts w:eastAsia="SimSun"/>
          <w:iCs/>
        </w:rPr>
      </w:pPr>
      <w:r w:rsidRPr="00FC63CB">
        <w:rPr>
          <w:rFonts w:eastAsia="SimSun"/>
          <w:iCs/>
          <w:noProof/>
          <w:sz w:val="28"/>
          <w:szCs w:val="28"/>
        </w:rPr>
        <w:drawing>
          <wp:inline distT="0" distB="0" distL="0" distR="0">
            <wp:extent cx="5486400" cy="15621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63CB" w:rsidRPr="00FC63CB" w:rsidRDefault="00FC63CB" w:rsidP="00FC63CB">
      <w:pPr>
        <w:spacing w:line="276" w:lineRule="auto"/>
        <w:ind w:firstLine="567"/>
        <w:jc w:val="right"/>
        <w:rPr>
          <w:rFonts w:eastAsia="SimSun"/>
          <w:iCs/>
          <w:sz w:val="16"/>
          <w:szCs w:val="16"/>
        </w:rPr>
      </w:pPr>
      <w:r w:rsidRPr="00FC63CB">
        <w:rPr>
          <w:rFonts w:eastAsia="SimSun"/>
          <w:iCs/>
          <w:sz w:val="16"/>
          <w:szCs w:val="16"/>
        </w:rPr>
        <w:t>Рисунок 2</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3. Объем проверенных средств –2 971,9 </w:t>
      </w:r>
      <w:proofErr w:type="gramStart"/>
      <w:r w:rsidRPr="00FC63CB">
        <w:rPr>
          <w:rFonts w:eastAsia="SimSun"/>
          <w:iCs/>
          <w:sz w:val="16"/>
          <w:szCs w:val="16"/>
        </w:rPr>
        <w:t>млн</w:t>
      </w:r>
      <w:proofErr w:type="gramEnd"/>
      <w:r w:rsidRPr="00FC63CB">
        <w:rPr>
          <w:rFonts w:eastAsia="SimSun"/>
          <w:iCs/>
          <w:sz w:val="16"/>
          <w:szCs w:val="16"/>
        </w:rPr>
        <w:t xml:space="preserve"> рублей, из них:</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объем проверенных средств при контрольных мероприятиях – 139,4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объем бюджетов (по расходам)– 2 832,5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4. Выявлено 358 нарушения в объеме 240,9 </w:t>
      </w:r>
      <w:proofErr w:type="gramStart"/>
      <w:r w:rsidRPr="00FC63CB">
        <w:rPr>
          <w:rFonts w:eastAsia="SimSun"/>
          <w:iCs/>
          <w:sz w:val="16"/>
          <w:szCs w:val="16"/>
        </w:rPr>
        <w:t>млн</w:t>
      </w:r>
      <w:proofErr w:type="gramEnd"/>
      <w:r w:rsidRPr="00FC63CB">
        <w:rPr>
          <w:rFonts w:eastAsia="SimSun"/>
          <w:iCs/>
          <w:sz w:val="16"/>
          <w:szCs w:val="16"/>
        </w:rPr>
        <w:t xml:space="preserve"> рублей (рисунок 3),из них: </w:t>
      </w:r>
    </w:p>
    <w:p w:rsidR="00FC63CB" w:rsidRPr="00FC63CB" w:rsidRDefault="00FC63CB" w:rsidP="00FC63CB">
      <w:pPr>
        <w:spacing w:line="276" w:lineRule="auto"/>
        <w:ind w:firstLine="567"/>
        <w:jc w:val="both"/>
        <w:rPr>
          <w:rFonts w:eastAsia="SimSun"/>
          <w:iCs/>
          <w:sz w:val="16"/>
          <w:szCs w:val="16"/>
        </w:rPr>
      </w:pPr>
    </w:p>
    <w:p w:rsidR="00FC63CB" w:rsidRPr="00FC63CB" w:rsidRDefault="00FC63CB" w:rsidP="00FC63CB">
      <w:pPr>
        <w:spacing w:line="276" w:lineRule="auto"/>
        <w:ind w:firstLine="567"/>
        <w:jc w:val="right"/>
        <w:rPr>
          <w:rFonts w:eastAsia="SimSun"/>
          <w:iCs/>
          <w:sz w:val="16"/>
          <w:szCs w:val="16"/>
        </w:rPr>
      </w:pPr>
      <w:r w:rsidRPr="00FC63CB">
        <w:rPr>
          <w:rFonts w:eastAsia="SimSun"/>
          <w:iCs/>
          <w:sz w:val="16"/>
          <w:szCs w:val="16"/>
        </w:rPr>
        <w:t>Рисунок 3</w:t>
      </w:r>
    </w:p>
    <w:p w:rsidR="00FC63CB" w:rsidRPr="00FC63CB" w:rsidRDefault="00FC63CB" w:rsidP="00FC63CB">
      <w:pPr>
        <w:spacing w:line="276" w:lineRule="auto"/>
        <w:ind w:firstLine="567"/>
        <w:jc w:val="both"/>
        <w:rPr>
          <w:rFonts w:eastAsia="SimSun"/>
          <w:iCs/>
          <w:sz w:val="28"/>
          <w:szCs w:val="28"/>
        </w:rPr>
      </w:pPr>
      <w:r w:rsidRPr="00FC63CB">
        <w:rPr>
          <w:rFonts w:eastAsia="SimSun"/>
          <w:iCs/>
          <w:noProof/>
          <w:sz w:val="28"/>
          <w:szCs w:val="28"/>
        </w:rPr>
        <w:drawing>
          <wp:inline distT="0" distB="0" distL="0" distR="0">
            <wp:extent cx="5772150" cy="1819275"/>
            <wp:effectExtent l="0" t="0" r="0" b="952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63CB" w:rsidRPr="00FC63CB" w:rsidRDefault="00FC63CB" w:rsidP="00FC63CB">
      <w:pPr>
        <w:spacing w:line="276" w:lineRule="auto"/>
        <w:ind w:firstLine="567"/>
        <w:jc w:val="both"/>
        <w:rPr>
          <w:rFonts w:eastAsia="SimSun"/>
          <w:i/>
          <w:sz w:val="28"/>
          <w:szCs w:val="28"/>
        </w:rPr>
      </w:pP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нарушения в сфере управления и распоряжения муниципальной собственностью – 2 ед. на сумму 0,0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w:t>
      </w:r>
      <w:proofErr w:type="spellStart"/>
      <w:r w:rsidRPr="00FC63CB">
        <w:rPr>
          <w:rFonts w:eastAsia="SimSun"/>
          <w:iCs/>
          <w:sz w:val="16"/>
          <w:szCs w:val="16"/>
        </w:rPr>
        <w:t>нарушенияпри</w:t>
      </w:r>
      <w:proofErr w:type="spellEnd"/>
      <w:r w:rsidRPr="00FC63CB">
        <w:rPr>
          <w:rFonts w:eastAsia="SimSun"/>
          <w:iCs/>
          <w:sz w:val="16"/>
          <w:szCs w:val="16"/>
        </w:rPr>
        <w:t xml:space="preserve"> осуществление муниципальных закупок – 264 ед. на сумму 42,6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w:t>
      </w:r>
      <w:bookmarkStart w:id="9" w:name="_Hlk192078128"/>
      <w:proofErr w:type="spellStart"/>
      <w:r w:rsidRPr="00FC63CB">
        <w:rPr>
          <w:rFonts w:eastAsia="SimSun"/>
          <w:iCs/>
          <w:sz w:val="16"/>
          <w:szCs w:val="16"/>
        </w:rPr>
        <w:t>нарушенияпри</w:t>
      </w:r>
      <w:bookmarkEnd w:id="9"/>
      <w:r w:rsidRPr="00FC63CB">
        <w:rPr>
          <w:rFonts w:eastAsia="SimSun"/>
          <w:iCs/>
          <w:sz w:val="16"/>
          <w:szCs w:val="16"/>
        </w:rPr>
        <w:t>формировании</w:t>
      </w:r>
      <w:proofErr w:type="spellEnd"/>
      <w:r w:rsidRPr="00FC63CB">
        <w:rPr>
          <w:rFonts w:eastAsia="SimSun"/>
          <w:iCs/>
          <w:sz w:val="16"/>
          <w:szCs w:val="16"/>
        </w:rPr>
        <w:t xml:space="preserve"> и исполнении бюджетов – 31 ед. на 171,1</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w:t>
      </w:r>
      <w:proofErr w:type="spellStart"/>
      <w:r w:rsidRPr="00FC63CB">
        <w:rPr>
          <w:rFonts w:eastAsia="SimSun"/>
          <w:iCs/>
          <w:sz w:val="16"/>
          <w:szCs w:val="16"/>
        </w:rPr>
        <w:t>нарушенияприведение</w:t>
      </w:r>
      <w:proofErr w:type="spellEnd"/>
      <w:r w:rsidRPr="00FC63CB">
        <w:rPr>
          <w:rFonts w:eastAsia="SimSun"/>
          <w:iCs/>
          <w:sz w:val="16"/>
          <w:szCs w:val="16"/>
        </w:rPr>
        <w:t xml:space="preserve"> бухгалтерского учета, составления и предоставления бухгалтерской (финансовой) отчетности – 35 ед. на 22,8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 xml:space="preserve">- иные нарушения – 26 единиц на 4,4 </w:t>
      </w:r>
      <w:proofErr w:type="gramStart"/>
      <w:r w:rsidRPr="00FC63CB">
        <w:rPr>
          <w:rFonts w:eastAsia="SimSun"/>
          <w:iCs/>
          <w:sz w:val="16"/>
          <w:szCs w:val="16"/>
        </w:rPr>
        <w:t>млн</w:t>
      </w:r>
      <w:proofErr w:type="gramEnd"/>
      <w:r w:rsidRPr="00FC63CB">
        <w:rPr>
          <w:rFonts w:eastAsia="SimSun"/>
          <w:iCs/>
          <w:sz w:val="16"/>
          <w:szCs w:val="16"/>
        </w:rPr>
        <w:t xml:space="preserve"> рублей.</w:t>
      </w:r>
    </w:p>
    <w:p w:rsidR="00FC63CB" w:rsidRPr="00FC63CB" w:rsidRDefault="00FC63CB" w:rsidP="00FC63CB">
      <w:pPr>
        <w:spacing w:line="276" w:lineRule="auto"/>
        <w:ind w:firstLine="567"/>
        <w:jc w:val="both"/>
        <w:rPr>
          <w:rFonts w:eastAsia="SimSun"/>
          <w:iCs/>
          <w:sz w:val="16"/>
          <w:szCs w:val="16"/>
        </w:rPr>
      </w:pPr>
    </w:p>
    <w:p w:rsidR="00FC63CB" w:rsidRPr="00FC63CB" w:rsidRDefault="00FC63CB" w:rsidP="00FC63CB">
      <w:pPr>
        <w:spacing w:line="276" w:lineRule="auto"/>
        <w:ind w:firstLine="567"/>
        <w:jc w:val="both"/>
        <w:rPr>
          <w:rFonts w:eastAsia="SimSun"/>
          <w:iCs/>
          <w:sz w:val="16"/>
          <w:szCs w:val="16"/>
        </w:rPr>
      </w:pPr>
      <w:r w:rsidRPr="00FC63CB">
        <w:rPr>
          <w:rFonts w:eastAsia="SimSun"/>
          <w:iCs/>
          <w:sz w:val="16"/>
          <w:szCs w:val="16"/>
        </w:rPr>
        <w:t>5. Направлено: 6 представлений, 10 информационных писем, 1 материал в УФАС.</w:t>
      </w:r>
    </w:p>
    <w:p w:rsidR="00FC63CB" w:rsidRPr="00FC63CB" w:rsidRDefault="00FC63CB" w:rsidP="00FC63CB">
      <w:pPr>
        <w:spacing w:line="276" w:lineRule="auto"/>
        <w:ind w:firstLine="567"/>
        <w:jc w:val="both"/>
        <w:rPr>
          <w:rFonts w:eastAsia="SimSun"/>
          <w:i/>
          <w:sz w:val="16"/>
          <w:szCs w:val="16"/>
        </w:rPr>
      </w:pPr>
    </w:p>
    <w:p w:rsidR="00FC63CB" w:rsidRPr="00FC63CB" w:rsidRDefault="00FC63CB" w:rsidP="00FC63CB">
      <w:pPr>
        <w:spacing w:line="276" w:lineRule="auto"/>
        <w:ind w:firstLine="567"/>
        <w:contextualSpacing/>
        <w:jc w:val="both"/>
        <w:rPr>
          <w:rFonts w:eastAsia="SimSun"/>
          <w:color w:val="000000"/>
          <w:sz w:val="16"/>
          <w:szCs w:val="16"/>
        </w:rPr>
      </w:pPr>
      <w:r w:rsidRPr="00FC63CB">
        <w:rPr>
          <w:rFonts w:eastAsia="SimSun"/>
          <w:color w:val="000000"/>
          <w:sz w:val="16"/>
          <w:szCs w:val="16"/>
        </w:rPr>
        <w:t xml:space="preserve">6. Устранено выявленных нарушений и недостатков на момент составления отчета –261 факт (72,9 %) на сумму 175,8 </w:t>
      </w:r>
      <w:proofErr w:type="gramStart"/>
      <w:r w:rsidRPr="00FC63CB">
        <w:rPr>
          <w:rFonts w:eastAsia="SimSun"/>
          <w:color w:val="000000"/>
          <w:sz w:val="16"/>
          <w:szCs w:val="16"/>
        </w:rPr>
        <w:t>млн</w:t>
      </w:r>
      <w:proofErr w:type="gramEnd"/>
      <w:r w:rsidRPr="00FC63CB">
        <w:rPr>
          <w:rFonts w:eastAsia="SimSun"/>
          <w:color w:val="000000"/>
          <w:sz w:val="16"/>
          <w:szCs w:val="16"/>
        </w:rPr>
        <w:t xml:space="preserve"> рублей,оставшиеся27,1 % находятся на контроле КСК Грибановского района.</w:t>
      </w:r>
    </w:p>
    <w:p w:rsidR="00FC63CB" w:rsidRPr="00FC63CB" w:rsidRDefault="00FC63CB" w:rsidP="00FC63CB">
      <w:pPr>
        <w:spacing w:line="276" w:lineRule="auto"/>
        <w:ind w:firstLine="567"/>
        <w:contextualSpacing/>
        <w:jc w:val="both"/>
        <w:rPr>
          <w:rFonts w:eastAsia="SimSun"/>
          <w:color w:val="000000"/>
          <w:sz w:val="16"/>
          <w:szCs w:val="16"/>
        </w:rPr>
      </w:pPr>
    </w:p>
    <w:p w:rsidR="00FC63CB" w:rsidRPr="00FC63CB" w:rsidRDefault="00FC63CB" w:rsidP="00FC63CB">
      <w:pPr>
        <w:spacing w:line="276" w:lineRule="auto"/>
        <w:ind w:firstLine="567"/>
        <w:contextualSpacing/>
        <w:jc w:val="center"/>
        <w:rPr>
          <w:rFonts w:eastAsia="SimSun"/>
          <w:b/>
          <w:bCs/>
          <w:color w:val="000000"/>
          <w:sz w:val="16"/>
          <w:szCs w:val="16"/>
        </w:rPr>
      </w:pPr>
      <w:r w:rsidRPr="00FC63CB">
        <w:rPr>
          <w:rFonts w:eastAsia="SimSun"/>
          <w:b/>
          <w:bCs/>
          <w:color w:val="000000"/>
          <w:sz w:val="16"/>
          <w:szCs w:val="16"/>
        </w:rPr>
        <w:t>2. Контрольная и экспертно-аналитическая</w:t>
      </w:r>
    </w:p>
    <w:p w:rsidR="00FC63CB" w:rsidRPr="00FC63CB" w:rsidRDefault="00FC63CB" w:rsidP="00FC63CB">
      <w:pPr>
        <w:spacing w:line="276" w:lineRule="auto"/>
        <w:ind w:firstLine="567"/>
        <w:contextualSpacing/>
        <w:jc w:val="center"/>
        <w:rPr>
          <w:rFonts w:eastAsia="SimSun"/>
          <w:color w:val="000000"/>
          <w:sz w:val="16"/>
          <w:szCs w:val="16"/>
        </w:rPr>
      </w:pPr>
      <w:r w:rsidRPr="00FC63CB">
        <w:rPr>
          <w:rFonts w:eastAsia="SimSun"/>
          <w:b/>
          <w:bCs/>
          <w:color w:val="000000"/>
          <w:sz w:val="16"/>
          <w:szCs w:val="16"/>
        </w:rPr>
        <w:t>деятельность</w:t>
      </w:r>
    </w:p>
    <w:p w:rsidR="00FC63CB" w:rsidRPr="00FC63CB" w:rsidRDefault="00FC63CB" w:rsidP="00FC63CB">
      <w:pPr>
        <w:spacing w:line="276" w:lineRule="auto"/>
        <w:ind w:firstLine="567"/>
        <w:contextualSpacing/>
        <w:jc w:val="right"/>
        <w:rPr>
          <w:rFonts w:eastAsia="SimSun"/>
          <w:color w:val="000000"/>
          <w:sz w:val="16"/>
          <w:szCs w:val="16"/>
        </w:rPr>
      </w:pPr>
    </w:p>
    <w:p w:rsidR="00FC63CB" w:rsidRPr="00FC63CB" w:rsidRDefault="00FC63CB" w:rsidP="00FC63CB">
      <w:pPr>
        <w:spacing w:line="276" w:lineRule="auto"/>
        <w:ind w:firstLine="567"/>
        <w:contextualSpacing/>
        <w:jc w:val="both"/>
        <w:rPr>
          <w:rFonts w:eastAsia="SimSun"/>
          <w:b/>
          <w:color w:val="000000"/>
          <w:sz w:val="16"/>
          <w:szCs w:val="16"/>
        </w:rPr>
      </w:pPr>
      <w:r w:rsidRPr="00FC63CB">
        <w:rPr>
          <w:rFonts w:eastAsia="SimSun"/>
          <w:b/>
          <w:color w:val="000000"/>
          <w:sz w:val="16"/>
          <w:szCs w:val="16"/>
        </w:rPr>
        <w:t>2.1. Комплекс экспертно-аналитических и контрольных мероприятий, связанных с реализацией полномочий по контролю формирования и исполнения районного бюджета и бюджетов городского и сельских поселений.</w:t>
      </w:r>
    </w:p>
    <w:p w:rsidR="00FC63CB" w:rsidRPr="00FC63CB" w:rsidRDefault="00FC63CB" w:rsidP="00FC63CB">
      <w:pPr>
        <w:spacing w:line="276" w:lineRule="auto"/>
        <w:ind w:firstLine="567"/>
        <w:contextualSpacing/>
        <w:jc w:val="both"/>
        <w:rPr>
          <w:rFonts w:eastAsia="SimSun"/>
          <w:sz w:val="16"/>
          <w:szCs w:val="16"/>
        </w:rPr>
      </w:pPr>
      <w:r w:rsidRPr="00FC63CB">
        <w:rPr>
          <w:rFonts w:eastAsia="SimSun"/>
          <w:sz w:val="16"/>
          <w:szCs w:val="16"/>
        </w:rPr>
        <w:t xml:space="preserve">При формировании и исполнении </w:t>
      </w:r>
      <w:r w:rsidRPr="00FC63CB">
        <w:rPr>
          <w:rFonts w:eastAsia="SimSun"/>
          <w:bCs/>
          <w:color w:val="000000"/>
          <w:sz w:val="16"/>
          <w:szCs w:val="16"/>
        </w:rPr>
        <w:t>районного бюджета и бюджетов городского и сельских поселений</w:t>
      </w:r>
      <w:r w:rsidRPr="00FC63CB">
        <w:rPr>
          <w:rFonts w:eastAsia="SimSun"/>
          <w:bCs/>
          <w:sz w:val="16"/>
          <w:szCs w:val="16"/>
        </w:rPr>
        <w:t xml:space="preserve"> о</w:t>
      </w:r>
      <w:r w:rsidRPr="00FC63CB">
        <w:rPr>
          <w:rFonts w:eastAsia="SimSun"/>
          <w:sz w:val="16"/>
          <w:szCs w:val="16"/>
        </w:rPr>
        <w:t xml:space="preserve">беспечивается сбалансированность и финансовая устойчивость бюджетной системы Грибановского муниципального Воронежской области. </w:t>
      </w:r>
    </w:p>
    <w:p w:rsidR="00FC63CB" w:rsidRPr="00FC63CB" w:rsidRDefault="00FC63CB" w:rsidP="00FC63CB">
      <w:pPr>
        <w:spacing w:line="276" w:lineRule="auto"/>
        <w:ind w:firstLine="567"/>
        <w:contextualSpacing/>
        <w:jc w:val="both"/>
        <w:rPr>
          <w:rFonts w:eastAsia="SimSun"/>
          <w:bCs/>
          <w:color w:val="000000"/>
          <w:sz w:val="16"/>
          <w:szCs w:val="16"/>
        </w:rPr>
      </w:pPr>
      <w:r w:rsidRPr="00FC63CB">
        <w:rPr>
          <w:rFonts w:eastAsia="SimSun"/>
          <w:sz w:val="16"/>
          <w:szCs w:val="16"/>
        </w:rPr>
        <w:t xml:space="preserve"> Основные выводы:</w:t>
      </w:r>
    </w:p>
    <w:p w:rsidR="00FC63CB" w:rsidRPr="00FC63CB" w:rsidRDefault="00FC63CB" w:rsidP="00FC63CB">
      <w:pPr>
        <w:spacing w:line="276" w:lineRule="auto"/>
        <w:ind w:firstLine="567"/>
        <w:contextualSpacing/>
        <w:jc w:val="both"/>
        <w:rPr>
          <w:rFonts w:eastAsia="SimSun"/>
          <w:bCs/>
          <w:color w:val="000000"/>
          <w:sz w:val="16"/>
          <w:szCs w:val="16"/>
        </w:rPr>
      </w:pPr>
      <w:r w:rsidRPr="00FC63CB">
        <w:rPr>
          <w:rFonts w:eastAsia="SimSun"/>
          <w:sz w:val="16"/>
          <w:szCs w:val="16"/>
        </w:rPr>
        <w:t xml:space="preserve">В 2024 году Контрольно-счетной комиссией в соответствии с требованиями законодательства проведено 106 мероприятий, связанных с реализацией полномочий по контролю формирования и исполнения районного бюджета и </w:t>
      </w:r>
      <w:r w:rsidRPr="00FC63CB">
        <w:rPr>
          <w:rFonts w:eastAsia="SimSun"/>
          <w:bCs/>
          <w:color w:val="000000"/>
          <w:sz w:val="16"/>
          <w:szCs w:val="16"/>
        </w:rPr>
        <w:t>бюджетов городского и сельских поселений</w:t>
      </w:r>
      <w:r w:rsidRPr="00FC63CB">
        <w:rPr>
          <w:rFonts w:eastAsia="SimSun"/>
          <w:sz w:val="16"/>
          <w:szCs w:val="16"/>
        </w:rPr>
        <w:t>. Данный контроль производился на трех последовательных стадиях:</w:t>
      </w:r>
    </w:p>
    <w:p w:rsidR="00FC63CB" w:rsidRPr="00FC63CB" w:rsidRDefault="00FC63CB" w:rsidP="00FC63CB">
      <w:pPr>
        <w:tabs>
          <w:tab w:val="num" w:pos="360"/>
        </w:tabs>
        <w:spacing w:line="276" w:lineRule="auto"/>
        <w:ind w:firstLine="567"/>
        <w:jc w:val="both"/>
        <w:rPr>
          <w:rFonts w:eastAsia="SimSun"/>
          <w:sz w:val="16"/>
          <w:szCs w:val="16"/>
        </w:rPr>
      </w:pPr>
      <w:r w:rsidRPr="00FC63CB">
        <w:rPr>
          <w:rFonts w:eastAsia="SimSun"/>
          <w:color w:val="000000"/>
          <w:sz w:val="16"/>
          <w:szCs w:val="16"/>
        </w:rPr>
        <w:t xml:space="preserve">- </w:t>
      </w:r>
      <w:r w:rsidRPr="00FC63CB">
        <w:rPr>
          <w:rFonts w:eastAsia="SimSun"/>
          <w:sz w:val="16"/>
          <w:szCs w:val="16"/>
        </w:rPr>
        <w:t>стадии предварительного контроля</w:t>
      </w:r>
      <w:r w:rsidRPr="00FC63CB">
        <w:rPr>
          <w:rFonts w:eastAsia="SimSun"/>
          <w:color w:val="000000"/>
          <w:sz w:val="16"/>
          <w:szCs w:val="16"/>
        </w:rPr>
        <w:t xml:space="preserve"> – проведено 18 мероприятий - экспертизы проекта районного бюджета, проектов </w:t>
      </w:r>
      <w:bookmarkStart w:id="10" w:name="_Hlk192079505"/>
      <w:r w:rsidRPr="00FC63CB">
        <w:rPr>
          <w:rFonts w:eastAsia="SimSun"/>
          <w:color w:val="000000"/>
          <w:sz w:val="16"/>
          <w:szCs w:val="16"/>
        </w:rPr>
        <w:t>бюджетов 16 сельских и городского поселений</w:t>
      </w:r>
      <w:bookmarkEnd w:id="10"/>
      <w:r w:rsidRPr="00FC63CB">
        <w:rPr>
          <w:rFonts w:eastAsia="SimSun"/>
          <w:color w:val="000000"/>
          <w:sz w:val="16"/>
          <w:szCs w:val="16"/>
        </w:rPr>
        <w:t>на 2025 год и плановый период 2026 и 2027 годов;</w:t>
      </w:r>
    </w:p>
    <w:p w:rsidR="00FC63CB" w:rsidRPr="00FC63CB" w:rsidRDefault="00FC63CB" w:rsidP="00FC63CB">
      <w:pPr>
        <w:spacing w:line="276" w:lineRule="auto"/>
        <w:ind w:firstLine="567"/>
        <w:contextualSpacing/>
        <w:jc w:val="both"/>
        <w:rPr>
          <w:rFonts w:eastAsia="SimSun"/>
          <w:color w:val="000000"/>
          <w:sz w:val="16"/>
          <w:szCs w:val="16"/>
        </w:rPr>
      </w:pPr>
      <w:r w:rsidRPr="00FC63CB">
        <w:rPr>
          <w:rFonts w:eastAsia="SimSun"/>
          <w:color w:val="000000"/>
          <w:sz w:val="16"/>
          <w:szCs w:val="16"/>
        </w:rPr>
        <w:t xml:space="preserve">- </w:t>
      </w:r>
      <w:r w:rsidRPr="00FC63CB">
        <w:rPr>
          <w:rFonts w:eastAsia="SimSun"/>
          <w:sz w:val="16"/>
          <w:szCs w:val="16"/>
        </w:rPr>
        <w:t>стадии оперативного контроля</w:t>
      </w:r>
      <w:r w:rsidRPr="00FC63CB">
        <w:rPr>
          <w:rFonts w:eastAsia="SimSun"/>
          <w:color w:val="000000"/>
          <w:sz w:val="16"/>
          <w:szCs w:val="16"/>
        </w:rPr>
        <w:t xml:space="preserve"> – ежеквартальный анализ исполнения районного бюджета и бюджетов 16 сельских и городского поселений (проведено 36 мероприятий) и экспертиза проектов постановлений администрации Грибановского района о внесении изменений в муниципальные программы Грибановского района (34 мероприятия);</w:t>
      </w:r>
    </w:p>
    <w:p w:rsidR="00FC63CB" w:rsidRPr="00FC63CB" w:rsidRDefault="00FC63CB" w:rsidP="00FC63CB">
      <w:pPr>
        <w:spacing w:line="276" w:lineRule="auto"/>
        <w:ind w:firstLine="567"/>
        <w:contextualSpacing/>
        <w:jc w:val="both"/>
        <w:rPr>
          <w:rFonts w:eastAsia="SimSun"/>
          <w:color w:val="000000"/>
          <w:sz w:val="16"/>
          <w:szCs w:val="16"/>
        </w:rPr>
      </w:pPr>
      <w:r w:rsidRPr="00FC63CB">
        <w:rPr>
          <w:rFonts w:eastAsia="SimSun"/>
          <w:color w:val="000000"/>
          <w:sz w:val="16"/>
          <w:szCs w:val="16"/>
        </w:rPr>
        <w:t xml:space="preserve">- </w:t>
      </w:r>
      <w:r w:rsidRPr="00FC63CB">
        <w:rPr>
          <w:rFonts w:eastAsia="SimSun"/>
          <w:sz w:val="16"/>
          <w:szCs w:val="16"/>
        </w:rPr>
        <w:t>стадии последующего контроля</w:t>
      </w:r>
      <w:r w:rsidRPr="00FC63CB">
        <w:rPr>
          <w:rFonts w:eastAsia="SimSun"/>
          <w:color w:val="000000"/>
          <w:sz w:val="16"/>
          <w:szCs w:val="16"/>
        </w:rPr>
        <w:t xml:space="preserve"> - внешняя проверка годового отчета об исполнении районного бюджета и бюджетов городского и сельских поселений за 2023 год (18 мероприятий). </w:t>
      </w:r>
    </w:p>
    <w:p w:rsidR="00FC63CB" w:rsidRPr="00FC63CB" w:rsidRDefault="00FC63CB" w:rsidP="00FC63CB">
      <w:pPr>
        <w:spacing w:line="276" w:lineRule="auto"/>
        <w:ind w:firstLine="567"/>
        <w:contextualSpacing/>
        <w:jc w:val="both"/>
        <w:rPr>
          <w:rFonts w:eastAsia="SimSun"/>
          <w:color w:val="000000"/>
          <w:sz w:val="16"/>
          <w:szCs w:val="16"/>
        </w:rPr>
      </w:pPr>
      <w:r w:rsidRPr="00FC63CB">
        <w:rPr>
          <w:rFonts w:eastAsia="SimSun"/>
          <w:sz w:val="16"/>
          <w:szCs w:val="16"/>
        </w:rPr>
        <w:t>В ходе мероприятий анализировались социально-экономические условия формирования и исполнения бюджетов, динамика доходов и расходов, исполнение плановых назначений, причины отклонения от плана, оценивалось соблюдение ограничений, установленных бюджетным законодательством, в том числе по объему дефицита и сумме муниципального долга и ряд других вопросов. В итоговые материалы включались отдельные результаты контрольных и экспертно-аналитических мероприятий Контрольно-счетной комиссии, связанные с качеством формирования и исполнения бюджетов.</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В материалах КСК отмечено, что при формировании и исполнении бюджетов обеспечивается сбалансированность и финансовая устойчивость бюджетной системы Грибановского муниципального района Воронежской области, основные ограничения, установленные Бюджетным кодексом РФ по объему дефицита и сумме муниципального долга, соблюдаются.</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Основные выявленные проблемы:</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xml:space="preserve">1. Отчеты об исполнении районного бюджета, бюджетов поселений за 2023 год: </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плановые значения по расходам бюджета не исполнены в полном объеме.</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-остается значительной доля финансовой помощи в структуре доходов бюджета района.</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2. Проекты решений о бюджетах </w:t>
      </w:r>
      <w:proofErr w:type="gramStart"/>
      <w:r w:rsidRPr="00FC63CB">
        <w:rPr>
          <w:rFonts w:eastAsia="+mn-ea"/>
          <w:kern w:val="24"/>
          <w:sz w:val="16"/>
          <w:szCs w:val="16"/>
        </w:rPr>
        <w:t>городского</w:t>
      </w:r>
      <w:proofErr w:type="gramEnd"/>
      <w:r w:rsidRPr="00FC63CB">
        <w:rPr>
          <w:rFonts w:eastAsia="+mn-ea"/>
          <w:kern w:val="24"/>
          <w:sz w:val="16"/>
          <w:szCs w:val="16"/>
        </w:rPr>
        <w:t xml:space="preserve"> и сельских поселений на 2025–2027 гг.:</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xml:space="preserve">-прогнозируемые значения показателей социально-экономического развития поселений на 2025-2027 годы требуют повышения качества прогноза, </w:t>
      </w:r>
      <w:r w:rsidRPr="00FC63CB">
        <w:rPr>
          <w:kern w:val="24"/>
          <w:sz w:val="16"/>
          <w:szCs w:val="16"/>
        </w:rPr>
        <w:t>то есть отражать результаты достижения целей и задач в среднесрочной перспективе</w:t>
      </w:r>
      <w:r w:rsidRPr="00FC63CB">
        <w:rPr>
          <w:rFonts w:eastAsia="+mn-ea"/>
          <w:kern w:val="24"/>
          <w:sz w:val="16"/>
          <w:szCs w:val="16"/>
        </w:rPr>
        <w:t>.</w:t>
      </w:r>
    </w:p>
    <w:p w:rsidR="00FC63CB" w:rsidRPr="00FC63CB" w:rsidRDefault="00FC63CB" w:rsidP="00FC63CB">
      <w:pPr>
        <w:spacing w:line="276" w:lineRule="auto"/>
        <w:ind w:firstLine="567"/>
        <w:jc w:val="both"/>
        <w:rPr>
          <w:rFonts w:eastAsia="SimSun"/>
          <w:sz w:val="16"/>
          <w:szCs w:val="16"/>
        </w:rPr>
      </w:pPr>
      <w:r w:rsidRPr="00FC63CB">
        <w:rPr>
          <w:rFonts w:eastAsia="SimSun"/>
          <w:sz w:val="16"/>
          <w:szCs w:val="16"/>
        </w:rPr>
        <w:t xml:space="preserve">По результатам мероприятий подготовлено 106 заключений. </w:t>
      </w:r>
      <w:proofErr w:type="gramStart"/>
      <w:r w:rsidRPr="00FC63CB">
        <w:rPr>
          <w:rFonts w:eastAsia="SimSun"/>
          <w:sz w:val="16"/>
          <w:szCs w:val="16"/>
        </w:rPr>
        <w:t>Материалы направлены в Совет народных депутатов Грибановского муниципального района Воронежской области, в Советы народных депутатов сельских и городского поселений и главе администрации Грибановского муниципального района Воронежской области.</w:t>
      </w:r>
      <w:proofErr w:type="gramEnd"/>
    </w:p>
    <w:p w:rsidR="00FC63CB" w:rsidRPr="00FC63CB" w:rsidRDefault="00FC63CB" w:rsidP="00FC63CB">
      <w:pPr>
        <w:spacing w:line="276" w:lineRule="auto"/>
        <w:ind w:firstLine="567"/>
        <w:jc w:val="both"/>
        <w:rPr>
          <w:rFonts w:eastAsia="+mn-ea"/>
          <w:kern w:val="24"/>
          <w:sz w:val="16"/>
          <w:szCs w:val="16"/>
        </w:rPr>
      </w:pPr>
      <w:r w:rsidRPr="00FC63CB">
        <w:rPr>
          <w:rFonts w:eastAsia="SimSun"/>
          <w:sz w:val="16"/>
          <w:szCs w:val="16"/>
        </w:rPr>
        <w:t>Анализ устранения нарушений и недостатков производится в ходе контроля реализации результатов экспертно-аналитических и контрольных мероприятий Контрольно-счетной комиссии Грибановского муниципального района.</w:t>
      </w:r>
    </w:p>
    <w:p w:rsidR="00FC63CB" w:rsidRPr="00FC63CB" w:rsidRDefault="00FC63CB" w:rsidP="00FC63CB">
      <w:pPr>
        <w:spacing w:line="276" w:lineRule="auto"/>
        <w:ind w:firstLine="567"/>
        <w:jc w:val="both"/>
        <w:rPr>
          <w:rFonts w:eastAsia="+mn-ea"/>
          <w:kern w:val="24"/>
          <w:sz w:val="16"/>
          <w:szCs w:val="16"/>
        </w:rPr>
      </w:pPr>
    </w:p>
    <w:p w:rsidR="00FC63CB" w:rsidRPr="00FC63CB" w:rsidRDefault="00FC63CB" w:rsidP="00FC63CB">
      <w:pPr>
        <w:spacing w:line="276" w:lineRule="auto"/>
        <w:ind w:firstLine="567"/>
        <w:jc w:val="both"/>
        <w:rPr>
          <w:b/>
          <w:bCs/>
          <w:sz w:val="16"/>
          <w:szCs w:val="16"/>
        </w:rPr>
      </w:pPr>
      <w:r w:rsidRPr="00FC63CB">
        <w:rPr>
          <w:rFonts w:eastAsia="+mn-ea"/>
          <w:b/>
          <w:bCs/>
          <w:kern w:val="24"/>
          <w:sz w:val="16"/>
          <w:szCs w:val="16"/>
        </w:rPr>
        <w:t>2.2. А</w:t>
      </w:r>
      <w:r w:rsidRPr="00FC63CB">
        <w:rPr>
          <w:rFonts w:eastAsia="+mn-ea"/>
          <w:b/>
          <w:bCs/>
          <w:color w:val="000000"/>
          <w:kern w:val="24"/>
          <w:sz w:val="16"/>
          <w:szCs w:val="16"/>
        </w:rPr>
        <w:t>удит закупок товаров, работ, услуг осуществляемых МКУ «Детский оздоровительный лагерь «Радуга» в 2022 – 2023 годах и текущем периоде 2024 года.</w:t>
      </w:r>
    </w:p>
    <w:p w:rsidR="00FC63CB" w:rsidRPr="00FC63CB" w:rsidRDefault="00FC63CB" w:rsidP="00FC63CB">
      <w:pPr>
        <w:suppressAutoHyphens/>
        <w:spacing w:line="276" w:lineRule="auto"/>
        <w:ind w:firstLine="567"/>
        <w:jc w:val="both"/>
        <w:rPr>
          <w:rFonts w:eastAsia="+mn-ea"/>
          <w:color w:val="000000"/>
          <w:kern w:val="24"/>
          <w:sz w:val="16"/>
          <w:szCs w:val="16"/>
          <w:lang w:eastAsia="ar-SA"/>
        </w:rPr>
      </w:pPr>
      <w:r w:rsidRPr="00FC63CB">
        <w:rPr>
          <w:rFonts w:eastAsia="SimSun"/>
          <w:sz w:val="16"/>
          <w:szCs w:val="16"/>
          <w:lang w:eastAsia="ar-SA"/>
        </w:rPr>
        <w:t>Заказчику рекомендовано увеличивать долю электронных аукционов и совместных закупок, а также принять меры по предупреждению и устранению нарушений и недостатков.</w:t>
      </w:r>
    </w:p>
    <w:p w:rsidR="00FC63CB" w:rsidRPr="00FC63CB" w:rsidRDefault="00FC63CB" w:rsidP="00FC63CB">
      <w:pPr>
        <w:suppressAutoHyphens/>
        <w:spacing w:line="276" w:lineRule="auto"/>
        <w:ind w:firstLine="567"/>
        <w:jc w:val="both"/>
        <w:rPr>
          <w:rFonts w:eastAsia="+mn-ea"/>
          <w:color w:val="000000"/>
          <w:kern w:val="24"/>
          <w:sz w:val="16"/>
          <w:szCs w:val="16"/>
          <w:lang w:eastAsia="ar-SA"/>
        </w:rPr>
      </w:pPr>
      <w:proofErr w:type="gramStart"/>
      <w:r w:rsidRPr="00FC63CB">
        <w:rPr>
          <w:rFonts w:eastAsia="SimSun"/>
          <w:sz w:val="16"/>
          <w:szCs w:val="16"/>
          <w:lang w:eastAsia="ar-SA"/>
        </w:rPr>
        <w:t xml:space="preserve">В 2024 году реализация полномочий по аудиту в сфере закупок товаров, работ и услуг в соответствии со ст. 98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осуществлялась в ходе проведения </w:t>
      </w:r>
      <w:r w:rsidRPr="00FC63CB">
        <w:rPr>
          <w:rFonts w:eastAsia="+mn-ea"/>
          <w:color w:val="000000"/>
          <w:kern w:val="24"/>
          <w:sz w:val="16"/>
          <w:szCs w:val="16"/>
          <w:lang w:eastAsia="ar-SA"/>
        </w:rPr>
        <w:t>аудита закупок товаров, работ, услуг осуществляемых МКУ «Детский оздоровительный лагерь «Радуга», по результатам которого установлено следующее:</w:t>
      </w:r>
      <w:proofErr w:type="gramEnd"/>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Доля закупок, осуществляемых способом электронных аукционов за 3 месяца 2024года составляла 0,0 %, за 2023 года – 27,3 %, за 2022 год – 18,0 %. Такая ситуация создает риски снижения эффективности закупок, так как экономия по результатам электронных аукционов значительно выше, чем по результатам прямых закупок у единственных поставщиков (подрядчиков). Относительная э</w:t>
      </w:r>
      <w:r w:rsidRPr="00FC63CB">
        <w:rPr>
          <w:rFonts w:eastAsia="+mn-ea"/>
          <w:color w:val="000000"/>
          <w:kern w:val="24"/>
          <w:sz w:val="16"/>
          <w:szCs w:val="16"/>
          <w:lang w:eastAsia="ar-SA"/>
        </w:rPr>
        <w:t>кономия бюджетных сре</w:t>
      </w:r>
      <w:proofErr w:type="gramStart"/>
      <w:r w:rsidRPr="00FC63CB">
        <w:rPr>
          <w:rFonts w:eastAsia="+mn-ea"/>
          <w:color w:val="000000"/>
          <w:kern w:val="24"/>
          <w:sz w:val="16"/>
          <w:szCs w:val="16"/>
          <w:lang w:eastAsia="ar-SA"/>
        </w:rPr>
        <w:t>дств пр</w:t>
      </w:r>
      <w:proofErr w:type="gramEnd"/>
      <w:r w:rsidRPr="00FC63CB">
        <w:rPr>
          <w:rFonts w:eastAsia="+mn-ea"/>
          <w:color w:val="000000"/>
          <w:kern w:val="24"/>
          <w:sz w:val="16"/>
          <w:szCs w:val="16"/>
          <w:lang w:eastAsia="ar-SA"/>
        </w:rPr>
        <w:t xml:space="preserve">и осуществлении закупок составила в 2022 году – 283,4 тыс. рублей (19,6 %) и в 2023 году – </w:t>
      </w:r>
      <w:r w:rsidRPr="00FC63CB">
        <w:rPr>
          <w:rFonts w:eastAsia="Arial"/>
          <w:bCs/>
          <w:sz w:val="16"/>
          <w:szCs w:val="16"/>
        </w:rPr>
        <w:t>1 339,1</w:t>
      </w:r>
      <w:r w:rsidRPr="00FC63CB">
        <w:rPr>
          <w:rFonts w:eastAsia="+mn-ea"/>
          <w:color w:val="000000"/>
          <w:kern w:val="24"/>
          <w:sz w:val="16"/>
          <w:szCs w:val="16"/>
          <w:lang w:eastAsia="ar-SA"/>
        </w:rPr>
        <w:t xml:space="preserve"> тыс. рублей (17,2 %).</w:t>
      </w:r>
    </w:p>
    <w:p w:rsidR="00FC63CB" w:rsidRPr="00FC63CB" w:rsidRDefault="00FC63CB" w:rsidP="00FC63CB">
      <w:pPr>
        <w:suppressAutoHyphens/>
        <w:spacing w:line="276" w:lineRule="auto"/>
        <w:ind w:firstLine="567"/>
        <w:jc w:val="both"/>
        <w:rPr>
          <w:rFonts w:eastAsia="+mn-ea"/>
          <w:color w:val="000000"/>
          <w:kern w:val="24"/>
          <w:sz w:val="16"/>
          <w:szCs w:val="16"/>
          <w:lang w:eastAsia="ar-SA"/>
        </w:rPr>
      </w:pPr>
      <w:r w:rsidRPr="00FC63CB">
        <w:rPr>
          <w:rFonts w:eastAsia="SimSun"/>
          <w:sz w:val="16"/>
          <w:szCs w:val="16"/>
          <w:lang w:eastAsia="ar-SA"/>
        </w:rPr>
        <w:t>Отмечено отсутствие совместных закупок, хотя проведение совместных закупок положительным образом влияет на эффективность расходования бюджетных средств – выше относительная экономия и среднее количество поданных и допущенных заявок.</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mn-ea"/>
          <w:color w:val="000000"/>
          <w:kern w:val="24"/>
          <w:sz w:val="16"/>
          <w:szCs w:val="16"/>
          <w:lang w:eastAsia="ar-SA"/>
        </w:rPr>
        <w:t xml:space="preserve">Выявлено 114 нарушений/недостатков законодательства </w:t>
      </w:r>
      <w:r w:rsidRPr="00FC63CB">
        <w:rPr>
          <w:rFonts w:eastAsia="SimSun"/>
          <w:sz w:val="16"/>
          <w:szCs w:val="16"/>
          <w:lang w:eastAsia="ar-SA"/>
        </w:rPr>
        <w:t>о контрактной системе в сфере закупок товаров, работ, услуг для обеспечения муниципальных нужд:</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 контрактные управляющие не имели </w:t>
      </w:r>
      <w:r w:rsidRPr="00FC63CB">
        <w:rPr>
          <w:kern w:val="24"/>
          <w:sz w:val="16"/>
          <w:szCs w:val="16"/>
        </w:rPr>
        <w:t>дополнительного профессионального образования в сфере закупок (ч.6 ст.38 ФЗ № 44-ФЗ)</w:t>
      </w:r>
      <w:r w:rsidRPr="00FC63CB">
        <w:rPr>
          <w:rFonts w:eastAsia="+mn-ea"/>
          <w:kern w:val="24"/>
          <w:sz w:val="16"/>
          <w:szCs w:val="16"/>
        </w:rPr>
        <w:t>;</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отсутствие в контрактах предмета договора (</w:t>
      </w:r>
      <w:r w:rsidRPr="00FC63CB">
        <w:rPr>
          <w:kern w:val="24"/>
          <w:sz w:val="16"/>
          <w:szCs w:val="16"/>
        </w:rPr>
        <w:t>п.3 ст. 455 ГК РФ)</w:t>
      </w:r>
      <w:r w:rsidRPr="00FC63CB">
        <w:rPr>
          <w:rFonts w:eastAsia="+mn-ea"/>
          <w:kern w:val="24"/>
          <w:sz w:val="16"/>
          <w:szCs w:val="16"/>
        </w:rPr>
        <w:t>;</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не размещены в единой информационной системе правила нормирования, требования к отдельным видам товаров, работ, услуг и (или) нормативные затраты;</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несоблюдение требований осуществления закупок у единственного поставщика (подрядчика);</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при проверке предоставленных поставщиком результатов, предусмотренных контрактом, в части их соответствия условиям контракта не проводилась обязательная экспертиза;</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оплата товаров с нарушением срока;</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 не </w:t>
      </w:r>
      <w:r w:rsidRPr="00FC63CB">
        <w:rPr>
          <w:kern w:val="24"/>
          <w:sz w:val="16"/>
          <w:szCs w:val="16"/>
        </w:rPr>
        <w:t>производилась работа, направленная на установление сведений по более эффективному расходованию денежных средств, предусмотренных для осуществления закупок</w:t>
      </w:r>
      <w:r w:rsidRPr="00FC63CB">
        <w:rPr>
          <w:rFonts w:eastAsia="+mn-ea"/>
          <w:kern w:val="24"/>
          <w:sz w:val="16"/>
          <w:szCs w:val="16"/>
        </w:rPr>
        <w:t>.</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Основные результаты мероприятия:</w:t>
      </w:r>
    </w:p>
    <w:p w:rsidR="00FC63CB" w:rsidRPr="00FC63CB" w:rsidRDefault="00FC63CB" w:rsidP="00FC63CB">
      <w:pPr>
        <w:ind w:firstLine="567"/>
        <w:rPr>
          <w:sz w:val="16"/>
          <w:szCs w:val="16"/>
        </w:rPr>
      </w:pPr>
      <w:r w:rsidRPr="00FC63CB">
        <w:rPr>
          <w:rFonts w:eastAsia="+mn-ea"/>
          <w:kern w:val="24"/>
          <w:sz w:val="16"/>
          <w:szCs w:val="16"/>
        </w:rPr>
        <w:t>● В адрес объекта контроля направлено представление.</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xml:space="preserve">● Направлено учредителю </w:t>
      </w:r>
      <w:r w:rsidRPr="00FC63CB">
        <w:rPr>
          <w:rFonts w:eastAsia="SimSun"/>
          <w:sz w:val="16"/>
          <w:szCs w:val="16"/>
        </w:rPr>
        <w:t>информационное письмо с рекомендациями</w:t>
      </w:r>
      <w:r w:rsidRPr="00FC63CB">
        <w:rPr>
          <w:rFonts w:eastAsia="+mn-ea"/>
          <w:kern w:val="24"/>
          <w:sz w:val="16"/>
          <w:szCs w:val="16"/>
        </w:rPr>
        <w:t xml:space="preserve"> по усилению ведомственного контроля в сфере закупок и по предупреждению нарушений законодательства РФ.</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Заказчику рекомендовано увеличивать долю электронных аукционов и совместных закупок, а также принять меры по предупреждению и устранению нарушений и недостатков.</w:t>
      </w:r>
    </w:p>
    <w:p w:rsidR="00FC63CB" w:rsidRPr="00FC63CB" w:rsidRDefault="00FC63CB" w:rsidP="00FC63CB">
      <w:pPr>
        <w:spacing w:line="276" w:lineRule="auto"/>
        <w:ind w:firstLine="567"/>
        <w:jc w:val="both"/>
        <w:rPr>
          <w:rFonts w:eastAsia="+mn-ea"/>
          <w:kern w:val="24"/>
          <w:sz w:val="16"/>
          <w:szCs w:val="16"/>
        </w:rPr>
      </w:pPr>
      <w:proofErr w:type="gramStart"/>
      <w:r w:rsidRPr="00FC63CB">
        <w:rPr>
          <w:rFonts w:eastAsia="+mn-ea"/>
          <w:kern w:val="24"/>
          <w:sz w:val="16"/>
          <w:szCs w:val="16"/>
        </w:rPr>
        <w:t>● Объектом контроля приведены в соответствии с действующим законодательством 2 локальных правовых акта и устранены нарушения законодательства РФ о контрактной системе.</w:t>
      </w:r>
      <w:proofErr w:type="gramEnd"/>
    </w:p>
    <w:p w:rsidR="00FC63CB" w:rsidRPr="00FC63CB" w:rsidRDefault="00FC63CB" w:rsidP="00FC63CB">
      <w:pPr>
        <w:spacing w:line="276" w:lineRule="auto"/>
        <w:ind w:firstLine="567"/>
        <w:jc w:val="both"/>
        <w:rPr>
          <w:sz w:val="16"/>
          <w:szCs w:val="16"/>
        </w:rPr>
      </w:pPr>
      <w:r w:rsidRPr="00FC63CB">
        <w:rPr>
          <w:rFonts w:eastAsia="SimSun"/>
          <w:sz w:val="16"/>
          <w:szCs w:val="16"/>
        </w:rPr>
        <w:t>Реализация рекомендаций и предложений остается на контроле КСК Грибановского муниципального района.</w:t>
      </w:r>
    </w:p>
    <w:p w:rsidR="00FC63CB" w:rsidRPr="00FC63CB" w:rsidRDefault="00FC63CB" w:rsidP="00FC63CB">
      <w:pPr>
        <w:spacing w:line="276" w:lineRule="auto"/>
        <w:ind w:firstLine="567"/>
        <w:jc w:val="both"/>
        <w:rPr>
          <w:sz w:val="16"/>
          <w:szCs w:val="16"/>
        </w:rPr>
      </w:pPr>
    </w:p>
    <w:p w:rsidR="00FC63CB" w:rsidRPr="00FC63CB" w:rsidRDefault="00FC63CB" w:rsidP="00FC63CB">
      <w:pPr>
        <w:spacing w:line="276" w:lineRule="auto"/>
        <w:ind w:firstLine="567"/>
        <w:jc w:val="both"/>
        <w:rPr>
          <w:b/>
          <w:bCs/>
          <w:sz w:val="16"/>
          <w:szCs w:val="16"/>
        </w:rPr>
      </w:pPr>
      <w:r w:rsidRPr="00FC63CB">
        <w:rPr>
          <w:b/>
          <w:bCs/>
          <w:sz w:val="16"/>
          <w:szCs w:val="16"/>
        </w:rPr>
        <w:t xml:space="preserve">2.3. Проверка законности и результативности расходования бюджетных средств, выделенных </w:t>
      </w:r>
      <w:bookmarkStart w:id="11" w:name="_Hlk192143612"/>
      <w:r w:rsidRPr="00FC63CB">
        <w:rPr>
          <w:b/>
          <w:bCs/>
          <w:sz w:val="16"/>
          <w:szCs w:val="16"/>
        </w:rPr>
        <w:t>МКУК «</w:t>
      </w:r>
      <w:proofErr w:type="spellStart"/>
      <w:r w:rsidRPr="00FC63CB">
        <w:rPr>
          <w:b/>
          <w:bCs/>
          <w:sz w:val="16"/>
          <w:szCs w:val="16"/>
        </w:rPr>
        <w:t>Межпоселенческая</w:t>
      </w:r>
      <w:proofErr w:type="spellEnd"/>
      <w:r w:rsidRPr="00FC63CB">
        <w:rPr>
          <w:b/>
          <w:bCs/>
          <w:sz w:val="16"/>
          <w:szCs w:val="16"/>
        </w:rPr>
        <w:t xml:space="preserve"> библиотека Грибановского муниципального района»</w:t>
      </w:r>
      <w:bookmarkEnd w:id="11"/>
      <w:r w:rsidRPr="00FC63CB">
        <w:rPr>
          <w:b/>
          <w:bCs/>
          <w:sz w:val="16"/>
          <w:szCs w:val="16"/>
        </w:rPr>
        <w:t xml:space="preserve"> в 2022-2023 годах.</w:t>
      </w:r>
    </w:p>
    <w:p w:rsidR="00FC63CB" w:rsidRPr="00FC63CB" w:rsidRDefault="00FC63CB" w:rsidP="00FC63CB">
      <w:pPr>
        <w:spacing w:line="276" w:lineRule="auto"/>
        <w:ind w:firstLine="567"/>
        <w:jc w:val="both"/>
        <w:rPr>
          <w:sz w:val="16"/>
          <w:szCs w:val="16"/>
        </w:rPr>
      </w:pPr>
    </w:p>
    <w:p w:rsidR="00FC63CB" w:rsidRPr="00FC63CB" w:rsidRDefault="00FC63CB" w:rsidP="00FC63CB">
      <w:pPr>
        <w:spacing w:line="276" w:lineRule="auto"/>
        <w:ind w:firstLine="567"/>
        <w:jc w:val="both"/>
        <w:rPr>
          <w:sz w:val="16"/>
          <w:szCs w:val="16"/>
        </w:rPr>
      </w:pPr>
      <w:bookmarkStart w:id="12" w:name="_Hlk192147159"/>
      <w:r w:rsidRPr="00FC63CB">
        <w:rPr>
          <w:rFonts w:eastAsia="SimSun"/>
          <w:sz w:val="16"/>
          <w:szCs w:val="16"/>
        </w:rPr>
        <w:t xml:space="preserve">На реализацию одного из </w:t>
      </w:r>
      <w:proofErr w:type="spellStart"/>
      <w:r w:rsidRPr="00FC63CB">
        <w:rPr>
          <w:rFonts w:eastAsia="SimSun"/>
          <w:sz w:val="16"/>
          <w:szCs w:val="16"/>
        </w:rPr>
        <w:t>направлениймуниципальной</w:t>
      </w:r>
      <w:proofErr w:type="spellEnd"/>
      <w:r w:rsidRPr="00FC63CB">
        <w:rPr>
          <w:rFonts w:eastAsia="SimSun"/>
          <w:sz w:val="16"/>
          <w:szCs w:val="16"/>
        </w:rPr>
        <w:t xml:space="preserve"> программы Грибановского муниципального Воронежской области «Развитие культуры и туризма» в 2022 году </w:t>
      </w:r>
      <w:r w:rsidRPr="00FC63CB">
        <w:rPr>
          <w:sz w:val="16"/>
          <w:szCs w:val="16"/>
        </w:rPr>
        <w:t>МКУК «</w:t>
      </w:r>
      <w:proofErr w:type="spellStart"/>
      <w:r w:rsidRPr="00FC63CB">
        <w:rPr>
          <w:sz w:val="16"/>
          <w:szCs w:val="16"/>
        </w:rPr>
        <w:t>Межпоселенческая</w:t>
      </w:r>
      <w:proofErr w:type="spellEnd"/>
      <w:r w:rsidRPr="00FC63CB">
        <w:rPr>
          <w:sz w:val="16"/>
          <w:szCs w:val="16"/>
        </w:rPr>
        <w:t xml:space="preserve"> библиотека Грибановского муниципального района</w:t>
      </w:r>
      <w:proofErr w:type="gramStart"/>
      <w:r w:rsidRPr="00FC63CB">
        <w:rPr>
          <w:sz w:val="16"/>
          <w:szCs w:val="16"/>
        </w:rPr>
        <w:t>»</w:t>
      </w:r>
      <w:r w:rsidRPr="00FC63CB">
        <w:rPr>
          <w:rFonts w:eastAsia="SimSun"/>
          <w:sz w:val="16"/>
          <w:szCs w:val="16"/>
        </w:rPr>
        <w:t>н</w:t>
      </w:r>
      <w:proofErr w:type="gramEnd"/>
      <w:r w:rsidRPr="00FC63CB">
        <w:rPr>
          <w:rFonts w:eastAsia="SimSun"/>
          <w:sz w:val="16"/>
          <w:szCs w:val="16"/>
        </w:rPr>
        <w:t xml:space="preserve">аправлено 8,6 </w:t>
      </w:r>
      <w:proofErr w:type="spellStart"/>
      <w:r w:rsidRPr="00FC63CB">
        <w:rPr>
          <w:rFonts w:eastAsia="SimSun"/>
          <w:sz w:val="16"/>
          <w:szCs w:val="16"/>
        </w:rPr>
        <w:t>млн</w:t>
      </w:r>
      <w:proofErr w:type="spellEnd"/>
      <w:r w:rsidRPr="00FC63CB">
        <w:rPr>
          <w:rFonts w:eastAsia="SimSun"/>
          <w:sz w:val="16"/>
          <w:szCs w:val="16"/>
        </w:rPr>
        <w:t xml:space="preserve"> рублей и в 2023 году -10,1 млн рублей. </w:t>
      </w:r>
      <w:r w:rsidRPr="00FC63CB">
        <w:rPr>
          <w:bCs/>
          <w:sz w:val="16"/>
          <w:szCs w:val="16"/>
        </w:rPr>
        <w:t xml:space="preserve">Анализ исполнения бюджетной сметы </w:t>
      </w:r>
      <w:r w:rsidRPr="00FC63CB">
        <w:rPr>
          <w:rFonts w:eastAsia="Calibri"/>
          <w:sz w:val="16"/>
          <w:szCs w:val="16"/>
          <w:lang w:eastAsia="en-US"/>
        </w:rPr>
        <w:t xml:space="preserve">и направление кассовых расходов за </w:t>
      </w:r>
      <w:r w:rsidRPr="00FC63CB">
        <w:rPr>
          <w:sz w:val="16"/>
          <w:szCs w:val="16"/>
        </w:rPr>
        <w:t xml:space="preserve">2023 финансовый год показал, что </w:t>
      </w:r>
      <w:r w:rsidRPr="00FC63CB">
        <w:rPr>
          <w:rFonts w:eastAsia="Calibri"/>
          <w:sz w:val="16"/>
          <w:szCs w:val="16"/>
          <w:lang w:eastAsia="en-US"/>
        </w:rPr>
        <w:t xml:space="preserve">наибольший удельный вес в расходах </w:t>
      </w:r>
      <w:bookmarkStart w:id="13" w:name="_Hlk158731499"/>
      <w:r w:rsidRPr="00FC63CB">
        <w:rPr>
          <w:sz w:val="16"/>
          <w:szCs w:val="16"/>
        </w:rPr>
        <w:t>учреждения</w:t>
      </w:r>
      <w:bookmarkEnd w:id="13"/>
      <w:r w:rsidRPr="00FC63CB">
        <w:rPr>
          <w:sz w:val="16"/>
          <w:szCs w:val="16"/>
        </w:rPr>
        <w:t xml:space="preserve"> имеют статьи 211 «Заработная плата» и 213 «Начисления на оплату труда» 81,8 % от общей суммы расходов.</w:t>
      </w:r>
      <w:bookmarkEnd w:id="12"/>
    </w:p>
    <w:p w:rsidR="00FC63CB" w:rsidRPr="00FC63CB" w:rsidRDefault="00FC63CB" w:rsidP="00FC63CB">
      <w:pPr>
        <w:tabs>
          <w:tab w:val="left" w:pos="567"/>
        </w:tabs>
        <w:spacing w:line="276" w:lineRule="auto"/>
        <w:jc w:val="both"/>
        <w:rPr>
          <w:sz w:val="16"/>
          <w:szCs w:val="16"/>
        </w:rPr>
      </w:pPr>
      <w:r w:rsidRPr="00FC63CB">
        <w:rPr>
          <w:sz w:val="16"/>
          <w:szCs w:val="16"/>
        </w:rPr>
        <w:tab/>
        <w:t xml:space="preserve">В рамках государственной программы Воронежской области «Развитие культуры и туризма» на основании соглашений, заключенных между Департаментом культуры Воронежской области и администрацией Грибановского муниципального района Воронежской области из областного бюджета муниципальному бюджету были предоставлены субсидии, в целях </w:t>
      </w:r>
      <w:proofErr w:type="spellStart"/>
      <w:r w:rsidRPr="00FC63CB">
        <w:rPr>
          <w:sz w:val="16"/>
          <w:szCs w:val="16"/>
        </w:rPr>
        <w:t>софинансирования</w:t>
      </w:r>
      <w:proofErr w:type="spellEnd"/>
      <w:r w:rsidRPr="00FC63CB">
        <w:rPr>
          <w:sz w:val="16"/>
          <w:szCs w:val="16"/>
        </w:rPr>
        <w:t xml:space="preserve">, </w:t>
      </w:r>
      <w:proofErr w:type="gramStart"/>
      <w:r w:rsidRPr="00FC63CB">
        <w:rPr>
          <w:sz w:val="16"/>
          <w:szCs w:val="16"/>
        </w:rPr>
        <w:t>на</w:t>
      </w:r>
      <w:proofErr w:type="gramEnd"/>
      <w:r w:rsidRPr="00FC63CB">
        <w:rPr>
          <w:sz w:val="16"/>
          <w:szCs w:val="16"/>
        </w:rPr>
        <w:t>:</w:t>
      </w:r>
    </w:p>
    <w:p w:rsidR="00FC63CB" w:rsidRPr="00FC63CB" w:rsidRDefault="00FC63CB" w:rsidP="00FC63CB">
      <w:pPr>
        <w:tabs>
          <w:tab w:val="left" w:pos="567"/>
        </w:tabs>
        <w:spacing w:line="276" w:lineRule="auto"/>
        <w:jc w:val="both"/>
        <w:rPr>
          <w:sz w:val="16"/>
          <w:szCs w:val="16"/>
        </w:rPr>
      </w:pPr>
      <w:r w:rsidRPr="00FC63CB">
        <w:rPr>
          <w:sz w:val="16"/>
          <w:szCs w:val="16"/>
        </w:rPr>
        <w:tab/>
        <w:t xml:space="preserve">- формирование комплектования документных фондов библиотек муниципального района – 138,3 тыс. рублей (99,74 % уровня </w:t>
      </w:r>
      <w:proofErr w:type="spellStart"/>
      <w:r w:rsidRPr="00FC63CB">
        <w:rPr>
          <w:sz w:val="16"/>
          <w:szCs w:val="16"/>
        </w:rPr>
        <w:t>софинансирования</w:t>
      </w:r>
      <w:proofErr w:type="spellEnd"/>
      <w:r w:rsidRPr="00FC63CB">
        <w:rPr>
          <w:sz w:val="16"/>
          <w:szCs w:val="16"/>
        </w:rPr>
        <w:t>), общий объем бюджетных ассигнований составил 138,7 тыс. рублей в 2022 году;</w:t>
      </w:r>
    </w:p>
    <w:p w:rsidR="00FC63CB" w:rsidRPr="00FC63CB" w:rsidRDefault="00FC63CB" w:rsidP="00FC63CB">
      <w:pPr>
        <w:spacing w:line="276" w:lineRule="auto"/>
        <w:ind w:firstLine="567"/>
        <w:jc w:val="both"/>
        <w:rPr>
          <w:sz w:val="16"/>
          <w:szCs w:val="16"/>
        </w:rPr>
      </w:pPr>
      <w:r w:rsidRPr="00FC63CB">
        <w:rPr>
          <w:sz w:val="16"/>
          <w:szCs w:val="16"/>
        </w:rPr>
        <w:tab/>
        <w:t xml:space="preserve">- </w:t>
      </w:r>
      <w:bookmarkStart w:id="14" w:name="_Hlk159248757"/>
      <w:r w:rsidRPr="00FC63CB">
        <w:rPr>
          <w:sz w:val="16"/>
          <w:szCs w:val="16"/>
        </w:rPr>
        <w:t>на реализацию мероприятий по комплектованию книжных фондов библиотек муниципального района</w:t>
      </w:r>
      <w:bookmarkEnd w:id="14"/>
      <w:r w:rsidRPr="00FC63CB">
        <w:rPr>
          <w:sz w:val="16"/>
          <w:szCs w:val="16"/>
        </w:rPr>
        <w:t xml:space="preserve"> – 124,0тыс. рублей (99,73 % уровня </w:t>
      </w:r>
      <w:proofErr w:type="spellStart"/>
      <w:r w:rsidRPr="00FC63CB">
        <w:rPr>
          <w:sz w:val="16"/>
          <w:szCs w:val="16"/>
        </w:rPr>
        <w:t>софинансирования</w:t>
      </w:r>
      <w:proofErr w:type="spellEnd"/>
      <w:r w:rsidRPr="00FC63CB">
        <w:rPr>
          <w:sz w:val="16"/>
          <w:szCs w:val="16"/>
        </w:rPr>
        <w:t>), общий объем бюджетных ассигнований составил 124,3 тыс. рублей в 2023 году.</w:t>
      </w:r>
    </w:p>
    <w:p w:rsidR="00FC63CB" w:rsidRPr="00FC63CB" w:rsidRDefault="00FC63CB" w:rsidP="00FC63CB">
      <w:pPr>
        <w:spacing w:line="276" w:lineRule="auto"/>
        <w:ind w:firstLine="567"/>
        <w:jc w:val="both"/>
        <w:rPr>
          <w:sz w:val="16"/>
          <w:szCs w:val="16"/>
        </w:rPr>
      </w:pPr>
      <w:r w:rsidRPr="00FC63CB">
        <w:rPr>
          <w:sz w:val="16"/>
          <w:szCs w:val="16"/>
        </w:rPr>
        <w:t>Проверка отчетов об использовании субсидий, представляемых учреждением в департамент культуры Воронежской области, показала достоверность сведений, содержащихся в отчетах и своевременность их предоставления.</w:t>
      </w:r>
    </w:p>
    <w:p w:rsidR="00FC63CB" w:rsidRPr="00FC63CB" w:rsidRDefault="00FC63CB" w:rsidP="00FC63CB">
      <w:pPr>
        <w:suppressAutoHyphens/>
        <w:spacing w:line="276" w:lineRule="auto"/>
        <w:ind w:firstLine="567"/>
        <w:jc w:val="both"/>
        <w:rPr>
          <w:rFonts w:eastAsia="+mn-ea"/>
          <w:kern w:val="24"/>
          <w:sz w:val="16"/>
          <w:szCs w:val="16"/>
          <w:lang w:eastAsia="ar-SA"/>
        </w:rPr>
      </w:pPr>
      <w:r w:rsidRPr="00FC63CB">
        <w:rPr>
          <w:rFonts w:eastAsia="Calibri"/>
          <w:sz w:val="16"/>
          <w:szCs w:val="16"/>
        </w:rPr>
        <w:tab/>
        <w:t xml:space="preserve">В ходе проведения контрольного мероприятия установлено, что все предоставленные средства израсходованы в полном объеме и подтверждается предоставленными </w:t>
      </w:r>
      <w:r w:rsidRPr="00FC63CB">
        <w:rPr>
          <w:color w:val="000000"/>
          <w:sz w:val="16"/>
          <w:szCs w:val="16"/>
        </w:rPr>
        <w:t xml:space="preserve">накладными. </w:t>
      </w:r>
      <w:r w:rsidRPr="00FC63CB">
        <w:rPr>
          <w:rFonts w:eastAsia="Calibri"/>
          <w:sz w:val="16"/>
          <w:szCs w:val="16"/>
        </w:rPr>
        <w:t>Нецелевого использования субсидий не выявлено.</w:t>
      </w:r>
    </w:p>
    <w:p w:rsidR="00FC63CB" w:rsidRPr="00FC63CB" w:rsidRDefault="00FC63CB" w:rsidP="00FC63CB">
      <w:pPr>
        <w:spacing w:line="276" w:lineRule="auto"/>
        <w:ind w:firstLine="567"/>
        <w:jc w:val="both"/>
        <w:rPr>
          <w:sz w:val="16"/>
          <w:szCs w:val="16"/>
        </w:rPr>
      </w:pPr>
      <w:r w:rsidRPr="00FC63CB">
        <w:rPr>
          <w:sz w:val="16"/>
          <w:szCs w:val="16"/>
        </w:rPr>
        <w:t>В МКУК «</w:t>
      </w:r>
      <w:proofErr w:type="spellStart"/>
      <w:r w:rsidRPr="00FC63CB">
        <w:rPr>
          <w:sz w:val="16"/>
          <w:szCs w:val="16"/>
        </w:rPr>
        <w:t>Межпоселенческая</w:t>
      </w:r>
      <w:proofErr w:type="spellEnd"/>
      <w:r w:rsidRPr="00FC63CB">
        <w:rPr>
          <w:sz w:val="16"/>
          <w:szCs w:val="16"/>
        </w:rPr>
        <w:t xml:space="preserve"> библиотека Грибановского муниципального района» </w:t>
      </w:r>
      <w:r w:rsidRPr="00FC63CB">
        <w:rPr>
          <w:rFonts w:eastAsia="SimSun"/>
          <w:sz w:val="16"/>
          <w:szCs w:val="16"/>
        </w:rPr>
        <w:t>выявлены следующие нарушения</w:t>
      </w:r>
      <w:r w:rsidRPr="00FC63CB">
        <w:rPr>
          <w:rFonts w:eastAsia="+mn-ea"/>
          <w:kern w:val="24"/>
          <w:sz w:val="16"/>
          <w:szCs w:val="16"/>
        </w:rPr>
        <w:t>(48 ед.):</w:t>
      </w:r>
    </w:p>
    <w:p w:rsidR="00FC63CB" w:rsidRPr="00FC63CB" w:rsidRDefault="00FC63CB" w:rsidP="00FC63CB">
      <w:pPr>
        <w:spacing w:line="276" w:lineRule="auto"/>
        <w:ind w:firstLine="567"/>
        <w:jc w:val="both"/>
        <w:rPr>
          <w:sz w:val="16"/>
          <w:szCs w:val="16"/>
        </w:rPr>
      </w:pPr>
      <w:r w:rsidRPr="00FC63CB">
        <w:rPr>
          <w:rFonts w:eastAsia="+mn-ea"/>
          <w:b/>
          <w:bCs/>
          <w:kern w:val="24"/>
          <w:sz w:val="16"/>
          <w:szCs w:val="16"/>
        </w:rPr>
        <w:t xml:space="preserve">• </w:t>
      </w:r>
      <w:r w:rsidRPr="00FC63CB">
        <w:rPr>
          <w:rFonts w:eastAsia="+mn-ea"/>
          <w:kern w:val="24"/>
          <w:sz w:val="16"/>
          <w:szCs w:val="16"/>
        </w:rPr>
        <w:t>допущены нарушения при осуществлении деятельности учредительным документам;</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нарушения при составлении, утверждении и ведении бюджетных смет;</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•допущены нарушения при использовании бюджетных средств, направленных на оплату труда работников учреждения;</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допущены нарушения при осуществлении закупочной деятельности в рамках ФЗ от 05.04.2013 № 44-ФЗ;</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 допущены нарушения в вопросе управления и распоряжения муниципальным имуществом, закрепленным за учреждением на праве оперативного управления. </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Основные результаты мероприятия:</w:t>
      </w:r>
    </w:p>
    <w:p w:rsidR="00FC63CB" w:rsidRPr="00FC63CB" w:rsidRDefault="00FC63CB" w:rsidP="00FC63CB">
      <w:pPr>
        <w:suppressAutoHyphens/>
        <w:spacing w:line="276" w:lineRule="auto"/>
        <w:ind w:firstLine="567"/>
        <w:jc w:val="both"/>
        <w:rPr>
          <w:rFonts w:eastAsia="+mn-ea"/>
          <w:kern w:val="24"/>
          <w:sz w:val="16"/>
          <w:szCs w:val="16"/>
          <w:lang w:eastAsia="ar-SA"/>
        </w:rPr>
      </w:pPr>
      <w:r w:rsidRPr="00FC63CB">
        <w:rPr>
          <w:rFonts w:eastAsia="+mn-ea"/>
          <w:kern w:val="24"/>
          <w:sz w:val="16"/>
          <w:szCs w:val="16"/>
          <w:lang w:eastAsia="ar-SA"/>
        </w:rPr>
        <w:t>● В адрес объекта контроля направлено представление.</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Направлена информация о нарушениях и рекомендации по усилению ведомственного контроля учредителю.</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Объектом контроля приведена в соответствии с действующим законодательством нормативно-правовая база, устранены нарушения законодательства РФ.</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Устранение нарушений и недостатков остается на контроле КСК Грибановского муниципального района.</w:t>
      </w:r>
    </w:p>
    <w:p w:rsidR="00FC63CB" w:rsidRPr="00FC63CB" w:rsidRDefault="00FC63CB" w:rsidP="00FC63CB">
      <w:pPr>
        <w:suppressAutoHyphens/>
        <w:spacing w:line="276" w:lineRule="auto"/>
        <w:ind w:firstLine="567"/>
        <w:jc w:val="both"/>
        <w:rPr>
          <w:rFonts w:eastAsia="SimSun"/>
          <w:sz w:val="16"/>
          <w:szCs w:val="16"/>
          <w:lang w:eastAsia="ar-SA"/>
        </w:rPr>
      </w:pP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b/>
          <w:bCs/>
          <w:sz w:val="16"/>
          <w:szCs w:val="16"/>
          <w:lang w:eastAsia="ar-SA"/>
        </w:rPr>
        <w:t>2.4.</w:t>
      </w:r>
      <w:r w:rsidRPr="00FC63CB">
        <w:rPr>
          <w:b/>
          <w:bCs/>
          <w:sz w:val="16"/>
          <w:szCs w:val="16"/>
        </w:rPr>
        <w:t>Проверка законности и результативности расходования бюджетных средств, выделенных МКДОУ «</w:t>
      </w:r>
      <w:bookmarkStart w:id="15" w:name="_Hlk192147395"/>
      <w:r w:rsidRPr="00FC63CB">
        <w:rPr>
          <w:b/>
          <w:bCs/>
          <w:sz w:val="16"/>
          <w:szCs w:val="16"/>
        </w:rPr>
        <w:t>Грибановский детский сад № 1</w:t>
      </w:r>
      <w:bookmarkEnd w:id="15"/>
      <w:r w:rsidRPr="00FC63CB">
        <w:rPr>
          <w:b/>
          <w:bCs/>
          <w:sz w:val="16"/>
          <w:szCs w:val="16"/>
        </w:rPr>
        <w:t>» в 2022-2023 годах.</w:t>
      </w:r>
    </w:p>
    <w:p w:rsidR="00FC63CB" w:rsidRPr="00FC63CB" w:rsidRDefault="00FC63CB" w:rsidP="00FC63CB">
      <w:pPr>
        <w:suppressAutoHyphens/>
        <w:spacing w:line="276" w:lineRule="auto"/>
        <w:ind w:firstLine="567"/>
        <w:jc w:val="both"/>
        <w:rPr>
          <w:rFonts w:eastAsia="SimSun"/>
          <w:sz w:val="16"/>
          <w:szCs w:val="16"/>
          <w:lang w:eastAsia="ar-SA"/>
        </w:rPr>
      </w:pP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 xml:space="preserve">На реализацию одного из </w:t>
      </w:r>
      <w:proofErr w:type="spellStart"/>
      <w:r w:rsidRPr="00FC63CB">
        <w:rPr>
          <w:rFonts w:eastAsia="SimSun"/>
          <w:sz w:val="16"/>
          <w:szCs w:val="16"/>
          <w:lang w:eastAsia="ar-SA"/>
        </w:rPr>
        <w:t>направлениймуниципальной</w:t>
      </w:r>
      <w:proofErr w:type="spellEnd"/>
      <w:r w:rsidRPr="00FC63CB">
        <w:rPr>
          <w:rFonts w:eastAsia="SimSun"/>
          <w:sz w:val="16"/>
          <w:szCs w:val="16"/>
          <w:lang w:eastAsia="ar-SA"/>
        </w:rPr>
        <w:t xml:space="preserve"> программы Грибановского муниципального Воронежской области «Развитие образования» в 2022 году </w:t>
      </w:r>
      <w:r w:rsidRPr="00FC63CB">
        <w:rPr>
          <w:sz w:val="16"/>
          <w:szCs w:val="16"/>
          <w:lang w:eastAsia="ar-SA"/>
        </w:rPr>
        <w:t>МКДОУ «</w:t>
      </w:r>
      <w:r w:rsidRPr="00FC63CB">
        <w:rPr>
          <w:sz w:val="16"/>
          <w:szCs w:val="16"/>
        </w:rPr>
        <w:t>Грибановский детский сад № 1</w:t>
      </w:r>
      <w:r w:rsidRPr="00FC63CB">
        <w:rPr>
          <w:sz w:val="16"/>
          <w:szCs w:val="16"/>
          <w:lang w:eastAsia="ar-SA"/>
        </w:rPr>
        <w:t>»</w:t>
      </w:r>
      <w:r w:rsidRPr="00FC63CB">
        <w:rPr>
          <w:rFonts w:eastAsia="SimSun"/>
          <w:sz w:val="16"/>
          <w:szCs w:val="16"/>
          <w:lang w:eastAsia="ar-SA"/>
        </w:rPr>
        <w:t xml:space="preserve">направлено 30,2 </w:t>
      </w:r>
      <w:proofErr w:type="gramStart"/>
      <w:r w:rsidRPr="00FC63CB">
        <w:rPr>
          <w:rFonts w:eastAsia="SimSun"/>
          <w:sz w:val="16"/>
          <w:szCs w:val="16"/>
          <w:lang w:eastAsia="ar-SA"/>
        </w:rPr>
        <w:t>млн</w:t>
      </w:r>
      <w:proofErr w:type="gramEnd"/>
      <w:r w:rsidRPr="00FC63CB">
        <w:rPr>
          <w:rFonts w:eastAsia="SimSun"/>
          <w:sz w:val="16"/>
          <w:szCs w:val="16"/>
          <w:lang w:eastAsia="ar-SA"/>
        </w:rPr>
        <w:t xml:space="preserve"> рублей и в 2023 году -33,1 млн рублей. </w:t>
      </w:r>
      <w:r w:rsidRPr="00FC63CB">
        <w:rPr>
          <w:bCs/>
          <w:sz w:val="16"/>
          <w:szCs w:val="16"/>
          <w:lang w:eastAsia="ar-SA"/>
        </w:rPr>
        <w:t xml:space="preserve">Анализ исполнения бюджетной сметы </w:t>
      </w:r>
      <w:r w:rsidRPr="00FC63CB">
        <w:rPr>
          <w:rFonts w:eastAsia="Calibri"/>
          <w:sz w:val="16"/>
          <w:szCs w:val="16"/>
          <w:lang w:eastAsia="en-US"/>
        </w:rPr>
        <w:t xml:space="preserve">и направление кассовых расходов за </w:t>
      </w:r>
      <w:r w:rsidRPr="00FC63CB">
        <w:rPr>
          <w:sz w:val="16"/>
          <w:szCs w:val="16"/>
          <w:lang w:eastAsia="ar-SA"/>
        </w:rPr>
        <w:t xml:space="preserve">2023 финансовый год показал, что </w:t>
      </w:r>
      <w:r w:rsidRPr="00FC63CB">
        <w:rPr>
          <w:rFonts w:eastAsia="Calibri"/>
          <w:sz w:val="16"/>
          <w:szCs w:val="16"/>
          <w:lang w:eastAsia="en-US"/>
        </w:rPr>
        <w:t xml:space="preserve">наибольший удельный вес в расходах </w:t>
      </w:r>
      <w:r w:rsidRPr="00FC63CB">
        <w:rPr>
          <w:sz w:val="16"/>
          <w:szCs w:val="16"/>
          <w:lang w:eastAsia="ar-SA"/>
        </w:rPr>
        <w:t>учреждения имеют статьи 211 «Заработная плата» и 213 «Начисления на оплату труда» 74,4 % от общей суммы расходов.</w:t>
      </w:r>
    </w:p>
    <w:p w:rsidR="00FC63CB" w:rsidRPr="00FC63CB" w:rsidRDefault="00FC63CB" w:rsidP="00FC63CB">
      <w:pPr>
        <w:suppressAutoHyphens/>
        <w:spacing w:line="276" w:lineRule="auto"/>
        <w:ind w:firstLine="567"/>
        <w:jc w:val="both"/>
        <w:rPr>
          <w:rFonts w:eastAsia="SimSun"/>
          <w:bCs/>
          <w:sz w:val="16"/>
          <w:szCs w:val="16"/>
          <w:lang w:eastAsia="ar-SA"/>
        </w:rPr>
      </w:pPr>
      <w:proofErr w:type="gramStart"/>
      <w:r w:rsidRPr="00FC63CB">
        <w:rPr>
          <w:rFonts w:eastAsia="Calibri"/>
          <w:bCs/>
          <w:kern w:val="2"/>
          <w:sz w:val="16"/>
          <w:szCs w:val="16"/>
          <w:lang w:eastAsia="en-US"/>
        </w:rPr>
        <w:t>Проведен анализ укомплектованности штатных должностей (</w:t>
      </w:r>
      <w:r w:rsidRPr="00FC63CB">
        <w:rPr>
          <w:i/>
          <w:iCs/>
          <w:sz w:val="16"/>
          <w:szCs w:val="16"/>
        </w:rPr>
        <w:t>число занятых штатных должностей / число штатных должностей х 100</w:t>
      </w:r>
      <w:r w:rsidRPr="00FC63CB">
        <w:rPr>
          <w:rFonts w:eastAsia="Calibri"/>
          <w:bCs/>
          <w:kern w:val="2"/>
          <w:sz w:val="16"/>
          <w:szCs w:val="16"/>
          <w:lang w:eastAsia="en-US"/>
        </w:rPr>
        <w:t xml:space="preserve">) учреждения, который показал, </w:t>
      </w:r>
      <w:r w:rsidRPr="00FC63CB">
        <w:rPr>
          <w:sz w:val="16"/>
          <w:szCs w:val="16"/>
        </w:rPr>
        <w:t>что уровень укомплектованности по штатам в проверяемом периоде составляет в 2022 году 95,4 % и в 2023 году 96,7 %, а уровень укомплектованности (</w:t>
      </w:r>
      <w:r w:rsidRPr="00FC63CB">
        <w:rPr>
          <w:i/>
          <w:iCs/>
          <w:sz w:val="16"/>
          <w:szCs w:val="16"/>
        </w:rPr>
        <w:t>число физических лиц / число штатных должностей х 100</w:t>
      </w:r>
      <w:r w:rsidRPr="00FC63CB">
        <w:rPr>
          <w:sz w:val="16"/>
          <w:szCs w:val="16"/>
        </w:rPr>
        <w:t>) по кадрами составляет в 2022 году 95,7 % и в 2023 году 96,7 %.</w:t>
      </w:r>
      <w:proofErr w:type="gramEnd"/>
    </w:p>
    <w:p w:rsidR="00FC63CB" w:rsidRPr="00FC63CB" w:rsidRDefault="00FC63CB" w:rsidP="00FC63CB">
      <w:pPr>
        <w:widowControl w:val="0"/>
        <w:spacing w:after="80" w:line="276" w:lineRule="auto"/>
        <w:ind w:firstLine="567"/>
        <w:jc w:val="both"/>
        <w:rPr>
          <w:sz w:val="16"/>
          <w:szCs w:val="16"/>
        </w:rPr>
      </w:pPr>
      <w:proofErr w:type="gramStart"/>
      <w:r w:rsidRPr="00FC63CB">
        <w:rPr>
          <w:sz w:val="16"/>
          <w:szCs w:val="16"/>
        </w:rPr>
        <w:t>При проверке условий распределения фонда оплаты труда учреждения установлено, что рекомендуемые Положением об оплате труда МКДОУ «Грибановский детский сад № 1» условия по распределению ФОТ между отдельными категориями работников (доля ФОТ административно-управленческого персонала не может превышать 15,0 %, доля ФОТ педагогического персонала должна быть не менее 75,0 % от общего фонда оплаты труда) в проверяемом периоде не соблюдены.</w:t>
      </w:r>
      <w:proofErr w:type="gramEnd"/>
      <w:r w:rsidRPr="00FC63CB">
        <w:rPr>
          <w:sz w:val="16"/>
          <w:szCs w:val="16"/>
        </w:rPr>
        <w:t xml:space="preserve"> Так, в 2022 году по педагогическому персоналу доля ФОТ в общем фонде составила 62,3 %, т.е. ниже </w:t>
      </w:r>
      <w:proofErr w:type="gramStart"/>
      <w:r w:rsidRPr="00FC63CB">
        <w:rPr>
          <w:sz w:val="16"/>
          <w:szCs w:val="16"/>
        </w:rPr>
        <w:t>рекомендуемой</w:t>
      </w:r>
      <w:proofErr w:type="gramEnd"/>
      <w:r w:rsidRPr="00FC63CB">
        <w:rPr>
          <w:sz w:val="16"/>
          <w:szCs w:val="16"/>
        </w:rPr>
        <w:t xml:space="preserve"> на 12,7 %, что в суммовом выражении составляет 2 212,0 тыс. рублей. На ФОТ административно-управленческого персонала приходится 4,4 % при установленном пределе – не более 15,0 %; прочего персонала – 33,3 %. В 2023 году по педагогическому персоналу доля ФОТ в общем фонде составила 61,5 %, т.е. ниже рекомендуемой на 13,5 %, что в суммовом выражении составляет 2 548,6 тыс. рублей. На ФОТ административно-управленческого персонала приходится 3,7 % при установленном пределе – не более 15,0 %; прочего персонала – 34,8 %.</w:t>
      </w:r>
    </w:p>
    <w:p w:rsidR="00FC63CB" w:rsidRPr="00FC63CB" w:rsidRDefault="00FC63CB" w:rsidP="00FC63CB">
      <w:pPr>
        <w:widowControl w:val="0"/>
        <w:spacing w:after="80" w:line="276" w:lineRule="auto"/>
        <w:ind w:firstLine="567"/>
        <w:jc w:val="both"/>
        <w:rPr>
          <w:spacing w:val="-2"/>
          <w:sz w:val="16"/>
          <w:szCs w:val="16"/>
        </w:rPr>
      </w:pPr>
      <w:r w:rsidRPr="00FC63CB">
        <w:rPr>
          <w:spacing w:val="-2"/>
          <w:sz w:val="16"/>
          <w:szCs w:val="16"/>
        </w:rPr>
        <w:t xml:space="preserve">Анализ средней заработной платы работников </w:t>
      </w:r>
      <w:r w:rsidRPr="00FC63CB">
        <w:rPr>
          <w:sz w:val="16"/>
          <w:szCs w:val="16"/>
        </w:rPr>
        <w:t>МКДОУ «Грибановский детский сад №1»</w:t>
      </w:r>
      <w:r w:rsidRPr="00FC63CB">
        <w:rPr>
          <w:spacing w:val="-2"/>
          <w:sz w:val="16"/>
          <w:szCs w:val="16"/>
        </w:rPr>
        <w:t xml:space="preserve"> показал, что в целом по учреждению уровень показателей заработной платы педагогических работников, определенный Указом Президента от 07.05.2012 № 597 «О мероприятиях по реализации государственной социальной политики», в 2022 и 2023 годах не достигнут. При плановом значении</w:t>
      </w:r>
      <w:r w:rsidRPr="00FC63CB">
        <w:rPr>
          <w:rFonts w:eastAsia="Calibri"/>
          <w:kern w:val="2"/>
          <w:sz w:val="16"/>
          <w:szCs w:val="16"/>
          <w:vertAlign w:val="superscript"/>
          <w:lang w:eastAsia="en-US"/>
        </w:rPr>
        <w:footnoteReference w:id="2"/>
      </w:r>
      <w:r w:rsidRPr="00FC63CB">
        <w:rPr>
          <w:spacing w:val="-2"/>
          <w:sz w:val="16"/>
          <w:szCs w:val="16"/>
        </w:rPr>
        <w:t xml:space="preserve"> 2022 года - 34,4 тыс. рублей и 2023 года - 40,8 тыс. рублей заработная палата данной категории работников составила 24,5 тыс. рублей и 26,0 тыс. соответственно.</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bCs/>
          <w:sz w:val="16"/>
          <w:szCs w:val="16"/>
        </w:rPr>
        <w:t xml:space="preserve">При </w:t>
      </w:r>
      <w:proofErr w:type="spellStart"/>
      <w:r w:rsidRPr="00FC63CB">
        <w:rPr>
          <w:bCs/>
          <w:sz w:val="16"/>
          <w:szCs w:val="16"/>
        </w:rPr>
        <w:t>проверкезаконности</w:t>
      </w:r>
      <w:proofErr w:type="spellEnd"/>
      <w:r w:rsidRPr="00FC63CB">
        <w:rPr>
          <w:bCs/>
          <w:sz w:val="16"/>
          <w:szCs w:val="16"/>
        </w:rPr>
        <w:t xml:space="preserve"> и результативности использования бюджетных средств</w:t>
      </w:r>
      <w:r w:rsidRPr="00FC63CB">
        <w:rPr>
          <w:bCs/>
          <w:sz w:val="16"/>
          <w:szCs w:val="16"/>
          <w:lang w:eastAsia="en-US"/>
        </w:rPr>
        <w:t xml:space="preserve"> на приобретение товаров, работ, услуг для обеспечения муниципальных нужд учреждения установлено, </w:t>
      </w:r>
      <w:proofErr w:type="spellStart"/>
      <w:r w:rsidRPr="00FC63CB">
        <w:rPr>
          <w:bCs/>
          <w:sz w:val="16"/>
          <w:szCs w:val="16"/>
          <w:lang w:eastAsia="en-US"/>
        </w:rPr>
        <w:t>что</w:t>
      </w:r>
      <w:r w:rsidRPr="00FC63CB">
        <w:rPr>
          <w:rFonts w:eastAsia="SimSun"/>
          <w:sz w:val="16"/>
          <w:szCs w:val="16"/>
          <w:lang w:eastAsia="ar-SA"/>
        </w:rPr>
        <w:t>доля</w:t>
      </w:r>
      <w:proofErr w:type="spellEnd"/>
      <w:r w:rsidRPr="00FC63CB">
        <w:rPr>
          <w:rFonts w:eastAsia="SimSun"/>
          <w:sz w:val="16"/>
          <w:szCs w:val="16"/>
          <w:lang w:eastAsia="ar-SA"/>
        </w:rPr>
        <w:t xml:space="preserve"> закупок, осуществляемых способом электронных </w:t>
      </w:r>
      <w:proofErr w:type="spellStart"/>
      <w:r w:rsidRPr="00FC63CB">
        <w:rPr>
          <w:rFonts w:eastAsia="SimSun"/>
          <w:sz w:val="16"/>
          <w:szCs w:val="16"/>
          <w:lang w:eastAsia="ar-SA"/>
        </w:rPr>
        <w:t>аукционов</w:t>
      </w:r>
      <w:proofErr w:type="gramStart"/>
      <w:r w:rsidRPr="00FC63CB">
        <w:rPr>
          <w:rFonts w:eastAsia="SimSun"/>
          <w:sz w:val="16"/>
          <w:szCs w:val="16"/>
          <w:lang w:eastAsia="ar-SA"/>
        </w:rPr>
        <w:t>,в</w:t>
      </w:r>
      <w:proofErr w:type="spellEnd"/>
      <w:proofErr w:type="gramEnd"/>
      <w:r w:rsidRPr="00FC63CB">
        <w:rPr>
          <w:rFonts w:eastAsia="SimSun"/>
          <w:sz w:val="16"/>
          <w:szCs w:val="16"/>
          <w:lang w:eastAsia="ar-SA"/>
        </w:rPr>
        <w:t xml:space="preserve"> 2022 </w:t>
      </w:r>
      <w:proofErr w:type="spellStart"/>
      <w:r w:rsidRPr="00FC63CB">
        <w:rPr>
          <w:rFonts w:eastAsia="SimSun"/>
          <w:sz w:val="16"/>
          <w:szCs w:val="16"/>
          <w:lang w:eastAsia="ar-SA"/>
        </w:rPr>
        <w:t>годусоставила</w:t>
      </w:r>
      <w:proofErr w:type="spellEnd"/>
      <w:r w:rsidRPr="00FC63CB">
        <w:rPr>
          <w:rFonts w:eastAsia="SimSun"/>
          <w:sz w:val="16"/>
          <w:szCs w:val="16"/>
          <w:lang w:eastAsia="ar-SA"/>
        </w:rPr>
        <w:t xml:space="preserve"> 2,2 %, в 2023 году – 2,8 %. Такая ситуация создает риски снижения эффективности закупок, так как экономия по результатам электронных аукционов значительно выше, чем по результатам прямых закупок у единственных поставщиков (подрядчиков). Относительная э</w:t>
      </w:r>
      <w:r w:rsidRPr="00FC63CB">
        <w:rPr>
          <w:rFonts w:eastAsia="+mn-ea"/>
          <w:color w:val="000000"/>
          <w:kern w:val="24"/>
          <w:sz w:val="16"/>
          <w:szCs w:val="16"/>
          <w:lang w:eastAsia="ar-SA"/>
        </w:rPr>
        <w:t>кономия бюджетных сре</w:t>
      </w:r>
      <w:proofErr w:type="gramStart"/>
      <w:r w:rsidRPr="00FC63CB">
        <w:rPr>
          <w:rFonts w:eastAsia="+mn-ea"/>
          <w:color w:val="000000"/>
          <w:kern w:val="24"/>
          <w:sz w:val="16"/>
          <w:szCs w:val="16"/>
          <w:lang w:eastAsia="ar-SA"/>
        </w:rPr>
        <w:t>дств пр</w:t>
      </w:r>
      <w:proofErr w:type="gramEnd"/>
      <w:r w:rsidRPr="00FC63CB">
        <w:rPr>
          <w:rFonts w:eastAsia="+mn-ea"/>
          <w:color w:val="000000"/>
          <w:kern w:val="24"/>
          <w:sz w:val="16"/>
          <w:szCs w:val="16"/>
          <w:lang w:eastAsia="ar-SA"/>
        </w:rPr>
        <w:t>и осуществлении закупок составила в 2022 году –</w:t>
      </w:r>
      <w:r w:rsidRPr="00FC63CB">
        <w:rPr>
          <w:rFonts w:eastAsia="Arial"/>
          <w:bCs/>
          <w:sz w:val="16"/>
          <w:szCs w:val="16"/>
        </w:rPr>
        <w:t>283,4</w:t>
      </w:r>
      <w:r w:rsidRPr="00FC63CB">
        <w:rPr>
          <w:rFonts w:eastAsia="+mn-ea"/>
          <w:color w:val="000000"/>
          <w:kern w:val="24"/>
          <w:sz w:val="16"/>
          <w:szCs w:val="16"/>
          <w:lang w:eastAsia="ar-SA"/>
        </w:rPr>
        <w:t xml:space="preserve"> тыс. рублей (20,3 %) и в 2023 году – 9,2 тыс. рублей (1,5 %).</w:t>
      </w:r>
    </w:p>
    <w:p w:rsidR="00FC63CB" w:rsidRPr="00FC63CB" w:rsidRDefault="00FC63CB" w:rsidP="00FC63CB">
      <w:pPr>
        <w:widowControl w:val="0"/>
        <w:spacing w:line="276" w:lineRule="auto"/>
        <w:ind w:firstLine="567"/>
        <w:jc w:val="both"/>
        <w:rPr>
          <w:rFonts w:eastAsia="SimSun"/>
          <w:sz w:val="16"/>
          <w:szCs w:val="16"/>
        </w:rPr>
      </w:pPr>
      <w:r w:rsidRPr="00FC63CB">
        <w:rPr>
          <w:rFonts w:eastAsia="SimSun"/>
          <w:sz w:val="16"/>
          <w:szCs w:val="16"/>
        </w:rPr>
        <w:t>Отмечено отсутствие совместных закупок, хотя проведение совместных закупок положительным образом влияет на эффективность расходования бюджетных средств – выше относительная экономия и среднее количество поданных и допущенных заявок.</w:t>
      </w:r>
    </w:p>
    <w:p w:rsidR="00FC63CB" w:rsidRPr="00FC63CB" w:rsidRDefault="00FC63CB" w:rsidP="00FC63CB">
      <w:pPr>
        <w:widowControl w:val="0"/>
        <w:spacing w:line="276" w:lineRule="auto"/>
        <w:ind w:firstLine="567"/>
        <w:jc w:val="both"/>
        <w:rPr>
          <w:rFonts w:eastAsia="Calibri"/>
          <w:sz w:val="16"/>
          <w:szCs w:val="16"/>
          <w:lang w:eastAsia="en-US"/>
        </w:rPr>
      </w:pPr>
      <w:r w:rsidRPr="00FC63CB">
        <w:rPr>
          <w:bCs/>
          <w:sz w:val="16"/>
          <w:szCs w:val="16"/>
        </w:rPr>
        <w:t xml:space="preserve">При проверке соблюдения норм по обеспечению воспитанников питанием, </w:t>
      </w:r>
      <w:r w:rsidRPr="00FC63CB">
        <w:rPr>
          <w:sz w:val="16"/>
          <w:szCs w:val="16"/>
        </w:rPr>
        <w:t xml:space="preserve">установленных постановлением Главного государственного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 на приобретение продуктов питания в 2022 году направлено 2 751,5 тыс. рублей, в 2023 году направлено 2 822,6 тыс. </w:t>
      </w:r>
      <w:proofErr w:type="spellStart"/>
      <w:r w:rsidRPr="00FC63CB">
        <w:rPr>
          <w:sz w:val="16"/>
          <w:szCs w:val="16"/>
        </w:rPr>
        <w:t>рублей</w:t>
      </w:r>
      <w:proofErr w:type="gramStart"/>
      <w:r w:rsidRPr="00FC63CB">
        <w:rPr>
          <w:sz w:val="16"/>
          <w:szCs w:val="16"/>
        </w:rPr>
        <w:t>.</w:t>
      </w:r>
      <w:r w:rsidRPr="00FC63CB">
        <w:rPr>
          <w:rFonts w:eastAsia="Calibri"/>
          <w:sz w:val="16"/>
          <w:szCs w:val="16"/>
          <w:lang w:eastAsia="en-US"/>
        </w:rPr>
        <w:t>С</w:t>
      </w:r>
      <w:proofErr w:type="spellEnd"/>
      <w:proofErr w:type="gramEnd"/>
      <w:r w:rsidRPr="00FC63CB">
        <w:rPr>
          <w:rFonts w:eastAsia="Calibri"/>
          <w:sz w:val="16"/>
          <w:szCs w:val="16"/>
          <w:lang w:eastAsia="en-US"/>
        </w:rPr>
        <w:t xml:space="preserve"> целью организации питания детей в</w:t>
      </w:r>
      <w:r w:rsidRPr="00FC63CB">
        <w:rPr>
          <w:sz w:val="16"/>
          <w:szCs w:val="16"/>
        </w:rPr>
        <w:t xml:space="preserve"> МКДОУ «Грибановский детский сад №1»</w:t>
      </w:r>
      <w:r w:rsidRPr="00FC63CB">
        <w:rPr>
          <w:rFonts w:eastAsia="Calibri"/>
          <w:sz w:val="16"/>
          <w:szCs w:val="16"/>
          <w:lang w:eastAsia="en-US"/>
        </w:rPr>
        <w:t xml:space="preserve"> приняты соответствующие приказы, назначен ответственный за организацию питания в учреждении, для проведения контроля кулинарной продукции создана </w:t>
      </w:r>
      <w:proofErr w:type="spellStart"/>
      <w:r w:rsidRPr="00FC63CB">
        <w:rPr>
          <w:rFonts w:eastAsia="Calibri"/>
          <w:sz w:val="16"/>
          <w:szCs w:val="16"/>
          <w:lang w:eastAsia="en-US"/>
        </w:rPr>
        <w:t>бракеражная</w:t>
      </w:r>
      <w:proofErr w:type="spellEnd"/>
      <w:r w:rsidRPr="00FC63CB">
        <w:rPr>
          <w:rFonts w:eastAsia="Calibri"/>
          <w:sz w:val="16"/>
          <w:szCs w:val="16"/>
          <w:lang w:eastAsia="en-US"/>
        </w:rPr>
        <w:t xml:space="preserve"> комиссия.</w:t>
      </w:r>
    </w:p>
    <w:p w:rsidR="00FC63CB" w:rsidRPr="00FC63CB" w:rsidRDefault="00FC63CB" w:rsidP="00FC63CB">
      <w:pPr>
        <w:widowControl w:val="0"/>
        <w:spacing w:line="276" w:lineRule="auto"/>
        <w:ind w:firstLine="567"/>
        <w:jc w:val="both"/>
        <w:rPr>
          <w:rFonts w:eastAsia="SimSun"/>
          <w:sz w:val="16"/>
          <w:szCs w:val="16"/>
        </w:rPr>
      </w:pPr>
      <w:r w:rsidRPr="00FC63CB">
        <w:rPr>
          <w:rFonts w:eastAsia="SimSun"/>
          <w:sz w:val="16"/>
          <w:szCs w:val="16"/>
        </w:rPr>
        <w:t xml:space="preserve">Обеспеченность </w:t>
      </w:r>
      <w:r w:rsidRPr="00FC63CB">
        <w:rPr>
          <w:bCs/>
          <w:sz w:val="16"/>
          <w:szCs w:val="16"/>
        </w:rPr>
        <w:t>воспитанников питанием</w:t>
      </w:r>
      <w:r w:rsidRPr="00FC63CB">
        <w:rPr>
          <w:rFonts w:eastAsia="SimSun"/>
          <w:sz w:val="16"/>
          <w:szCs w:val="16"/>
        </w:rPr>
        <w:t xml:space="preserve"> осуществлялась в соответствии с утвержденными нормами.</w:t>
      </w:r>
    </w:p>
    <w:p w:rsidR="00FC63CB" w:rsidRPr="00FC63CB" w:rsidRDefault="00FC63CB" w:rsidP="00FC63CB">
      <w:pPr>
        <w:suppressAutoHyphens/>
        <w:spacing w:line="276" w:lineRule="auto"/>
        <w:ind w:firstLine="567"/>
        <w:jc w:val="both"/>
        <w:rPr>
          <w:rFonts w:eastAsia="+mn-ea"/>
          <w:kern w:val="24"/>
          <w:sz w:val="16"/>
          <w:szCs w:val="16"/>
          <w:lang w:eastAsia="ar-SA"/>
        </w:rPr>
      </w:pPr>
      <w:r w:rsidRPr="00FC63CB">
        <w:rPr>
          <w:sz w:val="16"/>
          <w:szCs w:val="16"/>
          <w:lang w:eastAsia="ar-SA"/>
        </w:rPr>
        <w:t>В МКДОУ «Грибановский детский сад №1»</w:t>
      </w:r>
      <w:r w:rsidRPr="00FC63CB">
        <w:rPr>
          <w:rFonts w:eastAsia="SimSun"/>
          <w:sz w:val="16"/>
          <w:szCs w:val="16"/>
          <w:lang w:eastAsia="ar-SA"/>
        </w:rPr>
        <w:t>выявлены следующие нарушения</w:t>
      </w:r>
      <w:r w:rsidRPr="00FC63CB">
        <w:rPr>
          <w:rFonts w:eastAsia="+mn-ea"/>
          <w:kern w:val="24"/>
          <w:sz w:val="16"/>
          <w:szCs w:val="16"/>
          <w:lang w:eastAsia="ar-SA"/>
        </w:rPr>
        <w:t>(142 ед.):</w:t>
      </w:r>
    </w:p>
    <w:p w:rsidR="00FC63CB" w:rsidRPr="00FC63CB" w:rsidRDefault="00FC63CB" w:rsidP="00FC63CB">
      <w:pPr>
        <w:suppressAutoHyphens/>
        <w:spacing w:line="276" w:lineRule="auto"/>
        <w:ind w:firstLine="567"/>
        <w:jc w:val="both"/>
        <w:rPr>
          <w:rFonts w:eastAsia="+mn-ea"/>
          <w:kern w:val="24"/>
          <w:sz w:val="16"/>
          <w:szCs w:val="16"/>
          <w:lang w:eastAsia="ar-SA"/>
        </w:rPr>
      </w:pPr>
      <w:r w:rsidRPr="00FC63CB">
        <w:rPr>
          <w:rFonts w:eastAsia="+mn-ea"/>
          <w:kern w:val="24"/>
          <w:sz w:val="16"/>
          <w:szCs w:val="16"/>
          <w:lang w:eastAsia="ar-SA"/>
        </w:rPr>
        <w:t>● допущены нарушения при осуществлении деятельности учредительным документам;</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mn-ea"/>
          <w:kern w:val="24"/>
          <w:sz w:val="16"/>
          <w:szCs w:val="16"/>
          <w:lang w:eastAsia="ar-SA"/>
        </w:rPr>
        <w:t xml:space="preserve">● </w:t>
      </w:r>
      <w:proofErr w:type="spellStart"/>
      <w:r w:rsidRPr="00FC63CB">
        <w:rPr>
          <w:rFonts w:eastAsia="+mn-ea"/>
          <w:kern w:val="24"/>
          <w:sz w:val="16"/>
          <w:szCs w:val="16"/>
          <w:lang w:eastAsia="ar-SA"/>
        </w:rPr>
        <w:t>допущенынарушенияпри</w:t>
      </w:r>
      <w:proofErr w:type="spellEnd"/>
      <w:r w:rsidRPr="00FC63CB">
        <w:rPr>
          <w:rFonts w:eastAsia="+mn-ea"/>
          <w:kern w:val="24"/>
          <w:sz w:val="16"/>
          <w:szCs w:val="16"/>
          <w:lang w:eastAsia="ar-SA"/>
        </w:rPr>
        <w:t xml:space="preserve"> </w:t>
      </w:r>
      <w:proofErr w:type="gramStart"/>
      <w:r w:rsidRPr="00FC63CB">
        <w:rPr>
          <w:rFonts w:eastAsia="+mn-ea"/>
          <w:kern w:val="24"/>
          <w:sz w:val="16"/>
          <w:szCs w:val="16"/>
          <w:lang w:eastAsia="ar-SA"/>
        </w:rPr>
        <w:t>составлении</w:t>
      </w:r>
      <w:proofErr w:type="gramEnd"/>
      <w:r w:rsidRPr="00FC63CB">
        <w:rPr>
          <w:rFonts w:eastAsia="+mn-ea"/>
          <w:kern w:val="24"/>
          <w:sz w:val="16"/>
          <w:szCs w:val="16"/>
          <w:lang w:eastAsia="ar-SA"/>
        </w:rPr>
        <w:t>, утверждении и ведении бюджетных смет;</w:t>
      </w:r>
    </w:p>
    <w:p w:rsidR="00FC63CB" w:rsidRPr="00FC63CB" w:rsidRDefault="00FC63CB" w:rsidP="00FC63CB">
      <w:pPr>
        <w:spacing w:line="276" w:lineRule="auto"/>
        <w:ind w:firstLine="567"/>
        <w:jc w:val="both"/>
        <w:rPr>
          <w:rFonts w:ascii="Arial" w:eastAsia="+mn-ea" w:hAnsi="Arial"/>
          <w:color w:val="644030"/>
          <w:kern w:val="24"/>
          <w:sz w:val="16"/>
          <w:szCs w:val="16"/>
        </w:rPr>
      </w:pPr>
      <w:r w:rsidRPr="00FC63CB">
        <w:rPr>
          <w:rFonts w:eastAsia="+mn-ea"/>
          <w:kern w:val="24"/>
          <w:sz w:val="16"/>
          <w:szCs w:val="16"/>
        </w:rPr>
        <w:t>●допущены нарушения при использовании бюджетных средств, направленных на оплату труда работников учреждения:</w:t>
      </w:r>
    </w:p>
    <w:p w:rsidR="00FC63CB" w:rsidRPr="00FC63CB" w:rsidRDefault="00FC63CB" w:rsidP="00FC63CB">
      <w:pPr>
        <w:spacing w:line="276" w:lineRule="auto"/>
        <w:ind w:firstLine="567"/>
        <w:jc w:val="both"/>
        <w:rPr>
          <w:sz w:val="16"/>
          <w:szCs w:val="16"/>
        </w:rPr>
      </w:pPr>
      <w:r w:rsidRPr="00FC63CB">
        <w:rPr>
          <w:sz w:val="16"/>
          <w:szCs w:val="16"/>
        </w:rPr>
        <w:t>- с работниками учреждения не заключены дополнительные соглашения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достижений критериев, показателей и условий их выплат;</w:t>
      </w:r>
    </w:p>
    <w:p w:rsidR="00FC63CB" w:rsidRPr="00FC63CB" w:rsidRDefault="00FC63CB" w:rsidP="00FC63CB">
      <w:pPr>
        <w:spacing w:line="276" w:lineRule="auto"/>
        <w:ind w:firstLine="567"/>
        <w:jc w:val="both"/>
        <w:rPr>
          <w:sz w:val="16"/>
          <w:szCs w:val="16"/>
        </w:rPr>
      </w:pPr>
      <w:r w:rsidRPr="00FC63CB">
        <w:rPr>
          <w:sz w:val="16"/>
          <w:szCs w:val="16"/>
        </w:rPr>
        <w:t>- в МКДОУ «Грибановский детский сад №1» не создан  орган государственно-общественного управления дошкольного общеобразовательного учреждения, наделенного полномочиями, вопроса о стимулировании работников, а также не разработано и не утверждено положение, устанавливающее порядок рассмотрения органом государственно-общественного управления дошкольного общеобразовательного учреждения, наделенного полномочиями, вопроса о стимулировании работников (премии на основании оценки результатов и качества работы на общую сумма за 2022 и 2023 годы составила</w:t>
      </w:r>
      <w:proofErr w:type="gramStart"/>
      <w:r w:rsidRPr="00FC63CB">
        <w:rPr>
          <w:sz w:val="16"/>
          <w:szCs w:val="16"/>
        </w:rPr>
        <w:t>4</w:t>
      </w:r>
      <w:proofErr w:type="gramEnd"/>
      <w:r w:rsidRPr="00FC63CB">
        <w:rPr>
          <w:sz w:val="16"/>
          <w:szCs w:val="16"/>
        </w:rPr>
        <w:t> </w:t>
      </w:r>
      <w:proofErr w:type="gramStart"/>
      <w:r w:rsidRPr="00FC63CB">
        <w:rPr>
          <w:sz w:val="16"/>
          <w:szCs w:val="16"/>
        </w:rPr>
        <w:t>137,3 тыс. рублей);</w:t>
      </w:r>
      <w:proofErr w:type="gramEnd"/>
    </w:p>
    <w:p w:rsidR="00FC63CB" w:rsidRPr="00FC63CB" w:rsidRDefault="00FC63CB" w:rsidP="00FC63CB">
      <w:pPr>
        <w:spacing w:line="276" w:lineRule="auto"/>
        <w:ind w:firstLine="567"/>
        <w:jc w:val="both"/>
        <w:rPr>
          <w:sz w:val="16"/>
          <w:szCs w:val="16"/>
        </w:rPr>
      </w:pPr>
      <w:r w:rsidRPr="00FC63CB">
        <w:rPr>
          <w:sz w:val="16"/>
          <w:szCs w:val="16"/>
        </w:rPr>
        <w:t xml:space="preserve">- не разработан и не утвержден порядок назначения и размеры выплата материальной помощи и единовременных выплат, в </w:t>
      </w:r>
      <w:proofErr w:type="gramStart"/>
      <w:r w:rsidRPr="00FC63CB">
        <w:rPr>
          <w:sz w:val="16"/>
          <w:szCs w:val="16"/>
        </w:rPr>
        <w:t>связи</w:t>
      </w:r>
      <w:proofErr w:type="gramEnd"/>
      <w:r w:rsidRPr="00FC63CB">
        <w:rPr>
          <w:sz w:val="16"/>
          <w:szCs w:val="16"/>
        </w:rPr>
        <w:t xml:space="preserve"> с чем не предоставляется возможным проверить правильность установления </w:t>
      </w:r>
      <w:proofErr w:type="spellStart"/>
      <w:r w:rsidRPr="00FC63CB">
        <w:rPr>
          <w:sz w:val="16"/>
          <w:szCs w:val="16"/>
        </w:rPr>
        <w:t>размеравыплаты</w:t>
      </w:r>
      <w:proofErr w:type="spellEnd"/>
      <w:r w:rsidRPr="00FC63CB">
        <w:rPr>
          <w:sz w:val="16"/>
          <w:szCs w:val="16"/>
        </w:rPr>
        <w:t xml:space="preserve"> материальной помощи и единовременные выплаты (общая сумма за 2022 и 2023 годы составила 247,4 тыс. рублей);</w:t>
      </w:r>
    </w:p>
    <w:p w:rsidR="00FC63CB" w:rsidRPr="00FC63CB" w:rsidRDefault="00FC63CB" w:rsidP="00FC63CB">
      <w:pPr>
        <w:tabs>
          <w:tab w:val="left" w:pos="567"/>
        </w:tabs>
        <w:suppressAutoHyphens/>
        <w:autoSpaceDE w:val="0"/>
        <w:autoSpaceDN w:val="0"/>
        <w:adjustRightInd w:val="0"/>
        <w:spacing w:line="276" w:lineRule="auto"/>
        <w:jc w:val="both"/>
        <w:rPr>
          <w:rFonts w:eastAsia="Calibri"/>
          <w:kern w:val="2"/>
          <w:sz w:val="16"/>
          <w:szCs w:val="16"/>
          <w:lang w:eastAsia="en-US"/>
        </w:rPr>
      </w:pPr>
      <w:r w:rsidRPr="00FC63CB">
        <w:rPr>
          <w:sz w:val="16"/>
          <w:szCs w:val="16"/>
        </w:rPr>
        <w:tab/>
        <w:t xml:space="preserve">- выплачивалась материальная помощь в связи тяжелым материальным положением в семье, не предусмотренная Положением об оплате труда МКДОУ «Грибановский детский сад №1» </w:t>
      </w:r>
      <w:r w:rsidRPr="00FC63CB">
        <w:rPr>
          <w:rFonts w:eastAsia="Calibri"/>
          <w:kern w:val="2"/>
          <w:sz w:val="16"/>
          <w:szCs w:val="16"/>
          <w:lang w:eastAsia="en-US"/>
        </w:rPr>
        <w:t>(общая сумма начислений за 2022 и 2023 годы составила 207,4 тыс. рублей);</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Calibri"/>
          <w:kern w:val="2"/>
          <w:sz w:val="16"/>
          <w:szCs w:val="16"/>
          <w:lang w:eastAsia="en-US"/>
        </w:rPr>
        <w:tab/>
        <w:t xml:space="preserve">- </w:t>
      </w:r>
      <w:r w:rsidRPr="00FC63CB">
        <w:rPr>
          <w:color w:val="000000"/>
          <w:sz w:val="16"/>
          <w:szCs w:val="16"/>
          <w:shd w:val="clear" w:color="auto" w:fill="FFFFFF"/>
        </w:rPr>
        <w:t>з</w:t>
      </w:r>
      <w:r w:rsidRPr="00FC63CB">
        <w:rPr>
          <w:sz w:val="16"/>
          <w:szCs w:val="16"/>
        </w:rPr>
        <w:t xml:space="preserve">аключение трудовых договоров с сезонными работниками оформлялись с нарушениями ст.57, ст.294 ТК РФ, </w:t>
      </w:r>
      <w:r w:rsidRPr="00FC63CB">
        <w:rPr>
          <w:sz w:val="16"/>
          <w:szCs w:val="16"/>
        </w:rPr>
        <w:tab/>
        <w:t>прекращение выше указанных трудовых договоров Учреждения с нарушениями ст.79, ст.294 ТК РФ.</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допущены нарушения при осуществлении закупочной деятельности в рамках ФЗ от 05.04.2013 № 44-ФЗ:</w:t>
      </w:r>
    </w:p>
    <w:p w:rsidR="00FC63CB" w:rsidRPr="00FC63CB" w:rsidRDefault="00FC63CB" w:rsidP="00FC63CB">
      <w:pPr>
        <w:autoSpaceDE w:val="0"/>
        <w:autoSpaceDN w:val="0"/>
        <w:adjustRightInd w:val="0"/>
        <w:spacing w:line="276" w:lineRule="auto"/>
        <w:ind w:firstLine="540"/>
        <w:jc w:val="both"/>
        <w:rPr>
          <w:sz w:val="16"/>
          <w:szCs w:val="16"/>
          <w:shd w:val="clear" w:color="auto" w:fill="FFFFFF"/>
        </w:rPr>
      </w:pPr>
      <w:r w:rsidRPr="00FC63CB">
        <w:rPr>
          <w:rFonts w:eastAsia="Calibri"/>
          <w:kern w:val="2"/>
          <w:sz w:val="16"/>
          <w:szCs w:val="16"/>
          <w:shd w:val="clear" w:color="auto" w:fill="FFFFFF"/>
          <w:lang w:eastAsia="en-US"/>
        </w:rPr>
        <w:t xml:space="preserve">- </w:t>
      </w:r>
      <w:r w:rsidRPr="00FC63CB">
        <w:rPr>
          <w:bCs/>
          <w:sz w:val="16"/>
          <w:szCs w:val="16"/>
        </w:rPr>
        <w:t xml:space="preserve">в нарушение с ч. 1 ст. 16 Закона № 44-ФЗ </w:t>
      </w:r>
      <w:r w:rsidRPr="00FC63CB">
        <w:rPr>
          <w:rFonts w:eastAsia="Calibri"/>
          <w:sz w:val="16"/>
          <w:szCs w:val="16"/>
        </w:rPr>
        <w:t>заказчиком</w:t>
      </w:r>
      <w:r w:rsidRPr="00FC63CB">
        <w:rPr>
          <w:sz w:val="16"/>
          <w:szCs w:val="16"/>
          <w:shd w:val="clear" w:color="auto" w:fill="FFFFFF"/>
        </w:rPr>
        <w:t xml:space="preserve"> осуществлялись закупки, не предусмотренные планами-графиками;</w:t>
      </w:r>
    </w:p>
    <w:p w:rsidR="00FC63CB" w:rsidRPr="00FC63CB" w:rsidRDefault="00FC63CB" w:rsidP="00FC63CB">
      <w:pPr>
        <w:autoSpaceDE w:val="0"/>
        <w:autoSpaceDN w:val="0"/>
        <w:adjustRightInd w:val="0"/>
        <w:spacing w:line="276" w:lineRule="auto"/>
        <w:ind w:firstLine="540"/>
        <w:jc w:val="both"/>
        <w:rPr>
          <w:bCs/>
          <w:sz w:val="16"/>
          <w:szCs w:val="16"/>
        </w:rPr>
      </w:pPr>
      <w:proofErr w:type="gramStart"/>
      <w:r w:rsidRPr="00FC63CB">
        <w:rPr>
          <w:sz w:val="16"/>
          <w:szCs w:val="16"/>
          <w:shd w:val="clear" w:color="auto" w:fill="FFFFFF"/>
        </w:rPr>
        <w:t>- а</w:t>
      </w:r>
      <w:r w:rsidRPr="00FC63CB">
        <w:rPr>
          <w:rFonts w:eastAsia="Calibri"/>
          <w:sz w:val="16"/>
          <w:szCs w:val="16"/>
        </w:rPr>
        <w:t>нализ формирования планов-графиков и реестров договоров (фактического исполнения) заказчиком показал, что</w:t>
      </w:r>
      <w:r w:rsidRPr="00FC63CB">
        <w:rPr>
          <w:bCs/>
          <w:sz w:val="16"/>
          <w:szCs w:val="16"/>
        </w:rPr>
        <w:t xml:space="preserve"> соблюдение условий закупок </w:t>
      </w:r>
      <w:r w:rsidRPr="00FC63CB">
        <w:rPr>
          <w:sz w:val="16"/>
          <w:szCs w:val="16"/>
          <w:shd w:val="clear" w:color="auto" w:fill="FFFFFF"/>
        </w:rPr>
        <w:t>на сумму, не превышающую шестисот тысяч рублей</w:t>
      </w:r>
      <w:r w:rsidRPr="00FC63CB">
        <w:rPr>
          <w:bCs/>
          <w:sz w:val="16"/>
          <w:szCs w:val="16"/>
        </w:rPr>
        <w:t xml:space="preserve"> у единственного поставщика (подрядчика, исполнителя) по п.4 ч.1 ст.93 и п.5 ч.1 ст.93 Закона № 44-ФЗ </w:t>
      </w:r>
      <w:r w:rsidRPr="00FC63CB">
        <w:rPr>
          <w:color w:val="22272F"/>
          <w:sz w:val="16"/>
          <w:szCs w:val="16"/>
          <w:shd w:val="clear" w:color="auto" w:fill="FFFFFF"/>
        </w:rPr>
        <w:t xml:space="preserve">осуществлялись заказчиком в </w:t>
      </w:r>
      <w:r w:rsidRPr="00FC63CB">
        <w:rPr>
          <w:bCs/>
          <w:sz w:val="16"/>
          <w:szCs w:val="16"/>
        </w:rPr>
        <w:t>нарушение п.4 ч.1 ст.93 и п.5 ч.1 ст.93 Закона</w:t>
      </w:r>
      <w:proofErr w:type="gramEnd"/>
      <w:r w:rsidRPr="00FC63CB">
        <w:rPr>
          <w:bCs/>
          <w:sz w:val="16"/>
          <w:szCs w:val="16"/>
        </w:rPr>
        <w:t xml:space="preserve"> № 44-ФЗ;</w:t>
      </w:r>
    </w:p>
    <w:p w:rsidR="00FC63CB" w:rsidRPr="00FC63CB" w:rsidRDefault="00FC63CB" w:rsidP="00FC63CB">
      <w:pPr>
        <w:spacing w:line="276" w:lineRule="auto"/>
        <w:ind w:firstLine="567"/>
        <w:jc w:val="both"/>
        <w:rPr>
          <w:rFonts w:eastAsia="Arial"/>
          <w:sz w:val="16"/>
          <w:szCs w:val="16"/>
          <w:lang w:eastAsia="zh-CN"/>
        </w:rPr>
      </w:pPr>
      <w:r w:rsidRPr="00FC63CB">
        <w:rPr>
          <w:bCs/>
          <w:sz w:val="16"/>
          <w:szCs w:val="16"/>
        </w:rPr>
        <w:t>- п</w:t>
      </w:r>
      <w:r w:rsidRPr="00FC63CB">
        <w:rPr>
          <w:rFonts w:eastAsia="Arial"/>
          <w:sz w:val="16"/>
          <w:szCs w:val="16"/>
        </w:rPr>
        <w:t xml:space="preserve">о итогам анализа обоснования НМЦ контрактов, заключенных заказчиком </w:t>
      </w:r>
      <w:r w:rsidRPr="00FC63CB">
        <w:rPr>
          <w:sz w:val="16"/>
          <w:szCs w:val="16"/>
        </w:rPr>
        <w:t>на основании п. 4 ч. 1 и п. 5 ч. 1 ст. 93 Закона № 44-ФЗ</w:t>
      </w:r>
      <w:r w:rsidRPr="00FC63CB">
        <w:rPr>
          <w:rFonts w:eastAsia="Arial"/>
          <w:sz w:val="16"/>
          <w:szCs w:val="16"/>
          <w:lang w:eastAsia="zh-CN"/>
        </w:rPr>
        <w:t>, выявлено, что работа</w:t>
      </w:r>
      <w:r w:rsidRPr="00FC63CB">
        <w:rPr>
          <w:sz w:val="16"/>
          <w:szCs w:val="16"/>
        </w:rPr>
        <w:t xml:space="preserve">, направленная на установление сведений по более эффективному расходованию денежных </w:t>
      </w:r>
      <w:proofErr w:type="spellStart"/>
      <w:r w:rsidRPr="00FC63CB">
        <w:rPr>
          <w:sz w:val="16"/>
          <w:szCs w:val="16"/>
        </w:rPr>
        <w:t>средств</w:t>
      </w:r>
      <w:r w:rsidRPr="00FC63CB">
        <w:rPr>
          <w:rFonts w:eastAsia="Arial"/>
          <w:sz w:val="16"/>
          <w:szCs w:val="16"/>
          <w:lang w:eastAsia="zh-CN"/>
        </w:rPr>
        <w:t>учреждением</w:t>
      </w:r>
      <w:proofErr w:type="spellEnd"/>
      <w:r w:rsidRPr="00FC63CB">
        <w:rPr>
          <w:rFonts w:eastAsia="Arial"/>
          <w:sz w:val="16"/>
          <w:szCs w:val="16"/>
          <w:lang w:eastAsia="zh-CN"/>
        </w:rPr>
        <w:t xml:space="preserve"> не проводилась;</w:t>
      </w:r>
    </w:p>
    <w:p w:rsidR="00FC63CB" w:rsidRPr="00FC63CB" w:rsidRDefault="00FC63CB" w:rsidP="00FC63CB">
      <w:pPr>
        <w:spacing w:line="276" w:lineRule="auto"/>
        <w:ind w:firstLine="567"/>
        <w:jc w:val="both"/>
        <w:rPr>
          <w:sz w:val="16"/>
          <w:szCs w:val="16"/>
        </w:rPr>
      </w:pPr>
      <w:r w:rsidRPr="00FC63CB">
        <w:rPr>
          <w:sz w:val="16"/>
          <w:szCs w:val="16"/>
        </w:rPr>
        <w:t xml:space="preserve">- при оценке соответствия поставленных товаров требованиям, определенными контрактами установлено нарушение условий </w:t>
      </w:r>
      <w:proofErr w:type="spellStart"/>
      <w:r w:rsidRPr="00FC63CB">
        <w:rPr>
          <w:sz w:val="16"/>
          <w:szCs w:val="16"/>
        </w:rPr>
        <w:t>контрактов</w:t>
      </w:r>
      <w:r w:rsidRPr="00FC63CB">
        <w:rPr>
          <w:rFonts w:eastAsia="Calibri"/>
          <w:sz w:val="16"/>
          <w:szCs w:val="16"/>
        </w:rPr>
        <w:t>в</w:t>
      </w:r>
      <w:proofErr w:type="spellEnd"/>
      <w:r w:rsidRPr="00FC63CB">
        <w:rPr>
          <w:rFonts w:eastAsia="Calibri"/>
          <w:sz w:val="16"/>
          <w:szCs w:val="16"/>
        </w:rPr>
        <w:t xml:space="preserve"> части </w:t>
      </w:r>
      <w:r w:rsidRPr="00FC63CB">
        <w:rPr>
          <w:sz w:val="16"/>
          <w:szCs w:val="16"/>
        </w:rPr>
        <w:t>соответствия поставленного товара, требованиям, установленным контрактами;</w:t>
      </w:r>
    </w:p>
    <w:p w:rsidR="00FC63CB" w:rsidRPr="00FC63CB" w:rsidRDefault="00FC63CB" w:rsidP="00FC63CB">
      <w:pPr>
        <w:suppressAutoHyphens/>
        <w:spacing w:line="276" w:lineRule="auto"/>
        <w:ind w:firstLine="567"/>
        <w:jc w:val="both"/>
        <w:rPr>
          <w:rFonts w:eastAsia="Calibri"/>
          <w:sz w:val="16"/>
          <w:szCs w:val="16"/>
          <w:lang w:eastAsia="en-US"/>
        </w:rPr>
      </w:pPr>
      <w:r w:rsidRPr="00FC63CB">
        <w:rPr>
          <w:rFonts w:eastAsia="+mn-ea"/>
          <w:kern w:val="24"/>
          <w:sz w:val="16"/>
          <w:szCs w:val="16"/>
        </w:rPr>
        <w:t xml:space="preserve">• допущены нарушения </w:t>
      </w:r>
      <w:r w:rsidRPr="00FC63CB">
        <w:rPr>
          <w:rFonts w:eastAsia="Calibri"/>
          <w:kern w:val="2"/>
          <w:sz w:val="16"/>
          <w:szCs w:val="16"/>
        </w:rPr>
        <w:t xml:space="preserve">при организации питания воспитанников: </w:t>
      </w:r>
      <w:r w:rsidRPr="00FC63CB">
        <w:rPr>
          <w:sz w:val="16"/>
          <w:szCs w:val="16"/>
        </w:rPr>
        <w:t xml:space="preserve">в меню не указывается № рецептуры; </w:t>
      </w:r>
      <w:r w:rsidRPr="00FC63CB">
        <w:rPr>
          <w:rFonts w:eastAsia="Calibri"/>
          <w:kern w:val="2"/>
          <w:sz w:val="16"/>
          <w:szCs w:val="16"/>
          <w:lang w:eastAsia="en-US"/>
        </w:rPr>
        <w:t xml:space="preserve">в учреждении имеет место включение в меню блюд, не предусмотренных утвержденным примерным перспективным меню; </w:t>
      </w:r>
      <w:r w:rsidRPr="00FC63CB">
        <w:rPr>
          <w:rFonts w:eastAsia="Calibri"/>
          <w:kern w:val="2"/>
          <w:sz w:val="16"/>
          <w:szCs w:val="16"/>
          <w:shd w:val="clear" w:color="auto" w:fill="FFFFFF"/>
          <w:lang w:eastAsia="en-US"/>
        </w:rPr>
        <w:t>при организации питания детей допускалась пищевая продукция, запрещенная перечнем пищевой продукции, который приведен в </w:t>
      </w:r>
      <w:hyperlink r:id="rId13" w:anchor="/document/74891586/entry/16000" w:history="1">
        <w:r w:rsidRPr="00FC63CB">
          <w:rPr>
            <w:rFonts w:eastAsia="Calibri"/>
            <w:kern w:val="2"/>
            <w:sz w:val="16"/>
            <w:szCs w:val="16"/>
            <w:shd w:val="clear" w:color="auto" w:fill="FFFFFF"/>
            <w:lang w:eastAsia="en-US"/>
          </w:rPr>
          <w:t>приложении N 6</w:t>
        </w:r>
      </w:hyperlink>
      <w:r w:rsidRPr="00FC63CB">
        <w:rPr>
          <w:rFonts w:eastAsia="Calibri"/>
          <w:kern w:val="2"/>
          <w:sz w:val="16"/>
          <w:szCs w:val="16"/>
          <w:shd w:val="clear" w:color="auto" w:fill="FFFFFF"/>
          <w:lang w:eastAsia="en-US"/>
        </w:rPr>
        <w:t> </w:t>
      </w:r>
      <w:r w:rsidRPr="00FC63CB">
        <w:rPr>
          <w:sz w:val="16"/>
          <w:szCs w:val="16"/>
        </w:rPr>
        <w:t xml:space="preserve">к СанПиН 2.3/2.4.3590-20; </w:t>
      </w:r>
      <w:r w:rsidRPr="00FC63CB">
        <w:rPr>
          <w:rFonts w:eastAsia="Calibri"/>
          <w:sz w:val="16"/>
          <w:szCs w:val="16"/>
          <w:lang w:eastAsia="en-US"/>
        </w:rPr>
        <w:t xml:space="preserve">допускалось изготовление готовых блюд не в соответствии с технологическими картами, в которых указывается рецептура и технология приготовления блюд и кулинарных </w:t>
      </w:r>
      <w:proofErr w:type="spellStart"/>
      <w:r w:rsidRPr="00FC63CB">
        <w:rPr>
          <w:rFonts w:eastAsia="Calibri"/>
          <w:sz w:val="16"/>
          <w:szCs w:val="16"/>
          <w:lang w:eastAsia="en-US"/>
        </w:rPr>
        <w:t>изделий</w:t>
      </w:r>
      <w:proofErr w:type="gramStart"/>
      <w:r w:rsidRPr="00FC63CB">
        <w:rPr>
          <w:rFonts w:eastAsia="Calibri"/>
          <w:sz w:val="16"/>
          <w:szCs w:val="16"/>
          <w:lang w:eastAsia="en-US"/>
        </w:rPr>
        <w:t>;к</w:t>
      </w:r>
      <w:proofErr w:type="gramEnd"/>
      <w:r w:rsidRPr="00FC63CB">
        <w:rPr>
          <w:rFonts w:eastAsia="Calibri"/>
          <w:sz w:val="16"/>
          <w:szCs w:val="16"/>
          <w:lang w:eastAsia="en-US"/>
        </w:rPr>
        <w:t>омиссией</w:t>
      </w:r>
      <w:proofErr w:type="spellEnd"/>
      <w:r w:rsidRPr="00FC63CB">
        <w:rPr>
          <w:rFonts w:eastAsia="Calibri"/>
          <w:sz w:val="16"/>
          <w:szCs w:val="16"/>
          <w:lang w:eastAsia="en-US"/>
        </w:rPr>
        <w:t xml:space="preserve"> учреждения по выбытию активов, утвержденной руководителем </w:t>
      </w:r>
      <w:proofErr w:type="spellStart"/>
      <w:r w:rsidRPr="00FC63CB">
        <w:rPr>
          <w:rFonts w:eastAsia="Calibri"/>
          <w:sz w:val="16"/>
          <w:szCs w:val="16"/>
          <w:lang w:eastAsia="en-US"/>
        </w:rPr>
        <w:t>учреждения</w:t>
      </w:r>
      <w:r w:rsidRPr="00FC63CB">
        <w:rPr>
          <w:sz w:val="16"/>
          <w:szCs w:val="16"/>
        </w:rPr>
        <w:t>не</w:t>
      </w:r>
      <w:proofErr w:type="spellEnd"/>
      <w:r w:rsidRPr="00FC63CB">
        <w:rPr>
          <w:sz w:val="16"/>
          <w:szCs w:val="16"/>
        </w:rPr>
        <w:t xml:space="preserve"> оформлялись</w:t>
      </w:r>
      <w:r w:rsidRPr="00FC63CB">
        <w:rPr>
          <w:rFonts w:eastAsia="Calibri"/>
          <w:sz w:val="16"/>
          <w:szCs w:val="16"/>
          <w:lang w:eastAsia="en-US"/>
        </w:rPr>
        <w:t xml:space="preserve"> акты о списании материальных запасов.</w:t>
      </w:r>
    </w:p>
    <w:p w:rsidR="00FC63CB" w:rsidRPr="00FC63CB" w:rsidRDefault="00FC63CB" w:rsidP="00FC63CB">
      <w:pPr>
        <w:spacing w:line="276" w:lineRule="auto"/>
        <w:ind w:firstLine="567"/>
        <w:jc w:val="both"/>
        <w:rPr>
          <w:rFonts w:eastAsia="+mn-ea"/>
          <w:kern w:val="24"/>
          <w:sz w:val="16"/>
          <w:szCs w:val="16"/>
        </w:rPr>
      </w:pPr>
      <w:bookmarkStart w:id="16" w:name="_Hlk192158076"/>
      <w:r w:rsidRPr="00FC63CB">
        <w:rPr>
          <w:rFonts w:eastAsia="+mn-ea"/>
          <w:kern w:val="24"/>
          <w:sz w:val="16"/>
          <w:szCs w:val="16"/>
        </w:rPr>
        <w:t>Основные результаты мероприятия:</w:t>
      </w:r>
      <w:bookmarkEnd w:id="16"/>
    </w:p>
    <w:p w:rsidR="00FC63CB" w:rsidRPr="00FC63CB" w:rsidRDefault="00FC63CB" w:rsidP="00FC63CB">
      <w:pPr>
        <w:suppressAutoHyphens/>
        <w:spacing w:line="276" w:lineRule="auto"/>
        <w:ind w:firstLine="567"/>
        <w:jc w:val="both"/>
        <w:rPr>
          <w:rFonts w:eastAsia="+mn-ea"/>
          <w:kern w:val="24"/>
          <w:sz w:val="16"/>
          <w:szCs w:val="16"/>
          <w:lang w:eastAsia="ar-SA"/>
        </w:rPr>
      </w:pPr>
      <w:r w:rsidRPr="00FC63CB">
        <w:rPr>
          <w:rFonts w:eastAsia="+mn-ea"/>
          <w:kern w:val="24"/>
          <w:sz w:val="16"/>
          <w:szCs w:val="16"/>
          <w:lang w:eastAsia="ar-SA"/>
        </w:rPr>
        <w:t>● В адрес объекта контроля направлено представление.</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Направлена информация о нарушениях и рекомендации по усилению ведомственного контроля учредителю.</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Объектом контроля приведена в соответствии с действующим законодательством нормативно-правовая база, устранены нарушения законодательства РФ:</w:t>
      </w:r>
    </w:p>
    <w:p w:rsidR="00FC63CB" w:rsidRPr="00FC63CB" w:rsidRDefault="00FC63CB" w:rsidP="00FC63CB">
      <w:pPr>
        <w:spacing w:line="276" w:lineRule="auto"/>
        <w:ind w:firstLine="567"/>
        <w:jc w:val="both"/>
        <w:rPr>
          <w:sz w:val="16"/>
          <w:szCs w:val="16"/>
        </w:rPr>
      </w:pPr>
      <w:r w:rsidRPr="00FC63CB">
        <w:rPr>
          <w:sz w:val="16"/>
          <w:szCs w:val="16"/>
        </w:rPr>
        <w:t xml:space="preserve">- разработано и принято в соответствии с действующими санитарно-эпидемиологическими правилами и нормативами </w:t>
      </w:r>
      <w:proofErr w:type="spellStart"/>
      <w:r w:rsidRPr="00FC63CB">
        <w:rPr>
          <w:sz w:val="16"/>
          <w:szCs w:val="16"/>
        </w:rPr>
        <w:t>СанПиНположение</w:t>
      </w:r>
      <w:r w:rsidRPr="00FC63CB">
        <w:rPr>
          <w:bCs/>
          <w:sz w:val="16"/>
          <w:szCs w:val="16"/>
        </w:rPr>
        <w:t>об</w:t>
      </w:r>
      <w:proofErr w:type="spellEnd"/>
      <w:r w:rsidRPr="00FC63CB">
        <w:rPr>
          <w:bCs/>
          <w:sz w:val="16"/>
          <w:szCs w:val="16"/>
        </w:rPr>
        <w:t xml:space="preserve"> организации детского питания </w:t>
      </w:r>
      <w:proofErr w:type="spellStart"/>
      <w:r w:rsidRPr="00FC63CB">
        <w:rPr>
          <w:bCs/>
          <w:sz w:val="16"/>
          <w:szCs w:val="16"/>
        </w:rPr>
        <w:t>в</w:t>
      </w:r>
      <w:r w:rsidRPr="00FC63CB">
        <w:rPr>
          <w:sz w:val="16"/>
          <w:szCs w:val="16"/>
        </w:rPr>
        <w:t>МКДОУ</w:t>
      </w:r>
      <w:proofErr w:type="spellEnd"/>
      <w:r w:rsidRPr="00FC63CB">
        <w:rPr>
          <w:sz w:val="16"/>
          <w:szCs w:val="16"/>
        </w:rPr>
        <w:t xml:space="preserve"> «Грибановский детский сад №1»;</w:t>
      </w:r>
    </w:p>
    <w:p w:rsidR="00FC63CB" w:rsidRPr="00FC63CB" w:rsidRDefault="00FC63CB" w:rsidP="00FC63CB">
      <w:pPr>
        <w:spacing w:line="276" w:lineRule="auto"/>
        <w:ind w:firstLine="567"/>
        <w:jc w:val="both"/>
        <w:rPr>
          <w:sz w:val="16"/>
          <w:szCs w:val="16"/>
        </w:rPr>
      </w:pPr>
      <w:r w:rsidRPr="00FC63CB">
        <w:rPr>
          <w:sz w:val="16"/>
          <w:szCs w:val="16"/>
        </w:rPr>
        <w:t xml:space="preserve">- разработан и принят </w:t>
      </w:r>
      <w:r w:rsidRPr="00FC63CB">
        <w:rPr>
          <w:sz w:val="16"/>
          <w:szCs w:val="16"/>
          <w:shd w:val="clear" w:color="auto" w:fill="FFFFFF"/>
        </w:rPr>
        <w:t>порядок, определяющий цель, основные задачи и функции медицинских работников в у</w:t>
      </w:r>
      <w:r w:rsidRPr="00FC63CB">
        <w:rPr>
          <w:sz w:val="16"/>
          <w:szCs w:val="16"/>
        </w:rPr>
        <w:t>чреждении, регламентирующий деятельность учреждения в вопросах медицинского обслуживания воспитанников, а также определяющий уровень требований к медицинским работникам и устанавливающий их основную документацию на рабочем месте.</w:t>
      </w: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Устранение нарушений и недостатков остается на контроле КСК Грибановского муниципального района.</w:t>
      </w:r>
    </w:p>
    <w:p w:rsidR="00FC63CB" w:rsidRPr="00FC63CB" w:rsidRDefault="00FC63CB" w:rsidP="00FC63CB">
      <w:pPr>
        <w:suppressAutoHyphens/>
        <w:spacing w:line="276" w:lineRule="auto"/>
        <w:ind w:firstLine="567"/>
        <w:jc w:val="both"/>
        <w:rPr>
          <w:rFonts w:eastAsia="+mn-ea"/>
          <w:color w:val="000000"/>
          <w:kern w:val="24"/>
          <w:sz w:val="16"/>
          <w:szCs w:val="16"/>
          <w:lang w:eastAsia="ar-SA"/>
        </w:rPr>
      </w:pPr>
    </w:p>
    <w:p w:rsidR="00FC63CB" w:rsidRPr="00FC63CB" w:rsidRDefault="00FC63CB" w:rsidP="00FC63CB">
      <w:pPr>
        <w:suppressAutoHyphens/>
        <w:spacing w:line="276" w:lineRule="auto"/>
        <w:ind w:firstLine="567"/>
        <w:jc w:val="both"/>
        <w:rPr>
          <w:b/>
          <w:bCs/>
          <w:sz w:val="16"/>
          <w:szCs w:val="16"/>
        </w:rPr>
      </w:pPr>
      <w:r w:rsidRPr="00FC63CB">
        <w:rPr>
          <w:b/>
          <w:bCs/>
          <w:sz w:val="16"/>
          <w:szCs w:val="16"/>
        </w:rPr>
        <w:t xml:space="preserve">2.5. Внешняя проверка бюджетной отчетности за 2023 год </w:t>
      </w:r>
      <w:proofErr w:type="gramStart"/>
      <w:r w:rsidRPr="00FC63CB">
        <w:rPr>
          <w:b/>
          <w:bCs/>
          <w:sz w:val="16"/>
          <w:szCs w:val="16"/>
        </w:rPr>
        <w:t xml:space="preserve">получателей средств бюджета </w:t>
      </w:r>
      <w:bookmarkStart w:id="17" w:name="_Hlk179971954"/>
      <w:r w:rsidRPr="00FC63CB">
        <w:rPr>
          <w:b/>
          <w:bCs/>
          <w:sz w:val="16"/>
          <w:szCs w:val="16"/>
        </w:rPr>
        <w:t>Грибановского муниципального района Воронежской области</w:t>
      </w:r>
      <w:bookmarkEnd w:id="17"/>
      <w:proofErr w:type="gramEnd"/>
      <w:r w:rsidRPr="00FC63CB">
        <w:rPr>
          <w:b/>
          <w:bCs/>
          <w:sz w:val="16"/>
          <w:szCs w:val="16"/>
        </w:rPr>
        <w:t>.</w:t>
      </w:r>
    </w:p>
    <w:p w:rsidR="00FC63CB" w:rsidRPr="00FC63CB" w:rsidRDefault="00FC63CB" w:rsidP="00FC63CB">
      <w:pPr>
        <w:suppressAutoHyphens/>
        <w:spacing w:line="276" w:lineRule="auto"/>
        <w:ind w:firstLine="567"/>
        <w:jc w:val="both"/>
        <w:rPr>
          <w:b/>
          <w:bCs/>
          <w:sz w:val="16"/>
          <w:szCs w:val="16"/>
        </w:rPr>
      </w:pPr>
    </w:p>
    <w:p w:rsidR="00FC63CB" w:rsidRPr="00FC63CB" w:rsidRDefault="00FC63CB" w:rsidP="00FC63CB">
      <w:pPr>
        <w:suppressAutoHyphens/>
        <w:spacing w:line="276" w:lineRule="auto"/>
        <w:ind w:firstLine="567"/>
        <w:jc w:val="both"/>
        <w:rPr>
          <w:rFonts w:eastAsia="SimSun"/>
          <w:kern w:val="24"/>
          <w:sz w:val="16"/>
          <w:szCs w:val="16"/>
          <w:lang w:eastAsia="ar-SA"/>
        </w:rPr>
      </w:pPr>
      <w:r w:rsidRPr="00FC63CB">
        <w:rPr>
          <w:rFonts w:eastAsia="SimSun"/>
          <w:kern w:val="24"/>
          <w:sz w:val="16"/>
          <w:szCs w:val="16"/>
          <w:lang w:eastAsia="ar-SA"/>
        </w:rPr>
        <w:t xml:space="preserve">Объектами проверки являлись: администрации </w:t>
      </w:r>
      <w:proofErr w:type="spellStart"/>
      <w:r w:rsidRPr="00FC63CB">
        <w:rPr>
          <w:rFonts w:eastAsia="SimSun"/>
          <w:kern w:val="24"/>
          <w:sz w:val="16"/>
          <w:szCs w:val="16"/>
          <w:lang w:eastAsia="ar-SA"/>
        </w:rPr>
        <w:t>Кирсановского</w:t>
      </w:r>
      <w:proofErr w:type="spellEnd"/>
      <w:r w:rsidRPr="00FC63CB">
        <w:rPr>
          <w:rFonts w:eastAsia="SimSun"/>
          <w:kern w:val="24"/>
          <w:sz w:val="16"/>
          <w:szCs w:val="16"/>
          <w:lang w:eastAsia="ar-SA"/>
        </w:rPr>
        <w:t xml:space="preserve">, </w:t>
      </w:r>
      <w:proofErr w:type="spellStart"/>
      <w:r w:rsidRPr="00FC63CB">
        <w:rPr>
          <w:rFonts w:eastAsia="SimSun"/>
          <w:kern w:val="24"/>
          <w:sz w:val="16"/>
          <w:szCs w:val="16"/>
          <w:lang w:eastAsia="ar-SA"/>
        </w:rPr>
        <w:t>Новогольеланского</w:t>
      </w:r>
      <w:proofErr w:type="spellEnd"/>
      <w:r w:rsidRPr="00FC63CB">
        <w:rPr>
          <w:rFonts w:eastAsia="SimSun"/>
          <w:kern w:val="24"/>
          <w:sz w:val="16"/>
          <w:szCs w:val="16"/>
          <w:lang w:eastAsia="ar-SA"/>
        </w:rPr>
        <w:t xml:space="preserve"> и </w:t>
      </w:r>
      <w:proofErr w:type="spellStart"/>
      <w:r w:rsidRPr="00FC63CB">
        <w:rPr>
          <w:rFonts w:eastAsia="SimSun"/>
          <w:kern w:val="24"/>
          <w:sz w:val="16"/>
          <w:szCs w:val="16"/>
          <w:lang w:eastAsia="ar-SA"/>
        </w:rPr>
        <w:t>Верхнекарачанского</w:t>
      </w:r>
      <w:proofErr w:type="spellEnd"/>
      <w:r w:rsidRPr="00FC63CB">
        <w:rPr>
          <w:rFonts w:eastAsia="SimSun"/>
          <w:kern w:val="24"/>
          <w:sz w:val="16"/>
          <w:szCs w:val="16"/>
          <w:lang w:eastAsia="ar-SA"/>
        </w:rPr>
        <w:t xml:space="preserve"> сельских поселений. </w:t>
      </w:r>
      <w:r w:rsidRPr="00FC63CB">
        <w:rPr>
          <w:sz w:val="16"/>
          <w:szCs w:val="16"/>
        </w:rPr>
        <w:t xml:space="preserve">Бюджетный процесс в сельских поселениях осуществлялся на основании положений Бюджетного кодекса Российской Федерации, Федерального закона от 06.10.2003 № 131-ФЗ и положением о бюджетном процессе </w:t>
      </w:r>
      <w:r w:rsidRPr="00FC63CB">
        <w:rPr>
          <w:rFonts w:eastAsia="SimSun"/>
          <w:kern w:val="24"/>
          <w:sz w:val="16"/>
          <w:szCs w:val="16"/>
          <w:lang w:eastAsia="ar-SA"/>
        </w:rPr>
        <w:t>сельских поселений.</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Бюджет </w:t>
      </w:r>
      <w:proofErr w:type="spellStart"/>
      <w:r w:rsidRPr="00FC63CB">
        <w:rPr>
          <w:rFonts w:eastAsia="+mn-ea"/>
          <w:kern w:val="24"/>
          <w:sz w:val="16"/>
          <w:szCs w:val="16"/>
        </w:rPr>
        <w:t>Кирсановского</w:t>
      </w:r>
      <w:proofErr w:type="spellEnd"/>
      <w:r w:rsidRPr="00FC63CB">
        <w:rPr>
          <w:rFonts w:eastAsia="+mn-ea"/>
          <w:kern w:val="24"/>
          <w:sz w:val="16"/>
          <w:szCs w:val="16"/>
        </w:rPr>
        <w:t xml:space="preserve"> сельского поселения Грибановского муниципального района за 2023 год исполнен с дефицитом. В структуре доходной части безвозмездные поступления составили 65,5 %, 58,7 % и 72,7 % соответственно (рисунок 4). Основным </w:t>
      </w:r>
      <w:proofErr w:type="spellStart"/>
      <w:r w:rsidRPr="00FC63CB">
        <w:rPr>
          <w:rFonts w:cs="+mn-cs"/>
          <w:kern w:val="24"/>
          <w:sz w:val="16"/>
          <w:szCs w:val="16"/>
        </w:rPr>
        <w:t>бюджетообразующим</w:t>
      </w:r>
      <w:proofErr w:type="spellEnd"/>
      <w:r w:rsidRPr="00FC63CB">
        <w:rPr>
          <w:rFonts w:cs="+mn-cs"/>
          <w:kern w:val="24"/>
          <w:sz w:val="16"/>
          <w:szCs w:val="16"/>
        </w:rPr>
        <w:t xml:space="preserve"> источником налоговых доходов сельских поселений являлся земельный налог</w:t>
      </w:r>
      <w:r w:rsidRPr="00FC63CB">
        <w:rPr>
          <w:rFonts w:eastAsia="+mn-ea"/>
          <w:kern w:val="24"/>
          <w:sz w:val="16"/>
          <w:szCs w:val="16"/>
        </w:rPr>
        <w:t xml:space="preserve">. Его доля в общем объеме налоговых доходов поселений составляет </w:t>
      </w:r>
      <w:r w:rsidRPr="00FC63CB">
        <w:rPr>
          <w:rFonts w:cs="+mn-cs"/>
          <w:kern w:val="24"/>
          <w:sz w:val="16"/>
          <w:szCs w:val="16"/>
        </w:rPr>
        <w:t xml:space="preserve">72,8 %, 82,2 % </w:t>
      </w:r>
      <w:r w:rsidRPr="00FC63CB">
        <w:rPr>
          <w:rFonts w:eastAsia="+mn-ea"/>
          <w:kern w:val="24"/>
          <w:sz w:val="16"/>
          <w:szCs w:val="16"/>
        </w:rPr>
        <w:t xml:space="preserve">и </w:t>
      </w:r>
      <w:r w:rsidRPr="00FC63CB">
        <w:rPr>
          <w:rFonts w:cs="+mn-cs"/>
          <w:kern w:val="24"/>
          <w:sz w:val="16"/>
          <w:szCs w:val="16"/>
        </w:rPr>
        <w:t>52,4 % соответственно.</w:t>
      </w:r>
    </w:p>
    <w:p w:rsidR="00FC63CB" w:rsidRPr="00FC63CB" w:rsidRDefault="00FC63CB" w:rsidP="00FC63CB">
      <w:pPr>
        <w:suppressAutoHyphens/>
        <w:spacing w:line="276" w:lineRule="auto"/>
        <w:ind w:firstLine="567"/>
        <w:jc w:val="right"/>
        <w:rPr>
          <w:rFonts w:eastAsia="SimSun"/>
          <w:iCs/>
          <w:sz w:val="16"/>
          <w:szCs w:val="16"/>
          <w:lang w:eastAsia="ar-SA"/>
        </w:rPr>
      </w:pPr>
      <w:r w:rsidRPr="00FC63CB">
        <w:rPr>
          <w:rFonts w:eastAsia="SimSun"/>
          <w:iCs/>
          <w:sz w:val="16"/>
          <w:szCs w:val="16"/>
          <w:lang w:eastAsia="ar-SA"/>
        </w:rPr>
        <w:t>Рисунок 4</w:t>
      </w:r>
    </w:p>
    <w:p w:rsidR="00FC63CB" w:rsidRPr="00FC63CB" w:rsidRDefault="00FC63CB" w:rsidP="00FC63CB">
      <w:pPr>
        <w:suppressAutoHyphens/>
        <w:spacing w:line="276" w:lineRule="auto"/>
        <w:ind w:firstLine="567"/>
        <w:jc w:val="both"/>
        <w:rPr>
          <w:b/>
          <w:bCs/>
          <w:sz w:val="28"/>
          <w:szCs w:val="28"/>
        </w:rPr>
      </w:pPr>
      <w:r w:rsidRPr="00FC63CB">
        <w:rPr>
          <w:b/>
          <w:bCs/>
          <w:noProof/>
          <w:sz w:val="28"/>
          <w:szCs w:val="28"/>
        </w:rPr>
        <w:drawing>
          <wp:inline distT="0" distB="0" distL="0" distR="0">
            <wp:extent cx="5486400" cy="280035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63CB" w:rsidRPr="00FC63CB" w:rsidRDefault="00FC63CB" w:rsidP="00FC63CB">
      <w:pPr>
        <w:suppressAutoHyphens/>
        <w:spacing w:line="276" w:lineRule="auto"/>
        <w:ind w:firstLine="567"/>
        <w:jc w:val="both"/>
        <w:rPr>
          <w:rFonts w:eastAsia="SimSun"/>
          <w:sz w:val="28"/>
          <w:szCs w:val="28"/>
          <w:lang w:eastAsia="ar-SA"/>
        </w:rPr>
      </w:pPr>
    </w:p>
    <w:p w:rsidR="00FC63CB" w:rsidRPr="00FC63CB" w:rsidRDefault="00FC63CB" w:rsidP="00FC63CB">
      <w:pPr>
        <w:suppressAutoHyphens/>
        <w:spacing w:line="276" w:lineRule="auto"/>
        <w:ind w:firstLine="567"/>
        <w:jc w:val="both"/>
        <w:rPr>
          <w:rFonts w:eastAsia="SimSun"/>
          <w:sz w:val="16"/>
          <w:szCs w:val="16"/>
          <w:lang w:eastAsia="ar-SA"/>
        </w:rPr>
      </w:pPr>
      <w:r w:rsidRPr="00FC63CB">
        <w:rPr>
          <w:rFonts w:eastAsia="SimSun"/>
          <w:sz w:val="16"/>
          <w:szCs w:val="16"/>
          <w:lang w:eastAsia="ar-SA"/>
        </w:rPr>
        <w:t>При формировании и исполнении муниципальных бюджетов и программ в проверенных поселениях допускались отдельные нарушения и недостатки:</w:t>
      </w:r>
    </w:p>
    <w:p w:rsidR="00FC63CB" w:rsidRPr="00FC63CB" w:rsidRDefault="00FC63CB" w:rsidP="00FC63CB">
      <w:pPr>
        <w:spacing w:line="276" w:lineRule="auto"/>
        <w:ind w:firstLine="567"/>
        <w:jc w:val="both"/>
        <w:rPr>
          <w:sz w:val="16"/>
          <w:szCs w:val="16"/>
        </w:rPr>
      </w:pPr>
      <w:r w:rsidRPr="00FC63CB">
        <w:rPr>
          <w:kern w:val="24"/>
          <w:sz w:val="16"/>
          <w:szCs w:val="16"/>
        </w:rPr>
        <w:t>- в нарушение пункта 1 статьи 169, статьи 172 БК РФ проекты бюджетов сельских поселений на 2023 год составлялся без прогноза социально-экономического развития сельского поселения, целью которого является финансовое обеспечение расходных обязательств сельского поселения;</w:t>
      </w:r>
    </w:p>
    <w:p w:rsidR="00FC63CB" w:rsidRPr="00FC63CB" w:rsidRDefault="00FC63CB" w:rsidP="00FC63CB">
      <w:pPr>
        <w:spacing w:line="276" w:lineRule="auto"/>
        <w:ind w:firstLine="567"/>
        <w:contextualSpacing/>
        <w:jc w:val="both"/>
        <w:rPr>
          <w:sz w:val="16"/>
          <w:szCs w:val="16"/>
        </w:rPr>
      </w:pPr>
      <w:r w:rsidRPr="00FC63CB">
        <w:rPr>
          <w:kern w:val="24"/>
          <w:sz w:val="16"/>
          <w:szCs w:val="16"/>
        </w:rPr>
        <w:t xml:space="preserve">- в нарушение пункта 2 статьи 173 БК РФ администрациями сельских поселений не утвержден порядок ежегодной разработки прогноза социально-экономического развития сельского поселения; </w:t>
      </w:r>
    </w:p>
    <w:p w:rsidR="00FC63CB" w:rsidRPr="00FC63CB" w:rsidRDefault="00FC63CB" w:rsidP="00FC63CB">
      <w:pPr>
        <w:spacing w:line="276" w:lineRule="auto"/>
        <w:ind w:firstLine="567"/>
        <w:jc w:val="both"/>
        <w:rPr>
          <w:sz w:val="16"/>
          <w:szCs w:val="16"/>
        </w:rPr>
      </w:pPr>
      <w:r w:rsidRPr="00FC63CB">
        <w:rPr>
          <w:kern w:val="24"/>
          <w:sz w:val="16"/>
          <w:szCs w:val="16"/>
        </w:rPr>
        <w:t>- в нарушение пункта 1 статьи 174.1. БК РФ доходы бюджетов прогнозируются не на основе прогноза социально-экономического развития сельского поселения, действующих на день внесения проектов решений о бюджетах в Советы народных депутатов сельских поселений;</w:t>
      </w:r>
    </w:p>
    <w:p w:rsidR="00FC63CB" w:rsidRPr="00FC63CB" w:rsidRDefault="00FC63CB" w:rsidP="00FC63CB">
      <w:pPr>
        <w:spacing w:line="276" w:lineRule="auto"/>
        <w:ind w:firstLine="567"/>
        <w:jc w:val="both"/>
        <w:rPr>
          <w:sz w:val="16"/>
          <w:szCs w:val="16"/>
        </w:rPr>
      </w:pPr>
      <w:r w:rsidRPr="00FC63CB">
        <w:rPr>
          <w:kern w:val="24"/>
          <w:sz w:val="16"/>
          <w:szCs w:val="16"/>
        </w:rPr>
        <w:t xml:space="preserve">- в нарушение пункта 1 статьи 174.2. БК РФ администрациями сельских поселений </w:t>
      </w:r>
      <w:r w:rsidRPr="00FC63CB">
        <w:rPr>
          <w:rFonts w:eastAsia="Calibri"/>
          <w:kern w:val="2"/>
          <w:sz w:val="16"/>
          <w:szCs w:val="16"/>
        </w:rPr>
        <w:t xml:space="preserve">не установлены порядки </w:t>
      </w:r>
      <w:r w:rsidRPr="00FC63CB">
        <w:rPr>
          <w:kern w:val="24"/>
          <w:sz w:val="16"/>
          <w:szCs w:val="16"/>
        </w:rPr>
        <w:t>в соответствии с методикой</w:t>
      </w:r>
      <w:r w:rsidRPr="00FC63CB">
        <w:rPr>
          <w:rFonts w:eastAsia="Calibri"/>
          <w:kern w:val="2"/>
          <w:sz w:val="16"/>
          <w:szCs w:val="16"/>
        </w:rPr>
        <w:t xml:space="preserve"> планирование бюджетных ассигнований; </w:t>
      </w:r>
    </w:p>
    <w:p w:rsidR="00FC63CB" w:rsidRPr="00FC63CB" w:rsidRDefault="00FC63CB" w:rsidP="00FC63CB">
      <w:pPr>
        <w:spacing w:line="276" w:lineRule="auto"/>
        <w:ind w:firstLine="567"/>
        <w:jc w:val="both"/>
        <w:rPr>
          <w:kern w:val="24"/>
          <w:sz w:val="16"/>
          <w:szCs w:val="16"/>
        </w:rPr>
      </w:pPr>
      <w:r w:rsidRPr="00FC63CB">
        <w:rPr>
          <w:kern w:val="24"/>
          <w:sz w:val="16"/>
          <w:szCs w:val="16"/>
        </w:rPr>
        <w:t xml:space="preserve">- в нарушение </w:t>
      </w:r>
      <w:r w:rsidRPr="00FC63CB">
        <w:rPr>
          <w:rFonts w:eastAsia="Calibri"/>
          <w:kern w:val="2"/>
          <w:sz w:val="16"/>
          <w:szCs w:val="16"/>
        </w:rPr>
        <w:t xml:space="preserve">статьи 184.2. БК РФ </w:t>
      </w:r>
      <w:r w:rsidRPr="00FC63CB">
        <w:rPr>
          <w:kern w:val="24"/>
          <w:sz w:val="16"/>
          <w:szCs w:val="16"/>
        </w:rPr>
        <w:t xml:space="preserve">одновременно с проектом решения Совета народных депутатов о бюджете сельского поселения в Совет не </w:t>
      </w:r>
      <w:proofErr w:type="spellStart"/>
      <w:r w:rsidRPr="00FC63CB">
        <w:rPr>
          <w:kern w:val="24"/>
          <w:sz w:val="16"/>
          <w:szCs w:val="16"/>
        </w:rPr>
        <w:t>представлялисьпредварительные</w:t>
      </w:r>
      <w:proofErr w:type="spellEnd"/>
      <w:r w:rsidRPr="00FC63CB">
        <w:rPr>
          <w:kern w:val="24"/>
          <w:sz w:val="16"/>
          <w:szCs w:val="16"/>
        </w:rPr>
        <w:t xml:space="preserve"> итоги социально-экономического развития муниципальных образований за истекший период текущего финансового года и ожидаемые итоги социально-экономического развития сельского поселения за текущий финансовый </w:t>
      </w:r>
      <w:proofErr w:type="gramStart"/>
      <w:r w:rsidRPr="00FC63CB">
        <w:rPr>
          <w:kern w:val="24"/>
          <w:sz w:val="16"/>
          <w:szCs w:val="16"/>
        </w:rPr>
        <w:t>год</w:t>
      </w:r>
      <w:proofErr w:type="gramEnd"/>
      <w:r w:rsidRPr="00FC63CB">
        <w:rPr>
          <w:kern w:val="24"/>
          <w:sz w:val="16"/>
          <w:szCs w:val="16"/>
        </w:rPr>
        <w:t xml:space="preserve"> и прогнозы социально-экономического развития </w:t>
      </w:r>
      <w:proofErr w:type="spellStart"/>
      <w:r w:rsidRPr="00FC63CB">
        <w:rPr>
          <w:kern w:val="24"/>
          <w:sz w:val="16"/>
          <w:szCs w:val="16"/>
        </w:rPr>
        <w:t>Новогольеланского</w:t>
      </w:r>
      <w:proofErr w:type="spellEnd"/>
      <w:r w:rsidRPr="00FC63CB">
        <w:rPr>
          <w:kern w:val="24"/>
          <w:sz w:val="16"/>
          <w:szCs w:val="16"/>
        </w:rPr>
        <w:t xml:space="preserve">, </w:t>
      </w:r>
      <w:proofErr w:type="spellStart"/>
      <w:r w:rsidRPr="00FC63CB">
        <w:rPr>
          <w:kern w:val="24"/>
          <w:sz w:val="16"/>
          <w:szCs w:val="16"/>
        </w:rPr>
        <w:t>Кирсановского</w:t>
      </w:r>
      <w:proofErr w:type="spellEnd"/>
      <w:r w:rsidRPr="00FC63CB">
        <w:rPr>
          <w:kern w:val="24"/>
          <w:sz w:val="16"/>
          <w:szCs w:val="16"/>
        </w:rPr>
        <w:t xml:space="preserve"> и </w:t>
      </w:r>
      <w:proofErr w:type="spellStart"/>
      <w:r w:rsidRPr="00FC63CB">
        <w:rPr>
          <w:kern w:val="24"/>
          <w:sz w:val="16"/>
          <w:szCs w:val="16"/>
        </w:rPr>
        <w:t>Верхнекарачанского</w:t>
      </w:r>
      <w:proofErr w:type="spellEnd"/>
      <w:r w:rsidRPr="00FC63CB">
        <w:rPr>
          <w:kern w:val="24"/>
          <w:sz w:val="16"/>
          <w:szCs w:val="16"/>
        </w:rPr>
        <w:t xml:space="preserve"> сельских поселений Грибановского муниципального район;</w:t>
      </w:r>
    </w:p>
    <w:p w:rsidR="00FC63CB" w:rsidRPr="00FC63CB" w:rsidRDefault="00FC63CB" w:rsidP="00FC63CB">
      <w:pPr>
        <w:spacing w:line="276" w:lineRule="auto"/>
        <w:ind w:firstLine="567"/>
        <w:jc w:val="both"/>
        <w:rPr>
          <w:sz w:val="16"/>
          <w:szCs w:val="16"/>
        </w:rPr>
      </w:pPr>
      <w:r w:rsidRPr="00FC63CB">
        <w:rPr>
          <w:kern w:val="24"/>
          <w:sz w:val="16"/>
          <w:szCs w:val="16"/>
        </w:rPr>
        <w:t xml:space="preserve">- в нарушение абзаца 2 статьи 215.1. БК РФ </w:t>
      </w:r>
      <w:r w:rsidRPr="00FC63CB">
        <w:rPr>
          <w:rFonts w:eastAsia="Calibri"/>
          <w:kern w:val="2"/>
          <w:sz w:val="16"/>
          <w:szCs w:val="16"/>
        </w:rPr>
        <w:t xml:space="preserve">исполнение бюджетов было организовано без составления и ведения </w:t>
      </w:r>
      <w:r w:rsidRPr="00FC63CB">
        <w:rPr>
          <w:kern w:val="24"/>
          <w:sz w:val="16"/>
          <w:szCs w:val="16"/>
        </w:rPr>
        <w:t xml:space="preserve">кассовых планов; </w:t>
      </w:r>
    </w:p>
    <w:p w:rsidR="00FC63CB" w:rsidRPr="00FC63CB" w:rsidRDefault="00FC63CB" w:rsidP="00FC63CB">
      <w:pPr>
        <w:spacing w:line="276" w:lineRule="auto"/>
        <w:ind w:firstLine="567"/>
        <w:jc w:val="both"/>
        <w:rPr>
          <w:sz w:val="16"/>
          <w:szCs w:val="16"/>
        </w:rPr>
      </w:pPr>
      <w:r w:rsidRPr="00FC63CB">
        <w:rPr>
          <w:kern w:val="24"/>
          <w:sz w:val="16"/>
          <w:szCs w:val="16"/>
        </w:rPr>
        <w:t>- в нарушение пункта 2 статьи 217.1 БК РФ в текущем финансовом году составление и ведение кассовых планов по установленной форме и с установленной периодичностью не осуществлялось;</w:t>
      </w:r>
    </w:p>
    <w:p w:rsidR="00FC63CB" w:rsidRPr="00FC63CB" w:rsidRDefault="00FC63CB" w:rsidP="00FC63CB">
      <w:pPr>
        <w:spacing w:line="276" w:lineRule="auto"/>
        <w:ind w:firstLine="567"/>
        <w:jc w:val="both"/>
        <w:rPr>
          <w:sz w:val="16"/>
          <w:szCs w:val="16"/>
        </w:rPr>
      </w:pPr>
      <w:r w:rsidRPr="00FC63CB">
        <w:rPr>
          <w:kern w:val="24"/>
          <w:sz w:val="16"/>
          <w:szCs w:val="16"/>
        </w:rPr>
        <w:t>- в нарушение абзаца 2 пункта 1 статьи 217 БК РФ сводные росписи, составленные администрациями сельских поселений, не утверждались главами сельских поселения до начала финансового года;</w:t>
      </w:r>
    </w:p>
    <w:p w:rsidR="00FC63CB" w:rsidRPr="00FC63CB" w:rsidRDefault="00FC63CB" w:rsidP="00FC63CB">
      <w:pPr>
        <w:spacing w:line="276" w:lineRule="auto"/>
        <w:ind w:firstLine="567"/>
        <w:jc w:val="both"/>
        <w:rPr>
          <w:rFonts w:eastAsia="Calibri" w:cs="+mn-cs"/>
          <w:kern w:val="2"/>
          <w:sz w:val="16"/>
          <w:szCs w:val="16"/>
        </w:rPr>
      </w:pPr>
      <w:r w:rsidRPr="00FC63CB">
        <w:rPr>
          <w:rFonts w:eastAsia="Calibri" w:cs="+mn-cs"/>
          <w:kern w:val="2"/>
          <w:sz w:val="16"/>
          <w:szCs w:val="16"/>
        </w:rPr>
        <w:t xml:space="preserve">- в нарушение </w:t>
      </w:r>
      <w:r w:rsidRPr="00FC63CB">
        <w:rPr>
          <w:rFonts w:cs="+mn-cs"/>
          <w:kern w:val="24"/>
          <w:sz w:val="16"/>
          <w:szCs w:val="16"/>
        </w:rPr>
        <w:t xml:space="preserve">пункта 2.1. статьи 217 БК </w:t>
      </w:r>
      <w:proofErr w:type="spellStart"/>
      <w:r w:rsidRPr="00FC63CB">
        <w:rPr>
          <w:rFonts w:cs="+mn-cs"/>
          <w:kern w:val="24"/>
          <w:sz w:val="16"/>
          <w:szCs w:val="16"/>
        </w:rPr>
        <w:t>РФбюджетные</w:t>
      </w:r>
      <w:proofErr w:type="spellEnd"/>
      <w:r w:rsidRPr="00FC63CB">
        <w:rPr>
          <w:rFonts w:cs="+mn-cs"/>
          <w:kern w:val="24"/>
          <w:sz w:val="16"/>
          <w:szCs w:val="16"/>
        </w:rPr>
        <w:t xml:space="preserve"> росписи</w:t>
      </w:r>
      <w:r w:rsidRPr="00FC63CB">
        <w:rPr>
          <w:rFonts w:eastAsia="Calibri" w:cs="+mn-cs"/>
          <w:kern w:val="2"/>
          <w:sz w:val="16"/>
          <w:szCs w:val="16"/>
        </w:rPr>
        <w:t xml:space="preserve"> не содержат сведений об источниках финансирования дефицитов бюджетов поселении;</w:t>
      </w:r>
    </w:p>
    <w:p w:rsidR="00FC63CB" w:rsidRPr="00FC63CB" w:rsidRDefault="00FC63CB" w:rsidP="00FC63CB">
      <w:pPr>
        <w:spacing w:line="276" w:lineRule="auto"/>
        <w:ind w:firstLine="567"/>
        <w:jc w:val="both"/>
        <w:rPr>
          <w:sz w:val="16"/>
          <w:szCs w:val="16"/>
        </w:rPr>
      </w:pPr>
      <w:proofErr w:type="gramStart"/>
      <w:r w:rsidRPr="00FC63CB">
        <w:rPr>
          <w:rFonts w:cs="+mn-cs"/>
          <w:kern w:val="24"/>
          <w:sz w:val="16"/>
          <w:szCs w:val="16"/>
        </w:rPr>
        <w:t xml:space="preserve">- </w:t>
      </w:r>
      <w:r w:rsidRPr="00FC63CB">
        <w:rPr>
          <w:rFonts w:eastAsia="Calibri" w:cs="+mn-cs"/>
          <w:kern w:val="2"/>
          <w:sz w:val="16"/>
          <w:szCs w:val="16"/>
        </w:rPr>
        <w:t xml:space="preserve">решением об утверждении отчета об исполнении бюджета сельского поселения за 2023 год не утверждены в виде отдельного приложения к решению расходы по целевым статьям (муниципальным программам </w:t>
      </w:r>
      <w:proofErr w:type="spellStart"/>
      <w:r w:rsidRPr="00FC63CB">
        <w:rPr>
          <w:rFonts w:cs="+mn-cs"/>
          <w:kern w:val="24"/>
          <w:sz w:val="16"/>
          <w:szCs w:val="16"/>
        </w:rPr>
        <w:t>Новогольеланского</w:t>
      </w:r>
      <w:proofErr w:type="spellEnd"/>
      <w:r w:rsidRPr="00FC63CB">
        <w:rPr>
          <w:rFonts w:eastAsia="Calibri" w:cs="+mn-cs"/>
          <w:kern w:val="2"/>
          <w:sz w:val="16"/>
          <w:szCs w:val="16"/>
        </w:rPr>
        <w:t xml:space="preserve"> сельского поселения и муниципальным программам </w:t>
      </w:r>
      <w:proofErr w:type="spellStart"/>
      <w:r w:rsidRPr="00FC63CB">
        <w:rPr>
          <w:rFonts w:eastAsia="Calibri" w:cs="+mn-cs"/>
          <w:kern w:val="2"/>
          <w:sz w:val="16"/>
          <w:szCs w:val="16"/>
        </w:rPr>
        <w:t>Верхнекарачанского</w:t>
      </w:r>
      <w:proofErr w:type="spellEnd"/>
      <w:r w:rsidRPr="00FC63CB">
        <w:rPr>
          <w:rFonts w:eastAsia="Calibri" w:cs="+mn-cs"/>
          <w:kern w:val="2"/>
          <w:sz w:val="16"/>
          <w:szCs w:val="16"/>
        </w:rPr>
        <w:t xml:space="preserve"> сельского поселения Грибановского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roofErr w:type="gramEnd"/>
    </w:p>
    <w:p w:rsidR="00FC63CB" w:rsidRPr="00FC63CB" w:rsidRDefault="00FC63CB" w:rsidP="00FC63CB">
      <w:pPr>
        <w:spacing w:line="276" w:lineRule="auto"/>
        <w:ind w:firstLine="567"/>
        <w:jc w:val="both"/>
        <w:rPr>
          <w:sz w:val="16"/>
          <w:szCs w:val="16"/>
        </w:rPr>
      </w:pPr>
      <w:r w:rsidRPr="00FC63CB">
        <w:rPr>
          <w:rFonts w:eastAsia="Calibri" w:cs="+mn-cs"/>
          <w:kern w:val="2"/>
          <w:sz w:val="16"/>
          <w:szCs w:val="16"/>
        </w:rPr>
        <w:t xml:space="preserve">- решением об утверждении отчета об исполнении бюджета сельского поселения за 2023 год не утверждены </w:t>
      </w:r>
      <w:r w:rsidRPr="00FC63CB">
        <w:rPr>
          <w:rFonts w:cs="+mn-cs"/>
          <w:kern w:val="24"/>
          <w:sz w:val="16"/>
          <w:szCs w:val="16"/>
        </w:rPr>
        <w:t>источники финансирования дефицита бюджета сельского поселения, что является нарушением статьи 67 положения о бюджетном процессе поселения (</w:t>
      </w:r>
      <w:proofErr w:type="spellStart"/>
      <w:r w:rsidRPr="00FC63CB">
        <w:rPr>
          <w:rFonts w:cs="+mn-cs"/>
          <w:kern w:val="24"/>
          <w:sz w:val="16"/>
          <w:szCs w:val="16"/>
        </w:rPr>
        <w:t>Кирсановского</w:t>
      </w:r>
      <w:proofErr w:type="spellEnd"/>
      <w:r w:rsidRPr="00FC63CB">
        <w:rPr>
          <w:rFonts w:cs="+mn-cs"/>
          <w:kern w:val="24"/>
          <w:sz w:val="16"/>
          <w:szCs w:val="16"/>
        </w:rPr>
        <w:t xml:space="preserve"> и </w:t>
      </w:r>
      <w:proofErr w:type="spellStart"/>
      <w:r w:rsidRPr="00FC63CB">
        <w:rPr>
          <w:rFonts w:cs="+mn-cs"/>
          <w:kern w:val="24"/>
          <w:sz w:val="16"/>
          <w:szCs w:val="16"/>
        </w:rPr>
        <w:t>ВерхнекарачанскогоСП</w:t>
      </w:r>
      <w:proofErr w:type="spellEnd"/>
      <w:r w:rsidRPr="00FC63CB">
        <w:rPr>
          <w:rFonts w:cs="+mn-cs"/>
          <w:kern w:val="24"/>
          <w:sz w:val="16"/>
          <w:szCs w:val="16"/>
        </w:rPr>
        <w:t>);</w:t>
      </w:r>
    </w:p>
    <w:p w:rsidR="00FC63CB" w:rsidRPr="00FC63CB" w:rsidRDefault="00FC63CB" w:rsidP="00FC63CB">
      <w:pPr>
        <w:spacing w:line="276" w:lineRule="auto"/>
        <w:ind w:firstLine="567"/>
        <w:jc w:val="both"/>
        <w:rPr>
          <w:sz w:val="16"/>
          <w:szCs w:val="16"/>
        </w:rPr>
      </w:pPr>
      <w:r w:rsidRPr="00FC63CB">
        <w:rPr>
          <w:rFonts w:cs="+mn-cs"/>
          <w:kern w:val="24"/>
          <w:sz w:val="16"/>
          <w:szCs w:val="16"/>
        </w:rPr>
        <w:t xml:space="preserve">- в нарушение пункта 3 статьи 179 БК РФ </w:t>
      </w:r>
      <w:r w:rsidRPr="00FC63CB">
        <w:rPr>
          <w:rFonts w:eastAsia="Calibri" w:cs="+mn-cs"/>
          <w:kern w:val="2"/>
          <w:sz w:val="16"/>
          <w:szCs w:val="16"/>
        </w:rPr>
        <w:t>в 2023</w:t>
      </w:r>
      <w:r w:rsidRPr="00FC63CB">
        <w:rPr>
          <w:rFonts w:cs="+mn-cs"/>
          <w:kern w:val="24"/>
          <w:sz w:val="16"/>
          <w:szCs w:val="16"/>
        </w:rPr>
        <w:t xml:space="preserve"> году не проведена ежегодная оценка эффективности реализации муниципальных программ </w:t>
      </w:r>
      <w:r w:rsidRPr="00FC63CB">
        <w:rPr>
          <w:rFonts w:eastAsia="Calibri" w:cs="+mn-cs"/>
          <w:kern w:val="2"/>
          <w:sz w:val="16"/>
          <w:szCs w:val="16"/>
        </w:rPr>
        <w:t>сельских поселений</w:t>
      </w:r>
      <w:r w:rsidRPr="00FC63CB">
        <w:rPr>
          <w:rFonts w:cs="+mn-cs"/>
          <w:kern w:val="24"/>
          <w:sz w:val="16"/>
          <w:szCs w:val="16"/>
        </w:rPr>
        <w:t>.</w:t>
      </w:r>
    </w:p>
    <w:p w:rsidR="00FC63CB" w:rsidRPr="00FC63CB" w:rsidRDefault="00FC63CB" w:rsidP="00FC63CB">
      <w:pPr>
        <w:spacing w:line="276" w:lineRule="auto"/>
        <w:jc w:val="both"/>
        <w:rPr>
          <w:rFonts w:eastAsia="+mn-ea"/>
          <w:kern w:val="24"/>
          <w:sz w:val="16"/>
          <w:szCs w:val="16"/>
        </w:rPr>
      </w:pPr>
      <w:r w:rsidRPr="00FC63CB">
        <w:rPr>
          <w:sz w:val="16"/>
          <w:szCs w:val="16"/>
        </w:rPr>
        <w:tab/>
      </w:r>
      <w:r w:rsidRPr="00FC63CB">
        <w:rPr>
          <w:rFonts w:eastAsia="+mn-ea"/>
          <w:kern w:val="24"/>
          <w:sz w:val="16"/>
          <w:szCs w:val="16"/>
        </w:rPr>
        <w:t>Основные результаты мероприятия:</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В адрес объекта контроля направлено представление.</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Направлена информация о нарушениях и рекомендации по усилению ведомственного контроля отделу по финансам администрации Грибановского муниципального района Воронежской области.</w:t>
      </w:r>
    </w:p>
    <w:p w:rsidR="00FC63CB" w:rsidRPr="00FC63CB" w:rsidRDefault="00FC63CB" w:rsidP="00FC63CB">
      <w:pPr>
        <w:spacing w:line="276" w:lineRule="auto"/>
        <w:ind w:firstLine="567"/>
        <w:jc w:val="both"/>
        <w:rPr>
          <w:sz w:val="16"/>
          <w:szCs w:val="16"/>
        </w:rPr>
      </w:pPr>
      <w:r w:rsidRPr="00FC63CB">
        <w:rPr>
          <w:rFonts w:eastAsia="+mn-ea"/>
          <w:kern w:val="24"/>
          <w:sz w:val="16"/>
          <w:szCs w:val="16"/>
        </w:rPr>
        <w:t>● Объектами контроля приведены в соответствии с действующим законодательством нормативно-правовая база, устранены нарушения законодательства РФ.</w:t>
      </w:r>
    </w:p>
    <w:p w:rsidR="00FC63CB" w:rsidRPr="00FC63CB" w:rsidRDefault="00FC63CB" w:rsidP="00FC63CB">
      <w:pPr>
        <w:spacing w:line="276" w:lineRule="auto"/>
        <w:ind w:firstLine="567"/>
        <w:jc w:val="both"/>
        <w:rPr>
          <w:rFonts w:eastAsia="+mn-ea"/>
          <w:kern w:val="24"/>
          <w:sz w:val="16"/>
          <w:szCs w:val="16"/>
        </w:rPr>
      </w:pPr>
      <w:r w:rsidRPr="00FC63CB">
        <w:rPr>
          <w:rFonts w:eastAsia="+mn-ea"/>
          <w:kern w:val="24"/>
          <w:sz w:val="16"/>
          <w:szCs w:val="16"/>
        </w:rPr>
        <w:t xml:space="preserve">● Должностные лица, допустившие </w:t>
      </w:r>
      <w:r w:rsidRPr="00FC63CB">
        <w:rPr>
          <w:kern w:val="24"/>
          <w:sz w:val="16"/>
          <w:szCs w:val="16"/>
        </w:rPr>
        <w:t>нарушения бюджетного законодательства</w:t>
      </w:r>
      <w:r w:rsidRPr="00FC63CB">
        <w:rPr>
          <w:rFonts w:eastAsia="+mn-ea"/>
          <w:kern w:val="24"/>
          <w:sz w:val="16"/>
          <w:szCs w:val="16"/>
        </w:rPr>
        <w:t>, привлечены к дисциплинарной ответственности.</w:t>
      </w:r>
    </w:p>
    <w:p w:rsidR="00FC63CB" w:rsidRPr="00FC63CB" w:rsidRDefault="00FC63CB" w:rsidP="00FC63CB">
      <w:pPr>
        <w:spacing w:line="276" w:lineRule="auto"/>
        <w:ind w:firstLine="567"/>
        <w:jc w:val="both"/>
        <w:rPr>
          <w:rFonts w:eastAsia="SimSun"/>
          <w:sz w:val="16"/>
          <w:szCs w:val="16"/>
        </w:rPr>
      </w:pPr>
      <w:r w:rsidRPr="00FC63CB">
        <w:rPr>
          <w:rFonts w:eastAsia="SimSun"/>
          <w:sz w:val="16"/>
          <w:szCs w:val="16"/>
        </w:rPr>
        <w:t>Устранение нарушений и недостатков остается на контроле КСК Грибановского муниципального района.</w:t>
      </w:r>
    </w:p>
    <w:p w:rsidR="00FC63CB" w:rsidRPr="00FC63CB" w:rsidRDefault="00FC63CB" w:rsidP="00FC63CB">
      <w:pPr>
        <w:suppressAutoHyphens/>
        <w:spacing w:line="276" w:lineRule="auto"/>
        <w:ind w:firstLine="567"/>
        <w:jc w:val="both"/>
        <w:rPr>
          <w:rFonts w:eastAsia="SimSun"/>
          <w:sz w:val="16"/>
          <w:szCs w:val="16"/>
          <w:lang w:eastAsia="ar-SA"/>
        </w:rPr>
      </w:pPr>
    </w:p>
    <w:p w:rsidR="00FC63CB" w:rsidRPr="00FC63CB" w:rsidRDefault="00FC63CB" w:rsidP="00FC63CB">
      <w:pPr>
        <w:suppressAutoHyphens/>
        <w:spacing w:line="276" w:lineRule="auto"/>
        <w:ind w:firstLine="708"/>
        <w:jc w:val="center"/>
        <w:rPr>
          <w:rFonts w:eastAsia="SimSun"/>
          <w:b/>
          <w:bCs/>
          <w:sz w:val="16"/>
          <w:szCs w:val="16"/>
          <w:lang w:eastAsia="ar-SA"/>
        </w:rPr>
      </w:pPr>
      <w:r w:rsidRPr="00FC63CB">
        <w:rPr>
          <w:rFonts w:eastAsia="SimSun"/>
          <w:b/>
          <w:bCs/>
          <w:sz w:val="16"/>
          <w:szCs w:val="16"/>
          <w:lang w:eastAsia="ar-SA"/>
        </w:rPr>
        <w:t>3. Информационная и иная деятельность</w:t>
      </w:r>
    </w:p>
    <w:p w:rsidR="00FC63CB" w:rsidRPr="00FC63CB" w:rsidRDefault="00FC63CB" w:rsidP="00FC63CB">
      <w:pPr>
        <w:suppressAutoHyphens/>
        <w:spacing w:line="276" w:lineRule="auto"/>
        <w:ind w:firstLine="708"/>
        <w:jc w:val="right"/>
        <w:rPr>
          <w:rFonts w:eastAsia="SimSun"/>
          <w:b/>
          <w:bCs/>
          <w:sz w:val="16"/>
          <w:szCs w:val="16"/>
          <w:lang w:eastAsia="ar-SA"/>
        </w:rPr>
      </w:pPr>
    </w:p>
    <w:p w:rsidR="00FC63CB" w:rsidRPr="00FC63CB" w:rsidRDefault="00FC63CB" w:rsidP="00FC63CB">
      <w:pPr>
        <w:spacing w:line="276" w:lineRule="auto"/>
        <w:ind w:firstLine="708"/>
        <w:contextualSpacing/>
        <w:jc w:val="both"/>
        <w:rPr>
          <w:sz w:val="16"/>
          <w:szCs w:val="16"/>
        </w:rPr>
      </w:pPr>
      <w:r w:rsidRPr="00FC63CB">
        <w:rPr>
          <w:color w:val="000000"/>
          <w:sz w:val="16"/>
          <w:szCs w:val="16"/>
        </w:rPr>
        <w:t xml:space="preserve">В отчетном году актуальная информация о деятельности Контрольно-счетной комиссии Грибановского муниципального района, результатах проведенных контрольных и экспертно-аналитических мероприятий размещалась в разделе «Контрольно-счетная комиссия» на официальном сайте администрации Грибановского муниципального района Воронежской области, а также на </w:t>
      </w:r>
      <w:proofErr w:type="spellStart"/>
      <w:r w:rsidRPr="00FC63CB">
        <w:rPr>
          <w:color w:val="000000"/>
          <w:sz w:val="16"/>
          <w:szCs w:val="16"/>
        </w:rPr>
        <w:t>госпабликах</w:t>
      </w:r>
      <w:proofErr w:type="spellEnd"/>
      <w:r w:rsidRPr="00FC63CB">
        <w:rPr>
          <w:color w:val="000000"/>
          <w:sz w:val="16"/>
          <w:szCs w:val="16"/>
        </w:rPr>
        <w:t xml:space="preserve"> в социальной сети Одноклассники и </w:t>
      </w:r>
      <w:proofErr w:type="spellStart"/>
      <w:r w:rsidRPr="00FC63CB">
        <w:rPr>
          <w:color w:val="000000"/>
          <w:sz w:val="16"/>
          <w:szCs w:val="16"/>
        </w:rPr>
        <w:t>Вконтакте</w:t>
      </w:r>
      <w:proofErr w:type="spellEnd"/>
      <w:r w:rsidRPr="00FC63CB">
        <w:rPr>
          <w:color w:val="000000"/>
          <w:sz w:val="16"/>
          <w:szCs w:val="16"/>
        </w:rPr>
        <w:t>.</w:t>
      </w:r>
    </w:p>
    <w:p w:rsidR="00FC63CB" w:rsidRPr="00FC63CB" w:rsidRDefault="00FC63CB" w:rsidP="00FC63CB">
      <w:pPr>
        <w:spacing w:line="276" w:lineRule="auto"/>
        <w:ind w:firstLine="567"/>
        <w:contextualSpacing/>
        <w:jc w:val="both"/>
        <w:rPr>
          <w:rFonts w:eastAsia="SimSun"/>
          <w:color w:val="000000"/>
          <w:sz w:val="16"/>
          <w:szCs w:val="16"/>
        </w:rPr>
      </w:pPr>
      <w:r w:rsidRPr="00FC63CB">
        <w:rPr>
          <w:rFonts w:eastAsia="SimSun"/>
          <w:color w:val="000000"/>
          <w:sz w:val="16"/>
          <w:szCs w:val="16"/>
        </w:rPr>
        <w:t>Реализация полномочий в сфере противодействия коррупции осуществлялась путем оценки коррупционных рисков, выявление фактов с признаками состава коррупционных правонарушений. В 2024 году у</w:t>
      </w:r>
      <w:r w:rsidRPr="00FC63CB">
        <w:rPr>
          <w:color w:val="000000"/>
          <w:sz w:val="16"/>
          <w:szCs w:val="16"/>
        </w:rPr>
        <w:t>твержден план противодействия коррупции Контрольно-счетной комиссии Грибановского муниципального района Воронежской области на 2025 – 2028 годы.</w:t>
      </w:r>
    </w:p>
    <w:p w:rsidR="00FC63CB" w:rsidRPr="00FC63CB" w:rsidRDefault="00FC63CB" w:rsidP="00FC63CB">
      <w:pPr>
        <w:spacing w:line="276" w:lineRule="auto"/>
        <w:ind w:firstLine="567"/>
        <w:jc w:val="both"/>
        <w:rPr>
          <w:rFonts w:eastAsia="SimSun"/>
          <w:color w:val="000000"/>
          <w:sz w:val="16"/>
          <w:szCs w:val="16"/>
        </w:rPr>
      </w:pPr>
      <w:r w:rsidRPr="00FC63CB">
        <w:rPr>
          <w:rFonts w:eastAsia="SimSun"/>
          <w:color w:val="000000"/>
          <w:sz w:val="16"/>
          <w:szCs w:val="16"/>
        </w:rPr>
        <w:t>На постоянной основе проводится повышение уровня квалификации председателя КСК:</w:t>
      </w:r>
    </w:p>
    <w:p w:rsidR="00FC63CB" w:rsidRPr="00FC63CB" w:rsidRDefault="00FC63CB" w:rsidP="00FC63CB">
      <w:pPr>
        <w:spacing w:line="276" w:lineRule="auto"/>
        <w:ind w:firstLine="567"/>
        <w:contextualSpacing/>
        <w:jc w:val="both"/>
        <w:rPr>
          <w:sz w:val="16"/>
          <w:szCs w:val="16"/>
        </w:rPr>
      </w:pPr>
      <w:r w:rsidRPr="00FC63CB">
        <w:rPr>
          <w:color w:val="000000"/>
          <w:sz w:val="16"/>
          <w:szCs w:val="16"/>
        </w:rPr>
        <w:t>- Пройдено повышение квалификации в ЧУДПО Центр экономических знаний «</w:t>
      </w:r>
      <w:proofErr w:type="spellStart"/>
      <w:r w:rsidRPr="00FC63CB">
        <w:rPr>
          <w:color w:val="000000"/>
          <w:sz w:val="16"/>
          <w:szCs w:val="16"/>
        </w:rPr>
        <w:t>Фин-Инфо</w:t>
      </w:r>
      <w:proofErr w:type="spellEnd"/>
      <w:r w:rsidRPr="00FC63CB">
        <w:rPr>
          <w:color w:val="000000"/>
          <w:sz w:val="16"/>
          <w:szCs w:val="16"/>
        </w:rPr>
        <w:t>» по дополнительной профессиональной программе «Совершенствование методологии и практики внешнего государственного (муниципального) финансового контроля. Деятельность контрольно-счетного органа» (объем 40 часов).</w:t>
      </w:r>
    </w:p>
    <w:p w:rsidR="00FC63CB" w:rsidRPr="00FC63CB" w:rsidRDefault="00FC63CB" w:rsidP="00FC63CB">
      <w:pPr>
        <w:spacing w:line="276" w:lineRule="auto"/>
        <w:ind w:firstLine="567"/>
        <w:contextualSpacing/>
        <w:jc w:val="both"/>
        <w:rPr>
          <w:sz w:val="16"/>
          <w:szCs w:val="16"/>
        </w:rPr>
      </w:pPr>
      <w:r w:rsidRPr="00FC63CB">
        <w:rPr>
          <w:color w:val="000000"/>
          <w:sz w:val="16"/>
          <w:szCs w:val="16"/>
        </w:rPr>
        <w:t>- Пройден Всероссийский онлайн-зачет по финансовой грамотности (зачет, продвинутый уровень).</w:t>
      </w:r>
    </w:p>
    <w:p w:rsidR="00FC63CB" w:rsidRPr="00FC63CB" w:rsidRDefault="00FC63CB" w:rsidP="00FC63CB">
      <w:pPr>
        <w:spacing w:line="276" w:lineRule="auto"/>
        <w:ind w:firstLine="567"/>
        <w:contextualSpacing/>
        <w:jc w:val="both"/>
        <w:rPr>
          <w:sz w:val="16"/>
          <w:szCs w:val="16"/>
        </w:rPr>
      </w:pPr>
      <w:r w:rsidRPr="00FC63CB">
        <w:rPr>
          <w:color w:val="000000"/>
          <w:sz w:val="16"/>
          <w:szCs w:val="16"/>
        </w:rPr>
        <w:t>В рамках обучающих мероприятий Союза муниципальных контрольно-счетных органов в течени</w:t>
      </w:r>
      <w:proofErr w:type="gramStart"/>
      <w:r w:rsidRPr="00FC63CB">
        <w:rPr>
          <w:color w:val="000000"/>
          <w:sz w:val="16"/>
          <w:szCs w:val="16"/>
        </w:rPr>
        <w:t>и</w:t>
      </w:r>
      <w:proofErr w:type="gramEnd"/>
      <w:r w:rsidRPr="00FC63CB">
        <w:rPr>
          <w:color w:val="000000"/>
          <w:sz w:val="16"/>
          <w:szCs w:val="16"/>
        </w:rPr>
        <w:t xml:space="preserve"> отчетного года принималось участие в </w:t>
      </w:r>
      <w:proofErr w:type="spellStart"/>
      <w:r w:rsidRPr="00FC63CB">
        <w:rPr>
          <w:color w:val="000000"/>
          <w:sz w:val="16"/>
          <w:szCs w:val="16"/>
        </w:rPr>
        <w:t>вебинарах</w:t>
      </w:r>
      <w:proofErr w:type="spellEnd"/>
      <w:r w:rsidRPr="00FC63CB">
        <w:rPr>
          <w:color w:val="000000"/>
          <w:sz w:val="16"/>
          <w:szCs w:val="16"/>
        </w:rPr>
        <w:t>, круглых столах, семинарах.</w:t>
      </w:r>
    </w:p>
    <w:p w:rsidR="00FC63CB" w:rsidRPr="00FC63CB" w:rsidRDefault="00FC63CB" w:rsidP="00FC63CB">
      <w:pPr>
        <w:suppressAutoHyphens/>
        <w:spacing w:line="276" w:lineRule="auto"/>
        <w:ind w:firstLine="567"/>
        <w:jc w:val="both"/>
        <w:rPr>
          <w:rFonts w:eastAsia="SimSun"/>
          <w:spacing w:val="-6"/>
          <w:kern w:val="24"/>
          <w:sz w:val="16"/>
          <w:szCs w:val="16"/>
          <w:lang w:eastAsia="ar-SA"/>
        </w:rPr>
      </w:pPr>
      <w:r w:rsidRPr="00FC63CB">
        <w:rPr>
          <w:rFonts w:eastAsia="SimSun"/>
          <w:kern w:val="24"/>
          <w:sz w:val="16"/>
          <w:szCs w:val="16"/>
          <w:lang w:eastAsia="ar-SA"/>
        </w:rPr>
        <w:t xml:space="preserve">Традиционно принято участие в ежегодном заседании Совета контрольно-счетных органов при Контрольно-счетной палате Воронежской области. Основными вопросами заседания являлись итоги работы Совета КСО при КСП Воронежской области за 2024 год и </w:t>
      </w:r>
      <w:r w:rsidRPr="00FC63CB">
        <w:rPr>
          <w:rFonts w:eastAsia="SimSun"/>
          <w:spacing w:val="-6"/>
          <w:kern w:val="24"/>
          <w:sz w:val="16"/>
          <w:szCs w:val="16"/>
          <w:lang w:eastAsia="ar-SA"/>
        </w:rPr>
        <w:t>план работы на 2025 год.</w:t>
      </w:r>
    </w:p>
    <w:p w:rsidR="00FC63CB" w:rsidRPr="00FC63CB" w:rsidRDefault="00FC63CB" w:rsidP="00FC63CB">
      <w:pPr>
        <w:suppressAutoHyphens/>
        <w:spacing w:line="276" w:lineRule="auto"/>
        <w:ind w:firstLine="708"/>
        <w:jc w:val="both"/>
        <w:rPr>
          <w:rFonts w:eastAsia="SimSun"/>
          <w:spacing w:val="-6"/>
          <w:kern w:val="24"/>
          <w:sz w:val="16"/>
          <w:szCs w:val="16"/>
          <w:lang w:eastAsia="ar-SA"/>
        </w:rPr>
      </w:pPr>
    </w:p>
    <w:p w:rsidR="00FC63CB" w:rsidRPr="00FC63CB" w:rsidRDefault="00FC63CB" w:rsidP="00FC63CB">
      <w:pPr>
        <w:suppressAutoHyphens/>
        <w:spacing w:line="276" w:lineRule="auto"/>
        <w:ind w:firstLine="708"/>
        <w:jc w:val="center"/>
        <w:rPr>
          <w:rFonts w:eastAsia="SimSun"/>
          <w:b/>
          <w:bCs/>
          <w:spacing w:val="-6"/>
          <w:kern w:val="24"/>
          <w:sz w:val="16"/>
          <w:szCs w:val="16"/>
          <w:lang w:eastAsia="ar-SA"/>
        </w:rPr>
      </w:pPr>
      <w:r w:rsidRPr="00FC63CB">
        <w:rPr>
          <w:rFonts w:eastAsia="SimSun"/>
          <w:b/>
          <w:bCs/>
          <w:spacing w:val="-6"/>
          <w:kern w:val="24"/>
          <w:sz w:val="16"/>
          <w:szCs w:val="16"/>
          <w:lang w:eastAsia="ar-SA"/>
        </w:rPr>
        <w:t>4. Основные задачи КСК Грибановского района на 2025 год</w:t>
      </w:r>
    </w:p>
    <w:p w:rsidR="00FC63CB" w:rsidRPr="00FC63CB" w:rsidRDefault="00FC63CB" w:rsidP="00FC63CB">
      <w:pPr>
        <w:suppressAutoHyphens/>
        <w:spacing w:line="276" w:lineRule="auto"/>
        <w:ind w:firstLine="708"/>
        <w:jc w:val="right"/>
        <w:rPr>
          <w:rFonts w:eastAsia="SimSun"/>
          <w:b/>
          <w:bCs/>
          <w:spacing w:val="-6"/>
          <w:kern w:val="24"/>
          <w:sz w:val="16"/>
          <w:szCs w:val="16"/>
          <w:lang w:eastAsia="ar-SA"/>
        </w:rPr>
      </w:pPr>
    </w:p>
    <w:p w:rsidR="00FC63CB" w:rsidRPr="00FC63CB" w:rsidRDefault="00FC63CB" w:rsidP="00FC63CB">
      <w:pPr>
        <w:spacing w:line="276" w:lineRule="auto"/>
        <w:ind w:firstLine="567"/>
        <w:jc w:val="both"/>
        <w:rPr>
          <w:sz w:val="16"/>
          <w:szCs w:val="16"/>
        </w:rPr>
      </w:pPr>
      <w:r w:rsidRPr="00FC63CB">
        <w:rPr>
          <w:rFonts w:eastAsia="+mn-ea"/>
          <w:kern w:val="24"/>
          <w:sz w:val="16"/>
          <w:szCs w:val="16"/>
        </w:rPr>
        <w:t xml:space="preserve">Деятельность КСП Воронежской области в 2025 году направлена на полное и комплексное исполнение законодательно определенных полномочий с учетом современных требований, предъявляемых к внешнему муниципальному финансовому контролю. </w:t>
      </w:r>
    </w:p>
    <w:p w:rsidR="00FC63CB" w:rsidRPr="00FC63CB" w:rsidRDefault="00FC63CB" w:rsidP="00FC63CB">
      <w:pPr>
        <w:spacing w:line="276" w:lineRule="auto"/>
        <w:jc w:val="both"/>
        <w:rPr>
          <w:sz w:val="16"/>
          <w:szCs w:val="16"/>
        </w:rPr>
      </w:pPr>
      <w:r w:rsidRPr="00FC63CB">
        <w:rPr>
          <w:rFonts w:eastAsia="+mn-ea"/>
          <w:kern w:val="24"/>
          <w:sz w:val="16"/>
          <w:szCs w:val="16"/>
        </w:rPr>
        <w:tab/>
        <w:t>План деятельности Контрольно-счетной комиссии сформирован с учетом результатов контрольных и экспертно-аналитических мероприятий предыдущих лет. Тематика мероприятий КСК Грибановского района Воронежской области:</w:t>
      </w:r>
    </w:p>
    <w:p w:rsidR="00FC63CB" w:rsidRPr="00FC63CB" w:rsidRDefault="00FC63CB" w:rsidP="00FC63CB">
      <w:pPr>
        <w:spacing w:line="276" w:lineRule="auto"/>
        <w:jc w:val="both"/>
        <w:rPr>
          <w:sz w:val="16"/>
          <w:szCs w:val="16"/>
        </w:rPr>
      </w:pPr>
      <w:r w:rsidRPr="00FC63CB">
        <w:rPr>
          <w:rFonts w:eastAsia="+mn-ea"/>
          <w:kern w:val="24"/>
          <w:sz w:val="16"/>
          <w:szCs w:val="16"/>
        </w:rPr>
        <w:tab/>
      </w:r>
      <w:proofErr w:type="gramStart"/>
      <w:r w:rsidRPr="00FC63CB">
        <w:rPr>
          <w:rFonts w:eastAsia="+mn-ea"/>
          <w:kern w:val="24"/>
          <w:sz w:val="16"/>
          <w:szCs w:val="16"/>
        </w:rPr>
        <w:t xml:space="preserve">● </w:t>
      </w:r>
      <w:r w:rsidRPr="00FC63CB">
        <w:rPr>
          <w:kern w:val="24"/>
          <w:sz w:val="16"/>
          <w:szCs w:val="16"/>
        </w:rPr>
        <w:t>Оценка эффективности распоряжения коммунальной специализированной техникой и оборудованием администрацией Грибановского муниципального района Воронежской области в 2022 – 2024 годах и текущем периоде 2025 года, в том числе приобретенных за счет межбюджетных трансфертов, предоставленных из областного бюджета в рамках государственной программы Воронежской области «Обеспечение качественными жилищно-коммунальными услугами населения Воронежской области» (совместно с КСП Воронежской области).</w:t>
      </w:r>
      <w:proofErr w:type="gramEnd"/>
    </w:p>
    <w:p w:rsidR="00FC63CB" w:rsidRPr="00FC63CB" w:rsidRDefault="00FC63CB" w:rsidP="00FC63CB">
      <w:pPr>
        <w:spacing w:line="276" w:lineRule="auto"/>
        <w:jc w:val="both"/>
        <w:rPr>
          <w:sz w:val="16"/>
          <w:szCs w:val="16"/>
        </w:rPr>
      </w:pPr>
      <w:r w:rsidRPr="00FC63CB">
        <w:rPr>
          <w:rFonts w:eastAsia="+mn-ea"/>
          <w:kern w:val="24"/>
          <w:sz w:val="16"/>
          <w:szCs w:val="16"/>
        </w:rPr>
        <w:tab/>
        <w:t xml:space="preserve">● </w:t>
      </w:r>
      <w:r w:rsidRPr="00FC63CB">
        <w:rPr>
          <w:kern w:val="24"/>
          <w:sz w:val="16"/>
          <w:szCs w:val="16"/>
        </w:rPr>
        <w:t>Аудит закупок товаров, работ, услуг, осуществляемых муниципальными заказчиками Грибановского муниципального района Воронежской области (заказчиками) в 2023-2024 годах и текущем периоде 2025 года.</w:t>
      </w:r>
    </w:p>
    <w:p w:rsidR="00FC63CB" w:rsidRPr="00FC63CB" w:rsidRDefault="00FC63CB" w:rsidP="00FC63CB">
      <w:pPr>
        <w:spacing w:line="276" w:lineRule="auto"/>
        <w:jc w:val="both"/>
        <w:rPr>
          <w:sz w:val="16"/>
          <w:szCs w:val="16"/>
        </w:rPr>
      </w:pPr>
      <w:r w:rsidRPr="00FC63CB">
        <w:rPr>
          <w:rFonts w:eastAsia="+mn-ea"/>
          <w:kern w:val="24"/>
          <w:sz w:val="16"/>
          <w:szCs w:val="16"/>
        </w:rPr>
        <w:tab/>
        <w:t xml:space="preserve">● </w:t>
      </w:r>
      <w:r w:rsidRPr="00FC63CB">
        <w:rPr>
          <w:rFonts w:eastAsia="Calibri"/>
          <w:kern w:val="24"/>
          <w:sz w:val="16"/>
          <w:szCs w:val="16"/>
        </w:rPr>
        <w:t>Проверка законности и результативности расходования бюджетных средств, выделенных МКОУ «</w:t>
      </w:r>
      <w:proofErr w:type="spellStart"/>
      <w:r w:rsidRPr="00FC63CB">
        <w:rPr>
          <w:rFonts w:eastAsia="Calibri"/>
          <w:kern w:val="24"/>
          <w:sz w:val="16"/>
          <w:szCs w:val="16"/>
        </w:rPr>
        <w:t>Листопадовская</w:t>
      </w:r>
      <w:proofErr w:type="spellEnd"/>
      <w:r w:rsidRPr="00FC63CB">
        <w:rPr>
          <w:rFonts w:eastAsia="Calibri"/>
          <w:kern w:val="24"/>
          <w:sz w:val="16"/>
          <w:szCs w:val="16"/>
        </w:rPr>
        <w:t xml:space="preserve"> средняя общеобразовательная школа» в 2023-2024 годах.</w:t>
      </w:r>
    </w:p>
    <w:p w:rsidR="00FC63CB" w:rsidRPr="00FC63CB" w:rsidRDefault="00FC63CB" w:rsidP="00FC63CB">
      <w:pPr>
        <w:spacing w:line="276" w:lineRule="auto"/>
        <w:jc w:val="both"/>
        <w:rPr>
          <w:sz w:val="16"/>
          <w:szCs w:val="16"/>
        </w:rPr>
      </w:pPr>
      <w:r w:rsidRPr="00FC63CB">
        <w:rPr>
          <w:rFonts w:eastAsia="Calibri"/>
          <w:kern w:val="24"/>
          <w:sz w:val="16"/>
          <w:szCs w:val="16"/>
        </w:rPr>
        <w:tab/>
      </w:r>
      <w:r w:rsidRPr="00FC63CB">
        <w:rPr>
          <w:rFonts w:eastAsia="+mn-ea"/>
          <w:kern w:val="24"/>
          <w:sz w:val="16"/>
          <w:szCs w:val="16"/>
        </w:rPr>
        <w:t xml:space="preserve">● </w:t>
      </w:r>
      <w:r w:rsidRPr="00FC63CB">
        <w:rPr>
          <w:rFonts w:eastAsia="Calibri"/>
          <w:kern w:val="24"/>
          <w:sz w:val="16"/>
          <w:szCs w:val="16"/>
        </w:rPr>
        <w:t xml:space="preserve">Проверка </w:t>
      </w:r>
      <w:r w:rsidRPr="00FC63CB">
        <w:rPr>
          <w:kern w:val="24"/>
          <w:sz w:val="16"/>
          <w:szCs w:val="16"/>
        </w:rPr>
        <w:t xml:space="preserve">управления дебиторской </w:t>
      </w:r>
      <w:proofErr w:type="spellStart"/>
      <w:r w:rsidRPr="00FC63CB">
        <w:rPr>
          <w:kern w:val="24"/>
          <w:sz w:val="16"/>
          <w:szCs w:val="16"/>
        </w:rPr>
        <w:t>задолжностью</w:t>
      </w:r>
      <w:proofErr w:type="spellEnd"/>
      <w:r w:rsidRPr="00FC63CB">
        <w:rPr>
          <w:kern w:val="24"/>
          <w:sz w:val="16"/>
          <w:szCs w:val="16"/>
        </w:rPr>
        <w:t xml:space="preserve"> бюджета Грибановского муниципального района Воронежской области в 2024 году и текущем периоде 2025 года.</w:t>
      </w:r>
    </w:p>
    <w:p w:rsidR="00FC63CB" w:rsidRPr="00FC63CB" w:rsidRDefault="00FC63CB" w:rsidP="00FC63CB">
      <w:pPr>
        <w:spacing w:line="276" w:lineRule="auto"/>
        <w:jc w:val="both"/>
        <w:rPr>
          <w:sz w:val="16"/>
          <w:szCs w:val="16"/>
        </w:rPr>
      </w:pPr>
      <w:r w:rsidRPr="00FC63CB">
        <w:rPr>
          <w:rFonts w:eastAsia="Calibri"/>
          <w:kern w:val="24"/>
          <w:sz w:val="16"/>
          <w:szCs w:val="16"/>
        </w:rPr>
        <w:tab/>
      </w:r>
      <w:r w:rsidRPr="00FC63CB">
        <w:rPr>
          <w:rFonts w:eastAsia="+mn-ea"/>
          <w:kern w:val="24"/>
          <w:sz w:val="16"/>
          <w:szCs w:val="16"/>
        </w:rPr>
        <w:t xml:space="preserve"> ● </w:t>
      </w:r>
      <w:r w:rsidRPr="00FC63CB">
        <w:rPr>
          <w:rFonts w:eastAsia="Calibri"/>
          <w:kern w:val="24"/>
          <w:sz w:val="16"/>
          <w:szCs w:val="16"/>
        </w:rPr>
        <w:t xml:space="preserve">Проверка законности и эффективности использования бюджетных средств, выделенных в 2022 - 2024 годах и текущем периоде 2025 года на развитие и модернизацию школьной системы образования </w:t>
      </w:r>
      <w:r w:rsidRPr="00FC63CB">
        <w:rPr>
          <w:kern w:val="24"/>
          <w:sz w:val="16"/>
          <w:szCs w:val="16"/>
        </w:rPr>
        <w:t>Грибановского муниципального района</w:t>
      </w:r>
      <w:r w:rsidRPr="00FC63CB">
        <w:rPr>
          <w:rFonts w:eastAsia="Calibri"/>
          <w:kern w:val="24"/>
          <w:sz w:val="16"/>
          <w:szCs w:val="16"/>
        </w:rPr>
        <w:t xml:space="preserve"> Воронежской области (проведение ремонтных работ и закупку оборудования) в рамках государственной программы Воронежской области «Развитие образования» </w:t>
      </w:r>
      <w:r w:rsidRPr="00FC63CB">
        <w:rPr>
          <w:kern w:val="24"/>
          <w:sz w:val="16"/>
          <w:szCs w:val="16"/>
        </w:rPr>
        <w:t>(совместно с КСП Воронежской области).</w:t>
      </w:r>
    </w:p>
    <w:p w:rsidR="00FC63CB" w:rsidRPr="00FC63CB" w:rsidRDefault="00FC63CB" w:rsidP="00FC63CB">
      <w:pPr>
        <w:spacing w:line="276" w:lineRule="auto"/>
        <w:jc w:val="both"/>
        <w:rPr>
          <w:sz w:val="16"/>
          <w:szCs w:val="16"/>
        </w:rPr>
      </w:pPr>
      <w:r w:rsidRPr="00FC63CB">
        <w:rPr>
          <w:rFonts w:eastAsia="+mn-ea"/>
          <w:kern w:val="24"/>
          <w:sz w:val="16"/>
          <w:szCs w:val="16"/>
        </w:rPr>
        <w:tab/>
        <w:t xml:space="preserve">В течение года планируется анализировать исполнение районного бюджета и бюджетов 16 сельских и городского поселений, реализацию региональных составляющих федеральных проектов, входящих в состав национальных проектов. </w:t>
      </w:r>
    </w:p>
    <w:p w:rsidR="00FC63CB" w:rsidRPr="00FC63CB" w:rsidRDefault="00FC63CB" w:rsidP="00FC63CB">
      <w:pPr>
        <w:spacing w:line="276" w:lineRule="auto"/>
        <w:jc w:val="both"/>
        <w:rPr>
          <w:sz w:val="16"/>
          <w:szCs w:val="16"/>
        </w:rPr>
      </w:pPr>
      <w:r w:rsidRPr="00FC63CB">
        <w:rPr>
          <w:rFonts w:eastAsia="+mn-ea"/>
          <w:kern w:val="24"/>
          <w:sz w:val="16"/>
          <w:szCs w:val="16"/>
        </w:rPr>
        <w:tab/>
        <w:t>Планируется проведение дальнейшей работы по актуализации</w:t>
      </w:r>
      <w:r w:rsidRPr="00FC63CB">
        <w:rPr>
          <w:kern w:val="24"/>
          <w:sz w:val="16"/>
          <w:szCs w:val="16"/>
        </w:rPr>
        <w:t xml:space="preserve"> внутренних нормативно правовых документов, приведение стандартов внешнего финансового контроля в соответствие с действующим законодательством и др.</w:t>
      </w:r>
    </w:p>
    <w:p w:rsidR="00FC63CB" w:rsidRPr="00425111" w:rsidRDefault="00FC63CB" w:rsidP="00214E58">
      <w:pPr>
        <w:autoSpaceDE w:val="0"/>
        <w:autoSpaceDN w:val="0"/>
        <w:adjustRightInd w:val="0"/>
        <w:ind w:firstLine="709"/>
        <w:jc w:val="both"/>
        <w:rPr>
          <w:sz w:val="16"/>
          <w:szCs w:val="16"/>
        </w:rPr>
      </w:pPr>
    </w:p>
    <w:p w:rsidR="00FC63CB" w:rsidRPr="00425111" w:rsidRDefault="00FC63CB" w:rsidP="00FC63CB">
      <w:pPr>
        <w:jc w:val="center"/>
        <w:rPr>
          <w:sz w:val="16"/>
          <w:szCs w:val="16"/>
        </w:rPr>
      </w:pPr>
      <w:r w:rsidRPr="00425111">
        <w:rPr>
          <w:bCs/>
          <w:sz w:val="16"/>
          <w:szCs w:val="16"/>
        </w:rPr>
        <w:t>СОВЕТ  НАРОДНЫХ  ДЕПУТАТОВ</w:t>
      </w:r>
    </w:p>
    <w:p w:rsidR="00FC63CB" w:rsidRPr="00425111" w:rsidRDefault="00FC63CB" w:rsidP="00FC63CB">
      <w:pPr>
        <w:jc w:val="center"/>
        <w:rPr>
          <w:bCs/>
          <w:sz w:val="16"/>
          <w:szCs w:val="16"/>
        </w:rPr>
      </w:pPr>
      <w:r w:rsidRPr="00425111">
        <w:rPr>
          <w:bCs/>
          <w:sz w:val="16"/>
          <w:szCs w:val="16"/>
        </w:rPr>
        <w:t xml:space="preserve">ГРИБАНОВСКОГО МУНИЦИПАЛЬНОГО РАЙОНА  </w:t>
      </w:r>
    </w:p>
    <w:p w:rsidR="00FC63CB" w:rsidRPr="00425111" w:rsidRDefault="00FC63CB" w:rsidP="00FC63CB">
      <w:pPr>
        <w:jc w:val="center"/>
        <w:rPr>
          <w:bCs/>
          <w:sz w:val="16"/>
          <w:szCs w:val="16"/>
        </w:rPr>
      </w:pPr>
      <w:r w:rsidRPr="00425111">
        <w:rPr>
          <w:bCs/>
          <w:sz w:val="16"/>
          <w:szCs w:val="16"/>
        </w:rPr>
        <w:t>ВОРОНЕЖСКОЙ ОБЛАСТИ</w:t>
      </w:r>
    </w:p>
    <w:p w:rsidR="00FC63CB" w:rsidRPr="00425111" w:rsidRDefault="00FC63CB" w:rsidP="00FC63CB">
      <w:pPr>
        <w:jc w:val="center"/>
        <w:rPr>
          <w:bCs/>
          <w:sz w:val="16"/>
          <w:szCs w:val="16"/>
        </w:rPr>
      </w:pPr>
    </w:p>
    <w:p w:rsidR="00FC63CB" w:rsidRPr="00425111" w:rsidRDefault="00FC63CB" w:rsidP="00FC63CB">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FC63CB" w:rsidRPr="00425111" w:rsidRDefault="00FC63CB" w:rsidP="00FC63CB">
      <w:pPr>
        <w:rPr>
          <w:sz w:val="16"/>
          <w:szCs w:val="16"/>
        </w:rPr>
      </w:pPr>
    </w:p>
    <w:p w:rsidR="00FC63CB" w:rsidRPr="00425111" w:rsidRDefault="00FC63CB" w:rsidP="00FC63CB">
      <w:pPr>
        <w:rPr>
          <w:sz w:val="16"/>
          <w:szCs w:val="16"/>
        </w:rPr>
      </w:pPr>
      <w:r w:rsidRPr="00425111">
        <w:rPr>
          <w:sz w:val="16"/>
          <w:szCs w:val="16"/>
        </w:rPr>
        <w:t xml:space="preserve">от  25.06.2025 № 109 </w:t>
      </w:r>
    </w:p>
    <w:p w:rsidR="00FC63CB" w:rsidRPr="00425111" w:rsidRDefault="00FC63CB" w:rsidP="00FC63CB">
      <w:pPr>
        <w:rPr>
          <w:sz w:val="16"/>
          <w:szCs w:val="16"/>
        </w:rPr>
      </w:pPr>
      <w:proofErr w:type="spellStart"/>
      <w:r w:rsidRPr="00425111">
        <w:rPr>
          <w:sz w:val="16"/>
          <w:szCs w:val="16"/>
        </w:rPr>
        <w:t>пгт</w:t>
      </w:r>
      <w:proofErr w:type="spellEnd"/>
      <w:r w:rsidRPr="00425111">
        <w:rPr>
          <w:sz w:val="16"/>
          <w:szCs w:val="16"/>
        </w:rPr>
        <w:t>. Грибановский</w:t>
      </w:r>
    </w:p>
    <w:p w:rsidR="00FC63CB" w:rsidRPr="00425111" w:rsidRDefault="00FC63CB" w:rsidP="00FC63CB">
      <w:pPr>
        <w:pStyle w:val="ConsPlusTitle"/>
        <w:jc w:val="center"/>
        <w:rPr>
          <w:b w:val="0"/>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FC63CB" w:rsidRPr="00425111" w:rsidTr="00A019AE">
        <w:tc>
          <w:tcPr>
            <w:tcW w:w="5070" w:type="dxa"/>
          </w:tcPr>
          <w:p w:rsidR="00FC63CB" w:rsidRPr="00425111" w:rsidRDefault="00FC63CB" w:rsidP="00425111">
            <w:pPr>
              <w:pStyle w:val="afff5"/>
              <w:tabs>
                <w:tab w:val="left" w:pos="4678"/>
                <w:tab w:val="left" w:pos="4820"/>
              </w:tabs>
              <w:jc w:val="both"/>
              <w:rPr>
                <w:bCs/>
                <w:iCs/>
                <w:kern w:val="28"/>
                <w:sz w:val="16"/>
                <w:szCs w:val="16"/>
              </w:rPr>
            </w:pPr>
            <w:r w:rsidRPr="00425111">
              <w:rPr>
                <w:bCs/>
                <w:kern w:val="28"/>
                <w:sz w:val="16"/>
                <w:szCs w:val="16"/>
              </w:rPr>
              <w:t xml:space="preserve">Об утверждении Положения о </w:t>
            </w:r>
            <w:r w:rsidRPr="00425111">
              <w:rPr>
                <w:bCs/>
                <w:iCs/>
                <w:kern w:val="28"/>
                <w:sz w:val="16"/>
                <w:szCs w:val="16"/>
              </w:rPr>
              <w:t xml:space="preserve">муниципальном земельном контроле на территории Грибановского муниципального района Воронежской </w:t>
            </w:r>
            <w:r w:rsidR="00425111">
              <w:rPr>
                <w:bCs/>
                <w:iCs/>
                <w:kern w:val="28"/>
                <w:sz w:val="16"/>
                <w:szCs w:val="16"/>
              </w:rPr>
              <w:t>области</w:t>
            </w:r>
          </w:p>
        </w:tc>
        <w:tc>
          <w:tcPr>
            <w:tcW w:w="4501" w:type="dxa"/>
          </w:tcPr>
          <w:p w:rsidR="00FC63CB" w:rsidRPr="00425111" w:rsidRDefault="00FC63CB" w:rsidP="00A019AE">
            <w:pPr>
              <w:pStyle w:val="ConsPlusTitle"/>
              <w:jc w:val="center"/>
              <w:rPr>
                <w:b w:val="0"/>
                <w:sz w:val="16"/>
                <w:szCs w:val="16"/>
              </w:rPr>
            </w:pPr>
          </w:p>
        </w:tc>
      </w:tr>
    </w:tbl>
    <w:p w:rsidR="00FC63CB" w:rsidRPr="00425111" w:rsidRDefault="00FC63CB" w:rsidP="00FC63CB">
      <w:pPr>
        <w:pStyle w:val="afff5"/>
        <w:tabs>
          <w:tab w:val="left" w:pos="4678"/>
          <w:tab w:val="left" w:pos="4820"/>
        </w:tabs>
        <w:rPr>
          <w:rFonts w:ascii="Times New Roman" w:hAnsi="Times New Roman"/>
          <w:sz w:val="16"/>
          <w:szCs w:val="16"/>
        </w:rPr>
      </w:pPr>
    </w:p>
    <w:p w:rsidR="00FC63CB" w:rsidRPr="00425111" w:rsidRDefault="00FC63CB" w:rsidP="00425111">
      <w:pPr>
        <w:ind w:firstLine="709"/>
        <w:rPr>
          <w:sz w:val="16"/>
          <w:szCs w:val="16"/>
        </w:rPr>
      </w:pPr>
      <w:proofErr w:type="gramStart"/>
      <w:r w:rsidRPr="00425111">
        <w:rPr>
          <w:sz w:val="16"/>
          <w:szCs w:val="16"/>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Грибановского муниципального района,  Совет народных депутатов</w:t>
      </w:r>
      <w:r w:rsidRPr="00425111">
        <w:rPr>
          <w:sz w:val="16"/>
          <w:szCs w:val="16"/>
        </w:rPr>
        <w:tab/>
      </w:r>
      <w:proofErr w:type="gramEnd"/>
    </w:p>
    <w:p w:rsidR="00FC63CB" w:rsidRPr="00425111" w:rsidRDefault="00FC63CB" w:rsidP="00FC63CB">
      <w:pPr>
        <w:jc w:val="center"/>
        <w:rPr>
          <w:sz w:val="16"/>
          <w:szCs w:val="16"/>
        </w:rPr>
      </w:pPr>
      <w:r w:rsidRPr="00425111">
        <w:rPr>
          <w:sz w:val="16"/>
          <w:szCs w:val="16"/>
        </w:rPr>
        <w:t>РЕШИЛ:</w:t>
      </w:r>
    </w:p>
    <w:p w:rsidR="00FC63CB" w:rsidRPr="00425111" w:rsidRDefault="00FC63CB" w:rsidP="00FC63CB">
      <w:pPr>
        <w:ind w:firstLine="709"/>
        <w:jc w:val="center"/>
        <w:rPr>
          <w:sz w:val="16"/>
          <w:szCs w:val="16"/>
        </w:rPr>
      </w:pP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Утвердить Положение о муниципальном земельном контроле на территории Грибановского муниципального района.</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 xml:space="preserve"> Утвердить ключевые показатели муниципального земельного контроля на территории Грибановского муниципального района и их целевые значения согласно приложению № 1 к настоящему решению.</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Утвердить индикативные показатели муниципального земельного контроля на территории Грибановского муниципального района Воронежской области согласно приложению № 2 к настоящему решению.</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Утвердить перечень и</w:t>
      </w:r>
      <w:r w:rsidRPr="00425111">
        <w:rPr>
          <w:rFonts w:ascii="Times New Roman" w:eastAsiaTheme="minorHAnsi" w:hAnsi="Times New Roman"/>
          <w:sz w:val="16"/>
          <w:szCs w:val="16"/>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Признать утратившими силу решения Совета народных депутатов Грибановского муниципального района:</w:t>
      </w:r>
    </w:p>
    <w:p w:rsidR="00FC63CB" w:rsidRPr="00425111" w:rsidRDefault="00FC63CB" w:rsidP="00FC63CB">
      <w:pPr>
        <w:pStyle w:val="affb"/>
        <w:spacing w:after="0" w:line="240" w:lineRule="auto"/>
        <w:ind w:left="0" w:firstLine="708"/>
        <w:rPr>
          <w:rFonts w:ascii="Times New Roman" w:hAnsi="Times New Roman"/>
          <w:sz w:val="16"/>
          <w:szCs w:val="16"/>
        </w:rPr>
      </w:pPr>
      <w:r w:rsidRPr="00425111">
        <w:rPr>
          <w:rFonts w:ascii="Times New Roman" w:hAnsi="Times New Roman"/>
          <w:sz w:val="16"/>
          <w:szCs w:val="16"/>
        </w:rPr>
        <w:t>- от 28.12.2021 № 242 «Об утверждении Положения о  муниципальном земельном контроле на территории Грибановского муниципального района Воронежской области»;</w:t>
      </w:r>
    </w:p>
    <w:p w:rsidR="00FC63CB" w:rsidRPr="00425111" w:rsidRDefault="00FC63CB" w:rsidP="00FC63CB">
      <w:pPr>
        <w:pStyle w:val="affb"/>
        <w:spacing w:after="0" w:line="240" w:lineRule="auto"/>
        <w:ind w:left="0" w:firstLine="720"/>
        <w:rPr>
          <w:rFonts w:ascii="Times New Roman" w:hAnsi="Times New Roman"/>
          <w:sz w:val="16"/>
          <w:szCs w:val="16"/>
        </w:rPr>
      </w:pPr>
      <w:r w:rsidRPr="00425111">
        <w:rPr>
          <w:rFonts w:ascii="Times New Roman" w:hAnsi="Times New Roman"/>
          <w:sz w:val="16"/>
          <w:szCs w:val="16"/>
        </w:rPr>
        <w:t xml:space="preserve">- от 25.07.2024 № 76 «О внесении изменений в Положение о </w:t>
      </w:r>
      <w:bookmarkStart w:id="18" w:name="_Hlk73706793"/>
      <w:r w:rsidRPr="00425111">
        <w:rPr>
          <w:rFonts w:ascii="Times New Roman" w:hAnsi="Times New Roman"/>
          <w:sz w:val="16"/>
          <w:szCs w:val="16"/>
        </w:rPr>
        <w:t>муниципальном земельном контрол</w:t>
      </w:r>
      <w:bookmarkEnd w:id="18"/>
      <w:r w:rsidRPr="00425111">
        <w:rPr>
          <w:rFonts w:ascii="Times New Roman" w:hAnsi="Times New Roman"/>
          <w:sz w:val="16"/>
          <w:szCs w:val="16"/>
        </w:rPr>
        <w:t>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242».</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bookmarkStart w:id="19" w:name="_Hlk184297684"/>
      <w:r w:rsidRPr="00425111">
        <w:rPr>
          <w:rFonts w:ascii="Times New Roman" w:hAnsi="Times New Roman"/>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 сети «Интернет».</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 xml:space="preserve">Настоящее Решение вступает в силу </w:t>
      </w:r>
      <w:proofErr w:type="gramStart"/>
      <w:r w:rsidRPr="00425111">
        <w:rPr>
          <w:rFonts w:ascii="Times New Roman" w:hAnsi="Times New Roman"/>
          <w:sz w:val="16"/>
          <w:szCs w:val="16"/>
        </w:rPr>
        <w:t>с</w:t>
      </w:r>
      <w:proofErr w:type="gramEnd"/>
      <w:r w:rsidRPr="00425111">
        <w:rPr>
          <w:rFonts w:ascii="Times New Roman" w:hAnsi="Times New Roman"/>
          <w:sz w:val="16"/>
          <w:szCs w:val="16"/>
        </w:rPr>
        <w:t xml:space="preserve"> даты его официального опубликования, за исключением пункта 6.2 раздела 6.</w:t>
      </w:r>
    </w:p>
    <w:p w:rsidR="00FC63CB" w:rsidRPr="00425111" w:rsidRDefault="00FC63CB" w:rsidP="00FC63CB">
      <w:pPr>
        <w:pStyle w:val="affb"/>
        <w:numPr>
          <w:ilvl w:val="0"/>
          <w:numId w:val="20"/>
        </w:numPr>
        <w:spacing w:after="0" w:line="240" w:lineRule="auto"/>
        <w:ind w:left="0" w:firstLine="709"/>
        <w:jc w:val="both"/>
        <w:rPr>
          <w:rFonts w:ascii="Times New Roman" w:hAnsi="Times New Roman"/>
          <w:sz w:val="16"/>
          <w:szCs w:val="16"/>
        </w:rPr>
      </w:pPr>
      <w:r w:rsidRPr="00425111">
        <w:rPr>
          <w:rFonts w:ascii="Times New Roman" w:hAnsi="Times New Roman"/>
          <w:sz w:val="16"/>
          <w:szCs w:val="16"/>
        </w:rPr>
        <w:t xml:space="preserve">Пункт 6.2 раздела 6 вступает в силу с 01.09.2025. </w:t>
      </w:r>
    </w:p>
    <w:bookmarkEnd w:id="19"/>
    <w:tbl>
      <w:tblPr>
        <w:tblW w:w="0" w:type="auto"/>
        <w:tblLook w:val="04A0"/>
      </w:tblPr>
      <w:tblGrid>
        <w:gridCol w:w="3054"/>
        <w:gridCol w:w="1701"/>
        <w:gridCol w:w="5933"/>
      </w:tblGrid>
      <w:tr w:rsidR="00425111" w:rsidRPr="00425111" w:rsidTr="00CC1F8D">
        <w:trPr>
          <w:trHeight w:val="128"/>
        </w:trPr>
        <w:tc>
          <w:tcPr>
            <w:tcW w:w="10688" w:type="dxa"/>
            <w:gridSpan w:val="3"/>
            <w:shd w:val="clear" w:color="auto" w:fill="auto"/>
          </w:tcPr>
          <w:p w:rsidR="00425111" w:rsidRDefault="00425111" w:rsidP="00A019AE">
            <w:pPr>
              <w:pStyle w:val="affb"/>
              <w:tabs>
                <w:tab w:val="left" w:pos="1134"/>
              </w:tabs>
              <w:spacing w:after="0" w:line="240" w:lineRule="auto"/>
              <w:ind w:left="0"/>
              <w:rPr>
                <w:rFonts w:ascii="Times New Roman" w:hAnsi="Times New Roman"/>
                <w:sz w:val="16"/>
                <w:szCs w:val="16"/>
              </w:rPr>
            </w:pPr>
          </w:p>
          <w:p w:rsidR="00425111" w:rsidRPr="00425111" w:rsidRDefault="00425111" w:rsidP="00A019AE">
            <w:pPr>
              <w:pStyle w:val="affb"/>
              <w:tabs>
                <w:tab w:val="left" w:pos="1134"/>
              </w:tabs>
              <w:spacing w:after="0" w:line="240" w:lineRule="auto"/>
              <w:ind w:left="0"/>
              <w:rPr>
                <w:rFonts w:ascii="Times New Roman" w:hAnsi="Times New Roman"/>
                <w:sz w:val="16"/>
                <w:szCs w:val="16"/>
              </w:rPr>
            </w:pPr>
            <w:r w:rsidRPr="00425111">
              <w:rPr>
                <w:rFonts w:ascii="Times New Roman" w:hAnsi="Times New Roman"/>
                <w:sz w:val="16"/>
                <w:szCs w:val="16"/>
              </w:rPr>
              <w:t>Глава Грибановского</w:t>
            </w:r>
          </w:p>
          <w:p w:rsidR="00425111" w:rsidRPr="00425111" w:rsidRDefault="00425111" w:rsidP="00A019AE">
            <w:pPr>
              <w:pStyle w:val="affb"/>
              <w:tabs>
                <w:tab w:val="left" w:pos="1134"/>
              </w:tabs>
              <w:spacing w:after="0" w:line="240" w:lineRule="auto"/>
              <w:ind w:left="0"/>
              <w:rPr>
                <w:rFonts w:ascii="Times New Roman" w:hAnsi="Times New Roman"/>
                <w:sz w:val="16"/>
                <w:szCs w:val="16"/>
              </w:rPr>
            </w:pPr>
            <w:r w:rsidRPr="00425111">
              <w:rPr>
                <w:rFonts w:ascii="Times New Roman" w:hAnsi="Times New Roman"/>
                <w:sz w:val="16"/>
                <w:szCs w:val="16"/>
              </w:rPr>
              <w:t>муниципального района   Е.Н. Верещагина</w:t>
            </w:r>
          </w:p>
          <w:p w:rsidR="00425111" w:rsidRPr="00425111" w:rsidRDefault="00425111" w:rsidP="00A019AE">
            <w:pPr>
              <w:pStyle w:val="affb"/>
              <w:tabs>
                <w:tab w:val="left" w:pos="1134"/>
              </w:tabs>
              <w:spacing w:after="0" w:line="240" w:lineRule="auto"/>
              <w:ind w:left="0"/>
              <w:jc w:val="center"/>
              <w:rPr>
                <w:rFonts w:ascii="Times New Roman" w:hAnsi="Times New Roman"/>
                <w:sz w:val="16"/>
                <w:szCs w:val="16"/>
              </w:rPr>
            </w:pPr>
          </w:p>
          <w:p w:rsidR="00425111" w:rsidRDefault="00425111" w:rsidP="00A019AE">
            <w:pPr>
              <w:pStyle w:val="affb"/>
              <w:tabs>
                <w:tab w:val="left" w:pos="1134"/>
              </w:tabs>
              <w:spacing w:after="0" w:line="240" w:lineRule="auto"/>
              <w:ind w:left="0"/>
              <w:jc w:val="center"/>
              <w:rPr>
                <w:rFonts w:ascii="Times New Roman" w:hAnsi="Times New Roman"/>
                <w:sz w:val="16"/>
                <w:szCs w:val="16"/>
              </w:rPr>
            </w:pPr>
          </w:p>
          <w:p w:rsidR="00425111" w:rsidRPr="00425111" w:rsidRDefault="00425111" w:rsidP="00A019AE">
            <w:pPr>
              <w:pStyle w:val="affb"/>
              <w:tabs>
                <w:tab w:val="left" w:pos="1134"/>
              </w:tabs>
              <w:spacing w:after="0" w:line="240" w:lineRule="auto"/>
              <w:ind w:left="0"/>
              <w:jc w:val="center"/>
              <w:rPr>
                <w:rFonts w:ascii="Times New Roman" w:hAnsi="Times New Roman"/>
                <w:sz w:val="16"/>
                <w:szCs w:val="16"/>
              </w:rPr>
            </w:pPr>
          </w:p>
        </w:tc>
      </w:tr>
      <w:tr w:rsidR="00FC63CB" w:rsidRPr="00425111" w:rsidTr="00CC1F8D">
        <w:trPr>
          <w:trHeight w:val="41"/>
        </w:trPr>
        <w:tc>
          <w:tcPr>
            <w:tcW w:w="3054"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c>
          <w:tcPr>
            <w:tcW w:w="1701"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c>
          <w:tcPr>
            <w:tcW w:w="5933"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r>
      <w:tr w:rsidR="00FC63CB" w:rsidRPr="00425111" w:rsidTr="00CC1F8D">
        <w:trPr>
          <w:trHeight w:val="45"/>
        </w:trPr>
        <w:tc>
          <w:tcPr>
            <w:tcW w:w="3054"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c>
          <w:tcPr>
            <w:tcW w:w="1701"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c>
          <w:tcPr>
            <w:tcW w:w="5933" w:type="dxa"/>
            <w:shd w:val="clear" w:color="auto" w:fill="auto"/>
          </w:tcPr>
          <w:p w:rsidR="00FC63CB" w:rsidRPr="00425111" w:rsidRDefault="00FC63CB" w:rsidP="00A019AE">
            <w:pPr>
              <w:pStyle w:val="affb"/>
              <w:tabs>
                <w:tab w:val="left" w:pos="1134"/>
              </w:tabs>
              <w:spacing w:after="0" w:line="240" w:lineRule="auto"/>
              <w:ind w:left="0"/>
              <w:rPr>
                <w:rFonts w:ascii="Times New Roman" w:hAnsi="Times New Roman"/>
                <w:sz w:val="16"/>
                <w:szCs w:val="16"/>
              </w:rPr>
            </w:pPr>
          </w:p>
        </w:tc>
      </w:tr>
    </w:tbl>
    <w:p w:rsidR="00FC63CB" w:rsidRPr="00425111" w:rsidRDefault="00FC63CB" w:rsidP="00FC63CB">
      <w:pPr>
        <w:rPr>
          <w:sz w:val="16"/>
          <w:szCs w:val="16"/>
        </w:rPr>
      </w:pPr>
    </w:p>
    <w:p w:rsidR="00FC63CB" w:rsidRPr="00425111" w:rsidRDefault="00FC63CB" w:rsidP="00FC63CB">
      <w:pPr>
        <w:ind w:left="5670"/>
        <w:jc w:val="center"/>
        <w:rPr>
          <w:sz w:val="16"/>
          <w:szCs w:val="16"/>
        </w:rPr>
      </w:pPr>
      <w:r w:rsidRPr="00425111">
        <w:rPr>
          <w:sz w:val="16"/>
          <w:szCs w:val="16"/>
        </w:rPr>
        <w:t>УТВЕРЖДЕНО</w:t>
      </w:r>
    </w:p>
    <w:p w:rsidR="00FC63CB" w:rsidRPr="00425111" w:rsidRDefault="00FC63CB" w:rsidP="00FC63CB">
      <w:pPr>
        <w:ind w:left="5670"/>
        <w:jc w:val="center"/>
        <w:rPr>
          <w:sz w:val="16"/>
          <w:szCs w:val="16"/>
        </w:rPr>
      </w:pPr>
      <w:r w:rsidRPr="00425111">
        <w:rPr>
          <w:sz w:val="16"/>
          <w:szCs w:val="16"/>
        </w:rPr>
        <w:t xml:space="preserve">решением Совета народных депутатов Грибановского муниципального района </w:t>
      </w:r>
    </w:p>
    <w:p w:rsidR="00FC63CB" w:rsidRPr="00425111" w:rsidRDefault="00FC63CB" w:rsidP="00FC63CB">
      <w:pPr>
        <w:ind w:left="5670"/>
        <w:jc w:val="center"/>
        <w:rPr>
          <w:sz w:val="16"/>
          <w:szCs w:val="16"/>
        </w:rPr>
      </w:pPr>
      <w:r w:rsidRPr="00425111">
        <w:rPr>
          <w:sz w:val="16"/>
          <w:szCs w:val="16"/>
        </w:rPr>
        <w:t xml:space="preserve">от  25.06.2025 № 109 </w:t>
      </w:r>
    </w:p>
    <w:p w:rsidR="00FC63CB" w:rsidRPr="00425111" w:rsidRDefault="00FC63CB" w:rsidP="00FC63CB">
      <w:pPr>
        <w:ind w:firstLine="709"/>
        <w:jc w:val="right"/>
        <w:rPr>
          <w:sz w:val="16"/>
          <w:szCs w:val="16"/>
        </w:rPr>
      </w:pPr>
    </w:p>
    <w:p w:rsidR="00FC63CB" w:rsidRPr="00425111" w:rsidRDefault="00FC63CB" w:rsidP="00FC63CB">
      <w:pPr>
        <w:ind w:firstLine="709"/>
        <w:jc w:val="center"/>
        <w:rPr>
          <w:sz w:val="16"/>
          <w:szCs w:val="16"/>
        </w:rPr>
      </w:pPr>
    </w:p>
    <w:p w:rsidR="00FC63CB" w:rsidRPr="00425111" w:rsidRDefault="00FC63CB" w:rsidP="00FC63CB">
      <w:pPr>
        <w:jc w:val="center"/>
        <w:rPr>
          <w:sz w:val="16"/>
          <w:szCs w:val="16"/>
        </w:rPr>
      </w:pPr>
      <w:r w:rsidRPr="00425111">
        <w:rPr>
          <w:sz w:val="16"/>
          <w:szCs w:val="16"/>
        </w:rPr>
        <w:t xml:space="preserve">Положение </w:t>
      </w:r>
    </w:p>
    <w:p w:rsidR="00FC63CB" w:rsidRPr="00425111" w:rsidRDefault="00FC63CB" w:rsidP="00FC63CB">
      <w:pPr>
        <w:shd w:val="clear" w:color="auto" w:fill="FFFFFF"/>
        <w:jc w:val="center"/>
        <w:rPr>
          <w:sz w:val="16"/>
          <w:szCs w:val="16"/>
        </w:rPr>
      </w:pPr>
      <w:r w:rsidRPr="00425111">
        <w:rPr>
          <w:sz w:val="16"/>
          <w:szCs w:val="16"/>
        </w:rPr>
        <w:t>о муниципальном земельном контроле на территории Грибановского муниципального района Воронежской области</w:t>
      </w:r>
    </w:p>
    <w:p w:rsidR="00FC63CB" w:rsidRPr="00425111" w:rsidRDefault="00FC63CB" w:rsidP="00FC63CB">
      <w:pPr>
        <w:shd w:val="clear" w:color="auto" w:fill="FFFFFF"/>
        <w:ind w:firstLine="709"/>
        <w:rPr>
          <w:sz w:val="16"/>
          <w:szCs w:val="16"/>
        </w:rPr>
      </w:pPr>
    </w:p>
    <w:p w:rsidR="00FC63CB" w:rsidRPr="00425111" w:rsidRDefault="00FC63CB" w:rsidP="00FC63CB">
      <w:pPr>
        <w:pStyle w:val="ConsPlusNormal"/>
        <w:ind w:firstLine="0"/>
        <w:jc w:val="center"/>
        <w:rPr>
          <w:rFonts w:ascii="Times New Roman" w:hAnsi="Times New Roman" w:cs="Times New Roman"/>
          <w:sz w:val="16"/>
          <w:szCs w:val="16"/>
        </w:rPr>
      </w:pPr>
      <w:r w:rsidRPr="00425111">
        <w:rPr>
          <w:rFonts w:ascii="Times New Roman" w:hAnsi="Times New Roman" w:cs="Times New Roman"/>
          <w:sz w:val="16"/>
          <w:szCs w:val="16"/>
        </w:rPr>
        <w:t>1. Общие положения.</w:t>
      </w:r>
    </w:p>
    <w:p w:rsidR="00FC63CB" w:rsidRPr="00425111" w:rsidRDefault="00FC63CB" w:rsidP="00FC63CB">
      <w:pPr>
        <w:pStyle w:val="ConsPlusNormal"/>
        <w:ind w:firstLine="709"/>
        <w:jc w:val="center"/>
        <w:rPr>
          <w:rFonts w:ascii="Times New Roman" w:hAnsi="Times New Roman" w:cs="Times New Roman"/>
          <w:sz w:val="16"/>
          <w:szCs w:val="16"/>
        </w:rPr>
      </w:pP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Грибановского муниципального района (далее - муниципальный земельный контроль).</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C63CB" w:rsidRPr="00425111" w:rsidRDefault="00FC63CB" w:rsidP="00FC63CB">
      <w:pPr>
        <w:ind w:firstLine="709"/>
        <w:rPr>
          <w:sz w:val="16"/>
          <w:szCs w:val="16"/>
        </w:rPr>
      </w:pPr>
      <w:r w:rsidRPr="00425111">
        <w:rPr>
          <w:sz w:val="16"/>
          <w:szCs w:val="16"/>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1.4. Предметом муниципального земельного контроля является соблюдение:</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б) обязательных требований по проведению мероприятий по защите земель, в частности от загрязнения отходами производства и потребления;</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е) иных обязательных требований земельного законодательства в отношении объектов земельных отношений.</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xml:space="preserve">1.5. Объектами муниципального земельного контроля являются: </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xml:space="preserve">- земли, земельные участки или части земельных участков, расположенные на территории Грибановского муниципального района; </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63CB" w:rsidRPr="00425111" w:rsidRDefault="00FC63CB" w:rsidP="00FC63CB">
      <w:pPr>
        <w:pStyle w:val="ConsPlusNormal"/>
        <w:ind w:firstLine="709"/>
        <w:jc w:val="both"/>
        <w:rPr>
          <w:rFonts w:ascii="Times New Roman" w:hAnsi="Times New Roman" w:cs="Times New Roman"/>
          <w:sz w:val="16"/>
          <w:szCs w:val="16"/>
        </w:rPr>
      </w:pPr>
    </w:p>
    <w:p w:rsidR="00FC63CB" w:rsidRPr="00425111" w:rsidRDefault="00FC63CB" w:rsidP="00FC63CB">
      <w:pPr>
        <w:pStyle w:val="ConsPlusNormal"/>
        <w:ind w:firstLine="709"/>
        <w:jc w:val="center"/>
        <w:rPr>
          <w:rFonts w:ascii="Times New Roman" w:hAnsi="Times New Roman" w:cs="Times New Roman"/>
          <w:bCs/>
          <w:sz w:val="16"/>
          <w:szCs w:val="16"/>
        </w:rPr>
      </w:pPr>
      <w:r w:rsidRPr="00425111">
        <w:rPr>
          <w:rFonts w:ascii="Times New Roman" w:hAnsi="Times New Roman" w:cs="Times New Roman"/>
          <w:bCs/>
          <w:sz w:val="16"/>
          <w:szCs w:val="16"/>
        </w:rPr>
        <w:t>2. Контрольный орган, уполномоченный на осуществление муниципального земельного контроля.</w:t>
      </w:r>
    </w:p>
    <w:p w:rsidR="00FC63CB" w:rsidRPr="00425111" w:rsidRDefault="00FC63CB" w:rsidP="00FC63CB">
      <w:pPr>
        <w:pStyle w:val="ConsPlusNormal"/>
        <w:ind w:firstLine="709"/>
        <w:jc w:val="center"/>
        <w:rPr>
          <w:rFonts w:ascii="Times New Roman" w:hAnsi="Times New Roman" w:cs="Times New Roman"/>
          <w:bCs/>
          <w:sz w:val="16"/>
          <w:szCs w:val="16"/>
        </w:rPr>
      </w:pPr>
    </w:p>
    <w:p w:rsidR="00FC63CB" w:rsidRPr="00425111" w:rsidRDefault="00FC63CB" w:rsidP="00FC63CB">
      <w:pPr>
        <w:contextualSpacing/>
        <w:rPr>
          <w:sz w:val="16"/>
          <w:szCs w:val="16"/>
        </w:rPr>
      </w:pPr>
      <w:r w:rsidRPr="00425111">
        <w:rPr>
          <w:sz w:val="16"/>
          <w:szCs w:val="16"/>
        </w:rPr>
        <w:t>2.1. Муниципальный земельный контроль осуществляется администрацией Грибановского муниципального района (далее - администрация).</w:t>
      </w:r>
    </w:p>
    <w:p w:rsidR="00FC63CB" w:rsidRPr="00425111" w:rsidRDefault="00FC63CB" w:rsidP="00FC63CB">
      <w:pPr>
        <w:contextualSpacing/>
        <w:rPr>
          <w:sz w:val="16"/>
          <w:szCs w:val="16"/>
        </w:rPr>
      </w:pPr>
      <w:r w:rsidRPr="00425111">
        <w:rPr>
          <w:sz w:val="16"/>
          <w:szCs w:val="16"/>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FC63CB" w:rsidRPr="00425111" w:rsidRDefault="00FC63CB" w:rsidP="00FC63CB">
      <w:pPr>
        <w:contextualSpacing/>
        <w:rPr>
          <w:sz w:val="16"/>
          <w:szCs w:val="16"/>
        </w:rPr>
      </w:pPr>
      <w:r w:rsidRPr="00425111">
        <w:rPr>
          <w:sz w:val="16"/>
          <w:szCs w:val="16"/>
        </w:rPr>
        <w:t>- глава администрации;</w:t>
      </w:r>
    </w:p>
    <w:p w:rsidR="00FC63CB" w:rsidRPr="00425111" w:rsidRDefault="00FC63CB" w:rsidP="00FC63CB">
      <w:pPr>
        <w:contextualSpacing/>
        <w:rPr>
          <w:sz w:val="16"/>
          <w:szCs w:val="16"/>
        </w:rPr>
      </w:pPr>
      <w:r w:rsidRPr="00425111">
        <w:rPr>
          <w:sz w:val="16"/>
          <w:szCs w:val="16"/>
        </w:rPr>
        <w:t>- заместитель главы администрации.</w:t>
      </w:r>
    </w:p>
    <w:p w:rsidR="00FC63CB" w:rsidRPr="00425111" w:rsidRDefault="00FC63CB" w:rsidP="00FC63CB">
      <w:pPr>
        <w:autoSpaceDE w:val="0"/>
        <w:autoSpaceDN w:val="0"/>
        <w:adjustRightInd w:val="0"/>
        <w:rPr>
          <w:rFonts w:eastAsiaTheme="minorHAnsi"/>
          <w:sz w:val="16"/>
          <w:szCs w:val="16"/>
          <w:lang w:eastAsia="en-US"/>
        </w:rPr>
      </w:pPr>
      <w:r w:rsidRPr="00425111">
        <w:rPr>
          <w:sz w:val="16"/>
          <w:szCs w:val="16"/>
        </w:rPr>
        <w:t xml:space="preserve">Должностными лицами, </w:t>
      </w:r>
      <w:r w:rsidRPr="00425111">
        <w:rPr>
          <w:rFonts w:eastAsiaTheme="minorHAnsi"/>
          <w:sz w:val="16"/>
          <w:szCs w:val="16"/>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FC63CB" w:rsidRPr="00425111" w:rsidRDefault="00FC63CB" w:rsidP="00FC63CB">
      <w:pPr>
        <w:contextualSpacing/>
        <w:rPr>
          <w:sz w:val="16"/>
          <w:szCs w:val="16"/>
        </w:rPr>
      </w:pPr>
      <w:r w:rsidRPr="00425111">
        <w:rPr>
          <w:sz w:val="16"/>
          <w:szCs w:val="16"/>
        </w:rPr>
        <w:t>- главный специалист (специалист) отдела по развитию сельских территорий администрации Грибановского муниципального района Воронежской области.</w:t>
      </w:r>
    </w:p>
    <w:p w:rsidR="00FC63CB" w:rsidRPr="00425111" w:rsidRDefault="00FC63CB" w:rsidP="00FC63CB">
      <w:pPr>
        <w:autoSpaceDE w:val="0"/>
        <w:autoSpaceDN w:val="0"/>
        <w:adjustRightInd w:val="0"/>
        <w:ind w:firstLine="540"/>
        <w:rPr>
          <w:rFonts w:eastAsiaTheme="minorHAnsi"/>
          <w:sz w:val="16"/>
          <w:szCs w:val="16"/>
          <w:lang w:eastAsia="en-US"/>
        </w:rPr>
      </w:pPr>
      <w:r w:rsidRPr="00425111">
        <w:rPr>
          <w:sz w:val="16"/>
          <w:szCs w:val="16"/>
        </w:rPr>
        <w:t xml:space="preserve">2.2. </w:t>
      </w:r>
      <w:r w:rsidRPr="00425111">
        <w:rPr>
          <w:rFonts w:eastAsiaTheme="minorHAnsi"/>
          <w:sz w:val="16"/>
          <w:szCs w:val="16"/>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5" w:history="1">
        <w:r w:rsidRPr="00425111">
          <w:rPr>
            <w:rFonts w:eastAsiaTheme="minorHAnsi"/>
            <w:sz w:val="16"/>
            <w:szCs w:val="16"/>
            <w:lang w:eastAsia="en-US"/>
          </w:rPr>
          <w:t>статьей</w:t>
        </w:r>
      </w:hyperlink>
      <w:r w:rsidRPr="00425111">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C1F8D">
        <w:rPr>
          <w:rStyle w:val="aff4"/>
          <w:rFonts w:ascii="Times New Roman" w:hAnsi="Times New Roman"/>
          <w:color w:val="auto"/>
          <w:sz w:val="16"/>
          <w:szCs w:val="16"/>
        </w:rPr>
        <w:t>закона</w:t>
      </w:r>
      <w:r w:rsidRPr="00CC1F8D">
        <w:rPr>
          <w:rFonts w:ascii="Times New Roman" w:hAnsi="Times New Roman" w:cs="Times New Roman"/>
          <w:sz w:val="16"/>
          <w:szCs w:val="16"/>
        </w:rPr>
        <w:t xml:space="preserve"> № 248-ФЗ, Земельного </w:t>
      </w:r>
      <w:r w:rsidRPr="00CC1F8D">
        <w:rPr>
          <w:rStyle w:val="aff4"/>
          <w:rFonts w:ascii="Times New Roman" w:hAnsi="Times New Roman"/>
          <w:color w:val="auto"/>
          <w:sz w:val="16"/>
          <w:szCs w:val="16"/>
        </w:rPr>
        <w:t>кодекса</w:t>
      </w:r>
      <w:r w:rsidRPr="00CC1F8D">
        <w:rPr>
          <w:rFonts w:ascii="Times New Roman" w:hAnsi="Times New Roman" w:cs="Times New Roman"/>
          <w:sz w:val="16"/>
          <w:szCs w:val="16"/>
        </w:rPr>
        <w:t xml:space="preserve"> Российской Федерации, Федерального </w:t>
      </w:r>
      <w:r w:rsidRPr="00CC1F8D">
        <w:rPr>
          <w:rStyle w:val="aff4"/>
          <w:rFonts w:ascii="Times New Roman" w:hAnsi="Times New Roman"/>
          <w:color w:val="auto"/>
          <w:sz w:val="16"/>
          <w:szCs w:val="16"/>
        </w:rPr>
        <w:t>закона</w:t>
      </w:r>
      <w:r w:rsidRPr="00CC1F8D">
        <w:rPr>
          <w:rFonts w:ascii="Times New Roman" w:hAnsi="Times New Roman" w:cs="Times New Roman"/>
          <w:sz w:val="16"/>
          <w:szCs w:val="16"/>
        </w:rPr>
        <w:t xml:space="preserve"> от 6 октября 2003 г. № 131-ФЗ «Об общих принципах организации местного самоуправления в Российской Федерации».</w:t>
      </w:r>
      <w:bookmarkStart w:id="20" w:name="Par61"/>
      <w:bookmarkEnd w:id="20"/>
    </w:p>
    <w:p w:rsidR="00FC63CB" w:rsidRPr="00CC1F8D" w:rsidRDefault="00FC63CB" w:rsidP="00CC1F8D">
      <w:pPr>
        <w:pStyle w:val="ConsPlusNormal"/>
        <w:ind w:firstLine="709"/>
        <w:jc w:val="both"/>
        <w:rPr>
          <w:rFonts w:ascii="Times New Roman" w:hAnsi="Times New Roman" w:cs="Times New Roman"/>
          <w:sz w:val="16"/>
          <w:szCs w:val="16"/>
        </w:rPr>
      </w:pPr>
    </w:p>
    <w:p w:rsidR="00FC63CB" w:rsidRPr="00CC1F8D" w:rsidRDefault="00FC63CB" w:rsidP="00CC1F8D">
      <w:pPr>
        <w:autoSpaceDE w:val="0"/>
        <w:autoSpaceDN w:val="0"/>
        <w:adjustRightInd w:val="0"/>
        <w:jc w:val="both"/>
        <w:outlineLvl w:val="0"/>
        <w:rPr>
          <w:rFonts w:eastAsiaTheme="minorHAnsi"/>
          <w:bCs/>
          <w:sz w:val="16"/>
          <w:szCs w:val="16"/>
          <w:lang w:eastAsia="en-US"/>
        </w:rPr>
      </w:pPr>
      <w:r w:rsidRPr="00CC1F8D">
        <w:rPr>
          <w:rFonts w:eastAsiaTheme="minorHAnsi"/>
          <w:bCs/>
          <w:sz w:val="16"/>
          <w:szCs w:val="16"/>
          <w:lang w:eastAsia="en-US"/>
        </w:rPr>
        <w:t xml:space="preserve">3. Управление рисками причинения вреда (ущерба) </w:t>
      </w:r>
      <w:proofErr w:type="gramStart"/>
      <w:r w:rsidRPr="00CC1F8D">
        <w:rPr>
          <w:rFonts w:eastAsiaTheme="minorHAnsi"/>
          <w:bCs/>
          <w:sz w:val="16"/>
          <w:szCs w:val="16"/>
          <w:lang w:eastAsia="en-US"/>
        </w:rPr>
        <w:t>охраняемым</w:t>
      </w:r>
      <w:proofErr w:type="gramEnd"/>
    </w:p>
    <w:p w:rsidR="00FC63CB" w:rsidRPr="00CC1F8D" w:rsidRDefault="00FC63CB" w:rsidP="00CC1F8D">
      <w:pPr>
        <w:autoSpaceDE w:val="0"/>
        <w:autoSpaceDN w:val="0"/>
        <w:adjustRightInd w:val="0"/>
        <w:jc w:val="both"/>
        <w:rPr>
          <w:rFonts w:eastAsiaTheme="minorHAnsi"/>
          <w:bCs/>
          <w:sz w:val="16"/>
          <w:szCs w:val="16"/>
          <w:lang w:eastAsia="en-US"/>
        </w:rPr>
      </w:pPr>
      <w:r w:rsidRPr="00CC1F8D">
        <w:rPr>
          <w:rFonts w:eastAsiaTheme="minorHAnsi"/>
          <w:bCs/>
          <w:sz w:val="16"/>
          <w:szCs w:val="16"/>
          <w:lang w:eastAsia="en-US"/>
        </w:rPr>
        <w:t xml:space="preserve">законом ценностям при осуществлении </w:t>
      </w:r>
      <w:proofErr w:type="gramStart"/>
      <w:r w:rsidRPr="00CC1F8D">
        <w:rPr>
          <w:rFonts w:eastAsiaTheme="minorHAnsi"/>
          <w:bCs/>
          <w:sz w:val="16"/>
          <w:szCs w:val="16"/>
          <w:lang w:eastAsia="en-US"/>
        </w:rPr>
        <w:t>муниципального</w:t>
      </w:r>
      <w:proofErr w:type="gramEnd"/>
    </w:p>
    <w:p w:rsidR="00FC63CB" w:rsidRPr="00CC1F8D" w:rsidRDefault="00FC63CB" w:rsidP="00CC1F8D">
      <w:pPr>
        <w:autoSpaceDE w:val="0"/>
        <w:autoSpaceDN w:val="0"/>
        <w:adjustRightInd w:val="0"/>
        <w:jc w:val="both"/>
        <w:rPr>
          <w:rFonts w:eastAsiaTheme="minorHAnsi"/>
          <w:bCs/>
          <w:sz w:val="16"/>
          <w:szCs w:val="16"/>
          <w:lang w:eastAsia="en-US"/>
        </w:rPr>
      </w:pPr>
      <w:r w:rsidRPr="00CC1F8D">
        <w:rPr>
          <w:rFonts w:eastAsiaTheme="minorHAnsi"/>
          <w:bCs/>
          <w:sz w:val="16"/>
          <w:szCs w:val="16"/>
          <w:lang w:eastAsia="en-US"/>
        </w:rPr>
        <w:t>земельного контроля</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3.2. Администрация при осуществлении муниципального земельного контроля относит объекты контроля, предусмотренные </w:t>
      </w:r>
      <w:hyperlink r:id="rId16" w:history="1">
        <w:r w:rsidRPr="00CC1F8D">
          <w:rPr>
            <w:rFonts w:eastAsiaTheme="minorHAnsi"/>
            <w:sz w:val="16"/>
            <w:szCs w:val="16"/>
            <w:lang w:eastAsia="en-US"/>
          </w:rPr>
          <w:t>пунктом 1.5</w:t>
        </w:r>
      </w:hyperlink>
      <w:r w:rsidRPr="00CC1F8D">
        <w:rPr>
          <w:rFonts w:eastAsiaTheme="minorHAnsi"/>
          <w:sz w:val="16"/>
          <w:szCs w:val="1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а) средний риск;</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б) умеренный риск;</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в) низкий риск.</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7" w:history="1">
        <w:r w:rsidRPr="00CC1F8D">
          <w:rPr>
            <w:rFonts w:eastAsiaTheme="minorHAnsi"/>
            <w:sz w:val="16"/>
            <w:szCs w:val="16"/>
            <w:lang w:eastAsia="en-US"/>
          </w:rPr>
          <w:t>критериями</w:t>
        </w:r>
      </w:hyperlink>
      <w:r w:rsidRPr="00CC1F8D">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CC1F8D">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C63CB" w:rsidRPr="00CC1F8D" w:rsidRDefault="00FC63CB" w:rsidP="00CC1F8D">
      <w:pPr>
        <w:autoSpaceDE w:val="0"/>
        <w:autoSpaceDN w:val="0"/>
        <w:adjustRightInd w:val="0"/>
        <w:ind w:firstLine="540"/>
        <w:jc w:val="both"/>
        <w:rPr>
          <w:rFonts w:eastAsiaTheme="minorHAnsi"/>
          <w:sz w:val="16"/>
          <w:szCs w:val="16"/>
          <w:lang w:eastAsia="en-US"/>
        </w:rPr>
      </w:pPr>
      <w:bookmarkStart w:id="21" w:name="Par9"/>
      <w:bookmarkEnd w:id="21"/>
      <w:r w:rsidRPr="00CC1F8D">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Сведения об объектах контроля с присвоенной им категорией риска размещаются на официальном сайте администрации </w:t>
      </w:r>
      <w:r w:rsidRPr="00CC1F8D">
        <w:rPr>
          <w:sz w:val="16"/>
          <w:szCs w:val="16"/>
        </w:rPr>
        <w:t>Грибановского муниципального района</w:t>
      </w:r>
      <w:r w:rsidRPr="00CC1F8D">
        <w:rPr>
          <w:rFonts w:eastAsiaTheme="minorHAnsi"/>
          <w:sz w:val="16"/>
          <w:szCs w:val="16"/>
          <w:lang w:eastAsia="en-US"/>
        </w:rPr>
        <w:t xml:space="preserve"> в информационно-телекоммуникационной сети «Интернет» (далее - официальном сайте).</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8" w:history="1">
        <w:r w:rsidRPr="00CC1F8D">
          <w:rPr>
            <w:rFonts w:eastAsiaTheme="minorHAnsi"/>
            <w:sz w:val="16"/>
            <w:szCs w:val="16"/>
            <w:lang w:eastAsia="en-US"/>
          </w:rPr>
          <w:t>главой 9</w:t>
        </w:r>
      </w:hyperlink>
      <w:r w:rsidRPr="00CC1F8D">
        <w:rPr>
          <w:rFonts w:eastAsiaTheme="minorHAnsi"/>
          <w:sz w:val="16"/>
          <w:szCs w:val="16"/>
          <w:lang w:eastAsia="en-US"/>
        </w:rPr>
        <w:t xml:space="preserve"> Федерального закона № 248-ФЗ с учетом следующих особенностей:</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в) срок рассмотрения заявления не может превышать 5 рабочих дней со дня регистрации.</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CC1F8D">
          <w:rPr>
            <w:rFonts w:eastAsiaTheme="minorHAnsi"/>
            <w:sz w:val="16"/>
            <w:szCs w:val="16"/>
            <w:lang w:eastAsia="en-US"/>
          </w:rPr>
          <w:t>пункте 2.1</w:t>
        </w:r>
      </w:hyperlink>
      <w:r w:rsidRPr="00CC1F8D">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C63CB" w:rsidRPr="00CC1F8D" w:rsidRDefault="00FC63CB" w:rsidP="00CC1F8D">
      <w:pPr>
        <w:pStyle w:val="ConsPlusNormal"/>
        <w:ind w:firstLine="567"/>
        <w:jc w:val="both"/>
        <w:rPr>
          <w:rFonts w:ascii="Times New Roman" w:hAnsi="Times New Roman" w:cs="Times New Roman"/>
          <w:bCs/>
          <w:sz w:val="16"/>
          <w:szCs w:val="16"/>
        </w:rPr>
      </w:pPr>
    </w:p>
    <w:p w:rsidR="00FC63CB" w:rsidRPr="00CC1F8D" w:rsidRDefault="00FC63CB" w:rsidP="00CC1F8D">
      <w:pPr>
        <w:pStyle w:val="ConsPlusNormal"/>
        <w:ind w:firstLine="709"/>
        <w:jc w:val="both"/>
        <w:rPr>
          <w:rFonts w:ascii="Times New Roman" w:hAnsi="Times New Roman" w:cs="Times New Roman"/>
          <w:bCs/>
          <w:sz w:val="16"/>
          <w:szCs w:val="16"/>
        </w:rPr>
      </w:pPr>
      <w:r w:rsidRPr="00CC1F8D">
        <w:rPr>
          <w:rFonts w:ascii="Times New Roman" w:hAnsi="Times New Roman" w:cs="Times New Roman"/>
          <w:bCs/>
          <w:sz w:val="16"/>
          <w:szCs w:val="16"/>
        </w:rPr>
        <w:t>4. Профилактика рисков причинения вреда (ущерба) охраняемым законом ценностям</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4.1. Администрация осуществляет муниципальный земельный контроль посредством проведения: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а) профилактических мероприятий;</w:t>
      </w:r>
    </w:p>
    <w:p w:rsidR="00FC63CB" w:rsidRPr="00CC1F8D" w:rsidRDefault="00FC63CB" w:rsidP="00CC1F8D">
      <w:pPr>
        <w:pStyle w:val="ConsPlusNormal"/>
        <w:ind w:firstLine="709"/>
        <w:jc w:val="both"/>
        <w:rPr>
          <w:rFonts w:ascii="Times New Roman" w:hAnsi="Times New Roman" w:cs="Times New Roman"/>
          <w:sz w:val="16"/>
          <w:szCs w:val="16"/>
          <w:highlight w:val="green"/>
        </w:rPr>
      </w:pPr>
      <w:r w:rsidRPr="00CC1F8D">
        <w:rPr>
          <w:rFonts w:ascii="Times New Roman" w:hAnsi="Times New Roman" w:cs="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FC63CB" w:rsidRPr="00CC1F8D" w:rsidRDefault="00FC63CB" w:rsidP="00CC1F8D">
      <w:pPr>
        <w:pStyle w:val="ConsPlusNormal"/>
        <w:ind w:firstLine="709"/>
        <w:jc w:val="both"/>
        <w:rPr>
          <w:rFonts w:ascii="Times New Roman" w:hAnsi="Times New Roman" w:cs="Times New Roman"/>
          <w:sz w:val="16"/>
          <w:szCs w:val="16"/>
          <w:highlight w:val="green"/>
        </w:rPr>
      </w:pPr>
      <w:r w:rsidRPr="00CC1F8D">
        <w:rPr>
          <w:rFonts w:ascii="Times New Roman" w:hAnsi="Times New Roman" w:cs="Times New Roman"/>
          <w:sz w:val="16"/>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C63CB" w:rsidRPr="00CC1F8D" w:rsidRDefault="00FC63CB" w:rsidP="00CC1F8D">
      <w:pPr>
        <w:pStyle w:val="ConsPlusNormal"/>
        <w:ind w:firstLine="709"/>
        <w:jc w:val="both"/>
        <w:rPr>
          <w:rFonts w:ascii="Times New Roman" w:hAnsi="Times New Roman" w:cs="Times New Roman"/>
          <w:sz w:val="16"/>
          <w:szCs w:val="16"/>
          <w:highlight w:val="green"/>
        </w:rPr>
      </w:pPr>
      <w:r w:rsidRPr="00CC1F8D">
        <w:rPr>
          <w:rFonts w:ascii="Times New Roman" w:hAnsi="Times New Roman" w:cs="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w:t>
      </w:r>
      <w:proofErr w:type="gramStart"/>
      <w:r w:rsidRPr="00CC1F8D">
        <w:rPr>
          <w:rFonts w:ascii="Times New Roman" w:hAnsi="Times New Roman" w:cs="Times New Roman"/>
          <w:sz w:val="16"/>
          <w:szCs w:val="16"/>
        </w:rPr>
        <w:t>мероприятий</w:t>
      </w:r>
      <w:proofErr w:type="gramEnd"/>
      <w:r w:rsidRPr="00CC1F8D">
        <w:rPr>
          <w:rFonts w:ascii="Times New Roman" w:hAnsi="Times New Roman" w:cs="Times New Roman"/>
          <w:sz w:val="16"/>
          <w:szCs w:val="16"/>
        </w:rPr>
        <w:t xml:space="preserve"> либо принимают меры, предусмотренные статьей 90 Федерального закона № 248-ФЗ в соответствии с компетенцией.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4.7. При осуществлении администрацией муниципального земельного контроля проводятся следующие виды профилактических мероприятий: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а) информирование;</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объявление предостережения;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г) консультирование;</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д) профилактический визит.</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C1F8D">
        <w:rPr>
          <w:rFonts w:ascii="Times New Roman" w:hAnsi="Times New Roman" w:cs="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CC1F8D">
        <w:rPr>
          <w:rFonts w:ascii="Times New Roman" w:hAnsi="Times New Roman" w:cs="Times New Roman"/>
          <w:sz w:val="16"/>
          <w:szCs w:val="16"/>
        </w:rPr>
        <w:t>.</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4.9. </w:t>
      </w:r>
      <w:proofErr w:type="gramStart"/>
      <w:r w:rsidRPr="00CC1F8D">
        <w:rPr>
          <w:rFonts w:ascii="Times New Roman" w:hAnsi="Times New Roman" w:cs="Times New Roman"/>
          <w:sz w:val="16"/>
          <w:szCs w:val="16"/>
        </w:rPr>
        <w:t>Предостережение о недопустимости нарушения обязательных требований и предложение</w:t>
      </w:r>
      <w:r w:rsidRPr="00CC1F8D">
        <w:rPr>
          <w:rFonts w:ascii="Times New Roman" w:hAnsi="Times New Roman" w:cs="Times New Roman"/>
          <w:sz w:val="16"/>
          <w:szCs w:val="16"/>
          <w:shd w:val="clear" w:color="auto" w:fill="FFFFFF"/>
        </w:rPr>
        <w:t xml:space="preserve"> принять меры по обеспечению соблюдения обязательных требований</w:t>
      </w:r>
      <w:r w:rsidRPr="00CC1F8D">
        <w:rPr>
          <w:rFonts w:ascii="Times New Roman" w:hAnsi="Times New Roman" w:cs="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C1F8D">
        <w:rPr>
          <w:rFonts w:ascii="Times New Roman" w:hAnsi="Times New Roman" w:cs="Times New Roman"/>
          <w:sz w:val="16"/>
          <w:szCs w:val="16"/>
        </w:rPr>
        <w:t xml:space="preserve"> (ущерба) охраняемым законом ценностям. </w:t>
      </w:r>
    </w:p>
    <w:p w:rsidR="00FC63CB" w:rsidRPr="00CC1F8D" w:rsidRDefault="00FC63CB" w:rsidP="00CC1F8D">
      <w:pPr>
        <w:autoSpaceDE w:val="0"/>
        <w:autoSpaceDN w:val="0"/>
        <w:adjustRightInd w:val="0"/>
        <w:jc w:val="both"/>
        <w:rPr>
          <w:rFonts w:eastAsiaTheme="minorHAnsi"/>
          <w:sz w:val="16"/>
          <w:szCs w:val="16"/>
          <w:lang w:eastAsia="en-US"/>
        </w:rPr>
      </w:pPr>
      <w:proofErr w:type="gramStart"/>
      <w:r w:rsidRPr="00CC1F8D">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CC1F8D">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C63CB" w:rsidRPr="00CC1F8D" w:rsidRDefault="00FC63CB" w:rsidP="00CC1F8D">
      <w:pPr>
        <w:ind w:firstLine="709"/>
        <w:jc w:val="both"/>
        <w:rPr>
          <w:sz w:val="16"/>
          <w:szCs w:val="16"/>
        </w:rPr>
      </w:pPr>
      <w:r w:rsidRPr="00CC1F8D">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CC1F8D">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C1F8D">
        <w:rPr>
          <w:sz w:val="16"/>
          <w:szCs w:val="16"/>
        </w:rPr>
        <w:t xml:space="preserve">. </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C63CB" w:rsidRPr="00CC1F8D" w:rsidRDefault="00FC63CB" w:rsidP="00CC1F8D">
      <w:pPr>
        <w:autoSpaceDE w:val="0"/>
        <w:autoSpaceDN w:val="0"/>
        <w:adjustRightInd w:val="0"/>
        <w:ind w:firstLine="709"/>
        <w:jc w:val="both"/>
        <w:rPr>
          <w:rFonts w:eastAsiaTheme="minorHAnsi"/>
          <w:sz w:val="16"/>
          <w:szCs w:val="16"/>
          <w:lang w:eastAsia="en-US"/>
        </w:rPr>
      </w:pPr>
      <w:r w:rsidRPr="00CC1F8D">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9" w:history="1">
        <w:r w:rsidRPr="00CC1F8D">
          <w:rPr>
            <w:rFonts w:eastAsiaTheme="minorHAnsi"/>
            <w:sz w:val="16"/>
            <w:szCs w:val="16"/>
            <w:lang w:eastAsia="en-US"/>
          </w:rPr>
          <w:t>частью 6 статьи 21</w:t>
        </w:r>
      </w:hyperlink>
      <w:r w:rsidRPr="00CC1F8D">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Возражение должно содержать: </w:t>
      </w:r>
    </w:p>
    <w:p w:rsidR="00FC63CB" w:rsidRPr="00CC1F8D" w:rsidRDefault="00FC63CB" w:rsidP="00CC1F8D">
      <w:pPr>
        <w:autoSpaceDE w:val="0"/>
        <w:autoSpaceDN w:val="0"/>
        <w:adjustRightInd w:val="0"/>
        <w:ind w:firstLine="540"/>
        <w:jc w:val="both"/>
        <w:rPr>
          <w:rFonts w:eastAsiaTheme="minorHAnsi"/>
          <w:sz w:val="16"/>
          <w:szCs w:val="16"/>
          <w:lang w:eastAsia="en-US"/>
        </w:rPr>
      </w:pPr>
      <w:proofErr w:type="gramStart"/>
      <w:r w:rsidRPr="00CC1F8D">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идентификационный номер налогоплательщика - контролируемого лица;</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дата и номер предостережения, направленного в адрес контролируемого лица;</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об оставлении предостережения без изменения;</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об отмене предостережения.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случае оставления предостережения без изменения указывается мотивированное обоснование.</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4.10.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1) организация и осуществление муниципального земельного контроля;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3) порядок обжалования действий (бездействия) должностных лиц, уполномоченных осуществлять муниципальный земельный контроль;</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ответ на поставленные вопросы требует дополнительного запроса сведений.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При осуществлении консультирования </w:t>
      </w:r>
      <w:proofErr w:type="gramStart"/>
      <w:r w:rsidRPr="00CC1F8D">
        <w:rPr>
          <w:rFonts w:ascii="Times New Roman" w:hAnsi="Times New Roman" w:cs="Times New Roman"/>
          <w:sz w:val="16"/>
          <w:szCs w:val="16"/>
        </w:rPr>
        <w:t>должностное лицо, уполномоченное осуществлять муниципальный земельный контроль обязано</w:t>
      </w:r>
      <w:proofErr w:type="gramEnd"/>
      <w:r w:rsidRPr="00CC1F8D">
        <w:rPr>
          <w:rFonts w:ascii="Times New Roman" w:hAnsi="Times New Roman" w:cs="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0" w:history="1">
        <w:r w:rsidRPr="00CC1F8D">
          <w:rPr>
            <w:rFonts w:eastAsiaTheme="minorHAnsi"/>
            <w:sz w:val="16"/>
            <w:szCs w:val="16"/>
            <w:lang w:eastAsia="en-US"/>
          </w:rPr>
          <w:t>законом</w:t>
        </w:r>
      </w:hyperlink>
      <w:r w:rsidRPr="00CC1F8D">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C63CB" w:rsidRPr="00CC1F8D" w:rsidRDefault="00FC63CB" w:rsidP="00CC1F8D">
      <w:pPr>
        <w:pStyle w:val="ConsPlusNormal"/>
        <w:ind w:firstLine="567"/>
        <w:jc w:val="both"/>
        <w:rPr>
          <w:rFonts w:ascii="Times New Roman" w:hAnsi="Times New Roman" w:cs="Times New Roman"/>
          <w:sz w:val="16"/>
          <w:szCs w:val="16"/>
        </w:rPr>
      </w:pPr>
      <w:r w:rsidRPr="00CC1F8D">
        <w:rPr>
          <w:rFonts w:ascii="Times New Roman" w:hAnsi="Times New Roman" w:cs="Times New Roman"/>
          <w:sz w:val="16"/>
          <w:szCs w:val="16"/>
        </w:rPr>
        <w:t>Должностными лицами, уполномоченными осуществлять муниципальный земельный контроль, ведется журнал учета консультирований.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C63CB" w:rsidRPr="00CC1F8D" w:rsidRDefault="00FC63CB" w:rsidP="00CC1F8D">
      <w:pPr>
        <w:pStyle w:val="ConsPlusNormal"/>
        <w:ind w:firstLine="709"/>
        <w:jc w:val="both"/>
        <w:rPr>
          <w:rFonts w:ascii="Times New Roman" w:hAnsi="Times New Roman" w:cs="Times New Roman"/>
          <w:sz w:val="16"/>
          <w:szCs w:val="16"/>
        </w:rPr>
      </w:pPr>
      <w:proofErr w:type="gramStart"/>
      <w:r w:rsidRPr="00CC1F8D">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CC1F8D">
        <w:rPr>
          <w:rFonts w:ascii="Times New Roman" w:hAnsi="Times New Roman" w:cs="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C63CB" w:rsidRPr="00CC1F8D" w:rsidRDefault="00FC63CB" w:rsidP="00CC1F8D">
      <w:pPr>
        <w:pStyle w:val="ConsPlusNormal"/>
        <w:ind w:firstLine="567"/>
        <w:jc w:val="both"/>
        <w:rPr>
          <w:rFonts w:ascii="Times New Roman" w:hAnsi="Times New Roman" w:cs="Times New Roman"/>
          <w:sz w:val="16"/>
          <w:szCs w:val="16"/>
        </w:rPr>
      </w:pPr>
      <w:r w:rsidRPr="00CC1F8D">
        <w:rPr>
          <w:rFonts w:ascii="Times New Roman" w:hAnsi="Times New Roman" w:cs="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1" w:history="1">
        <w:r w:rsidRPr="00CC1F8D">
          <w:rPr>
            <w:rFonts w:eastAsiaTheme="minorHAnsi"/>
            <w:sz w:val="16"/>
            <w:szCs w:val="16"/>
            <w:lang w:eastAsia="en-US"/>
          </w:rPr>
          <w:t>статьей 88</w:t>
        </w:r>
      </w:hyperlink>
      <w:r w:rsidRPr="00CC1F8D">
        <w:rPr>
          <w:rFonts w:eastAsiaTheme="minorHAnsi"/>
          <w:sz w:val="16"/>
          <w:szCs w:val="16"/>
          <w:lang w:eastAsia="en-US"/>
        </w:rPr>
        <w:t xml:space="preserve"> Федерального закона № 248-ФЗ для контрольных мероприятий.</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2" w:history="1">
        <w:r w:rsidRPr="00CC1F8D">
          <w:rPr>
            <w:rFonts w:eastAsiaTheme="minorHAnsi"/>
            <w:sz w:val="16"/>
            <w:szCs w:val="16"/>
            <w:lang w:eastAsia="en-US"/>
          </w:rPr>
          <w:t>частью 10 статьи 65</w:t>
        </w:r>
      </w:hyperlink>
      <w:r w:rsidRPr="00CC1F8D">
        <w:rPr>
          <w:rFonts w:eastAsiaTheme="minorHAnsi"/>
          <w:sz w:val="16"/>
          <w:szCs w:val="16"/>
          <w:lang w:eastAsia="en-US"/>
        </w:rPr>
        <w:t xml:space="preserve"> Федерального закона № 248-ФЗ для контрольных мероприятий.</w:t>
      </w:r>
    </w:p>
    <w:p w:rsidR="00FC63CB" w:rsidRPr="00CC1F8D" w:rsidRDefault="00FC63CB" w:rsidP="00CC1F8D">
      <w:pPr>
        <w:autoSpaceDE w:val="0"/>
        <w:autoSpaceDN w:val="0"/>
        <w:adjustRightInd w:val="0"/>
        <w:ind w:firstLine="540"/>
        <w:jc w:val="both"/>
        <w:rPr>
          <w:rFonts w:eastAsiaTheme="minorHAnsi"/>
          <w:sz w:val="16"/>
          <w:szCs w:val="16"/>
          <w:lang w:eastAsia="en-US"/>
        </w:rPr>
      </w:pPr>
      <w:r w:rsidRPr="00CC1F8D">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CC1F8D">
        <w:rPr>
          <w:rFonts w:eastAsiaTheme="minorHAnsi"/>
          <w:sz w:val="16"/>
          <w:szCs w:val="16"/>
          <w:lang w:eastAsia="en-US"/>
        </w:rPr>
        <w:t>с даты составления</w:t>
      </w:r>
      <w:proofErr w:type="gramEnd"/>
      <w:r w:rsidRPr="00CC1F8D">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3" w:history="1">
        <w:r w:rsidRPr="00CC1F8D">
          <w:rPr>
            <w:rFonts w:eastAsiaTheme="minorHAnsi"/>
            <w:sz w:val="16"/>
            <w:szCs w:val="16"/>
            <w:lang w:eastAsia="en-US"/>
          </w:rPr>
          <w:t>статьей 90.1</w:t>
        </w:r>
      </w:hyperlink>
      <w:r w:rsidRPr="00CC1F8D">
        <w:rPr>
          <w:rFonts w:eastAsiaTheme="minorHAnsi"/>
          <w:sz w:val="16"/>
          <w:szCs w:val="16"/>
          <w:lang w:eastAsia="en-US"/>
        </w:rPr>
        <w:t xml:space="preserve"> Федерального закона № 248-ФЗ.</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sz w:val="16"/>
          <w:szCs w:val="16"/>
        </w:rPr>
        <w:t xml:space="preserve">4.11.2. </w:t>
      </w:r>
      <w:r w:rsidRPr="00CC1F8D">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Решение об отказе в проведении профилактического визита принимается в следующих случаях:</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1) от контролируемого лица поступило уведомление об отзыве заявления;</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C1F8D">
        <w:rPr>
          <w:rFonts w:eastAsiaTheme="minorHAnsi"/>
          <w:sz w:val="16"/>
          <w:szCs w:val="16"/>
          <w:lang w:eastAsia="en-US"/>
        </w:rPr>
        <w:t>позднее</w:t>
      </w:r>
      <w:proofErr w:type="gramEnd"/>
      <w:r w:rsidRPr="00CC1F8D">
        <w:rPr>
          <w:rFonts w:eastAsiaTheme="minorHAnsi"/>
          <w:sz w:val="16"/>
          <w:szCs w:val="16"/>
          <w:lang w:eastAsia="en-US"/>
        </w:rPr>
        <w:t xml:space="preserve"> чем за пять рабочих дней до даты его проведения.</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C63CB" w:rsidRPr="00CC1F8D" w:rsidRDefault="00FC63CB" w:rsidP="00CC1F8D">
      <w:pPr>
        <w:autoSpaceDE w:val="0"/>
        <w:autoSpaceDN w:val="0"/>
        <w:adjustRightInd w:val="0"/>
        <w:ind w:firstLine="539"/>
        <w:jc w:val="both"/>
        <w:rPr>
          <w:rFonts w:eastAsiaTheme="minorHAnsi"/>
          <w:sz w:val="16"/>
          <w:szCs w:val="16"/>
          <w:lang w:eastAsia="en-US"/>
        </w:rPr>
      </w:pPr>
      <w:r w:rsidRPr="00CC1F8D">
        <w:rPr>
          <w:rFonts w:eastAsiaTheme="minorHAnsi"/>
          <w:sz w:val="16"/>
          <w:szCs w:val="16"/>
          <w:lang w:eastAsia="en-US"/>
        </w:rPr>
        <w:t>В случае</w:t>
      </w:r>
      <w:proofErr w:type="gramStart"/>
      <w:r w:rsidRPr="00CC1F8D">
        <w:rPr>
          <w:rFonts w:eastAsiaTheme="minorHAnsi"/>
          <w:sz w:val="16"/>
          <w:szCs w:val="16"/>
          <w:lang w:eastAsia="en-US"/>
        </w:rPr>
        <w:t>,</w:t>
      </w:r>
      <w:proofErr w:type="gramEnd"/>
      <w:r w:rsidRPr="00CC1F8D">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C63CB" w:rsidRPr="00CC1F8D" w:rsidRDefault="00FC63CB" w:rsidP="00CC1F8D">
      <w:pPr>
        <w:pStyle w:val="ConsPlusNormal"/>
        <w:ind w:firstLine="709"/>
        <w:jc w:val="both"/>
        <w:rPr>
          <w:rFonts w:ascii="Times New Roman" w:hAnsi="Times New Roman" w:cs="Times New Roman"/>
          <w:bCs/>
          <w:sz w:val="16"/>
          <w:szCs w:val="16"/>
        </w:rPr>
      </w:pPr>
      <w:r w:rsidRPr="00CC1F8D">
        <w:rPr>
          <w:rFonts w:ascii="Times New Roman" w:hAnsi="Times New Roman" w:cs="Times New Roman"/>
          <w:bCs/>
          <w:sz w:val="16"/>
          <w:szCs w:val="16"/>
        </w:rPr>
        <w:t>5. Порядок организации и осуществления контрольных мероприятий.</w:t>
      </w:r>
    </w:p>
    <w:p w:rsidR="00FC63CB" w:rsidRPr="00CC1F8D" w:rsidRDefault="00FC63CB" w:rsidP="00CC1F8D">
      <w:pPr>
        <w:pStyle w:val="ConsPlusNormal"/>
        <w:tabs>
          <w:tab w:val="center" w:pos="5173"/>
          <w:tab w:val="left" w:pos="5685"/>
        </w:tabs>
        <w:ind w:firstLine="709"/>
        <w:jc w:val="both"/>
        <w:rPr>
          <w:rFonts w:ascii="Times New Roman" w:hAnsi="Times New Roman" w:cs="Times New Roman"/>
          <w:sz w:val="16"/>
          <w:szCs w:val="16"/>
        </w:rPr>
      </w:pPr>
      <w:r w:rsidRPr="00CC1F8D">
        <w:rPr>
          <w:rFonts w:ascii="Times New Roman" w:hAnsi="Times New Roman" w:cs="Times New Roman"/>
          <w:bCs/>
          <w:sz w:val="16"/>
          <w:szCs w:val="16"/>
        </w:rPr>
        <w:tab/>
      </w:r>
      <w:r w:rsidRPr="00CC1F8D">
        <w:rPr>
          <w:rFonts w:ascii="Times New Roman" w:hAnsi="Times New Roman" w:cs="Times New Roman"/>
          <w:bCs/>
          <w:sz w:val="16"/>
          <w:szCs w:val="16"/>
        </w:rPr>
        <w:tab/>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5.1. При осуществлении муниципального земельного контроля администрацией могут проводиться следующие виды контрольных мероприятий:</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5.1.1. При взаимодействии с контролируемыми лицами:</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а) инспекционный визит;</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б) рейдовый осмотр;</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документарная проверка;</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г) выездная проверка.</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5.1.2. Без взаимодействия с контролируемыми лицами:</w:t>
      </w:r>
    </w:p>
    <w:p w:rsidR="00FC63CB" w:rsidRPr="00CC1F8D" w:rsidRDefault="00FC63CB" w:rsidP="00CC1F8D">
      <w:pPr>
        <w:pStyle w:val="ConsPlusNormal"/>
        <w:ind w:firstLine="709"/>
        <w:jc w:val="both"/>
        <w:rPr>
          <w:rFonts w:ascii="Times New Roman" w:hAnsi="Times New Roman" w:cs="Times New Roman"/>
          <w:sz w:val="16"/>
          <w:szCs w:val="16"/>
        </w:rPr>
      </w:pPr>
      <w:proofErr w:type="gramStart"/>
      <w:r w:rsidRPr="00CC1F8D">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CC1F8D">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C1F8D">
        <w:rPr>
          <w:rFonts w:ascii="Times New Roman" w:hAnsi="Times New Roman" w:cs="Times New Roman"/>
          <w:sz w:val="16"/>
          <w:szCs w:val="16"/>
          <w:shd w:val="clear" w:color="auto" w:fill="FFFFFF"/>
        </w:rPr>
        <w:t xml:space="preserve"> автоматическом </w:t>
      </w:r>
      <w:proofErr w:type="gramStart"/>
      <w:r w:rsidRPr="00CC1F8D">
        <w:rPr>
          <w:rFonts w:ascii="Times New Roman" w:hAnsi="Times New Roman" w:cs="Times New Roman"/>
          <w:sz w:val="16"/>
          <w:szCs w:val="16"/>
          <w:shd w:val="clear" w:color="auto" w:fill="FFFFFF"/>
        </w:rPr>
        <w:t>режиме</w:t>
      </w:r>
      <w:proofErr w:type="gramEnd"/>
      <w:r w:rsidRPr="00CC1F8D">
        <w:rPr>
          <w:rFonts w:ascii="Times New Roman" w:hAnsi="Times New Roman" w:cs="Times New Roman"/>
          <w:sz w:val="16"/>
          <w:szCs w:val="16"/>
          <w:shd w:val="clear" w:color="auto" w:fill="FFFFFF"/>
        </w:rPr>
        <w:t xml:space="preserve"> технических средств фиксации правонарушений, имеющих функции фото- и киносъемки, видеозаписи</w:t>
      </w:r>
      <w:r w:rsidRPr="00CC1F8D">
        <w:rPr>
          <w:rFonts w:ascii="Times New Roman" w:hAnsi="Times New Roman" w:cs="Times New Roman"/>
          <w:sz w:val="16"/>
          <w:szCs w:val="16"/>
        </w:rPr>
        <w:t>);</w:t>
      </w:r>
    </w:p>
    <w:p w:rsidR="00FC63CB" w:rsidRPr="00CC1F8D" w:rsidRDefault="00FC63CB" w:rsidP="00CC1F8D">
      <w:pPr>
        <w:pStyle w:val="ConsPlusNormal"/>
        <w:ind w:firstLine="567"/>
        <w:jc w:val="both"/>
        <w:rPr>
          <w:rFonts w:ascii="Times New Roman" w:hAnsi="Times New Roman" w:cs="Times New Roman"/>
          <w:sz w:val="16"/>
          <w:szCs w:val="16"/>
        </w:rPr>
      </w:pPr>
      <w:r w:rsidRPr="00CC1F8D">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FC63CB" w:rsidRPr="00CC1F8D" w:rsidRDefault="00FC63CB" w:rsidP="00CC1F8D">
      <w:pPr>
        <w:autoSpaceDE w:val="0"/>
        <w:autoSpaceDN w:val="0"/>
        <w:adjustRightInd w:val="0"/>
        <w:jc w:val="both"/>
        <w:rPr>
          <w:rFonts w:eastAsiaTheme="minorHAnsi"/>
          <w:sz w:val="16"/>
          <w:szCs w:val="16"/>
          <w:lang w:eastAsia="en-US"/>
        </w:rPr>
      </w:pPr>
      <w:r w:rsidRPr="00CC1F8D">
        <w:rPr>
          <w:sz w:val="16"/>
          <w:szCs w:val="16"/>
        </w:rPr>
        <w:t xml:space="preserve">5.2. В соответствии с частью 2 статьи 61 Федерального закона № 248-ФЗ и пунктом 11 (3) постановления Правительства РФ от </w:t>
      </w:r>
      <w:r w:rsidRPr="00CC1F8D">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FC63CB" w:rsidRPr="00CC1F8D" w:rsidRDefault="00FC63CB" w:rsidP="00CC1F8D">
      <w:pPr>
        <w:autoSpaceDE w:val="0"/>
        <w:autoSpaceDN w:val="0"/>
        <w:adjustRightInd w:val="0"/>
        <w:jc w:val="both"/>
        <w:rPr>
          <w:rFonts w:eastAsiaTheme="minorHAnsi"/>
          <w:sz w:val="16"/>
          <w:szCs w:val="16"/>
          <w:lang w:eastAsia="en-US"/>
        </w:rPr>
      </w:pPr>
      <w:r w:rsidRPr="00CC1F8D">
        <w:rPr>
          <w:sz w:val="16"/>
          <w:szCs w:val="16"/>
        </w:rPr>
        <w:t xml:space="preserve">5.3. </w:t>
      </w:r>
      <w:r w:rsidRPr="00CC1F8D">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В случае</w:t>
      </w:r>
      <w:proofErr w:type="gramStart"/>
      <w:r w:rsidRPr="00CC1F8D">
        <w:rPr>
          <w:rFonts w:eastAsiaTheme="minorHAnsi"/>
          <w:sz w:val="16"/>
          <w:szCs w:val="16"/>
          <w:lang w:eastAsia="en-US"/>
        </w:rPr>
        <w:t>,</w:t>
      </w:r>
      <w:proofErr w:type="gramEnd"/>
      <w:r w:rsidRPr="00CC1F8D">
        <w:rPr>
          <w:rFonts w:eastAsiaTheme="minorHAnsi"/>
          <w:sz w:val="16"/>
          <w:szCs w:val="1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C63CB" w:rsidRPr="00CC1F8D" w:rsidRDefault="00FC63CB" w:rsidP="00CC1F8D">
      <w:pPr>
        <w:autoSpaceDE w:val="0"/>
        <w:autoSpaceDN w:val="0"/>
        <w:adjustRightInd w:val="0"/>
        <w:jc w:val="both"/>
        <w:rPr>
          <w:rFonts w:eastAsiaTheme="minorHAnsi"/>
          <w:sz w:val="16"/>
          <w:szCs w:val="16"/>
          <w:lang w:eastAsia="en-US"/>
        </w:rPr>
      </w:pPr>
      <w:r w:rsidRPr="00CC1F8D">
        <w:rPr>
          <w:sz w:val="16"/>
          <w:szCs w:val="16"/>
        </w:rPr>
        <w:t xml:space="preserve">5.4. </w:t>
      </w:r>
      <w:proofErr w:type="gramStart"/>
      <w:r w:rsidRPr="00CC1F8D">
        <w:rPr>
          <w:rFonts w:eastAsiaTheme="minorHAnsi"/>
          <w:sz w:val="16"/>
          <w:szCs w:val="16"/>
          <w:lang w:eastAsia="en-US"/>
        </w:rPr>
        <w:t xml:space="preserve">Администрация при поступлении сведений, предусмотренных </w:t>
      </w:r>
      <w:hyperlink r:id="rId24" w:history="1">
        <w:r w:rsidRPr="00CC1F8D">
          <w:rPr>
            <w:rFonts w:eastAsiaTheme="minorHAnsi"/>
            <w:sz w:val="16"/>
            <w:szCs w:val="16"/>
            <w:lang w:eastAsia="en-US"/>
          </w:rPr>
          <w:t>частью 1 статьи 60</w:t>
        </w:r>
      </w:hyperlink>
      <w:r w:rsidRPr="00CC1F8D">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CC1F8D">
        <w:rPr>
          <w:rFonts w:eastAsiaTheme="minorHAnsi"/>
          <w:sz w:val="16"/>
          <w:szCs w:val="16"/>
          <w:lang w:eastAsia="en-US"/>
        </w:rPr>
        <w:t xml:space="preserve">, </w:t>
      </w:r>
      <w:proofErr w:type="gramStart"/>
      <w:r w:rsidRPr="00CC1F8D">
        <w:rPr>
          <w:rFonts w:eastAsiaTheme="minorHAnsi"/>
          <w:sz w:val="16"/>
          <w:szCs w:val="16"/>
          <w:lang w:eastAsia="en-US"/>
        </w:rPr>
        <w:t>предусмотренных</w:t>
      </w:r>
      <w:proofErr w:type="gramEnd"/>
      <w:r w:rsidR="00830A8A">
        <w:fldChar w:fldCharType="begin"/>
      </w:r>
      <w:r w:rsidR="00830A8A">
        <w:instrText>HYPERLINK "https://login.consultant.ru/link/?req=doc&amp;base=LAW&amp;n=495001&amp;dst=100733"</w:instrText>
      </w:r>
      <w:r w:rsidR="00830A8A">
        <w:fldChar w:fldCharType="separate"/>
      </w:r>
      <w:r w:rsidRPr="00CC1F8D">
        <w:rPr>
          <w:rFonts w:eastAsiaTheme="minorHAnsi"/>
          <w:sz w:val="16"/>
          <w:szCs w:val="16"/>
          <w:lang w:eastAsia="en-US"/>
        </w:rPr>
        <w:t>частью 5</w:t>
      </w:r>
      <w:r w:rsidR="00830A8A">
        <w:fldChar w:fldCharType="end"/>
      </w:r>
      <w:r w:rsidRPr="00CC1F8D">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C63CB" w:rsidRPr="00CC1F8D" w:rsidRDefault="00FC63CB" w:rsidP="00CC1F8D">
      <w:pPr>
        <w:autoSpaceDE w:val="0"/>
        <w:autoSpaceDN w:val="0"/>
        <w:adjustRightInd w:val="0"/>
        <w:jc w:val="both"/>
        <w:rPr>
          <w:rFonts w:eastAsiaTheme="minorHAnsi"/>
          <w:sz w:val="16"/>
          <w:szCs w:val="16"/>
          <w:lang w:eastAsia="en-US"/>
        </w:rPr>
      </w:pPr>
      <w:r w:rsidRPr="00CC1F8D">
        <w:rPr>
          <w:sz w:val="16"/>
          <w:szCs w:val="16"/>
        </w:rPr>
        <w:t xml:space="preserve">5.5. </w:t>
      </w:r>
      <w:proofErr w:type="gramStart"/>
      <w:r w:rsidRPr="00CC1F8D">
        <w:rPr>
          <w:sz w:val="16"/>
          <w:szCs w:val="16"/>
        </w:rPr>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w:t>
      </w:r>
      <w:proofErr w:type="spellStart"/>
      <w:r w:rsidRPr="00CC1F8D">
        <w:rPr>
          <w:sz w:val="16"/>
          <w:szCs w:val="16"/>
        </w:rPr>
        <w:t>лицами</w:t>
      </w:r>
      <w:r w:rsidRPr="00CC1F8D">
        <w:rPr>
          <w:rFonts w:eastAsiaTheme="minorHAnsi"/>
          <w:sz w:val="16"/>
          <w:szCs w:val="16"/>
          <w:lang w:eastAsia="en-US"/>
        </w:rPr>
        <w:t>на</w:t>
      </w:r>
      <w:proofErr w:type="spellEnd"/>
      <w:r w:rsidRPr="00CC1F8D">
        <w:rPr>
          <w:rFonts w:eastAsiaTheme="minorHAnsi"/>
          <w:sz w:val="16"/>
          <w:szCs w:val="16"/>
          <w:lang w:eastAsia="en-US"/>
        </w:rPr>
        <w:t xml:space="preserve">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roofErr w:type="gramEnd"/>
    </w:p>
    <w:p w:rsidR="00FC63CB" w:rsidRPr="00CC1F8D" w:rsidRDefault="00FC63CB" w:rsidP="00CC1F8D">
      <w:pPr>
        <w:pStyle w:val="ConsPlusNormal"/>
        <w:ind w:firstLine="567"/>
        <w:jc w:val="both"/>
        <w:rPr>
          <w:rFonts w:ascii="Times New Roman" w:hAnsi="Times New Roman" w:cs="Times New Roman"/>
          <w:sz w:val="16"/>
          <w:szCs w:val="16"/>
        </w:rPr>
      </w:pPr>
      <w:r w:rsidRPr="00CC1F8D">
        <w:rPr>
          <w:rFonts w:ascii="Times New Roman" w:hAnsi="Times New Roman" w:cs="Times New Roman"/>
          <w:sz w:val="16"/>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В ходе инспекционного визита могут совершаться следующие контрольные действия:</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1) осмотр,</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2) опрос, </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 xml:space="preserve">4) получение письменных объяснений, </w:t>
      </w:r>
    </w:p>
    <w:p w:rsidR="00FC63CB" w:rsidRPr="00CC1F8D" w:rsidRDefault="00FC63CB" w:rsidP="00CC1F8D">
      <w:pPr>
        <w:pStyle w:val="ConsPlusNormal"/>
        <w:ind w:firstLine="709"/>
        <w:jc w:val="both"/>
        <w:rPr>
          <w:rFonts w:ascii="Times New Roman" w:hAnsi="Times New Roman" w:cs="Times New Roman"/>
          <w:sz w:val="16"/>
          <w:szCs w:val="16"/>
        </w:rPr>
      </w:pPr>
      <w:r w:rsidRPr="00CC1F8D">
        <w:rPr>
          <w:rFonts w:ascii="Times New Roman" w:hAnsi="Times New Roman" w:cs="Times New Roman"/>
          <w:sz w:val="16"/>
          <w:szCs w:val="16"/>
        </w:rPr>
        <w:t>5) инструментальное обследование.</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63CB" w:rsidRPr="00CC1F8D" w:rsidRDefault="00FC63CB" w:rsidP="00CC1F8D">
      <w:pPr>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CC1F8D">
          <w:rPr>
            <w:rFonts w:eastAsiaTheme="minorHAnsi"/>
            <w:sz w:val="16"/>
            <w:szCs w:val="16"/>
            <w:lang w:eastAsia="en-US"/>
          </w:rPr>
          <w:t>пунктами 3</w:t>
        </w:r>
      </w:hyperlink>
      <w:r w:rsidRPr="00CC1F8D">
        <w:rPr>
          <w:rFonts w:eastAsiaTheme="minorHAnsi"/>
          <w:sz w:val="16"/>
          <w:szCs w:val="16"/>
          <w:lang w:eastAsia="en-US"/>
        </w:rPr>
        <w:t xml:space="preserve">, </w:t>
      </w:r>
      <w:hyperlink r:id="rId26" w:history="1">
        <w:r w:rsidRPr="00CC1F8D">
          <w:rPr>
            <w:rFonts w:eastAsiaTheme="minorHAnsi"/>
            <w:sz w:val="16"/>
            <w:szCs w:val="16"/>
            <w:lang w:eastAsia="en-US"/>
          </w:rPr>
          <w:t>4</w:t>
        </w:r>
      </w:hyperlink>
      <w:hyperlink r:id="rId27" w:history="1">
        <w:r w:rsidRPr="00CC1F8D">
          <w:rPr>
            <w:rFonts w:eastAsiaTheme="minorHAnsi"/>
            <w:sz w:val="16"/>
            <w:szCs w:val="16"/>
            <w:lang w:eastAsia="en-US"/>
          </w:rPr>
          <w:t xml:space="preserve"> части 1</w:t>
        </w:r>
      </w:hyperlink>
      <w:r w:rsidRPr="00CC1F8D">
        <w:rPr>
          <w:rFonts w:eastAsiaTheme="minorHAnsi"/>
          <w:sz w:val="16"/>
          <w:szCs w:val="16"/>
          <w:lang w:eastAsia="en-US"/>
        </w:rPr>
        <w:t xml:space="preserve">статьи 57, </w:t>
      </w:r>
      <w:hyperlink r:id="rId28" w:history="1">
        <w:r w:rsidRPr="00CC1F8D">
          <w:rPr>
            <w:rFonts w:eastAsiaTheme="minorHAnsi"/>
            <w:sz w:val="16"/>
            <w:szCs w:val="16"/>
            <w:lang w:eastAsia="en-US"/>
          </w:rPr>
          <w:t>частью 12 статьи 66</w:t>
        </w:r>
      </w:hyperlink>
      <w:r w:rsidRPr="00CC1F8D">
        <w:rPr>
          <w:rFonts w:eastAsiaTheme="minorHAnsi"/>
          <w:sz w:val="16"/>
          <w:szCs w:val="16"/>
          <w:lang w:eastAsia="en-US"/>
        </w:rPr>
        <w:t xml:space="preserve"> Федерального закона № 248-ФЗ.</w:t>
      </w:r>
    </w:p>
    <w:p w:rsidR="00FC63CB" w:rsidRPr="00CC1F8D" w:rsidRDefault="00FC63CB" w:rsidP="00CC1F8D">
      <w:pPr>
        <w:pStyle w:val="ConsPlusNormal"/>
        <w:tabs>
          <w:tab w:val="left" w:pos="1134"/>
        </w:tabs>
        <w:ind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C63CB" w:rsidRPr="00CC1F8D" w:rsidRDefault="00FC63CB" w:rsidP="00CC1F8D">
      <w:pPr>
        <w:pStyle w:val="ConsPlusNormal"/>
        <w:tabs>
          <w:tab w:val="left" w:pos="1134"/>
        </w:tabs>
        <w:ind w:firstLine="567"/>
        <w:jc w:val="both"/>
        <w:rPr>
          <w:rFonts w:ascii="Times New Roman" w:hAnsi="Times New Roman" w:cs="Times New Roman"/>
          <w:sz w:val="16"/>
          <w:szCs w:val="16"/>
        </w:rPr>
      </w:pPr>
      <w:r w:rsidRPr="00CC1F8D">
        <w:rPr>
          <w:rFonts w:ascii="Times New Roman" w:hAnsi="Times New Roman" w:cs="Times New Roman"/>
          <w:sz w:val="16"/>
          <w:szCs w:val="16"/>
        </w:rPr>
        <w:t>В ходе рейдового осмотра могут проводиться следующие контрольные  действия:</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осмотр;</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опрос;</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получение письменных объяснений, </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инструментальное обследование;</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экспертиза;</w:t>
      </w:r>
    </w:p>
    <w:p w:rsidR="00FC63CB" w:rsidRPr="00CC1F8D" w:rsidRDefault="00FC63CB" w:rsidP="00CC1F8D">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досмотр. </w:t>
      </w:r>
    </w:p>
    <w:p w:rsidR="00FC63CB" w:rsidRPr="00CC1F8D" w:rsidRDefault="00FC63CB" w:rsidP="00CC1F8D">
      <w:pPr>
        <w:pStyle w:val="ConsPlusNormal"/>
        <w:tabs>
          <w:tab w:val="left" w:pos="1134"/>
        </w:tabs>
        <w:ind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C63CB" w:rsidRPr="00CC1F8D" w:rsidRDefault="00FC63CB" w:rsidP="00CC1F8D">
      <w:pPr>
        <w:tabs>
          <w:tab w:val="left" w:pos="1134"/>
        </w:tabs>
        <w:autoSpaceDE w:val="0"/>
        <w:autoSpaceDN w:val="0"/>
        <w:adjustRightInd w:val="0"/>
        <w:jc w:val="both"/>
        <w:rPr>
          <w:rFonts w:eastAsiaTheme="minorHAnsi"/>
          <w:sz w:val="16"/>
          <w:szCs w:val="16"/>
          <w:lang w:eastAsia="en-US"/>
        </w:rPr>
      </w:pPr>
      <w:r w:rsidRPr="00CC1F8D">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9" w:history="1">
        <w:r w:rsidRPr="00CC1F8D">
          <w:rPr>
            <w:rFonts w:eastAsiaTheme="minorHAnsi"/>
            <w:sz w:val="16"/>
            <w:szCs w:val="16"/>
            <w:lang w:eastAsia="en-US"/>
          </w:rPr>
          <w:t>пунктами 3</w:t>
        </w:r>
      </w:hyperlink>
      <w:r w:rsidRPr="00CC1F8D">
        <w:rPr>
          <w:rFonts w:eastAsiaTheme="minorHAnsi"/>
          <w:sz w:val="16"/>
          <w:szCs w:val="16"/>
          <w:lang w:eastAsia="en-US"/>
        </w:rPr>
        <w:t xml:space="preserve">, </w:t>
      </w:r>
      <w:hyperlink r:id="rId30" w:history="1">
        <w:r w:rsidRPr="00CC1F8D">
          <w:rPr>
            <w:rFonts w:eastAsiaTheme="minorHAnsi"/>
            <w:sz w:val="16"/>
            <w:szCs w:val="16"/>
            <w:lang w:eastAsia="en-US"/>
          </w:rPr>
          <w:t>4</w:t>
        </w:r>
      </w:hyperlink>
      <w:hyperlink r:id="rId31" w:history="1">
        <w:r w:rsidRPr="00CC1F8D">
          <w:rPr>
            <w:rFonts w:eastAsiaTheme="minorHAnsi"/>
            <w:sz w:val="16"/>
            <w:szCs w:val="16"/>
            <w:lang w:eastAsia="en-US"/>
          </w:rPr>
          <w:t xml:space="preserve"> части 1</w:t>
        </w:r>
      </w:hyperlink>
      <w:r w:rsidRPr="00CC1F8D">
        <w:rPr>
          <w:rFonts w:eastAsiaTheme="minorHAnsi"/>
          <w:sz w:val="16"/>
          <w:szCs w:val="16"/>
          <w:lang w:eastAsia="en-US"/>
        </w:rPr>
        <w:t xml:space="preserve">статьи 57, </w:t>
      </w:r>
      <w:hyperlink r:id="rId32" w:history="1">
        <w:r w:rsidRPr="00CC1F8D">
          <w:rPr>
            <w:rFonts w:eastAsiaTheme="minorHAnsi"/>
            <w:sz w:val="16"/>
            <w:szCs w:val="16"/>
            <w:lang w:eastAsia="en-US"/>
          </w:rPr>
          <w:t>частью 12 статьи 66</w:t>
        </w:r>
      </w:hyperlink>
      <w:r w:rsidRPr="00CC1F8D">
        <w:rPr>
          <w:rFonts w:eastAsiaTheme="minorHAnsi"/>
          <w:sz w:val="16"/>
          <w:szCs w:val="16"/>
          <w:lang w:eastAsia="en-US"/>
        </w:rPr>
        <w:t xml:space="preserve"> Федерального закона № 248-ФЗ.</w:t>
      </w:r>
    </w:p>
    <w:p w:rsidR="00FC63CB" w:rsidRPr="00CC1F8D" w:rsidRDefault="00FC63CB" w:rsidP="00CC1F8D">
      <w:pPr>
        <w:pStyle w:val="ConsPlusNormal"/>
        <w:tabs>
          <w:tab w:val="left" w:pos="1134"/>
        </w:tabs>
        <w:ind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5.8. Документарная проверка осуществляется в порядке, установленном статьей 72 Федерального закона № 248-ФЗ.  </w:t>
      </w:r>
    </w:p>
    <w:p w:rsidR="00FC63CB" w:rsidRPr="00CC1F8D" w:rsidRDefault="00FC63CB" w:rsidP="00CC1F8D">
      <w:pPr>
        <w:pStyle w:val="ConsPlusNormal"/>
        <w:tabs>
          <w:tab w:val="left" w:pos="1134"/>
        </w:tabs>
        <w:ind w:firstLine="567"/>
        <w:jc w:val="both"/>
        <w:rPr>
          <w:rFonts w:ascii="Times New Roman" w:hAnsi="Times New Roman" w:cs="Times New Roman"/>
          <w:sz w:val="16"/>
          <w:szCs w:val="16"/>
        </w:rPr>
      </w:pPr>
      <w:r w:rsidRPr="00CC1F8D">
        <w:rPr>
          <w:rFonts w:ascii="Times New Roman" w:hAnsi="Times New Roman" w:cs="Times New Roman"/>
          <w:sz w:val="16"/>
          <w:szCs w:val="16"/>
        </w:rPr>
        <w:t>В ходе документарной проверки могут совершаться следующие контрольные действия:</w:t>
      </w:r>
    </w:p>
    <w:p w:rsidR="00FC63CB" w:rsidRPr="00CC1F8D" w:rsidRDefault="00FC63CB" w:rsidP="00CC1F8D">
      <w:pPr>
        <w:pStyle w:val="ConsPlusNormal"/>
        <w:widowControl/>
        <w:numPr>
          <w:ilvl w:val="0"/>
          <w:numId w:val="22"/>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получение письменных объяснений;</w:t>
      </w:r>
    </w:p>
    <w:p w:rsidR="00FC63CB" w:rsidRPr="00CC1F8D" w:rsidRDefault="00FC63CB" w:rsidP="00CC1F8D">
      <w:pPr>
        <w:pStyle w:val="ConsPlusNormal"/>
        <w:widowControl/>
        <w:numPr>
          <w:ilvl w:val="0"/>
          <w:numId w:val="22"/>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истребование документов;</w:t>
      </w:r>
    </w:p>
    <w:p w:rsidR="00FC63CB" w:rsidRPr="00CC1F8D" w:rsidRDefault="00FC63CB" w:rsidP="00CC1F8D">
      <w:pPr>
        <w:pStyle w:val="ConsPlusNormal"/>
        <w:widowControl/>
        <w:numPr>
          <w:ilvl w:val="0"/>
          <w:numId w:val="22"/>
        </w:numPr>
        <w:tabs>
          <w:tab w:val="left" w:pos="1134"/>
        </w:tabs>
        <w:autoSpaceDN/>
        <w:adjustRightInd/>
        <w:ind w:left="0" w:firstLine="567"/>
        <w:jc w:val="both"/>
        <w:rPr>
          <w:rFonts w:ascii="Times New Roman" w:hAnsi="Times New Roman" w:cs="Times New Roman"/>
          <w:sz w:val="16"/>
          <w:szCs w:val="16"/>
        </w:rPr>
      </w:pPr>
      <w:r w:rsidRPr="00CC1F8D">
        <w:rPr>
          <w:rFonts w:ascii="Times New Roman" w:hAnsi="Times New Roman" w:cs="Times New Roman"/>
          <w:sz w:val="16"/>
          <w:szCs w:val="16"/>
        </w:rPr>
        <w:t xml:space="preserve">экспертиза. </w:t>
      </w:r>
    </w:p>
    <w:p w:rsidR="00FC63CB" w:rsidRPr="00CC1F8D" w:rsidRDefault="00FC63CB" w:rsidP="00CC1F8D">
      <w:pPr>
        <w:pStyle w:val="affb"/>
        <w:tabs>
          <w:tab w:val="left" w:pos="1134"/>
        </w:tabs>
        <w:autoSpaceDE w:val="0"/>
        <w:autoSpaceDN w:val="0"/>
        <w:adjustRightInd w:val="0"/>
        <w:spacing w:after="0" w:line="240" w:lineRule="auto"/>
        <w:ind w:left="0"/>
        <w:jc w:val="both"/>
        <w:rPr>
          <w:rFonts w:ascii="Times New Roman" w:eastAsiaTheme="minorHAnsi" w:hAnsi="Times New Roman"/>
          <w:sz w:val="16"/>
          <w:szCs w:val="16"/>
        </w:rPr>
      </w:pPr>
      <w:r w:rsidRPr="00CC1F8D">
        <w:rPr>
          <w:rFonts w:ascii="Times New Roman" w:eastAsiaTheme="minorHAnsi" w:hAnsi="Times New Roman"/>
          <w:sz w:val="16"/>
          <w:szCs w:val="16"/>
        </w:rPr>
        <w:t xml:space="preserve">Срок проведения документарной проверки не может превышать десять рабочих дней. </w:t>
      </w:r>
      <w:proofErr w:type="gramStart"/>
      <w:r w:rsidRPr="00CC1F8D">
        <w:rPr>
          <w:rFonts w:ascii="Times New Roman" w:eastAsiaTheme="minorHAnsi" w:hAnsi="Times New Roman"/>
          <w:sz w:val="16"/>
          <w:szCs w:val="16"/>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w:t>
      </w:r>
      <w:proofErr w:type="gramEnd"/>
      <w:r w:rsidRPr="00CC1F8D">
        <w:rPr>
          <w:rFonts w:ascii="Times New Roman" w:eastAsiaTheme="minorHAnsi" w:hAnsi="Times New Roman"/>
          <w:sz w:val="16"/>
          <w:szCs w:val="16"/>
        </w:rPr>
        <w:t xml:space="preserve">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C63CB" w:rsidRPr="00425111" w:rsidRDefault="00FC63CB" w:rsidP="00CC1F8D">
      <w:pPr>
        <w:tabs>
          <w:tab w:val="left" w:pos="1134"/>
        </w:tabs>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425111">
          <w:rPr>
            <w:rFonts w:eastAsiaTheme="minorHAnsi"/>
            <w:sz w:val="16"/>
            <w:szCs w:val="16"/>
            <w:lang w:eastAsia="en-US"/>
          </w:rPr>
          <w:t>пунктами 3</w:t>
        </w:r>
      </w:hyperlink>
      <w:r w:rsidRPr="00425111">
        <w:rPr>
          <w:rFonts w:eastAsiaTheme="minorHAnsi"/>
          <w:sz w:val="16"/>
          <w:szCs w:val="16"/>
          <w:lang w:eastAsia="en-US"/>
        </w:rPr>
        <w:t xml:space="preserve">, </w:t>
      </w:r>
      <w:hyperlink r:id="rId34" w:history="1">
        <w:r w:rsidRPr="00425111">
          <w:rPr>
            <w:rFonts w:eastAsiaTheme="minorHAnsi"/>
            <w:sz w:val="16"/>
            <w:szCs w:val="16"/>
            <w:lang w:eastAsia="en-US"/>
          </w:rPr>
          <w:t>4</w:t>
        </w:r>
      </w:hyperlink>
      <w:hyperlink r:id="rId35" w:history="1">
        <w:r w:rsidRPr="00425111">
          <w:rPr>
            <w:rFonts w:eastAsiaTheme="minorHAnsi"/>
            <w:sz w:val="16"/>
            <w:szCs w:val="16"/>
            <w:lang w:eastAsia="en-US"/>
          </w:rPr>
          <w:t xml:space="preserve"> части 1 статьи 57</w:t>
        </w:r>
      </w:hyperlink>
      <w:r w:rsidRPr="00425111">
        <w:rPr>
          <w:rFonts w:eastAsiaTheme="minorHAnsi"/>
          <w:sz w:val="16"/>
          <w:szCs w:val="16"/>
          <w:lang w:eastAsia="en-US"/>
        </w:rPr>
        <w:t xml:space="preserve"> Федерального закона № 248-ФЗ.</w:t>
      </w:r>
    </w:p>
    <w:p w:rsidR="00FC63CB" w:rsidRPr="00425111" w:rsidRDefault="00FC63CB" w:rsidP="00CC1F8D">
      <w:pPr>
        <w:pStyle w:val="ConsPlusNormal"/>
        <w:tabs>
          <w:tab w:val="left" w:pos="1134"/>
        </w:tabs>
        <w:ind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C63CB" w:rsidRPr="00425111" w:rsidRDefault="00FC63CB" w:rsidP="00CC1F8D">
      <w:pPr>
        <w:tabs>
          <w:tab w:val="left" w:pos="1134"/>
        </w:tabs>
        <w:autoSpaceDE w:val="0"/>
        <w:autoSpaceDN w:val="0"/>
        <w:adjustRightInd w:val="0"/>
        <w:jc w:val="both"/>
        <w:rPr>
          <w:rFonts w:eastAsiaTheme="minorHAnsi"/>
          <w:sz w:val="16"/>
          <w:szCs w:val="16"/>
          <w:lang w:eastAsia="en-US"/>
        </w:rPr>
      </w:pPr>
      <w:r w:rsidRPr="00425111">
        <w:rPr>
          <w:rFonts w:eastAsiaTheme="minorHAnsi"/>
          <w:sz w:val="16"/>
          <w:szCs w:val="16"/>
          <w:lang w:eastAsia="en-US"/>
        </w:rPr>
        <w:t>Выездная проверка проводится в случае, если не представляется возможным:</w:t>
      </w:r>
    </w:p>
    <w:p w:rsidR="00FC63CB" w:rsidRPr="00425111" w:rsidRDefault="00FC63CB" w:rsidP="00CC1F8D">
      <w:pPr>
        <w:tabs>
          <w:tab w:val="left" w:pos="1134"/>
        </w:tabs>
        <w:autoSpaceDE w:val="0"/>
        <w:autoSpaceDN w:val="0"/>
        <w:adjustRightInd w:val="0"/>
        <w:jc w:val="both"/>
        <w:rPr>
          <w:rFonts w:eastAsiaTheme="minorHAnsi"/>
          <w:sz w:val="16"/>
          <w:szCs w:val="16"/>
          <w:lang w:eastAsia="en-US"/>
        </w:rPr>
      </w:pPr>
      <w:r w:rsidRPr="00425111">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C63CB" w:rsidRPr="00425111" w:rsidRDefault="00FC63CB" w:rsidP="00CC1F8D">
      <w:pPr>
        <w:tabs>
          <w:tab w:val="left" w:pos="1134"/>
        </w:tabs>
        <w:autoSpaceDE w:val="0"/>
        <w:autoSpaceDN w:val="0"/>
        <w:adjustRightInd w:val="0"/>
        <w:jc w:val="both"/>
        <w:rPr>
          <w:rFonts w:eastAsiaTheme="minorHAnsi"/>
          <w:sz w:val="16"/>
          <w:szCs w:val="16"/>
          <w:lang w:eastAsia="en-US"/>
        </w:rPr>
      </w:pPr>
      <w:proofErr w:type="gramStart"/>
      <w:r w:rsidRPr="00425111">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6" w:history="1">
        <w:r w:rsidRPr="00425111">
          <w:rPr>
            <w:rFonts w:eastAsiaTheme="minorHAnsi"/>
            <w:sz w:val="16"/>
            <w:szCs w:val="16"/>
            <w:lang w:eastAsia="en-US"/>
          </w:rPr>
          <w:t>части 2</w:t>
        </w:r>
      </w:hyperlink>
      <w:r w:rsidRPr="00425111">
        <w:rPr>
          <w:rFonts w:eastAsiaTheme="minorHAnsi"/>
          <w:sz w:val="16"/>
          <w:szCs w:val="1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FC63CB" w:rsidRPr="00425111" w:rsidRDefault="00FC63CB" w:rsidP="00CC1F8D">
      <w:pPr>
        <w:tabs>
          <w:tab w:val="left" w:pos="1134"/>
        </w:tabs>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history="1">
        <w:r w:rsidRPr="00425111">
          <w:rPr>
            <w:rFonts w:eastAsiaTheme="minorHAnsi"/>
            <w:sz w:val="16"/>
            <w:szCs w:val="16"/>
            <w:lang w:eastAsia="en-US"/>
          </w:rPr>
          <w:t>пунктами 3</w:t>
        </w:r>
      </w:hyperlink>
      <w:r w:rsidRPr="00425111">
        <w:rPr>
          <w:rFonts w:eastAsiaTheme="minorHAnsi"/>
          <w:sz w:val="16"/>
          <w:szCs w:val="16"/>
          <w:lang w:eastAsia="en-US"/>
        </w:rPr>
        <w:t xml:space="preserve">, </w:t>
      </w:r>
      <w:hyperlink r:id="rId38" w:history="1">
        <w:r w:rsidRPr="00425111">
          <w:rPr>
            <w:rFonts w:eastAsiaTheme="minorHAnsi"/>
            <w:sz w:val="16"/>
            <w:szCs w:val="16"/>
            <w:lang w:eastAsia="en-US"/>
          </w:rPr>
          <w:t>4</w:t>
        </w:r>
      </w:hyperlink>
      <w:hyperlink r:id="rId39" w:history="1">
        <w:r w:rsidRPr="00425111">
          <w:rPr>
            <w:rFonts w:eastAsiaTheme="minorHAnsi"/>
            <w:sz w:val="16"/>
            <w:szCs w:val="16"/>
            <w:lang w:eastAsia="en-US"/>
          </w:rPr>
          <w:t xml:space="preserve"> части 1</w:t>
        </w:r>
      </w:hyperlink>
      <w:hyperlink r:id="rId40" w:history="1">
        <w:r w:rsidRPr="00425111">
          <w:rPr>
            <w:rFonts w:eastAsiaTheme="minorHAnsi"/>
            <w:sz w:val="16"/>
            <w:szCs w:val="16"/>
            <w:lang w:eastAsia="en-US"/>
          </w:rPr>
          <w:t xml:space="preserve"> статьи 57</w:t>
        </w:r>
      </w:hyperlink>
      <w:r w:rsidRPr="00425111">
        <w:rPr>
          <w:rFonts w:eastAsiaTheme="minorHAnsi"/>
          <w:sz w:val="16"/>
          <w:szCs w:val="16"/>
          <w:lang w:eastAsia="en-US"/>
        </w:rPr>
        <w:t xml:space="preserve"> и </w:t>
      </w:r>
      <w:hyperlink r:id="rId41" w:history="1">
        <w:r w:rsidRPr="00425111">
          <w:rPr>
            <w:rFonts w:eastAsiaTheme="minorHAnsi"/>
            <w:sz w:val="16"/>
            <w:szCs w:val="16"/>
            <w:lang w:eastAsia="en-US"/>
          </w:rPr>
          <w:t>частью 12</w:t>
        </w:r>
      </w:hyperlink>
      <w:hyperlink r:id="rId42" w:history="1">
        <w:r w:rsidRPr="00425111">
          <w:rPr>
            <w:rFonts w:eastAsiaTheme="minorHAnsi"/>
            <w:sz w:val="16"/>
            <w:szCs w:val="16"/>
            <w:lang w:eastAsia="en-US"/>
          </w:rPr>
          <w:t xml:space="preserve"> статьи 66</w:t>
        </w:r>
      </w:hyperlink>
      <w:r w:rsidRPr="00425111">
        <w:rPr>
          <w:rFonts w:eastAsiaTheme="minorHAnsi"/>
          <w:sz w:val="16"/>
          <w:szCs w:val="16"/>
          <w:lang w:eastAsia="en-US"/>
        </w:rPr>
        <w:t xml:space="preserve"> Федерального закона № 248-ФЗ.</w:t>
      </w:r>
    </w:p>
    <w:p w:rsidR="00FC63CB" w:rsidRPr="00425111" w:rsidRDefault="00FC63CB" w:rsidP="00CC1F8D">
      <w:pPr>
        <w:pStyle w:val="ConsPlusNormal"/>
        <w:tabs>
          <w:tab w:val="left" w:pos="1134"/>
        </w:tabs>
        <w:ind w:firstLine="567"/>
        <w:jc w:val="both"/>
        <w:rPr>
          <w:rFonts w:ascii="Times New Roman" w:hAnsi="Times New Roman" w:cs="Times New Roman"/>
          <w:sz w:val="16"/>
          <w:szCs w:val="16"/>
        </w:rPr>
      </w:pPr>
      <w:r w:rsidRPr="00425111">
        <w:rPr>
          <w:rFonts w:ascii="Times New Roman" w:hAnsi="Times New Roman" w:cs="Times New Roman"/>
          <w:sz w:val="16"/>
          <w:szCs w:val="16"/>
        </w:rPr>
        <w:t>В ходе выездной проверки могут совершаться следующие контрольные действия:</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осмотр, </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опрос, </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получение письменных объяснений,</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истребование документов, </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инструментальное обследование;</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экспертиза;</w:t>
      </w:r>
    </w:p>
    <w:p w:rsidR="00FC63CB" w:rsidRPr="00425111" w:rsidRDefault="00FC63CB" w:rsidP="00CC1F8D">
      <w:pPr>
        <w:pStyle w:val="ConsPlusNormal"/>
        <w:widowControl/>
        <w:numPr>
          <w:ilvl w:val="0"/>
          <w:numId w:val="23"/>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досмотр.</w:t>
      </w:r>
    </w:p>
    <w:p w:rsidR="00FC63CB" w:rsidRPr="00425111" w:rsidRDefault="00FC63CB" w:rsidP="00CC1F8D">
      <w:pPr>
        <w:pStyle w:val="ConsPlusNormal"/>
        <w:ind w:firstLine="567"/>
        <w:jc w:val="both"/>
        <w:rPr>
          <w:rFonts w:ascii="Times New Roman" w:hAnsi="Times New Roman" w:cs="Times New Roman"/>
          <w:sz w:val="16"/>
          <w:szCs w:val="16"/>
        </w:rPr>
      </w:pPr>
      <w:r w:rsidRPr="00425111">
        <w:rPr>
          <w:rFonts w:ascii="Times New Roman" w:hAnsi="Times New Roman" w:cs="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3" w:history="1">
        <w:r w:rsidRPr="00425111">
          <w:rPr>
            <w:rFonts w:eastAsiaTheme="minorHAnsi"/>
            <w:sz w:val="16"/>
            <w:szCs w:val="16"/>
            <w:lang w:eastAsia="en-US"/>
          </w:rPr>
          <w:t>статьи 60</w:t>
        </w:r>
      </w:hyperlink>
      <w:r w:rsidRPr="00425111">
        <w:rPr>
          <w:rFonts w:eastAsiaTheme="minorHAnsi"/>
          <w:sz w:val="16"/>
          <w:szCs w:val="16"/>
          <w:lang w:eastAsia="en-US"/>
        </w:rPr>
        <w:t xml:space="preserve"> Федерального закона № 248-ФЗ;</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4" w:history="1">
        <w:r w:rsidRPr="00425111">
          <w:rPr>
            <w:rFonts w:eastAsiaTheme="minorHAnsi"/>
            <w:sz w:val="16"/>
            <w:szCs w:val="16"/>
            <w:lang w:eastAsia="en-US"/>
          </w:rPr>
          <w:t>частью 1 статьи 95</w:t>
        </w:r>
      </w:hyperlink>
      <w:r w:rsidRPr="00425111">
        <w:rPr>
          <w:rFonts w:eastAsiaTheme="minorHAnsi"/>
          <w:sz w:val="16"/>
          <w:szCs w:val="16"/>
          <w:lang w:eastAsia="en-US"/>
        </w:rPr>
        <w:t xml:space="preserve"> Федерального закона № 248-ФЗ;</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6) уклонение контролируемого лица от проведения обязательного профилактического визита.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 w:history="1">
        <w:r w:rsidRPr="00425111">
          <w:rPr>
            <w:rFonts w:eastAsiaTheme="minorHAnsi"/>
            <w:sz w:val="16"/>
            <w:szCs w:val="16"/>
            <w:lang w:eastAsia="en-US"/>
          </w:rPr>
          <w:t>Кодексом</w:t>
        </w:r>
      </w:hyperlink>
      <w:r w:rsidRPr="00425111">
        <w:rPr>
          <w:rFonts w:eastAsiaTheme="minorHAnsi"/>
          <w:sz w:val="16"/>
          <w:szCs w:val="16"/>
          <w:lang w:eastAsia="en-US"/>
        </w:rPr>
        <w:t xml:space="preserve"> Российской Федерации об административных правонарушениях;</w:t>
      </w:r>
    </w:p>
    <w:p w:rsidR="00FC63CB" w:rsidRPr="00425111" w:rsidRDefault="00FC63CB" w:rsidP="00CC1F8D">
      <w:pPr>
        <w:autoSpaceDE w:val="0"/>
        <w:autoSpaceDN w:val="0"/>
        <w:adjustRightInd w:val="0"/>
        <w:jc w:val="both"/>
        <w:rPr>
          <w:rFonts w:eastAsiaTheme="minorHAnsi"/>
          <w:sz w:val="16"/>
          <w:szCs w:val="16"/>
          <w:lang w:eastAsia="en-US"/>
        </w:rPr>
      </w:pPr>
      <w:proofErr w:type="gramStart"/>
      <w:r w:rsidRPr="00425111">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425111">
        <w:rPr>
          <w:rFonts w:eastAsiaTheme="minorHAnsi"/>
          <w:sz w:val="16"/>
          <w:szCs w:val="16"/>
          <w:lang w:eastAsia="en-US"/>
        </w:rPr>
        <w:t xml:space="preserve"> причинения такого вреда;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Решение администрации о проведении контрольного мероприятия принимается также:</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FC63CB" w:rsidRPr="00425111" w:rsidRDefault="00FC63CB" w:rsidP="00CC1F8D">
      <w:pPr>
        <w:autoSpaceDE w:val="0"/>
        <w:autoSpaceDN w:val="0"/>
        <w:adjustRightInd w:val="0"/>
        <w:jc w:val="both"/>
        <w:rPr>
          <w:rFonts w:eastAsiaTheme="minorHAnsi"/>
          <w:sz w:val="16"/>
          <w:szCs w:val="16"/>
          <w:lang w:eastAsia="en-US"/>
        </w:rPr>
      </w:pPr>
      <w:bookmarkStart w:id="22" w:name="Par2"/>
      <w:bookmarkEnd w:id="22"/>
      <w:proofErr w:type="gramStart"/>
      <w:r w:rsidRPr="00425111">
        <w:rPr>
          <w:rFonts w:eastAsiaTheme="minorHAnsi"/>
          <w:sz w:val="16"/>
          <w:szCs w:val="16"/>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425111">
        <w:rPr>
          <w:rFonts w:eastAsiaTheme="minorHAnsi"/>
          <w:sz w:val="16"/>
          <w:szCs w:val="16"/>
          <w:lang w:eastAsia="en-US"/>
        </w:rPr>
        <w:t>оперативно-разыскных</w:t>
      </w:r>
      <w:proofErr w:type="spellEnd"/>
      <w:r w:rsidRPr="00425111">
        <w:rPr>
          <w:rFonts w:eastAsiaTheme="minorHAnsi"/>
          <w:sz w:val="16"/>
          <w:szCs w:val="1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425111">
        <w:rPr>
          <w:rFonts w:eastAsiaTheme="minorHAnsi"/>
          <w:sz w:val="16"/>
          <w:szCs w:val="16"/>
          <w:lang w:eastAsia="en-US"/>
        </w:rPr>
        <w:t>оперативно-разыскную</w:t>
      </w:r>
      <w:proofErr w:type="spellEnd"/>
      <w:r w:rsidRPr="00425111">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425111">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425111">
        <w:rPr>
          <w:rFonts w:eastAsiaTheme="minorHAnsi"/>
          <w:sz w:val="16"/>
          <w:szCs w:val="16"/>
          <w:lang w:eastAsia="en-US"/>
        </w:rPr>
        <w:t>без согласования с органами прокуратуры с извещением об этом в течение</w:t>
      </w:r>
      <w:proofErr w:type="gramEnd"/>
      <w:r w:rsidRPr="00425111">
        <w:rPr>
          <w:rFonts w:eastAsiaTheme="minorHAnsi"/>
          <w:sz w:val="16"/>
          <w:szCs w:val="16"/>
          <w:lang w:eastAsia="en-US"/>
        </w:rPr>
        <w:t xml:space="preserve"> двадцати четырех часов органа прокуратуры по месту нахождения объекта контроля.</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5.20. При проведении контрольного мероприятия фотосъемка, ауди</w:t>
      </w:r>
      <w:proofErr w:type="gramStart"/>
      <w:r w:rsidRPr="00425111">
        <w:rPr>
          <w:rFonts w:eastAsiaTheme="minorHAnsi"/>
          <w:sz w:val="16"/>
          <w:szCs w:val="16"/>
          <w:lang w:eastAsia="en-US"/>
        </w:rPr>
        <w:t>о-</w:t>
      </w:r>
      <w:proofErr w:type="gramEnd"/>
      <w:r w:rsidRPr="00425111">
        <w:rPr>
          <w:rFonts w:eastAsiaTheme="minorHAnsi"/>
          <w:sz w:val="16"/>
          <w:szCs w:val="16"/>
          <w:lang w:eastAsia="en-US"/>
        </w:rPr>
        <w:t xml:space="preserve"> и (или) видеозапись осуществляются в случаях:</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в) отказа контролируемого лица должностному лицу в доступе на его объекты.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5.21. Ауди</w:t>
      </w:r>
      <w:proofErr w:type="gramStart"/>
      <w:r w:rsidRPr="00425111">
        <w:rPr>
          <w:rFonts w:eastAsiaTheme="minorHAnsi"/>
          <w:sz w:val="16"/>
          <w:szCs w:val="16"/>
          <w:lang w:eastAsia="en-US"/>
        </w:rPr>
        <w:t>о-</w:t>
      </w:r>
      <w:proofErr w:type="gramEnd"/>
      <w:r w:rsidRPr="00425111">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5.22. Использование фотосъемки, ауди</w:t>
      </w:r>
      <w:proofErr w:type="gramStart"/>
      <w:r w:rsidRPr="00425111">
        <w:rPr>
          <w:rFonts w:eastAsiaTheme="minorHAnsi"/>
          <w:sz w:val="16"/>
          <w:szCs w:val="16"/>
          <w:lang w:eastAsia="en-US"/>
        </w:rPr>
        <w:t>о-</w:t>
      </w:r>
      <w:proofErr w:type="gramEnd"/>
      <w:r w:rsidRPr="00425111">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2) временная нетрудоспособность на момент проведения контрольного мероприятия;</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46" w:history="1">
        <w:r w:rsidRPr="00425111">
          <w:rPr>
            <w:rFonts w:eastAsiaTheme="minorHAnsi"/>
            <w:sz w:val="16"/>
            <w:szCs w:val="16"/>
            <w:lang w:eastAsia="en-US"/>
          </w:rPr>
          <w:t>кодексом</w:t>
        </w:r>
      </w:hyperlink>
      <w:r w:rsidRPr="00425111">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4) призыв на военную службу в соответствии с Федеральным </w:t>
      </w:r>
      <w:hyperlink r:id="rId47" w:history="1">
        <w:r w:rsidRPr="00425111">
          <w:rPr>
            <w:rFonts w:eastAsiaTheme="minorHAnsi"/>
            <w:sz w:val="16"/>
            <w:szCs w:val="16"/>
            <w:lang w:eastAsia="en-US"/>
          </w:rPr>
          <w:t>законом</w:t>
        </w:r>
      </w:hyperlink>
      <w:r w:rsidRPr="00425111">
        <w:rPr>
          <w:rFonts w:eastAsiaTheme="minorHAnsi"/>
          <w:sz w:val="16"/>
          <w:szCs w:val="16"/>
          <w:lang w:eastAsia="en-US"/>
        </w:rPr>
        <w:t xml:space="preserve"> от 28 марта 1998 года N 53-ФЗ "О воинской обязанности и военной службе".</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C63CB" w:rsidRPr="00425111" w:rsidRDefault="00FC63CB" w:rsidP="00CC1F8D">
      <w:pPr>
        <w:autoSpaceDE w:val="0"/>
        <w:autoSpaceDN w:val="0"/>
        <w:adjustRightInd w:val="0"/>
        <w:ind w:firstLine="709"/>
        <w:jc w:val="both"/>
        <w:rPr>
          <w:bCs/>
          <w:sz w:val="16"/>
          <w:szCs w:val="16"/>
        </w:rPr>
      </w:pPr>
      <w:r w:rsidRPr="00425111">
        <w:rPr>
          <w:rFonts w:eastAsiaTheme="minorHAnsi"/>
          <w:sz w:val="16"/>
          <w:szCs w:val="16"/>
          <w:lang w:eastAsia="en-US"/>
        </w:rPr>
        <w:t xml:space="preserve">5.25. </w:t>
      </w:r>
      <w:r w:rsidRPr="00425111">
        <w:rPr>
          <w:bCs/>
          <w:sz w:val="16"/>
          <w:szCs w:val="16"/>
        </w:rPr>
        <w:t>Порядок осуществления отдельных контрольных действий.</w:t>
      </w:r>
    </w:p>
    <w:p w:rsidR="00FC63CB" w:rsidRPr="00425111" w:rsidRDefault="00FC63CB" w:rsidP="00CC1F8D">
      <w:pPr>
        <w:autoSpaceDE w:val="0"/>
        <w:autoSpaceDN w:val="0"/>
        <w:adjustRightInd w:val="0"/>
        <w:ind w:firstLine="709"/>
        <w:jc w:val="both"/>
        <w:rPr>
          <w:bCs/>
          <w:sz w:val="16"/>
          <w:szCs w:val="16"/>
        </w:rPr>
      </w:pPr>
      <w:r w:rsidRPr="00425111">
        <w:rPr>
          <w:bCs/>
          <w:sz w:val="16"/>
          <w:szCs w:val="16"/>
        </w:rPr>
        <w:t>5.25.1. Порядок отбора проб (образцов).</w:t>
      </w:r>
    </w:p>
    <w:p w:rsidR="00FC63CB" w:rsidRPr="00425111" w:rsidRDefault="00FC63CB" w:rsidP="00CC1F8D">
      <w:pPr>
        <w:autoSpaceDE w:val="0"/>
        <w:autoSpaceDN w:val="0"/>
        <w:adjustRightInd w:val="0"/>
        <w:ind w:firstLine="709"/>
        <w:jc w:val="both"/>
        <w:rPr>
          <w:sz w:val="16"/>
          <w:szCs w:val="16"/>
        </w:rPr>
      </w:pPr>
      <w:r w:rsidRPr="00425111">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C63CB" w:rsidRPr="00425111" w:rsidRDefault="00FC63CB" w:rsidP="00CC1F8D">
      <w:pPr>
        <w:autoSpaceDE w:val="0"/>
        <w:autoSpaceDN w:val="0"/>
        <w:adjustRightInd w:val="0"/>
        <w:ind w:firstLine="709"/>
        <w:jc w:val="both"/>
        <w:rPr>
          <w:sz w:val="16"/>
          <w:szCs w:val="16"/>
        </w:rPr>
      </w:pPr>
      <w:r w:rsidRPr="00425111">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C63CB" w:rsidRPr="00425111" w:rsidRDefault="00FC63CB" w:rsidP="00CC1F8D">
      <w:pPr>
        <w:autoSpaceDE w:val="0"/>
        <w:autoSpaceDN w:val="0"/>
        <w:adjustRightInd w:val="0"/>
        <w:ind w:firstLine="709"/>
        <w:jc w:val="both"/>
        <w:rPr>
          <w:sz w:val="16"/>
          <w:szCs w:val="16"/>
        </w:rPr>
      </w:pPr>
      <w:r w:rsidRPr="00425111">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C63CB" w:rsidRPr="00425111" w:rsidRDefault="00FC63CB" w:rsidP="00CC1F8D">
      <w:pPr>
        <w:autoSpaceDE w:val="0"/>
        <w:autoSpaceDN w:val="0"/>
        <w:adjustRightInd w:val="0"/>
        <w:ind w:firstLine="709"/>
        <w:jc w:val="both"/>
        <w:rPr>
          <w:sz w:val="16"/>
          <w:szCs w:val="16"/>
        </w:rPr>
      </w:pPr>
      <w:r w:rsidRPr="00425111">
        <w:rPr>
          <w:sz w:val="16"/>
          <w:szCs w:val="16"/>
        </w:rPr>
        <w:t>Отобранные пробы (образцы) прилагаются к протоколу отбора проб (образцов).</w:t>
      </w:r>
    </w:p>
    <w:p w:rsidR="00FC63CB" w:rsidRPr="00425111" w:rsidRDefault="00FC63CB" w:rsidP="00CC1F8D">
      <w:pPr>
        <w:autoSpaceDE w:val="0"/>
        <w:autoSpaceDN w:val="0"/>
        <w:adjustRightInd w:val="0"/>
        <w:ind w:firstLine="709"/>
        <w:jc w:val="both"/>
        <w:rPr>
          <w:sz w:val="16"/>
          <w:szCs w:val="16"/>
        </w:rPr>
      </w:pPr>
      <w:r w:rsidRPr="00425111">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C63CB" w:rsidRPr="00425111" w:rsidRDefault="00FC63CB" w:rsidP="00CC1F8D">
      <w:pPr>
        <w:autoSpaceDE w:val="0"/>
        <w:autoSpaceDN w:val="0"/>
        <w:adjustRightInd w:val="0"/>
        <w:ind w:firstLine="709"/>
        <w:jc w:val="both"/>
        <w:rPr>
          <w:sz w:val="16"/>
          <w:szCs w:val="16"/>
        </w:rPr>
      </w:pPr>
      <w:r w:rsidRPr="00425111">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C63CB" w:rsidRPr="00425111" w:rsidRDefault="00FC63CB" w:rsidP="00CC1F8D">
      <w:pPr>
        <w:autoSpaceDE w:val="0"/>
        <w:autoSpaceDN w:val="0"/>
        <w:adjustRightInd w:val="0"/>
        <w:ind w:firstLine="709"/>
        <w:jc w:val="both"/>
        <w:rPr>
          <w:sz w:val="16"/>
          <w:szCs w:val="16"/>
        </w:rPr>
      </w:pPr>
      <w:r w:rsidRPr="00425111">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C63CB" w:rsidRPr="00425111" w:rsidRDefault="00FC63CB" w:rsidP="00CC1F8D">
      <w:pPr>
        <w:autoSpaceDE w:val="0"/>
        <w:autoSpaceDN w:val="0"/>
        <w:adjustRightInd w:val="0"/>
        <w:ind w:firstLine="709"/>
        <w:jc w:val="both"/>
        <w:rPr>
          <w:bCs/>
          <w:sz w:val="16"/>
          <w:szCs w:val="16"/>
        </w:rPr>
      </w:pPr>
      <w:r w:rsidRPr="00425111">
        <w:rPr>
          <w:bCs/>
          <w:sz w:val="16"/>
          <w:szCs w:val="16"/>
        </w:rPr>
        <w:t>5.25.2. Порядок осуществления досмотра.</w:t>
      </w:r>
    </w:p>
    <w:p w:rsidR="00FC63CB" w:rsidRPr="00425111" w:rsidRDefault="00FC63CB" w:rsidP="00CC1F8D">
      <w:pPr>
        <w:autoSpaceDE w:val="0"/>
        <w:autoSpaceDN w:val="0"/>
        <w:adjustRightInd w:val="0"/>
        <w:ind w:firstLine="709"/>
        <w:jc w:val="both"/>
        <w:rPr>
          <w:sz w:val="16"/>
          <w:szCs w:val="16"/>
        </w:rPr>
      </w:pPr>
      <w:r w:rsidRPr="00425111">
        <w:rPr>
          <w:sz w:val="16"/>
          <w:szCs w:val="16"/>
        </w:rPr>
        <w:t>При осуществлении рейдового осмотра, выездной проверки может быть произведен досмотр.</w:t>
      </w:r>
    </w:p>
    <w:p w:rsidR="00FC63CB" w:rsidRPr="00425111" w:rsidRDefault="00FC63CB" w:rsidP="00CC1F8D">
      <w:pPr>
        <w:autoSpaceDE w:val="0"/>
        <w:autoSpaceDN w:val="0"/>
        <w:adjustRightInd w:val="0"/>
        <w:ind w:firstLine="709"/>
        <w:jc w:val="both"/>
        <w:rPr>
          <w:sz w:val="16"/>
          <w:szCs w:val="16"/>
        </w:rPr>
      </w:pPr>
      <w:r w:rsidRPr="00425111">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FC63CB" w:rsidRPr="00425111" w:rsidRDefault="00FC63CB" w:rsidP="00CC1F8D">
      <w:pPr>
        <w:autoSpaceDE w:val="0"/>
        <w:autoSpaceDN w:val="0"/>
        <w:adjustRightInd w:val="0"/>
        <w:jc w:val="both"/>
        <w:rPr>
          <w:sz w:val="16"/>
          <w:szCs w:val="16"/>
          <w:lang w:eastAsia="en-US"/>
        </w:rPr>
      </w:pPr>
      <w:r w:rsidRPr="00425111">
        <w:rPr>
          <w:sz w:val="16"/>
          <w:szCs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C63CB" w:rsidRPr="00425111" w:rsidRDefault="00FC63CB" w:rsidP="00CC1F8D">
      <w:pPr>
        <w:autoSpaceDE w:val="0"/>
        <w:autoSpaceDN w:val="0"/>
        <w:adjustRightInd w:val="0"/>
        <w:ind w:firstLine="709"/>
        <w:jc w:val="both"/>
        <w:rPr>
          <w:sz w:val="16"/>
          <w:szCs w:val="16"/>
        </w:rPr>
      </w:pPr>
      <w:r w:rsidRPr="00425111">
        <w:rPr>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C63CB" w:rsidRPr="00425111" w:rsidRDefault="00FC63CB" w:rsidP="00CC1F8D">
      <w:pPr>
        <w:autoSpaceDE w:val="0"/>
        <w:autoSpaceDN w:val="0"/>
        <w:adjustRightInd w:val="0"/>
        <w:ind w:firstLine="709"/>
        <w:jc w:val="both"/>
        <w:rPr>
          <w:sz w:val="16"/>
          <w:szCs w:val="16"/>
        </w:rPr>
      </w:pPr>
      <w:r w:rsidRPr="00425111">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C63CB" w:rsidRPr="00425111" w:rsidRDefault="00FC63CB" w:rsidP="00CC1F8D">
      <w:pPr>
        <w:autoSpaceDE w:val="0"/>
        <w:autoSpaceDN w:val="0"/>
        <w:adjustRightInd w:val="0"/>
        <w:ind w:firstLine="709"/>
        <w:jc w:val="both"/>
        <w:rPr>
          <w:sz w:val="16"/>
          <w:szCs w:val="16"/>
        </w:rPr>
      </w:pPr>
      <w:r w:rsidRPr="00425111">
        <w:rPr>
          <w:sz w:val="16"/>
          <w:szCs w:val="16"/>
        </w:rPr>
        <w:t>Информация о проведении досмотра включается в акт контрольного мероприятия.</w:t>
      </w:r>
    </w:p>
    <w:p w:rsidR="00FC63CB" w:rsidRPr="00425111" w:rsidRDefault="00FC63CB" w:rsidP="00CC1F8D">
      <w:pPr>
        <w:autoSpaceDE w:val="0"/>
        <w:autoSpaceDN w:val="0"/>
        <w:adjustRightInd w:val="0"/>
        <w:ind w:firstLine="709"/>
        <w:jc w:val="both"/>
        <w:rPr>
          <w:bCs/>
          <w:sz w:val="16"/>
          <w:szCs w:val="16"/>
        </w:rPr>
      </w:pPr>
      <w:r w:rsidRPr="00425111">
        <w:rPr>
          <w:bCs/>
          <w:sz w:val="16"/>
          <w:szCs w:val="16"/>
        </w:rPr>
        <w:t>5.25.3. Порядок проведения инструментального обследования.</w:t>
      </w:r>
    </w:p>
    <w:p w:rsidR="00FC63CB" w:rsidRPr="00425111" w:rsidRDefault="00FC63CB" w:rsidP="00CC1F8D">
      <w:pPr>
        <w:autoSpaceDE w:val="0"/>
        <w:autoSpaceDN w:val="0"/>
        <w:adjustRightInd w:val="0"/>
        <w:ind w:firstLine="709"/>
        <w:jc w:val="both"/>
        <w:rPr>
          <w:sz w:val="16"/>
          <w:szCs w:val="16"/>
        </w:rPr>
      </w:pPr>
      <w:r w:rsidRPr="00425111">
        <w:rPr>
          <w:sz w:val="16"/>
          <w:szCs w:val="16"/>
        </w:rPr>
        <w:t xml:space="preserve">Инструментальное обследование осуществляется инспектором или специалистом, </w:t>
      </w:r>
      <w:proofErr w:type="gramStart"/>
      <w:r w:rsidRPr="00425111">
        <w:rPr>
          <w:sz w:val="16"/>
          <w:szCs w:val="16"/>
        </w:rPr>
        <w:t>имеющими</w:t>
      </w:r>
      <w:proofErr w:type="gramEnd"/>
      <w:r w:rsidRPr="00425111">
        <w:rPr>
          <w:sz w:val="16"/>
          <w:szCs w:val="16"/>
        </w:rPr>
        <w:t xml:space="preserve"> допуск к работе на специальном оборудовании, использованию технических приборов.</w:t>
      </w:r>
    </w:p>
    <w:p w:rsidR="00FC63CB" w:rsidRPr="00425111" w:rsidRDefault="00FC63CB" w:rsidP="00CC1F8D">
      <w:pPr>
        <w:autoSpaceDE w:val="0"/>
        <w:autoSpaceDN w:val="0"/>
        <w:adjustRightInd w:val="0"/>
        <w:ind w:firstLine="709"/>
        <w:jc w:val="both"/>
        <w:rPr>
          <w:sz w:val="16"/>
          <w:szCs w:val="16"/>
        </w:rPr>
      </w:pPr>
      <w:r w:rsidRPr="00425111">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C63CB" w:rsidRPr="00425111" w:rsidRDefault="00FC63CB" w:rsidP="00CC1F8D">
      <w:pPr>
        <w:autoSpaceDE w:val="0"/>
        <w:autoSpaceDN w:val="0"/>
        <w:adjustRightInd w:val="0"/>
        <w:ind w:firstLine="709"/>
        <w:jc w:val="both"/>
        <w:rPr>
          <w:bCs/>
          <w:sz w:val="16"/>
          <w:szCs w:val="16"/>
        </w:rPr>
      </w:pPr>
      <w:proofErr w:type="gramStart"/>
      <w:r w:rsidRPr="00425111">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25111">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FC63CB" w:rsidRPr="00425111" w:rsidRDefault="00FC63CB" w:rsidP="00CC1F8D">
      <w:pPr>
        <w:autoSpaceDE w:val="0"/>
        <w:autoSpaceDN w:val="0"/>
        <w:adjustRightInd w:val="0"/>
        <w:jc w:val="both"/>
        <w:rPr>
          <w:bCs/>
          <w:sz w:val="16"/>
          <w:szCs w:val="16"/>
        </w:rPr>
      </w:pPr>
      <w:r w:rsidRPr="00425111">
        <w:rPr>
          <w:bCs/>
          <w:sz w:val="16"/>
          <w:szCs w:val="16"/>
        </w:rPr>
        <w:t>5.25.4. Порядок проведения испытания.</w:t>
      </w:r>
    </w:p>
    <w:p w:rsidR="00FC63CB" w:rsidRPr="00425111" w:rsidRDefault="00FC63CB" w:rsidP="00CC1F8D">
      <w:pPr>
        <w:autoSpaceDE w:val="0"/>
        <w:autoSpaceDN w:val="0"/>
        <w:adjustRightInd w:val="0"/>
        <w:jc w:val="both"/>
        <w:rPr>
          <w:bCs/>
          <w:sz w:val="16"/>
          <w:szCs w:val="16"/>
        </w:rPr>
      </w:pPr>
      <w:r w:rsidRPr="00425111">
        <w:rPr>
          <w:bCs/>
          <w:sz w:val="16"/>
          <w:szCs w:val="16"/>
        </w:rPr>
        <w:t xml:space="preserve">Испытание осуществляется инспектором или специалистом, </w:t>
      </w:r>
      <w:proofErr w:type="gramStart"/>
      <w:r w:rsidRPr="00425111">
        <w:rPr>
          <w:bCs/>
          <w:sz w:val="16"/>
          <w:szCs w:val="16"/>
        </w:rPr>
        <w:t>имеющими</w:t>
      </w:r>
      <w:proofErr w:type="gramEnd"/>
      <w:r w:rsidRPr="00425111">
        <w:rPr>
          <w:bCs/>
          <w:sz w:val="16"/>
          <w:szCs w:val="16"/>
        </w:rPr>
        <w:t xml:space="preserve"> допуск к работе на специальном оборудовании, использованию технических приборов.</w:t>
      </w:r>
    </w:p>
    <w:p w:rsidR="00FC63CB" w:rsidRPr="00425111" w:rsidRDefault="00FC63CB" w:rsidP="00CC1F8D">
      <w:pPr>
        <w:autoSpaceDE w:val="0"/>
        <w:autoSpaceDN w:val="0"/>
        <w:adjustRightInd w:val="0"/>
        <w:ind w:firstLine="709"/>
        <w:jc w:val="both"/>
        <w:rPr>
          <w:bCs/>
          <w:sz w:val="16"/>
          <w:szCs w:val="16"/>
        </w:rPr>
      </w:pPr>
      <w:proofErr w:type="gramStart"/>
      <w:r w:rsidRPr="00425111">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425111">
        <w:rPr>
          <w:bCs/>
          <w:sz w:val="16"/>
          <w:szCs w:val="16"/>
        </w:rPr>
        <w:t>, иные сведения, имеющие значение для проведения оценки результатов испытаний.</w:t>
      </w:r>
    </w:p>
    <w:p w:rsidR="00FC63CB" w:rsidRPr="00425111" w:rsidRDefault="00FC63CB" w:rsidP="00CC1F8D">
      <w:pPr>
        <w:autoSpaceDE w:val="0"/>
        <w:autoSpaceDN w:val="0"/>
        <w:adjustRightInd w:val="0"/>
        <w:ind w:firstLine="709"/>
        <w:jc w:val="both"/>
        <w:rPr>
          <w:bCs/>
          <w:sz w:val="16"/>
          <w:szCs w:val="16"/>
        </w:rPr>
      </w:pPr>
      <w:r w:rsidRPr="00425111">
        <w:rPr>
          <w:bCs/>
          <w:sz w:val="16"/>
          <w:szCs w:val="16"/>
        </w:rPr>
        <w:t>5.25.5. Порядок проведения экспертизы.</w:t>
      </w:r>
    </w:p>
    <w:p w:rsidR="00FC63CB" w:rsidRPr="00425111" w:rsidRDefault="00FC63CB" w:rsidP="00CC1F8D">
      <w:pPr>
        <w:autoSpaceDE w:val="0"/>
        <w:autoSpaceDN w:val="0"/>
        <w:adjustRightInd w:val="0"/>
        <w:ind w:firstLine="709"/>
        <w:jc w:val="both"/>
        <w:rPr>
          <w:bCs/>
          <w:sz w:val="16"/>
          <w:szCs w:val="16"/>
        </w:rPr>
      </w:pPr>
      <w:r w:rsidRPr="00425111">
        <w:rPr>
          <w:bCs/>
          <w:sz w:val="16"/>
          <w:szCs w:val="16"/>
        </w:rPr>
        <w:t>Экспертиза осуществляется экспертом или экспертной организацией по поручению администрации.</w:t>
      </w:r>
    </w:p>
    <w:p w:rsidR="00FC63CB" w:rsidRPr="00425111" w:rsidRDefault="00FC63CB" w:rsidP="00CC1F8D">
      <w:pPr>
        <w:autoSpaceDE w:val="0"/>
        <w:autoSpaceDN w:val="0"/>
        <w:adjustRightInd w:val="0"/>
        <w:ind w:firstLine="709"/>
        <w:jc w:val="both"/>
        <w:rPr>
          <w:sz w:val="16"/>
          <w:szCs w:val="16"/>
        </w:rPr>
      </w:pPr>
      <w:r w:rsidRPr="00425111">
        <w:rPr>
          <w:sz w:val="16"/>
          <w:szCs w:val="16"/>
        </w:rPr>
        <w:t>При назначении и осуществлении экспертизы контролируемые лица имеют право:</w:t>
      </w:r>
    </w:p>
    <w:p w:rsidR="00FC63CB" w:rsidRPr="00425111" w:rsidRDefault="00FC63CB" w:rsidP="00CC1F8D">
      <w:pPr>
        <w:autoSpaceDE w:val="0"/>
        <w:autoSpaceDN w:val="0"/>
        <w:adjustRightInd w:val="0"/>
        <w:ind w:firstLine="709"/>
        <w:jc w:val="both"/>
        <w:rPr>
          <w:sz w:val="16"/>
          <w:szCs w:val="16"/>
        </w:rPr>
      </w:pPr>
      <w:r w:rsidRPr="00425111">
        <w:rPr>
          <w:sz w:val="16"/>
          <w:szCs w:val="16"/>
        </w:rPr>
        <w:t>1) информировать администрацию о наличии конфликта интересов у эксперта, экспертной организации;</w:t>
      </w:r>
    </w:p>
    <w:p w:rsidR="00FC63CB" w:rsidRPr="00425111" w:rsidRDefault="00FC63CB" w:rsidP="00CC1F8D">
      <w:pPr>
        <w:autoSpaceDE w:val="0"/>
        <w:autoSpaceDN w:val="0"/>
        <w:adjustRightInd w:val="0"/>
        <w:ind w:firstLine="709"/>
        <w:jc w:val="both"/>
        <w:rPr>
          <w:sz w:val="16"/>
          <w:szCs w:val="16"/>
        </w:rPr>
      </w:pPr>
      <w:r w:rsidRPr="00425111">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C63CB" w:rsidRPr="00425111" w:rsidRDefault="00FC63CB" w:rsidP="00CC1F8D">
      <w:pPr>
        <w:autoSpaceDE w:val="0"/>
        <w:autoSpaceDN w:val="0"/>
        <w:adjustRightInd w:val="0"/>
        <w:ind w:firstLine="709"/>
        <w:jc w:val="both"/>
        <w:rPr>
          <w:sz w:val="16"/>
          <w:szCs w:val="16"/>
        </w:rPr>
      </w:pPr>
      <w:r w:rsidRPr="00425111">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FC63CB" w:rsidRPr="00425111" w:rsidRDefault="00FC63CB" w:rsidP="00CC1F8D">
      <w:pPr>
        <w:autoSpaceDE w:val="0"/>
        <w:autoSpaceDN w:val="0"/>
        <w:adjustRightInd w:val="0"/>
        <w:ind w:firstLine="709"/>
        <w:jc w:val="both"/>
        <w:rPr>
          <w:sz w:val="16"/>
          <w:szCs w:val="16"/>
        </w:rPr>
      </w:pPr>
      <w:r w:rsidRPr="00425111">
        <w:rPr>
          <w:sz w:val="16"/>
          <w:szCs w:val="16"/>
        </w:rPr>
        <w:t>4) знакомиться с заключением эксперта или экспертной организации.</w:t>
      </w:r>
    </w:p>
    <w:p w:rsidR="00FC63CB" w:rsidRPr="00425111" w:rsidRDefault="00FC63CB" w:rsidP="00CC1F8D">
      <w:pPr>
        <w:autoSpaceDE w:val="0"/>
        <w:autoSpaceDN w:val="0"/>
        <w:adjustRightInd w:val="0"/>
        <w:ind w:firstLine="709"/>
        <w:jc w:val="both"/>
        <w:rPr>
          <w:sz w:val="16"/>
          <w:szCs w:val="16"/>
        </w:rPr>
      </w:pPr>
      <w:r w:rsidRPr="00425111">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C63CB" w:rsidRPr="00425111" w:rsidRDefault="00FC63CB" w:rsidP="00CC1F8D">
      <w:pPr>
        <w:autoSpaceDE w:val="0"/>
        <w:autoSpaceDN w:val="0"/>
        <w:adjustRightInd w:val="0"/>
        <w:ind w:firstLine="709"/>
        <w:jc w:val="both"/>
        <w:rPr>
          <w:sz w:val="16"/>
          <w:szCs w:val="16"/>
        </w:rPr>
      </w:pPr>
      <w:r w:rsidRPr="00425111">
        <w:rPr>
          <w:sz w:val="16"/>
          <w:szCs w:val="16"/>
        </w:rPr>
        <w:t xml:space="preserve"> Результаты экспертизы оформляются экспертным заключением.</w:t>
      </w:r>
    </w:p>
    <w:p w:rsidR="00FC63CB" w:rsidRPr="00425111" w:rsidRDefault="00FC63CB" w:rsidP="00CC1F8D">
      <w:pPr>
        <w:autoSpaceDE w:val="0"/>
        <w:autoSpaceDN w:val="0"/>
        <w:adjustRightInd w:val="0"/>
        <w:jc w:val="both"/>
        <w:rPr>
          <w:rFonts w:eastAsiaTheme="minorHAnsi"/>
          <w:sz w:val="16"/>
          <w:szCs w:val="16"/>
          <w:lang w:eastAsia="en-US"/>
        </w:rPr>
      </w:pP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6. Порядок оформления результатов контрольного мероприятия.</w:t>
      </w:r>
    </w:p>
    <w:p w:rsidR="00FC63CB" w:rsidRPr="00425111" w:rsidRDefault="00FC63CB" w:rsidP="00CC1F8D">
      <w:pPr>
        <w:autoSpaceDE w:val="0"/>
        <w:autoSpaceDN w:val="0"/>
        <w:adjustRightInd w:val="0"/>
        <w:jc w:val="both"/>
        <w:rPr>
          <w:rFonts w:eastAsiaTheme="minorHAnsi"/>
          <w:sz w:val="16"/>
          <w:szCs w:val="16"/>
          <w:lang w:eastAsia="en-US"/>
        </w:rPr>
      </w:pP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425111">
        <w:rPr>
          <w:rFonts w:eastAsiaTheme="minorHAnsi"/>
          <w:sz w:val="16"/>
          <w:szCs w:val="16"/>
          <w:lang w:eastAsia="en-US"/>
        </w:rPr>
        <w:t>,</w:t>
      </w:r>
      <w:proofErr w:type="gramEnd"/>
      <w:r w:rsidRPr="00425111">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63CB" w:rsidRPr="00425111" w:rsidRDefault="00FC63CB" w:rsidP="00CC1F8D">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6.3. </w:t>
      </w:r>
      <w:proofErr w:type="gramStart"/>
      <w:r w:rsidRPr="00425111">
        <w:rPr>
          <w:rFonts w:eastAsiaTheme="minorHAnsi"/>
          <w:sz w:val="16"/>
          <w:szCs w:val="1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FC63CB" w:rsidRPr="00425111" w:rsidRDefault="00FC63CB" w:rsidP="00CC1F8D">
      <w:pPr>
        <w:autoSpaceDE w:val="0"/>
        <w:autoSpaceDN w:val="0"/>
        <w:adjustRightInd w:val="0"/>
        <w:jc w:val="both"/>
        <w:rPr>
          <w:rFonts w:eastAsiaTheme="minorHAnsi"/>
          <w:sz w:val="16"/>
          <w:szCs w:val="16"/>
          <w:lang w:eastAsia="en-US"/>
        </w:rPr>
      </w:pP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7. Меры, принимаемые по результатам контрольных мероприятий.</w:t>
      </w:r>
    </w:p>
    <w:p w:rsidR="00FC63CB" w:rsidRPr="00425111" w:rsidRDefault="00FC63CB" w:rsidP="00CC1F8D">
      <w:pPr>
        <w:pStyle w:val="ConsPlusNormal"/>
        <w:ind w:firstLine="567"/>
        <w:jc w:val="both"/>
        <w:rPr>
          <w:rFonts w:ascii="Times New Roman" w:hAnsi="Times New Roman" w:cs="Times New Roman"/>
          <w:sz w:val="16"/>
          <w:szCs w:val="16"/>
        </w:rPr>
      </w:pP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7.2. </w:t>
      </w:r>
      <w:proofErr w:type="gramStart"/>
      <w:r w:rsidRPr="00425111">
        <w:rPr>
          <w:rFonts w:eastAsiaTheme="minorHAnsi"/>
          <w:sz w:val="16"/>
          <w:szCs w:val="16"/>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8" w:history="1">
        <w:r w:rsidRPr="00425111">
          <w:rPr>
            <w:rFonts w:eastAsiaTheme="minorHAnsi"/>
            <w:sz w:val="16"/>
            <w:szCs w:val="16"/>
            <w:lang w:eastAsia="en-US"/>
          </w:rPr>
          <w:t>законом</w:t>
        </w:r>
      </w:hyperlink>
      <w:r w:rsidRPr="00425111">
        <w:rPr>
          <w:rFonts w:eastAsiaTheme="minorHAnsi"/>
          <w:sz w:val="16"/>
          <w:szCs w:val="16"/>
          <w:lang w:eastAsia="en-US"/>
        </w:rPr>
        <w:t xml:space="preserve"> от 31 июля 2020 года N 248-ФЗ "О государственном контроле (надзоре) и муниципальном контроле</w:t>
      </w:r>
      <w:proofErr w:type="gramEnd"/>
      <w:r w:rsidRPr="00425111">
        <w:rPr>
          <w:rFonts w:eastAsiaTheme="minorHAnsi"/>
          <w:sz w:val="16"/>
          <w:szCs w:val="16"/>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425111">
        <w:rPr>
          <w:rFonts w:eastAsiaTheme="minorHAnsi"/>
          <w:sz w:val="16"/>
          <w:szCs w:val="16"/>
          <w:lang w:eastAsia="en-US"/>
        </w:rPr>
        <w:t>Росреестра</w:t>
      </w:r>
      <w:proofErr w:type="spellEnd"/>
      <w:r w:rsidRPr="00425111">
        <w:rPr>
          <w:rFonts w:eastAsiaTheme="minorHAnsi"/>
          <w:sz w:val="16"/>
          <w:szCs w:val="16"/>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w:t>
      </w:r>
      <w:proofErr w:type="spellStart"/>
      <w:r w:rsidRPr="00425111">
        <w:rPr>
          <w:rFonts w:eastAsiaTheme="minorHAnsi"/>
          <w:sz w:val="16"/>
          <w:szCs w:val="16"/>
          <w:lang w:eastAsia="en-US"/>
        </w:rPr>
        <w:t>требованийв</w:t>
      </w:r>
      <w:proofErr w:type="spellEnd"/>
      <w:r w:rsidRPr="00425111">
        <w:rPr>
          <w:rFonts w:eastAsiaTheme="minorHAnsi"/>
          <w:sz w:val="16"/>
          <w:szCs w:val="16"/>
          <w:lang w:eastAsia="en-US"/>
        </w:rPr>
        <w:t xml:space="preserve"> порядке, установленном статьей 90.1 Федерального закона № 248-ФЗ. </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7.3. Взаимодействие администрации с Управлением </w:t>
      </w:r>
      <w:proofErr w:type="spellStart"/>
      <w:r w:rsidRPr="00425111">
        <w:rPr>
          <w:rFonts w:eastAsiaTheme="minorHAnsi"/>
          <w:sz w:val="16"/>
          <w:szCs w:val="16"/>
          <w:lang w:eastAsia="en-US"/>
        </w:rPr>
        <w:t>Росреестра</w:t>
      </w:r>
      <w:proofErr w:type="spellEnd"/>
      <w:r w:rsidRPr="00425111">
        <w:rPr>
          <w:rFonts w:eastAsiaTheme="minorHAnsi"/>
          <w:sz w:val="16"/>
          <w:szCs w:val="16"/>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7.5. </w:t>
      </w:r>
      <w:proofErr w:type="gramStart"/>
      <w:r w:rsidRPr="00425111">
        <w:rPr>
          <w:rFonts w:eastAsiaTheme="minorHAnsi"/>
          <w:sz w:val="16"/>
          <w:szCs w:val="16"/>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9" w:history="1">
        <w:r w:rsidRPr="00425111">
          <w:rPr>
            <w:rFonts w:eastAsiaTheme="minorHAnsi"/>
            <w:sz w:val="16"/>
            <w:szCs w:val="16"/>
            <w:lang w:eastAsia="en-US"/>
          </w:rPr>
          <w:t>Кодексом</w:t>
        </w:r>
      </w:hyperlink>
      <w:r w:rsidRPr="00425111">
        <w:rPr>
          <w:rFonts w:eastAsiaTheme="minorHAnsi"/>
          <w:sz w:val="16"/>
          <w:szCs w:val="16"/>
          <w:lang w:eastAsia="en-US"/>
        </w:rPr>
        <w:t xml:space="preserve"> Российской Федерации об административных правонарушениях, законодательством Воронежской области.</w:t>
      </w:r>
      <w:proofErr w:type="gramEnd"/>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C63CB" w:rsidRPr="00425111" w:rsidRDefault="00FC63CB" w:rsidP="00CC1F8D">
      <w:pPr>
        <w:autoSpaceDE w:val="0"/>
        <w:autoSpaceDN w:val="0"/>
        <w:adjustRightInd w:val="0"/>
        <w:jc w:val="both"/>
        <w:rPr>
          <w:rFonts w:eastAsiaTheme="minorHAnsi"/>
          <w:sz w:val="16"/>
          <w:szCs w:val="16"/>
          <w:lang w:eastAsia="en-US"/>
        </w:rPr>
      </w:pPr>
    </w:p>
    <w:p w:rsidR="00FC63CB" w:rsidRPr="00425111" w:rsidRDefault="00FC63CB" w:rsidP="00CC1F8D">
      <w:pPr>
        <w:autoSpaceDE w:val="0"/>
        <w:autoSpaceDN w:val="0"/>
        <w:adjustRightInd w:val="0"/>
        <w:jc w:val="both"/>
        <w:outlineLvl w:val="0"/>
        <w:rPr>
          <w:rFonts w:eastAsiaTheme="minorHAnsi"/>
          <w:bCs/>
          <w:sz w:val="16"/>
          <w:szCs w:val="16"/>
          <w:lang w:eastAsia="en-US"/>
        </w:rPr>
      </w:pPr>
      <w:r w:rsidRPr="00425111">
        <w:rPr>
          <w:rFonts w:eastAsiaTheme="minorHAnsi"/>
          <w:bCs/>
          <w:sz w:val="16"/>
          <w:szCs w:val="16"/>
          <w:lang w:eastAsia="en-US"/>
        </w:rPr>
        <w:t>8. Досудебный порядок обжалования решений администрации,</w:t>
      </w:r>
    </w:p>
    <w:p w:rsidR="00FC63CB" w:rsidRPr="00425111" w:rsidRDefault="00FC63CB" w:rsidP="00CC1F8D">
      <w:pPr>
        <w:autoSpaceDE w:val="0"/>
        <w:autoSpaceDN w:val="0"/>
        <w:adjustRightInd w:val="0"/>
        <w:jc w:val="both"/>
        <w:rPr>
          <w:rFonts w:eastAsiaTheme="minorHAnsi"/>
          <w:bCs/>
          <w:sz w:val="16"/>
          <w:szCs w:val="16"/>
          <w:lang w:eastAsia="en-US"/>
        </w:rPr>
      </w:pPr>
      <w:r w:rsidRPr="00425111">
        <w:rPr>
          <w:rFonts w:eastAsiaTheme="minorHAnsi"/>
          <w:bCs/>
          <w:sz w:val="16"/>
          <w:szCs w:val="16"/>
          <w:lang w:eastAsia="en-US"/>
        </w:rPr>
        <w:t>действий (бездействия) должностных лиц при осуществлении</w:t>
      </w:r>
    </w:p>
    <w:p w:rsidR="00FC63CB" w:rsidRPr="00425111" w:rsidRDefault="00FC63CB" w:rsidP="00CC1F8D">
      <w:pPr>
        <w:autoSpaceDE w:val="0"/>
        <w:autoSpaceDN w:val="0"/>
        <w:adjustRightInd w:val="0"/>
        <w:jc w:val="both"/>
        <w:rPr>
          <w:rFonts w:eastAsiaTheme="minorHAnsi"/>
          <w:bCs/>
          <w:sz w:val="16"/>
          <w:szCs w:val="16"/>
          <w:lang w:eastAsia="en-US"/>
        </w:rPr>
      </w:pPr>
      <w:r w:rsidRPr="00425111">
        <w:rPr>
          <w:rFonts w:eastAsiaTheme="minorHAnsi"/>
          <w:bCs/>
          <w:sz w:val="16"/>
          <w:szCs w:val="16"/>
          <w:lang w:eastAsia="en-US"/>
        </w:rPr>
        <w:t>муниципального земельного контроля.</w:t>
      </w:r>
    </w:p>
    <w:p w:rsidR="00FC63CB" w:rsidRPr="00425111" w:rsidRDefault="00FC63CB" w:rsidP="00CC1F8D">
      <w:pPr>
        <w:autoSpaceDE w:val="0"/>
        <w:autoSpaceDN w:val="0"/>
        <w:adjustRightInd w:val="0"/>
        <w:jc w:val="both"/>
        <w:rPr>
          <w:rFonts w:eastAsiaTheme="minorHAnsi"/>
          <w:sz w:val="16"/>
          <w:szCs w:val="16"/>
          <w:lang w:eastAsia="en-US"/>
        </w:rPr>
      </w:pP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8.1.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50" w:history="1">
        <w:r w:rsidRPr="00425111">
          <w:rPr>
            <w:rFonts w:eastAsiaTheme="minorHAnsi"/>
            <w:sz w:val="16"/>
            <w:szCs w:val="16"/>
            <w:lang w:eastAsia="en-US"/>
          </w:rPr>
          <w:t>главой 9</w:t>
        </w:r>
      </w:hyperlink>
      <w:r w:rsidRPr="00425111">
        <w:rPr>
          <w:rFonts w:eastAsiaTheme="minorHAnsi"/>
          <w:sz w:val="16"/>
          <w:szCs w:val="16"/>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8.2. </w:t>
      </w:r>
      <w:proofErr w:type="gramStart"/>
      <w:r w:rsidRPr="00425111">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1) решений о проведении контрольных мероприятий и обязательных профилактических визитов;</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4) решений об отнесении объектов контроля к соответствующей категории риска;</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о приостановлении исполнения обжалуемого решения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об отказе в приостановлении исполнения обжалуемого решения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1) жалоба подана после истечения сроков подачи жалобы, установленных </w:t>
      </w:r>
      <w:hyperlink r:id="rId51" w:history="1">
        <w:r w:rsidRPr="00425111">
          <w:rPr>
            <w:rFonts w:eastAsiaTheme="minorHAnsi"/>
            <w:sz w:val="16"/>
            <w:szCs w:val="16"/>
            <w:lang w:eastAsia="en-US"/>
          </w:rPr>
          <w:t>частями 5</w:t>
        </w:r>
      </w:hyperlink>
      <w:r w:rsidRPr="00425111">
        <w:rPr>
          <w:rFonts w:eastAsiaTheme="minorHAnsi"/>
          <w:sz w:val="16"/>
          <w:szCs w:val="16"/>
          <w:lang w:eastAsia="en-US"/>
        </w:rPr>
        <w:t xml:space="preserve"> и </w:t>
      </w:r>
      <w:hyperlink r:id="rId52" w:history="1">
        <w:r w:rsidRPr="00425111">
          <w:rPr>
            <w:rFonts w:eastAsiaTheme="minorHAnsi"/>
            <w:sz w:val="16"/>
            <w:szCs w:val="16"/>
            <w:lang w:eastAsia="en-US"/>
          </w:rPr>
          <w:t>6 статьи 40</w:t>
        </w:r>
      </w:hyperlink>
      <w:r w:rsidRPr="00425111">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4) имеется решение суда по вопросам, поставленным в жалобе;</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5) ранее в администрацию была подана другая жалоба от того же контролируемого лица по тем же основаниям;</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 жалоба подана в ненадлежащий уполномоченный орган;</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8.10. По итогам рассмотрения жалобы глава администрации принимает одно из следующих решений: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1) оставляет жалобу без удовлетворения;</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2) отменяет решение администрации полностью или частично;</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3) отменяет решение администрации полностью и принимает новое решение;</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FC63CB" w:rsidRPr="00425111" w:rsidRDefault="00FC63CB" w:rsidP="00CC1F8D">
      <w:pPr>
        <w:autoSpaceDE w:val="0"/>
        <w:autoSpaceDN w:val="0"/>
        <w:adjustRightInd w:val="0"/>
        <w:ind w:firstLine="540"/>
        <w:jc w:val="both"/>
        <w:rPr>
          <w:rFonts w:eastAsiaTheme="minorHAnsi"/>
          <w:sz w:val="16"/>
          <w:szCs w:val="16"/>
          <w:lang w:eastAsia="en-US"/>
        </w:rPr>
      </w:pPr>
      <w:r w:rsidRPr="00425111">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FC63CB" w:rsidRPr="00425111" w:rsidRDefault="00FC63CB" w:rsidP="00CC1F8D">
      <w:pPr>
        <w:pStyle w:val="ConsPlusNormal"/>
        <w:ind w:firstLine="567"/>
        <w:jc w:val="both"/>
        <w:rPr>
          <w:rFonts w:ascii="Times New Roman" w:hAnsi="Times New Roman" w:cs="Times New Roman"/>
          <w:sz w:val="16"/>
          <w:szCs w:val="16"/>
        </w:rPr>
      </w:pPr>
    </w:p>
    <w:p w:rsidR="00FC63CB" w:rsidRPr="00425111" w:rsidRDefault="00FC63CB" w:rsidP="00CC1F8D">
      <w:pPr>
        <w:pStyle w:val="ConsPlusNormal"/>
        <w:widowControl/>
        <w:numPr>
          <w:ilvl w:val="0"/>
          <w:numId w:val="26"/>
        </w:numPr>
        <w:autoSpaceDN/>
        <w:adjustRightInd/>
        <w:jc w:val="both"/>
        <w:rPr>
          <w:rFonts w:ascii="Times New Roman" w:hAnsi="Times New Roman" w:cs="Times New Roman"/>
          <w:sz w:val="16"/>
          <w:szCs w:val="16"/>
        </w:rPr>
      </w:pPr>
      <w:r w:rsidRPr="00425111">
        <w:rPr>
          <w:rFonts w:ascii="Times New Roman" w:hAnsi="Times New Roman" w:cs="Times New Roman"/>
          <w:sz w:val="16"/>
          <w:szCs w:val="16"/>
        </w:rPr>
        <w:t>Оценка результативности и эффективности осуществления муниципального земельного контроля</w:t>
      </w:r>
    </w:p>
    <w:p w:rsidR="00FC63CB" w:rsidRPr="00425111" w:rsidRDefault="00FC63CB" w:rsidP="00CC1F8D">
      <w:pPr>
        <w:pStyle w:val="ConsPlusNormal"/>
        <w:ind w:firstLine="0"/>
        <w:jc w:val="both"/>
        <w:rPr>
          <w:rFonts w:ascii="Times New Roman" w:hAnsi="Times New Roman" w:cs="Times New Roman"/>
          <w:sz w:val="16"/>
          <w:szCs w:val="16"/>
        </w:rPr>
      </w:pPr>
    </w:p>
    <w:p w:rsidR="00FC63CB" w:rsidRPr="00425111" w:rsidRDefault="00FC63CB" w:rsidP="00CC1F8D">
      <w:pPr>
        <w:pStyle w:val="1f7"/>
        <w:ind w:firstLine="709"/>
        <w:jc w:val="both"/>
        <w:rPr>
          <w:rFonts w:cs="Times New Roman"/>
          <w:sz w:val="16"/>
          <w:szCs w:val="16"/>
        </w:rPr>
      </w:pPr>
      <w:r w:rsidRPr="00425111">
        <w:rPr>
          <w:rFonts w:cs="Times New Roman"/>
          <w:sz w:val="16"/>
          <w:szCs w:val="16"/>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63CB" w:rsidRPr="00425111" w:rsidRDefault="00FC63CB" w:rsidP="00CC1F8D">
      <w:pPr>
        <w:pStyle w:val="ConsPlusNormal"/>
        <w:ind w:firstLine="709"/>
        <w:jc w:val="both"/>
        <w:rPr>
          <w:rFonts w:ascii="Times New Roman" w:hAnsi="Times New Roman" w:cs="Times New Roman"/>
          <w:sz w:val="16"/>
          <w:szCs w:val="16"/>
        </w:rPr>
      </w:pPr>
    </w:p>
    <w:p w:rsidR="00FC63CB" w:rsidRPr="00425111" w:rsidRDefault="00FC63CB" w:rsidP="00CC1F8D">
      <w:pPr>
        <w:pStyle w:val="ConsPlusNormal"/>
        <w:widowControl/>
        <w:numPr>
          <w:ilvl w:val="0"/>
          <w:numId w:val="26"/>
        </w:numPr>
        <w:autoSpaceDN/>
        <w:adjustRightInd/>
        <w:jc w:val="both"/>
        <w:rPr>
          <w:rFonts w:ascii="Times New Roman" w:hAnsi="Times New Roman" w:cs="Times New Roman"/>
          <w:sz w:val="16"/>
          <w:szCs w:val="16"/>
        </w:rPr>
      </w:pPr>
      <w:r w:rsidRPr="00425111">
        <w:rPr>
          <w:rFonts w:ascii="Times New Roman" w:hAnsi="Times New Roman" w:cs="Times New Roman"/>
          <w:sz w:val="16"/>
          <w:szCs w:val="16"/>
        </w:rPr>
        <w:t>Заключительные положения</w:t>
      </w:r>
    </w:p>
    <w:p w:rsidR="00FC63CB" w:rsidRPr="00425111" w:rsidRDefault="00FC63CB" w:rsidP="00CC1F8D">
      <w:pPr>
        <w:pStyle w:val="ConsPlusNormal"/>
        <w:ind w:firstLine="0"/>
        <w:jc w:val="both"/>
        <w:rPr>
          <w:rFonts w:ascii="Times New Roman" w:hAnsi="Times New Roman" w:cs="Times New Roman"/>
          <w:sz w:val="16"/>
          <w:szCs w:val="16"/>
        </w:rPr>
      </w:pPr>
    </w:p>
    <w:p w:rsidR="00FC63CB" w:rsidRPr="00425111" w:rsidRDefault="00FC63CB" w:rsidP="00CC1F8D">
      <w:pPr>
        <w:autoSpaceDE w:val="0"/>
        <w:autoSpaceDN w:val="0"/>
        <w:adjustRightInd w:val="0"/>
        <w:jc w:val="both"/>
        <w:rPr>
          <w:sz w:val="16"/>
          <w:szCs w:val="16"/>
        </w:rPr>
      </w:pPr>
      <w:r w:rsidRPr="00425111">
        <w:rPr>
          <w:sz w:val="16"/>
          <w:szCs w:val="16"/>
        </w:rPr>
        <w:t>10.1. Муниципальный земельный контроль осуществляется с учетом норм постановления Правительства Российской Федерации от 10.03.2022 № 336</w:t>
      </w:r>
      <w:r w:rsidRPr="00425111">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425111">
        <w:rPr>
          <w:sz w:val="16"/>
          <w:szCs w:val="16"/>
        </w:rPr>
        <w:t>.</w:t>
      </w:r>
    </w:p>
    <w:p w:rsidR="00FC63CB" w:rsidRPr="00425111" w:rsidRDefault="00FC63CB" w:rsidP="00CC1F8D">
      <w:pPr>
        <w:autoSpaceDE w:val="0"/>
        <w:autoSpaceDN w:val="0"/>
        <w:adjustRightInd w:val="0"/>
        <w:jc w:val="both"/>
        <w:rPr>
          <w:rFonts w:eastAsiaTheme="minorHAnsi"/>
          <w:sz w:val="16"/>
          <w:szCs w:val="16"/>
          <w:lang w:eastAsia="en-US"/>
        </w:rPr>
      </w:pPr>
      <w:r w:rsidRPr="00425111">
        <w:rPr>
          <w:sz w:val="16"/>
          <w:szCs w:val="16"/>
        </w:rPr>
        <w:t xml:space="preserve">10.2. </w:t>
      </w:r>
      <w:bookmarkStart w:id="23" w:name="Par0"/>
      <w:bookmarkEnd w:id="23"/>
      <w:r w:rsidRPr="00425111">
        <w:rPr>
          <w:rFonts w:eastAsiaTheme="minorHAnsi"/>
          <w:sz w:val="16"/>
          <w:szCs w:val="16"/>
          <w:lang w:eastAsia="en-US"/>
        </w:rPr>
        <w:t>До 31 декабря 2025 года:</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sidRPr="00425111">
          <w:rPr>
            <w:rFonts w:eastAsiaTheme="minorHAnsi"/>
            <w:sz w:val="16"/>
            <w:szCs w:val="16"/>
            <w:lang w:eastAsia="en-US"/>
          </w:rPr>
          <w:t>статьей 21</w:t>
        </w:r>
      </w:hyperlink>
      <w:r w:rsidRPr="00425111">
        <w:rPr>
          <w:rFonts w:eastAsiaTheme="minorHAnsi"/>
          <w:sz w:val="16"/>
          <w:szCs w:val="16"/>
          <w:lang w:eastAsia="en-US"/>
        </w:rPr>
        <w:t xml:space="preserve"> Федерального закона № 248-ФЗ могут </w:t>
      </w:r>
      <w:proofErr w:type="gramStart"/>
      <w:r w:rsidRPr="00425111">
        <w:rPr>
          <w:rFonts w:eastAsiaTheme="minorHAnsi"/>
          <w:sz w:val="16"/>
          <w:szCs w:val="16"/>
          <w:lang w:eastAsia="en-US"/>
        </w:rPr>
        <w:t>осуществляться</w:t>
      </w:r>
      <w:proofErr w:type="gramEnd"/>
      <w:r w:rsidRPr="00425111">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C63CB" w:rsidRPr="00425111" w:rsidRDefault="00FC63CB" w:rsidP="00CC1F8D">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10.2.3. </w:t>
      </w:r>
      <w:proofErr w:type="gramStart"/>
      <w:r w:rsidRPr="00425111">
        <w:rPr>
          <w:rFonts w:eastAsiaTheme="minorHAnsi"/>
          <w:sz w:val="16"/>
          <w:szCs w:val="16"/>
          <w:lang w:eastAsia="en-US"/>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FC63CB" w:rsidRPr="00425111" w:rsidRDefault="00FC63CB" w:rsidP="00CC1F8D">
      <w:pPr>
        <w:autoSpaceDE w:val="0"/>
        <w:autoSpaceDN w:val="0"/>
        <w:adjustRightInd w:val="0"/>
        <w:jc w:val="both"/>
        <w:rPr>
          <w:sz w:val="16"/>
          <w:szCs w:val="16"/>
        </w:rPr>
      </w:pPr>
    </w:p>
    <w:p w:rsidR="00FC63CB" w:rsidRDefault="00FC63CB" w:rsidP="00FC63CB">
      <w:pPr>
        <w:pStyle w:val="ConsPlusNormal"/>
        <w:ind w:firstLine="709"/>
        <w:jc w:val="right"/>
        <w:rPr>
          <w:rFonts w:ascii="Times New Roman" w:hAnsi="Times New Roman" w:cs="Times New Roman"/>
          <w:sz w:val="16"/>
          <w:szCs w:val="16"/>
        </w:rPr>
      </w:pPr>
    </w:p>
    <w:p w:rsidR="00CC1F8D" w:rsidRPr="00425111" w:rsidRDefault="00CC1F8D" w:rsidP="00FC63CB">
      <w:pPr>
        <w:pStyle w:val="ConsPlusNormal"/>
        <w:ind w:firstLine="709"/>
        <w:jc w:val="right"/>
        <w:rPr>
          <w:rFonts w:ascii="Times New Roman" w:hAnsi="Times New Roman" w:cs="Times New Roman"/>
          <w:sz w:val="16"/>
          <w:szCs w:val="16"/>
        </w:rPr>
      </w:pPr>
    </w:p>
    <w:p w:rsidR="00CC1F8D" w:rsidRDefault="00CC1F8D" w:rsidP="00FC63CB">
      <w:pPr>
        <w:pStyle w:val="ConsPlusNormal"/>
        <w:ind w:firstLine="709"/>
        <w:jc w:val="right"/>
        <w:rPr>
          <w:rFonts w:ascii="Times New Roman" w:hAnsi="Times New Roman" w:cs="Times New Roman"/>
          <w:sz w:val="16"/>
          <w:szCs w:val="16"/>
        </w:rPr>
      </w:pPr>
    </w:p>
    <w:p w:rsidR="00CC1F8D" w:rsidRDefault="00CC1F8D" w:rsidP="00FC63CB">
      <w:pPr>
        <w:pStyle w:val="ConsPlusNormal"/>
        <w:ind w:firstLine="709"/>
        <w:jc w:val="right"/>
        <w:rPr>
          <w:rFonts w:ascii="Times New Roman" w:hAnsi="Times New Roman" w:cs="Times New Roman"/>
          <w:sz w:val="16"/>
          <w:szCs w:val="16"/>
        </w:rPr>
      </w:pPr>
    </w:p>
    <w:p w:rsidR="00FC63CB" w:rsidRPr="00425111" w:rsidRDefault="00FC63CB" w:rsidP="00FC63CB">
      <w:pPr>
        <w:pStyle w:val="ConsPlusNormal"/>
        <w:ind w:firstLine="709"/>
        <w:jc w:val="right"/>
        <w:rPr>
          <w:rFonts w:ascii="Times New Roman" w:hAnsi="Times New Roman" w:cs="Times New Roman"/>
          <w:sz w:val="16"/>
          <w:szCs w:val="16"/>
        </w:rPr>
      </w:pPr>
      <w:r w:rsidRPr="00425111">
        <w:rPr>
          <w:rFonts w:ascii="Times New Roman" w:hAnsi="Times New Roman" w:cs="Times New Roman"/>
          <w:sz w:val="16"/>
          <w:szCs w:val="16"/>
        </w:rPr>
        <w:t xml:space="preserve">Приложение №1 </w:t>
      </w:r>
    </w:p>
    <w:p w:rsidR="00FC63CB" w:rsidRPr="00425111" w:rsidRDefault="00FC63CB" w:rsidP="00FC63CB">
      <w:pPr>
        <w:ind w:left="5670"/>
        <w:jc w:val="right"/>
        <w:rPr>
          <w:sz w:val="16"/>
          <w:szCs w:val="16"/>
        </w:rPr>
      </w:pPr>
      <w:r w:rsidRPr="00425111">
        <w:rPr>
          <w:sz w:val="16"/>
          <w:szCs w:val="16"/>
        </w:rPr>
        <w:t>к решению Совета народных депутатов Грибановского муниципального района</w:t>
      </w:r>
    </w:p>
    <w:p w:rsidR="00FC63CB" w:rsidRPr="00425111" w:rsidRDefault="00FC63CB" w:rsidP="00FC63CB">
      <w:pPr>
        <w:rPr>
          <w:sz w:val="16"/>
          <w:szCs w:val="16"/>
        </w:rPr>
      </w:pPr>
      <w:r w:rsidRPr="00425111">
        <w:rPr>
          <w:sz w:val="16"/>
          <w:szCs w:val="16"/>
        </w:rPr>
        <w:t xml:space="preserve"> от  25.06.2025 № 109 </w:t>
      </w: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FC63CB">
      <w:pPr>
        <w:pStyle w:val="ConsPlusNormal"/>
        <w:ind w:firstLine="709"/>
        <w:jc w:val="right"/>
        <w:rPr>
          <w:rFonts w:ascii="Times New Roman" w:hAnsi="Times New Roman" w:cs="Times New Roman"/>
          <w:sz w:val="16"/>
          <w:szCs w:val="16"/>
        </w:rPr>
      </w:pP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Ключевые показатели</w:t>
      </w: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муниципального земельного контроля</w:t>
      </w: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на территории Грибановского муниципального района</w:t>
      </w: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и их целевые значения</w:t>
      </w:r>
    </w:p>
    <w:p w:rsidR="00FC63CB" w:rsidRPr="00425111" w:rsidRDefault="00FC63CB" w:rsidP="00FC63CB">
      <w:pPr>
        <w:tabs>
          <w:tab w:val="left" w:pos="2715"/>
        </w:tabs>
        <w:ind w:firstLine="709"/>
        <w:jc w:val="center"/>
        <w:rPr>
          <w:bCs/>
          <w:sz w:val="16"/>
          <w:szCs w:val="16"/>
        </w:rPr>
      </w:pPr>
      <w:r w:rsidRPr="00425111">
        <w:rPr>
          <w:sz w:val="16"/>
          <w:szCs w:val="16"/>
        </w:rPr>
        <w:tab/>
      </w:r>
    </w:p>
    <w:p w:rsidR="00FC63CB" w:rsidRPr="00425111" w:rsidRDefault="00FC63CB" w:rsidP="00FC63CB">
      <w:pPr>
        <w:tabs>
          <w:tab w:val="left" w:pos="2715"/>
        </w:tabs>
        <w:ind w:firstLine="709"/>
        <w:jc w:val="center"/>
        <w:rPr>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3402"/>
      </w:tblGrid>
      <w:tr w:rsidR="00FC63CB" w:rsidRPr="00425111" w:rsidTr="00CC1F8D">
        <w:tc>
          <w:tcPr>
            <w:tcW w:w="7196" w:type="dxa"/>
            <w:shd w:val="clear" w:color="auto" w:fill="auto"/>
          </w:tcPr>
          <w:p w:rsidR="00FC63CB" w:rsidRPr="00425111" w:rsidRDefault="00FC63CB" w:rsidP="00A019AE">
            <w:pPr>
              <w:tabs>
                <w:tab w:val="left" w:pos="2715"/>
              </w:tabs>
              <w:jc w:val="center"/>
              <w:rPr>
                <w:sz w:val="16"/>
                <w:szCs w:val="16"/>
              </w:rPr>
            </w:pPr>
            <w:r w:rsidRPr="00425111">
              <w:rPr>
                <w:sz w:val="16"/>
                <w:szCs w:val="16"/>
              </w:rPr>
              <w:t>Ключевые показатели</w:t>
            </w:r>
          </w:p>
        </w:tc>
        <w:tc>
          <w:tcPr>
            <w:tcW w:w="3402" w:type="dxa"/>
            <w:shd w:val="clear" w:color="auto" w:fill="auto"/>
          </w:tcPr>
          <w:p w:rsidR="00FC63CB" w:rsidRPr="00425111" w:rsidRDefault="00FC63CB" w:rsidP="00A019AE">
            <w:pPr>
              <w:tabs>
                <w:tab w:val="left" w:pos="2715"/>
              </w:tabs>
              <w:jc w:val="center"/>
              <w:rPr>
                <w:sz w:val="16"/>
                <w:szCs w:val="16"/>
              </w:rPr>
            </w:pPr>
            <w:r w:rsidRPr="00425111">
              <w:rPr>
                <w:sz w:val="16"/>
                <w:szCs w:val="16"/>
              </w:rPr>
              <w:t>Целевые значения</w:t>
            </w:r>
          </w:p>
        </w:tc>
      </w:tr>
      <w:tr w:rsidR="00FC63CB" w:rsidRPr="00425111" w:rsidTr="00CC1F8D">
        <w:tc>
          <w:tcPr>
            <w:tcW w:w="7196" w:type="dxa"/>
            <w:shd w:val="clear" w:color="auto" w:fill="auto"/>
          </w:tcPr>
          <w:p w:rsidR="00FC63CB" w:rsidRPr="00425111" w:rsidRDefault="00FC63CB" w:rsidP="00A019AE">
            <w:pPr>
              <w:tabs>
                <w:tab w:val="left" w:pos="2715"/>
              </w:tabs>
              <w:rPr>
                <w:sz w:val="16"/>
                <w:szCs w:val="16"/>
              </w:rPr>
            </w:pPr>
            <w:r w:rsidRPr="00425111">
              <w:rPr>
                <w:sz w:val="16"/>
                <w:szCs w:val="16"/>
              </w:rPr>
              <w:t>Доля устранения нарушений из числа выявленных нарушений земельного законодательства</w:t>
            </w:r>
          </w:p>
        </w:tc>
        <w:tc>
          <w:tcPr>
            <w:tcW w:w="3402" w:type="dxa"/>
            <w:shd w:val="clear" w:color="auto" w:fill="auto"/>
          </w:tcPr>
          <w:p w:rsidR="00FC63CB" w:rsidRPr="00425111" w:rsidRDefault="00FC63CB" w:rsidP="00A019AE">
            <w:pPr>
              <w:tabs>
                <w:tab w:val="left" w:pos="2715"/>
              </w:tabs>
              <w:jc w:val="center"/>
              <w:rPr>
                <w:sz w:val="16"/>
                <w:szCs w:val="16"/>
              </w:rPr>
            </w:pPr>
            <w:r w:rsidRPr="00425111">
              <w:rPr>
                <w:sz w:val="16"/>
                <w:szCs w:val="16"/>
              </w:rPr>
              <w:t>70 %</w:t>
            </w:r>
          </w:p>
        </w:tc>
      </w:tr>
      <w:tr w:rsidR="00FC63CB" w:rsidRPr="00425111" w:rsidTr="00CC1F8D">
        <w:tc>
          <w:tcPr>
            <w:tcW w:w="7196" w:type="dxa"/>
            <w:shd w:val="clear" w:color="auto" w:fill="auto"/>
          </w:tcPr>
          <w:p w:rsidR="00FC63CB" w:rsidRPr="00425111" w:rsidRDefault="00FC63CB" w:rsidP="00A019AE">
            <w:pPr>
              <w:tabs>
                <w:tab w:val="left" w:pos="2715"/>
              </w:tabs>
              <w:rPr>
                <w:sz w:val="16"/>
                <w:szCs w:val="16"/>
              </w:rPr>
            </w:pPr>
            <w:r w:rsidRPr="00425111">
              <w:rPr>
                <w:sz w:val="16"/>
                <w:szCs w:val="16"/>
              </w:rPr>
              <w:t>Доля отмененных результатов контрольных мероприятий</w:t>
            </w:r>
          </w:p>
        </w:tc>
        <w:tc>
          <w:tcPr>
            <w:tcW w:w="3402" w:type="dxa"/>
            <w:shd w:val="clear" w:color="auto" w:fill="auto"/>
          </w:tcPr>
          <w:p w:rsidR="00FC63CB" w:rsidRPr="00425111" w:rsidRDefault="00FC63CB" w:rsidP="00A019AE">
            <w:pPr>
              <w:tabs>
                <w:tab w:val="left" w:pos="2715"/>
              </w:tabs>
              <w:jc w:val="center"/>
              <w:rPr>
                <w:sz w:val="16"/>
                <w:szCs w:val="16"/>
              </w:rPr>
            </w:pPr>
            <w:r w:rsidRPr="00425111">
              <w:rPr>
                <w:sz w:val="16"/>
                <w:szCs w:val="16"/>
              </w:rPr>
              <w:t>0 %</w:t>
            </w:r>
          </w:p>
        </w:tc>
      </w:tr>
      <w:tr w:rsidR="00FC63CB" w:rsidRPr="00425111" w:rsidTr="00CC1F8D">
        <w:tc>
          <w:tcPr>
            <w:tcW w:w="7196" w:type="dxa"/>
            <w:shd w:val="clear" w:color="auto" w:fill="auto"/>
          </w:tcPr>
          <w:p w:rsidR="00FC63CB" w:rsidRPr="00425111" w:rsidRDefault="00FC63CB" w:rsidP="00A019AE">
            <w:pPr>
              <w:tabs>
                <w:tab w:val="left" w:pos="2715"/>
              </w:tabs>
              <w:rPr>
                <w:sz w:val="16"/>
                <w:szCs w:val="16"/>
              </w:rPr>
            </w:pPr>
            <w:r w:rsidRPr="00425111">
              <w:rPr>
                <w:sz w:val="16"/>
                <w:szCs w:val="16"/>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3402" w:type="dxa"/>
            <w:shd w:val="clear" w:color="auto" w:fill="auto"/>
          </w:tcPr>
          <w:p w:rsidR="00FC63CB" w:rsidRPr="00425111" w:rsidRDefault="00FC63CB" w:rsidP="00A019AE">
            <w:pPr>
              <w:tabs>
                <w:tab w:val="left" w:pos="2715"/>
              </w:tabs>
              <w:jc w:val="center"/>
              <w:rPr>
                <w:sz w:val="16"/>
                <w:szCs w:val="16"/>
              </w:rPr>
            </w:pPr>
            <w:r w:rsidRPr="00425111">
              <w:rPr>
                <w:sz w:val="16"/>
                <w:szCs w:val="16"/>
              </w:rPr>
              <w:t>0 %</w:t>
            </w:r>
          </w:p>
        </w:tc>
      </w:tr>
    </w:tbl>
    <w:p w:rsidR="00CC1F8D" w:rsidRDefault="00CC1F8D" w:rsidP="00CC1F8D">
      <w:pPr>
        <w:pStyle w:val="ConsPlusNormal"/>
        <w:tabs>
          <w:tab w:val="left" w:pos="1940"/>
        </w:tabs>
        <w:ind w:firstLine="709"/>
        <w:jc w:val="right"/>
        <w:rPr>
          <w:rFonts w:ascii="Times New Roman" w:hAnsi="Times New Roman" w:cs="Times New Roman"/>
          <w:sz w:val="16"/>
          <w:szCs w:val="16"/>
        </w:rPr>
      </w:pPr>
    </w:p>
    <w:p w:rsidR="00FC63CB" w:rsidRPr="00425111" w:rsidRDefault="00FC63CB" w:rsidP="00CC1F8D">
      <w:pPr>
        <w:pStyle w:val="ConsPlusNormal"/>
        <w:tabs>
          <w:tab w:val="left" w:pos="1940"/>
        </w:tabs>
        <w:ind w:firstLine="709"/>
        <w:jc w:val="right"/>
        <w:rPr>
          <w:rFonts w:ascii="Times New Roman" w:hAnsi="Times New Roman" w:cs="Times New Roman"/>
          <w:sz w:val="16"/>
          <w:szCs w:val="16"/>
        </w:rPr>
      </w:pPr>
      <w:r w:rsidRPr="00425111">
        <w:rPr>
          <w:rFonts w:ascii="Times New Roman" w:hAnsi="Times New Roman" w:cs="Times New Roman"/>
          <w:sz w:val="16"/>
          <w:szCs w:val="16"/>
        </w:rPr>
        <w:t>Приложение № 2</w:t>
      </w:r>
    </w:p>
    <w:p w:rsidR="00FC63CB" w:rsidRPr="00425111" w:rsidRDefault="00FC63CB" w:rsidP="00FC63CB">
      <w:pPr>
        <w:ind w:left="5670"/>
        <w:jc w:val="right"/>
        <w:rPr>
          <w:sz w:val="16"/>
          <w:szCs w:val="16"/>
        </w:rPr>
      </w:pPr>
      <w:r w:rsidRPr="00425111">
        <w:rPr>
          <w:sz w:val="16"/>
          <w:szCs w:val="16"/>
        </w:rPr>
        <w:t>к решению Совета народных депутатов Грибановского муниципального района</w:t>
      </w:r>
    </w:p>
    <w:p w:rsidR="00FC63CB" w:rsidRPr="00425111" w:rsidRDefault="00FC63CB" w:rsidP="00CC1F8D">
      <w:pPr>
        <w:jc w:val="right"/>
        <w:rPr>
          <w:sz w:val="16"/>
          <w:szCs w:val="16"/>
        </w:rPr>
      </w:pPr>
      <w:r w:rsidRPr="00425111">
        <w:rPr>
          <w:sz w:val="16"/>
          <w:szCs w:val="16"/>
        </w:rPr>
        <w:t xml:space="preserve">                                                                                              от  25.06.2025 № 109 </w:t>
      </w: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2501CC">
      <w:pPr>
        <w:pStyle w:val="ConsPlusNormal"/>
        <w:ind w:firstLine="709"/>
        <w:jc w:val="both"/>
        <w:rPr>
          <w:rFonts w:ascii="Times New Roman" w:hAnsi="Times New Roman" w:cs="Times New Roman"/>
          <w:sz w:val="16"/>
          <w:szCs w:val="16"/>
        </w:rPr>
      </w:pPr>
    </w:p>
    <w:p w:rsidR="00FC63CB" w:rsidRPr="00425111" w:rsidRDefault="00FC63CB" w:rsidP="002501CC">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Индикативные показатели</w:t>
      </w:r>
    </w:p>
    <w:p w:rsidR="00FC63CB" w:rsidRPr="00425111" w:rsidRDefault="00FC63CB" w:rsidP="002501CC">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муниципального земельного контроля на территории Грибановского</w:t>
      </w:r>
    </w:p>
    <w:p w:rsidR="00FC63CB" w:rsidRPr="00425111" w:rsidRDefault="00FC63CB" w:rsidP="002501CC">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муниципального района Воронежской области</w:t>
      </w:r>
    </w:p>
    <w:p w:rsidR="00FC63CB" w:rsidRPr="00425111" w:rsidRDefault="00FC63CB" w:rsidP="002501CC">
      <w:pPr>
        <w:tabs>
          <w:tab w:val="left" w:pos="2715"/>
        </w:tabs>
        <w:ind w:firstLine="709"/>
        <w:jc w:val="both"/>
        <w:rPr>
          <w:sz w:val="16"/>
          <w:szCs w:val="16"/>
        </w:rPr>
      </w:pPr>
    </w:p>
    <w:p w:rsidR="00FC63CB" w:rsidRPr="00425111" w:rsidRDefault="00FC63CB" w:rsidP="002501CC">
      <w:pPr>
        <w:tabs>
          <w:tab w:val="left" w:pos="2715"/>
        </w:tabs>
        <w:ind w:firstLine="709"/>
        <w:jc w:val="both"/>
        <w:rPr>
          <w:sz w:val="16"/>
          <w:szCs w:val="16"/>
        </w:rPr>
      </w:pPr>
      <w:r w:rsidRPr="00425111">
        <w:rPr>
          <w:sz w:val="16"/>
          <w:szCs w:val="16"/>
        </w:rPr>
        <w:t xml:space="preserve">1) количество внеплановых контрольных мероприятий, проведенных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3) общее количество контрольных мероприятий с взаимодействием, проведенных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6) количество обязательных профилактических визитов, проведенных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7) количество предостережений о недопустимости нарушения обязательных требований, объявленных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10) сумма административных штрафов, наложенных по результатам контрольных мероприятий,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13) общее количество учтенных объектов контроля на конец отчетного периода; </w:t>
      </w:r>
    </w:p>
    <w:p w:rsidR="00FC63CB" w:rsidRPr="00425111" w:rsidRDefault="00FC63CB" w:rsidP="002501CC">
      <w:pPr>
        <w:tabs>
          <w:tab w:val="left" w:pos="2715"/>
        </w:tabs>
        <w:ind w:firstLine="709"/>
        <w:jc w:val="both"/>
        <w:rPr>
          <w:sz w:val="16"/>
          <w:szCs w:val="16"/>
        </w:rPr>
      </w:pPr>
      <w:r w:rsidRPr="00425111">
        <w:rPr>
          <w:sz w:val="16"/>
          <w:szCs w:val="16"/>
        </w:rPr>
        <w:t xml:space="preserve">14) количество учтенных контролируемых лиц на конец отчетного периода; </w:t>
      </w:r>
    </w:p>
    <w:p w:rsidR="00FC63CB" w:rsidRPr="00425111" w:rsidRDefault="00FC63CB" w:rsidP="002501CC">
      <w:pPr>
        <w:tabs>
          <w:tab w:val="left" w:pos="2715"/>
        </w:tabs>
        <w:ind w:firstLine="709"/>
        <w:jc w:val="both"/>
        <w:rPr>
          <w:sz w:val="16"/>
          <w:szCs w:val="16"/>
        </w:rPr>
      </w:pPr>
      <w:r w:rsidRPr="00425111">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16) общее количество жалоб, поданных контролируемыми лицами в досудебном порядке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17) количество жалоб, в отношении которых контрольным органом был нарушен срок рассмотрения,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18) количество жалоб, поданных контролируемыми лицами в досудебном порядке, по </w:t>
      </w:r>
      <w:proofErr w:type="gramStart"/>
      <w:r w:rsidRPr="00425111">
        <w:rPr>
          <w:sz w:val="16"/>
          <w:szCs w:val="16"/>
        </w:rPr>
        <w:t>итогам</w:t>
      </w:r>
      <w:proofErr w:type="gramEnd"/>
      <w:r w:rsidRPr="00425111">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C63CB" w:rsidRPr="00425111" w:rsidRDefault="00FC63CB" w:rsidP="002501CC">
      <w:pPr>
        <w:tabs>
          <w:tab w:val="left" w:pos="2715"/>
        </w:tabs>
        <w:ind w:firstLine="709"/>
        <w:jc w:val="both"/>
        <w:rPr>
          <w:sz w:val="16"/>
          <w:szCs w:val="16"/>
        </w:rPr>
      </w:pPr>
      <w:r w:rsidRPr="00425111">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C63CB" w:rsidRPr="00425111" w:rsidRDefault="00FC63CB" w:rsidP="00FC63CB">
      <w:pPr>
        <w:rPr>
          <w:sz w:val="16"/>
          <w:szCs w:val="16"/>
        </w:rPr>
      </w:pPr>
    </w:p>
    <w:p w:rsidR="00FC63CB" w:rsidRPr="00425111" w:rsidRDefault="00FC63CB" w:rsidP="00FC63CB">
      <w:pPr>
        <w:pStyle w:val="ConsPlusNormal"/>
        <w:ind w:firstLine="709"/>
        <w:jc w:val="right"/>
        <w:rPr>
          <w:rFonts w:ascii="Times New Roman" w:hAnsi="Times New Roman" w:cs="Times New Roman"/>
          <w:sz w:val="16"/>
          <w:szCs w:val="16"/>
        </w:rPr>
      </w:pPr>
      <w:r w:rsidRPr="00425111">
        <w:rPr>
          <w:rFonts w:ascii="Times New Roman" w:hAnsi="Times New Roman" w:cs="Times New Roman"/>
          <w:sz w:val="16"/>
          <w:szCs w:val="16"/>
        </w:rPr>
        <w:t>Приложение № 3</w:t>
      </w:r>
    </w:p>
    <w:p w:rsidR="00FC63CB" w:rsidRPr="00425111" w:rsidRDefault="00FC63CB" w:rsidP="00FC63CB">
      <w:pPr>
        <w:ind w:left="5670"/>
        <w:jc w:val="right"/>
        <w:rPr>
          <w:sz w:val="16"/>
          <w:szCs w:val="16"/>
        </w:rPr>
      </w:pPr>
      <w:r w:rsidRPr="00425111">
        <w:rPr>
          <w:sz w:val="16"/>
          <w:szCs w:val="16"/>
        </w:rPr>
        <w:t>к решению Совета народных депутатов Грибановского муниципального района</w:t>
      </w:r>
    </w:p>
    <w:p w:rsidR="00FC63CB" w:rsidRPr="00425111" w:rsidRDefault="00FC63CB" w:rsidP="00CC1F8D">
      <w:pPr>
        <w:jc w:val="right"/>
        <w:rPr>
          <w:sz w:val="16"/>
          <w:szCs w:val="16"/>
        </w:rPr>
      </w:pPr>
      <w:r w:rsidRPr="00425111">
        <w:rPr>
          <w:sz w:val="16"/>
          <w:szCs w:val="16"/>
        </w:rPr>
        <w:t xml:space="preserve">                                                                                               от  25.06.2025 № 109 </w:t>
      </w: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FC63CB">
      <w:pPr>
        <w:pStyle w:val="ConsPlusNormal"/>
        <w:ind w:firstLine="709"/>
        <w:jc w:val="right"/>
        <w:rPr>
          <w:rFonts w:ascii="Times New Roman" w:hAnsi="Times New Roman" w:cs="Times New Roman"/>
          <w:sz w:val="16"/>
          <w:szCs w:val="16"/>
        </w:rPr>
      </w:pP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Критерии отнесения объектов муниципального земельного контроля</w:t>
      </w:r>
    </w:p>
    <w:p w:rsidR="00FC63CB" w:rsidRPr="00425111" w:rsidRDefault="00FC63CB" w:rsidP="00FC63CB">
      <w:pPr>
        <w:pStyle w:val="ConsPlusNormal"/>
        <w:ind w:firstLine="709"/>
        <w:jc w:val="center"/>
        <w:rPr>
          <w:rFonts w:ascii="Times New Roman" w:hAnsi="Times New Roman" w:cs="Times New Roman"/>
          <w:sz w:val="16"/>
          <w:szCs w:val="16"/>
        </w:rPr>
      </w:pPr>
      <w:r w:rsidRPr="00425111">
        <w:rPr>
          <w:rFonts w:ascii="Times New Roman" w:hAnsi="Times New Roman" w:cs="Times New Roman"/>
          <w:sz w:val="16"/>
          <w:szCs w:val="16"/>
        </w:rPr>
        <w:t>к определенной категории риска</w:t>
      </w:r>
    </w:p>
    <w:p w:rsidR="00FC63CB" w:rsidRPr="00425111" w:rsidRDefault="00FC63CB" w:rsidP="00FC63CB">
      <w:pPr>
        <w:pStyle w:val="ConsPlusNormal"/>
        <w:ind w:firstLine="709"/>
        <w:rPr>
          <w:rFonts w:ascii="Times New Roman" w:hAnsi="Times New Roman" w:cs="Times New Roman"/>
          <w:sz w:val="16"/>
          <w:szCs w:val="16"/>
        </w:rPr>
      </w:pPr>
    </w:p>
    <w:p w:rsidR="00FC63CB" w:rsidRPr="00425111" w:rsidRDefault="00FC63CB" w:rsidP="00FC63CB">
      <w:pPr>
        <w:pStyle w:val="ConsPlusNormal"/>
        <w:ind w:firstLine="709"/>
        <w:rPr>
          <w:rFonts w:ascii="Times New Roman" w:hAnsi="Times New Roman" w:cs="Times New Roman"/>
          <w:sz w:val="16"/>
          <w:szCs w:val="16"/>
        </w:rPr>
      </w:pPr>
    </w:p>
    <w:tbl>
      <w:tblPr>
        <w:tblStyle w:val="af4"/>
        <w:tblW w:w="10598" w:type="dxa"/>
        <w:tblLook w:val="04A0"/>
      </w:tblPr>
      <w:tblGrid>
        <w:gridCol w:w="846"/>
        <w:gridCol w:w="2126"/>
        <w:gridCol w:w="7626"/>
      </w:tblGrid>
      <w:tr w:rsidR="00FC63CB" w:rsidRPr="00425111" w:rsidTr="00CC1F8D">
        <w:tc>
          <w:tcPr>
            <w:tcW w:w="846" w:type="dxa"/>
          </w:tcPr>
          <w:p w:rsidR="00FC63CB" w:rsidRPr="00425111" w:rsidRDefault="00FC63CB" w:rsidP="00A019AE">
            <w:pPr>
              <w:autoSpaceDE w:val="0"/>
              <w:autoSpaceDN w:val="0"/>
              <w:adjustRightInd w:val="0"/>
              <w:rPr>
                <w:sz w:val="16"/>
                <w:szCs w:val="16"/>
              </w:rPr>
            </w:pPr>
            <w:r w:rsidRPr="00425111">
              <w:rPr>
                <w:sz w:val="16"/>
                <w:szCs w:val="16"/>
              </w:rPr>
              <w:t>№</w:t>
            </w:r>
          </w:p>
        </w:tc>
        <w:tc>
          <w:tcPr>
            <w:tcW w:w="2126" w:type="dxa"/>
          </w:tcPr>
          <w:p w:rsidR="00FC63CB" w:rsidRPr="00425111" w:rsidRDefault="00FC63CB" w:rsidP="00A019AE">
            <w:pPr>
              <w:autoSpaceDE w:val="0"/>
              <w:autoSpaceDN w:val="0"/>
              <w:adjustRightInd w:val="0"/>
              <w:rPr>
                <w:sz w:val="16"/>
                <w:szCs w:val="16"/>
              </w:rPr>
            </w:pPr>
            <w:r w:rsidRPr="00425111">
              <w:rPr>
                <w:sz w:val="16"/>
                <w:szCs w:val="16"/>
              </w:rPr>
              <w:t>Категория риска</w:t>
            </w:r>
          </w:p>
        </w:tc>
        <w:tc>
          <w:tcPr>
            <w:tcW w:w="7626" w:type="dxa"/>
          </w:tcPr>
          <w:p w:rsidR="00FC63CB" w:rsidRPr="00425111" w:rsidRDefault="00FC63CB" w:rsidP="00A019AE">
            <w:pPr>
              <w:autoSpaceDE w:val="0"/>
              <w:autoSpaceDN w:val="0"/>
              <w:adjustRightInd w:val="0"/>
              <w:rPr>
                <w:sz w:val="16"/>
                <w:szCs w:val="16"/>
              </w:rPr>
            </w:pPr>
            <w:r w:rsidRPr="00425111">
              <w:rPr>
                <w:sz w:val="16"/>
                <w:szCs w:val="16"/>
              </w:rPr>
              <w:t>Критерии риска</w:t>
            </w:r>
          </w:p>
        </w:tc>
      </w:tr>
      <w:tr w:rsidR="00FC63CB" w:rsidRPr="00425111" w:rsidTr="00CC1F8D">
        <w:tc>
          <w:tcPr>
            <w:tcW w:w="846" w:type="dxa"/>
          </w:tcPr>
          <w:p w:rsidR="00FC63CB" w:rsidRPr="00425111" w:rsidRDefault="00FC63CB" w:rsidP="00A019AE">
            <w:pPr>
              <w:autoSpaceDE w:val="0"/>
              <w:autoSpaceDN w:val="0"/>
              <w:adjustRightInd w:val="0"/>
              <w:rPr>
                <w:sz w:val="16"/>
                <w:szCs w:val="16"/>
              </w:rPr>
            </w:pPr>
            <w:r w:rsidRPr="00425111">
              <w:rPr>
                <w:sz w:val="16"/>
                <w:szCs w:val="16"/>
              </w:rPr>
              <w:t>1</w:t>
            </w:r>
          </w:p>
        </w:tc>
        <w:tc>
          <w:tcPr>
            <w:tcW w:w="2126" w:type="dxa"/>
          </w:tcPr>
          <w:p w:rsidR="00FC63CB" w:rsidRPr="00425111" w:rsidRDefault="00FC63CB" w:rsidP="00A019AE">
            <w:pPr>
              <w:autoSpaceDE w:val="0"/>
              <w:autoSpaceDN w:val="0"/>
              <w:adjustRightInd w:val="0"/>
              <w:rPr>
                <w:sz w:val="16"/>
                <w:szCs w:val="16"/>
              </w:rPr>
            </w:pPr>
            <w:r w:rsidRPr="00425111">
              <w:rPr>
                <w:sz w:val="16"/>
                <w:szCs w:val="16"/>
              </w:rPr>
              <w:t>Средний риск</w:t>
            </w:r>
          </w:p>
        </w:tc>
        <w:tc>
          <w:tcPr>
            <w:tcW w:w="7626" w:type="dxa"/>
          </w:tcPr>
          <w:p w:rsidR="00FC63CB" w:rsidRPr="00425111" w:rsidRDefault="00FC63CB" w:rsidP="00A019AE">
            <w:pPr>
              <w:autoSpaceDE w:val="0"/>
              <w:autoSpaceDN w:val="0"/>
              <w:adjustRightInd w:val="0"/>
              <w:rPr>
                <w:sz w:val="16"/>
                <w:szCs w:val="16"/>
              </w:rPr>
            </w:pPr>
            <w:r w:rsidRPr="00425111">
              <w:rPr>
                <w:sz w:val="16"/>
                <w:szCs w:val="1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C63CB" w:rsidRPr="00425111" w:rsidRDefault="00FC63CB" w:rsidP="00A019AE">
            <w:pPr>
              <w:autoSpaceDE w:val="0"/>
              <w:autoSpaceDN w:val="0"/>
              <w:adjustRightInd w:val="0"/>
              <w:rPr>
                <w:sz w:val="16"/>
                <w:szCs w:val="16"/>
              </w:rPr>
            </w:pPr>
            <w:r w:rsidRPr="00425111">
              <w:rPr>
                <w:sz w:val="16"/>
                <w:szCs w:val="16"/>
              </w:rPr>
              <w:t>б) земельные участки, расположенные в границах или примыкающие к границе береговой полосы водных объектов общего пользования</w:t>
            </w:r>
          </w:p>
          <w:p w:rsidR="00FC63CB" w:rsidRPr="00425111" w:rsidRDefault="00FC63CB" w:rsidP="00A019AE">
            <w:pPr>
              <w:autoSpaceDE w:val="0"/>
              <w:autoSpaceDN w:val="0"/>
              <w:adjustRightInd w:val="0"/>
              <w:rPr>
                <w:sz w:val="16"/>
                <w:szCs w:val="16"/>
              </w:rPr>
            </w:pPr>
          </w:p>
        </w:tc>
      </w:tr>
      <w:tr w:rsidR="00FC63CB" w:rsidRPr="00425111" w:rsidTr="00CC1F8D">
        <w:tc>
          <w:tcPr>
            <w:tcW w:w="846" w:type="dxa"/>
          </w:tcPr>
          <w:p w:rsidR="00FC63CB" w:rsidRPr="00425111" w:rsidRDefault="00FC63CB" w:rsidP="00A019AE">
            <w:pPr>
              <w:autoSpaceDE w:val="0"/>
              <w:autoSpaceDN w:val="0"/>
              <w:adjustRightInd w:val="0"/>
              <w:rPr>
                <w:sz w:val="16"/>
                <w:szCs w:val="16"/>
              </w:rPr>
            </w:pPr>
            <w:r w:rsidRPr="00425111">
              <w:rPr>
                <w:sz w:val="16"/>
                <w:szCs w:val="16"/>
              </w:rPr>
              <w:t>2</w:t>
            </w:r>
          </w:p>
        </w:tc>
        <w:tc>
          <w:tcPr>
            <w:tcW w:w="2126" w:type="dxa"/>
          </w:tcPr>
          <w:p w:rsidR="00FC63CB" w:rsidRPr="00425111" w:rsidRDefault="00FC63CB" w:rsidP="00A019AE">
            <w:pPr>
              <w:autoSpaceDE w:val="0"/>
              <w:autoSpaceDN w:val="0"/>
              <w:adjustRightInd w:val="0"/>
              <w:rPr>
                <w:sz w:val="16"/>
                <w:szCs w:val="16"/>
              </w:rPr>
            </w:pPr>
            <w:r w:rsidRPr="00425111">
              <w:rPr>
                <w:sz w:val="16"/>
                <w:szCs w:val="16"/>
              </w:rPr>
              <w:t xml:space="preserve">Умеренный риск </w:t>
            </w:r>
          </w:p>
        </w:tc>
        <w:tc>
          <w:tcPr>
            <w:tcW w:w="7626" w:type="dxa"/>
          </w:tcPr>
          <w:p w:rsidR="00FC63CB" w:rsidRPr="00425111" w:rsidRDefault="00FC63CB" w:rsidP="00A019AE">
            <w:pPr>
              <w:autoSpaceDE w:val="0"/>
              <w:autoSpaceDN w:val="0"/>
              <w:adjustRightInd w:val="0"/>
              <w:rPr>
                <w:sz w:val="16"/>
                <w:szCs w:val="16"/>
              </w:rPr>
            </w:pPr>
            <w:r w:rsidRPr="00425111">
              <w:rPr>
                <w:sz w:val="16"/>
                <w:szCs w:val="16"/>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C63CB" w:rsidRPr="00425111" w:rsidRDefault="00FC63CB" w:rsidP="00A019AE">
            <w:pPr>
              <w:autoSpaceDE w:val="0"/>
              <w:autoSpaceDN w:val="0"/>
              <w:adjustRightInd w:val="0"/>
              <w:rPr>
                <w:sz w:val="16"/>
                <w:szCs w:val="16"/>
              </w:rPr>
            </w:pPr>
            <w:proofErr w:type="gramStart"/>
            <w:r w:rsidRPr="00425111">
              <w:rPr>
                <w:sz w:val="16"/>
                <w:szCs w:val="16"/>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C63CB" w:rsidRPr="00425111" w:rsidRDefault="00FC63CB" w:rsidP="00A019AE">
            <w:pPr>
              <w:autoSpaceDE w:val="0"/>
              <w:autoSpaceDN w:val="0"/>
              <w:adjustRightInd w:val="0"/>
              <w:rPr>
                <w:sz w:val="16"/>
                <w:szCs w:val="16"/>
              </w:rPr>
            </w:pPr>
          </w:p>
        </w:tc>
      </w:tr>
      <w:tr w:rsidR="00FC63CB" w:rsidRPr="00425111" w:rsidTr="00CC1F8D">
        <w:tc>
          <w:tcPr>
            <w:tcW w:w="846" w:type="dxa"/>
          </w:tcPr>
          <w:p w:rsidR="00FC63CB" w:rsidRPr="00425111" w:rsidRDefault="00FC63CB" w:rsidP="00A019AE">
            <w:pPr>
              <w:autoSpaceDE w:val="0"/>
              <w:autoSpaceDN w:val="0"/>
              <w:adjustRightInd w:val="0"/>
              <w:rPr>
                <w:sz w:val="16"/>
                <w:szCs w:val="16"/>
              </w:rPr>
            </w:pPr>
            <w:r w:rsidRPr="00425111">
              <w:rPr>
                <w:sz w:val="16"/>
                <w:szCs w:val="16"/>
              </w:rPr>
              <w:t>3</w:t>
            </w:r>
          </w:p>
        </w:tc>
        <w:tc>
          <w:tcPr>
            <w:tcW w:w="2126" w:type="dxa"/>
          </w:tcPr>
          <w:p w:rsidR="00FC63CB" w:rsidRPr="00425111" w:rsidRDefault="00FC63CB" w:rsidP="00A019AE">
            <w:pPr>
              <w:autoSpaceDE w:val="0"/>
              <w:autoSpaceDN w:val="0"/>
              <w:adjustRightInd w:val="0"/>
              <w:rPr>
                <w:sz w:val="16"/>
                <w:szCs w:val="16"/>
              </w:rPr>
            </w:pPr>
            <w:r w:rsidRPr="00425111">
              <w:rPr>
                <w:sz w:val="16"/>
                <w:szCs w:val="16"/>
              </w:rPr>
              <w:t xml:space="preserve">Низкий риск </w:t>
            </w:r>
          </w:p>
        </w:tc>
        <w:tc>
          <w:tcPr>
            <w:tcW w:w="7626" w:type="dxa"/>
          </w:tcPr>
          <w:p w:rsidR="00FC63CB" w:rsidRPr="00425111" w:rsidRDefault="00FC63CB" w:rsidP="00A019AE">
            <w:pPr>
              <w:autoSpaceDE w:val="0"/>
              <w:autoSpaceDN w:val="0"/>
              <w:adjustRightInd w:val="0"/>
              <w:rPr>
                <w:sz w:val="16"/>
                <w:szCs w:val="16"/>
              </w:rPr>
            </w:pPr>
            <w:r w:rsidRPr="00425111">
              <w:rPr>
                <w:sz w:val="16"/>
                <w:szCs w:val="16"/>
              </w:rPr>
              <w:t>все иные земельные участки, не отнесенные к категориям среднего или умеренного риска</w:t>
            </w:r>
          </w:p>
        </w:tc>
      </w:tr>
    </w:tbl>
    <w:p w:rsidR="00FC63CB" w:rsidRPr="00425111" w:rsidRDefault="00FC63CB" w:rsidP="00FC63CB">
      <w:pPr>
        <w:autoSpaceDE w:val="0"/>
        <w:autoSpaceDN w:val="0"/>
        <w:adjustRightInd w:val="0"/>
        <w:rPr>
          <w:sz w:val="16"/>
          <w:szCs w:val="16"/>
        </w:rPr>
      </w:pPr>
    </w:p>
    <w:p w:rsidR="00FC63CB" w:rsidRPr="00425111" w:rsidRDefault="00FC63CB" w:rsidP="00FC63CB">
      <w:pPr>
        <w:pStyle w:val="ConsPlusNormal"/>
        <w:ind w:firstLine="709"/>
        <w:rPr>
          <w:rFonts w:ascii="Times New Roman" w:hAnsi="Times New Roman" w:cs="Times New Roman"/>
          <w:sz w:val="16"/>
          <w:szCs w:val="16"/>
        </w:rPr>
      </w:pP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FC63CB">
      <w:pPr>
        <w:pStyle w:val="affb"/>
        <w:spacing w:after="0" w:line="240" w:lineRule="auto"/>
        <w:ind w:left="360"/>
        <w:jc w:val="right"/>
        <w:rPr>
          <w:rFonts w:ascii="Times New Roman" w:hAnsi="Times New Roman"/>
          <w:sz w:val="16"/>
          <w:szCs w:val="16"/>
        </w:rPr>
      </w:pPr>
      <w:r w:rsidRPr="00425111">
        <w:rPr>
          <w:rFonts w:ascii="Times New Roman" w:hAnsi="Times New Roman"/>
          <w:sz w:val="16"/>
          <w:szCs w:val="16"/>
        </w:rPr>
        <w:t>Приложение № 4</w:t>
      </w:r>
    </w:p>
    <w:p w:rsidR="00FC63CB" w:rsidRPr="00425111" w:rsidRDefault="00FC63CB" w:rsidP="00FC63CB">
      <w:pPr>
        <w:ind w:left="5670"/>
        <w:jc w:val="right"/>
        <w:rPr>
          <w:sz w:val="16"/>
          <w:szCs w:val="16"/>
        </w:rPr>
      </w:pPr>
      <w:r w:rsidRPr="00425111">
        <w:rPr>
          <w:sz w:val="16"/>
          <w:szCs w:val="16"/>
        </w:rPr>
        <w:t>к решению Совета народных депутатов Грибановского муниципального района</w:t>
      </w:r>
    </w:p>
    <w:p w:rsidR="00FC63CB" w:rsidRPr="00425111" w:rsidRDefault="00FC63CB" w:rsidP="00CC1F8D">
      <w:pPr>
        <w:jc w:val="right"/>
        <w:rPr>
          <w:sz w:val="16"/>
          <w:szCs w:val="16"/>
        </w:rPr>
      </w:pPr>
      <w:r w:rsidRPr="00425111">
        <w:rPr>
          <w:sz w:val="16"/>
          <w:szCs w:val="16"/>
        </w:rPr>
        <w:t xml:space="preserve">                                                                                                 от  25.06.2025 № 109 </w:t>
      </w: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FC63CB">
      <w:pPr>
        <w:pStyle w:val="affb"/>
        <w:spacing w:after="0" w:line="240" w:lineRule="auto"/>
        <w:ind w:left="360"/>
        <w:jc w:val="right"/>
        <w:rPr>
          <w:rFonts w:ascii="Times New Roman" w:hAnsi="Times New Roman"/>
          <w:sz w:val="16"/>
          <w:szCs w:val="16"/>
        </w:rPr>
      </w:pPr>
    </w:p>
    <w:p w:rsidR="00FC63CB" w:rsidRPr="00425111" w:rsidRDefault="00FC63CB" w:rsidP="00FC63CB">
      <w:pPr>
        <w:pStyle w:val="ConsPlusNormal"/>
        <w:ind w:firstLine="709"/>
        <w:rPr>
          <w:rFonts w:ascii="Times New Roman" w:hAnsi="Times New Roman" w:cs="Times New Roman"/>
          <w:sz w:val="16"/>
          <w:szCs w:val="16"/>
        </w:rPr>
      </w:pPr>
    </w:p>
    <w:p w:rsidR="00FC63CB" w:rsidRPr="00425111" w:rsidRDefault="00FC63CB" w:rsidP="00FC63CB">
      <w:pPr>
        <w:pStyle w:val="affb"/>
        <w:spacing w:after="0" w:line="240" w:lineRule="auto"/>
        <w:ind w:left="0"/>
        <w:jc w:val="center"/>
        <w:rPr>
          <w:rFonts w:ascii="Times New Roman" w:eastAsiaTheme="minorHAnsi" w:hAnsi="Times New Roman"/>
          <w:sz w:val="16"/>
          <w:szCs w:val="16"/>
        </w:rPr>
      </w:pPr>
      <w:r w:rsidRPr="00425111">
        <w:rPr>
          <w:rFonts w:ascii="Times New Roman" w:hAnsi="Times New Roman"/>
          <w:sz w:val="16"/>
          <w:szCs w:val="16"/>
        </w:rPr>
        <w:t>Перечень и</w:t>
      </w:r>
      <w:r w:rsidRPr="00425111">
        <w:rPr>
          <w:rFonts w:ascii="Times New Roman" w:eastAsiaTheme="minorHAnsi" w:hAnsi="Times New Roman"/>
          <w:sz w:val="16"/>
          <w:szCs w:val="16"/>
        </w:rPr>
        <w:t>ндикаторов риска</w:t>
      </w:r>
    </w:p>
    <w:p w:rsidR="00FC63CB" w:rsidRPr="00425111" w:rsidRDefault="00FC63CB" w:rsidP="00FC63CB">
      <w:pPr>
        <w:pStyle w:val="affb"/>
        <w:spacing w:after="0" w:line="240" w:lineRule="auto"/>
        <w:ind w:left="0"/>
        <w:jc w:val="center"/>
        <w:rPr>
          <w:rFonts w:ascii="Times New Roman" w:eastAsiaTheme="minorHAnsi" w:hAnsi="Times New Roman"/>
          <w:sz w:val="16"/>
          <w:szCs w:val="16"/>
        </w:rPr>
      </w:pPr>
      <w:r w:rsidRPr="00425111">
        <w:rPr>
          <w:rFonts w:ascii="Times New Roman" w:eastAsiaTheme="minorHAnsi" w:hAnsi="Times New Roman"/>
          <w:sz w:val="16"/>
          <w:szCs w:val="16"/>
        </w:rPr>
        <w:t>нарушения обязательных требований, используемых для определения необходимости проведения внеплановых и профилактических мероприятий</w:t>
      </w:r>
    </w:p>
    <w:p w:rsidR="00FC63CB" w:rsidRPr="00425111" w:rsidRDefault="00FC63CB" w:rsidP="00FC63CB">
      <w:pPr>
        <w:pStyle w:val="ConsPlusNormal"/>
        <w:ind w:firstLine="0"/>
        <w:jc w:val="center"/>
        <w:rPr>
          <w:rFonts w:ascii="Times New Roman" w:eastAsiaTheme="minorHAnsi" w:hAnsi="Times New Roman" w:cs="Times New Roman"/>
          <w:sz w:val="16"/>
          <w:szCs w:val="16"/>
          <w:lang w:eastAsia="en-US"/>
        </w:rPr>
      </w:pPr>
      <w:r w:rsidRPr="00425111">
        <w:rPr>
          <w:rFonts w:ascii="Times New Roman" w:eastAsiaTheme="minorHAnsi" w:hAnsi="Times New Roman" w:cs="Times New Roman"/>
          <w:sz w:val="16"/>
          <w:szCs w:val="16"/>
          <w:lang w:eastAsia="en-US"/>
        </w:rPr>
        <w:t>при осуществлении муниципального земельного контроля</w:t>
      </w:r>
    </w:p>
    <w:p w:rsidR="00FC63CB" w:rsidRPr="00425111" w:rsidRDefault="00FC63CB" w:rsidP="00FC63CB">
      <w:pPr>
        <w:pStyle w:val="ConsPlusNormal"/>
        <w:ind w:firstLine="709"/>
        <w:jc w:val="both"/>
        <w:rPr>
          <w:rFonts w:ascii="Times New Roman" w:eastAsiaTheme="minorHAnsi" w:hAnsi="Times New Roman" w:cs="Times New Roman"/>
          <w:sz w:val="16"/>
          <w:szCs w:val="16"/>
          <w:lang w:eastAsia="en-US"/>
        </w:rPr>
      </w:pP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4. Наличие на земельном участке специализированной техники, используемой для снятия и (или) перемещения плодородного слоя почвы.</w:t>
      </w:r>
    </w:p>
    <w:p w:rsidR="00FC63CB" w:rsidRPr="00425111" w:rsidRDefault="00FC63CB" w:rsidP="00FC63CB">
      <w:pPr>
        <w:shd w:val="clear" w:color="auto" w:fill="FFFFFF"/>
        <w:ind w:firstLine="709"/>
        <w:jc w:val="center"/>
        <w:rPr>
          <w:sz w:val="16"/>
          <w:szCs w:val="16"/>
        </w:rPr>
      </w:pPr>
    </w:p>
    <w:p w:rsidR="00FC63CB" w:rsidRPr="00425111" w:rsidRDefault="00FC63CB" w:rsidP="00FC63CB">
      <w:pPr>
        <w:rPr>
          <w:sz w:val="16"/>
          <w:szCs w:val="16"/>
        </w:rPr>
      </w:pPr>
    </w:p>
    <w:p w:rsidR="00FC63CB" w:rsidRPr="00425111" w:rsidRDefault="00FC63CB" w:rsidP="00FC63CB">
      <w:pPr>
        <w:rPr>
          <w:sz w:val="16"/>
          <w:szCs w:val="16"/>
        </w:rPr>
      </w:pPr>
    </w:p>
    <w:p w:rsidR="00FC63CB" w:rsidRPr="00425111" w:rsidRDefault="00FC63CB" w:rsidP="00FC63CB">
      <w:pPr>
        <w:jc w:val="center"/>
        <w:rPr>
          <w:sz w:val="16"/>
          <w:szCs w:val="16"/>
        </w:rPr>
      </w:pPr>
      <w:r w:rsidRPr="00425111">
        <w:rPr>
          <w:bCs/>
          <w:sz w:val="16"/>
          <w:szCs w:val="16"/>
        </w:rPr>
        <w:t>СОВЕТ  НАРОДНЫХ  ДЕПУТАТОВ</w:t>
      </w:r>
    </w:p>
    <w:p w:rsidR="00FC63CB" w:rsidRPr="00425111" w:rsidRDefault="00FC63CB" w:rsidP="00FC63CB">
      <w:pPr>
        <w:jc w:val="center"/>
        <w:rPr>
          <w:bCs/>
          <w:sz w:val="16"/>
          <w:szCs w:val="16"/>
        </w:rPr>
      </w:pPr>
      <w:r w:rsidRPr="00425111">
        <w:rPr>
          <w:bCs/>
          <w:sz w:val="16"/>
          <w:szCs w:val="16"/>
        </w:rPr>
        <w:t xml:space="preserve">ГРИБАНОВСКОГО МУНИЦИПАЛЬНОГО РАЙОНА  </w:t>
      </w:r>
    </w:p>
    <w:p w:rsidR="00FC63CB" w:rsidRPr="00425111" w:rsidRDefault="00FC63CB" w:rsidP="00FC63CB">
      <w:pPr>
        <w:jc w:val="center"/>
        <w:rPr>
          <w:bCs/>
          <w:sz w:val="16"/>
          <w:szCs w:val="16"/>
        </w:rPr>
      </w:pPr>
      <w:r w:rsidRPr="00425111">
        <w:rPr>
          <w:bCs/>
          <w:sz w:val="16"/>
          <w:szCs w:val="16"/>
        </w:rPr>
        <w:t>ВОРОНЕЖСКОЙ ОБЛАСТИ</w:t>
      </w:r>
    </w:p>
    <w:p w:rsidR="00FC63CB" w:rsidRPr="00425111" w:rsidRDefault="00FC63CB" w:rsidP="00FC63CB">
      <w:pPr>
        <w:jc w:val="center"/>
        <w:rPr>
          <w:bCs/>
          <w:sz w:val="16"/>
          <w:szCs w:val="16"/>
        </w:rPr>
      </w:pPr>
    </w:p>
    <w:p w:rsidR="00FC63CB" w:rsidRPr="00425111" w:rsidRDefault="00FC63CB" w:rsidP="00FC63CB">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FC63CB" w:rsidRPr="00425111" w:rsidRDefault="00FC63CB" w:rsidP="00FC63CB">
      <w:pPr>
        <w:jc w:val="both"/>
        <w:rPr>
          <w:bCs/>
          <w:sz w:val="16"/>
          <w:szCs w:val="16"/>
        </w:rPr>
      </w:pPr>
    </w:p>
    <w:p w:rsidR="00FC63CB" w:rsidRPr="00425111" w:rsidRDefault="00FC63CB" w:rsidP="00FC63CB">
      <w:pPr>
        <w:jc w:val="both"/>
        <w:rPr>
          <w:sz w:val="16"/>
          <w:szCs w:val="16"/>
        </w:rPr>
      </w:pPr>
      <w:r w:rsidRPr="00425111">
        <w:rPr>
          <w:sz w:val="16"/>
          <w:szCs w:val="16"/>
        </w:rPr>
        <w:t>от 25.06.2025 № 110</w:t>
      </w:r>
      <w:r w:rsidRPr="00425111">
        <w:rPr>
          <w:color w:val="FFFFFF"/>
          <w:sz w:val="16"/>
          <w:szCs w:val="16"/>
        </w:rPr>
        <w:t>_</w:t>
      </w:r>
    </w:p>
    <w:p w:rsidR="00FC63CB" w:rsidRPr="00425111" w:rsidRDefault="00FC63CB" w:rsidP="00FC63CB">
      <w:pPr>
        <w:jc w:val="both"/>
        <w:rPr>
          <w:bCs/>
          <w:sz w:val="16"/>
          <w:szCs w:val="16"/>
        </w:rPr>
      </w:pPr>
      <w:proofErr w:type="spellStart"/>
      <w:r w:rsidRPr="00425111">
        <w:rPr>
          <w:bCs/>
          <w:sz w:val="16"/>
          <w:szCs w:val="16"/>
        </w:rPr>
        <w:t>пгт</w:t>
      </w:r>
      <w:proofErr w:type="spellEnd"/>
      <w:r w:rsidRPr="00425111">
        <w:rPr>
          <w:bCs/>
          <w:sz w:val="16"/>
          <w:szCs w:val="16"/>
        </w:rPr>
        <w:t>. Грибановский</w:t>
      </w:r>
    </w:p>
    <w:p w:rsidR="00FC63CB" w:rsidRPr="00425111" w:rsidRDefault="00FC63CB" w:rsidP="00FC63CB">
      <w:pPr>
        <w:jc w:val="both"/>
        <w:rPr>
          <w:bCs/>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FC63CB" w:rsidRPr="00425111" w:rsidTr="00A019AE">
        <w:tc>
          <w:tcPr>
            <w:tcW w:w="4968" w:type="dxa"/>
            <w:tcBorders>
              <w:top w:val="nil"/>
              <w:left w:val="nil"/>
              <w:bottom w:val="nil"/>
              <w:right w:val="nil"/>
            </w:tcBorders>
          </w:tcPr>
          <w:p w:rsidR="00FC63CB" w:rsidRPr="00425111" w:rsidRDefault="00FC63CB" w:rsidP="00A019AE">
            <w:pPr>
              <w:contextualSpacing/>
              <w:jc w:val="both"/>
              <w:outlineLvl w:val="0"/>
              <w:rPr>
                <w:sz w:val="16"/>
                <w:szCs w:val="16"/>
              </w:rPr>
            </w:pPr>
            <w:r w:rsidRPr="00425111">
              <w:rPr>
                <w:sz w:val="16"/>
                <w:szCs w:val="16"/>
              </w:rPr>
              <w:t>О внесении изменений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27.02.2025 № 100</w:t>
            </w:r>
          </w:p>
          <w:p w:rsidR="00FC63CB" w:rsidRPr="00425111" w:rsidRDefault="00FC63CB" w:rsidP="00A019AE">
            <w:pPr>
              <w:contextualSpacing/>
              <w:jc w:val="both"/>
              <w:rPr>
                <w:sz w:val="16"/>
                <w:szCs w:val="16"/>
              </w:rPr>
            </w:pPr>
          </w:p>
        </w:tc>
        <w:tc>
          <w:tcPr>
            <w:tcW w:w="4927" w:type="dxa"/>
            <w:tcBorders>
              <w:top w:val="nil"/>
              <w:left w:val="nil"/>
              <w:bottom w:val="nil"/>
              <w:right w:val="nil"/>
            </w:tcBorders>
          </w:tcPr>
          <w:p w:rsidR="00FC63CB" w:rsidRPr="00425111" w:rsidRDefault="00FC63CB" w:rsidP="00A019AE">
            <w:pPr>
              <w:contextualSpacing/>
              <w:rPr>
                <w:sz w:val="16"/>
                <w:szCs w:val="16"/>
              </w:rPr>
            </w:pPr>
          </w:p>
        </w:tc>
      </w:tr>
    </w:tbl>
    <w:p w:rsidR="00FC63CB" w:rsidRPr="00425111" w:rsidRDefault="00FC63CB" w:rsidP="00FC63CB">
      <w:pPr>
        <w:tabs>
          <w:tab w:val="left" w:pos="4500"/>
        </w:tabs>
        <w:ind w:right="4855" w:firstLine="720"/>
        <w:contextualSpacing/>
        <w:jc w:val="both"/>
        <w:rPr>
          <w:sz w:val="16"/>
          <w:szCs w:val="16"/>
        </w:rPr>
      </w:pPr>
    </w:p>
    <w:p w:rsidR="00FC63CB" w:rsidRPr="00425111" w:rsidRDefault="00FC63CB" w:rsidP="00FC63CB">
      <w:pPr>
        <w:pStyle w:val="af7"/>
        <w:ind w:firstLine="708"/>
        <w:contextualSpacing/>
        <w:rPr>
          <w:rFonts w:ascii="Times New Roman" w:hAnsi="Times New Roman" w:cs="Times New Roman"/>
          <w:sz w:val="16"/>
          <w:szCs w:val="16"/>
        </w:rPr>
      </w:pPr>
      <w:proofErr w:type="gramStart"/>
      <w:r w:rsidRPr="00425111">
        <w:rPr>
          <w:rFonts w:ascii="Times New Roman" w:hAnsi="Times New Roman" w:cs="Times New Roman"/>
          <w:sz w:val="16"/>
          <w:szCs w:val="16"/>
        </w:rPr>
        <w:t>В целях приведения в соответствие действующему законодательству, руководствуясь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Совет народных депутатов</w:t>
      </w:r>
      <w:proofErr w:type="gramEnd"/>
    </w:p>
    <w:p w:rsidR="00FC63CB" w:rsidRPr="00425111" w:rsidRDefault="00FC63CB" w:rsidP="00FC63CB">
      <w:pPr>
        <w:ind w:left="567" w:firstLine="153"/>
        <w:contextualSpacing/>
        <w:jc w:val="center"/>
        <w:rPr>
          <w:sz w:val="16"/>
          <w:szCs w:val="16"/>
        </w:rPr>
      </w:pPr>
    </w:p>
    <w:p w:rsidR="00FC63CB" w:rsidRPr="00425111" w:rsidRDefault="00FC63CB" w:rsidP="00FC63CB">
      <w:pPr>
        <w:ind w:firstLine="720"/>
        <w:contextualSpacing/>
        <w:jc w:val="center"/>
        <w:rPr>
          <w:sz w:val="16"/>
          <w:szCs w:val="16"/>
        </w:rPr>
      </w:pPr>
      <w:r w:rsidRPr="00425111">
        <w:rPr>
          <w:sz w:val="16"/>
          <w:szCs w:val="16"/>
        </w:rPr>
        <w:t>РЕШИЛ:</w:t>
      </w:r>
    </w:p>
    <w:p w:rsidR="00FC63CB" w:rsidRPr="00425111" w:rsidRDefault="00FC63CB" w:rsidP="00FC63CB">
      <w:pPr>
        <w:ind w:firstLine="720"/>
        <w:contextualSpacing/>
        <w:jc w:val="center"/>
        <w:rPr>
          <w:sz w:val="16"/>
          <w:szCs w:val="16"/>
        </w:rPr>
      </w:pPr>
    </w:p>
    <w:p w:rsidR="00FC63CB" w:rsidRPr="00425111" w:rsidRDefault="00FC63CB" w:rsidP="00FC63CB">
      <w:pPr>
        <w:ind w:firstLine="708"/>
        <w:contextualSpacing/>
        <w:jc w:val="both"/>
        <w:outlineLvl w:val="0"/>
        <w:rPr>
          <w:sz w:val="16"/>
          <w:szCs w:val="16"/>
        </w:rPr>
      </w:pPr>
      <w:bookmarkStart w:id="24" w:name="sub_1"/>
      <w:r w:rsidRPr="00425111">
        <w:rPr>
          <w:sz w:val="16"/>
          <w:szCs w:val="16"/>
        </w:rPr>
        <w:t>1. Внести изменения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27.02.2025 № 100 (далее Положение):</w:t>
      </w:r>
    </w:p>
    <w:p w:rsidR="00FC63CB" w:rsidRPr="00425111" w:rsidRDefault="00FC63CB" w:rsidP="00FC63CB">
      <w:pPr>
        <w:ind w:firstLine="708"/>
        <w:contextualSpacing/>
        <w:jc w:val="both"/>
        <w:outlineLvl w:val="0"/>
        <w:rPr>
          <w:sz w:val="16"/>
          <w:szCs w:val="16"/>
        </w:rPr>
      </w:pPr>
      <w:r w:rsidRPr="00425111">
        <w:rPr>
          <w:sz w:val="16"/>
          <w:szCs w:val="16"/>
        </w:rPr>
        <w:t>1.1. Раздел 5. Положения изложить в следующей редакции:</w:t>
      </w:r>
    </w:p>
    <w:p w:rsidR="00FC63CB" w:rsidRPr="00425111" w:rsidRDefault="00FC63CB" w:rsidP="00FC63CB">
      <w:pPr>
        <w:pStyle w:val="ConsPlusNormal"/>
        <w:ind w:firstLine="709"/>
        <w:jc w:val="center"/>
        <w:rPr>
          <w:rFonts w:ascii="Times New Roman" w:hAnsi="Times New Roman" w:cs="Times New Roman"/>
          <w:bCs/>
          <w:sz w:val="16"/>
          <w:szCs w:val="16"/>
        </w:rPr>
      </w:pPr>
      <w:r w:rsidRPr="00425111">
        <w:rPr>
          <w:rFonts w:ascii="Times New Roman" w:hAnsi="Times New Roman" w:cs="Times New Roman"/>
          <w:bCs/>
          <w:sz w:val="16"/>
          <w:szCs w:val="16"/>
        </w:rPr>
        <w:t>«5. Порядок организации и осуществления контрольных мероприятий</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 xml:space="preserve">  5.1. При осуществлении муниципального жилищного контроля администрацией могут проводиться следующие виды контрольных мероприятий:</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5.1.1. При взаимодействии с контролируемыми лицами:</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а) инспекционный визит;</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б) рейдовый осмотр;</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в) документарная проверка;</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г) выездная проверка.</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5.1.2. Без взаимодействия с контролируемыми лицами:</w:t>
      </w:r>
    </w:p>
    <w:p w:rsidR="00FC63CB" w:rsidRPr="00425111" w:rsidRDefault="00FC63CB" w:rsidP="00FC63CB">
      <w:pPr>
        <w:pStyle w:val="ConsPlusNormal"/>
        <w:ind w:firstLine="709"/>
        <w:jc w:val="both"/>
        <w:rPr>
          <w:rFonts w:ascii="Times New Roman" w:hAnsi="Times New Roman" w:cs="Times New Roman"/>
          <w:sz w:val="16"/>
          <w:szCs w:val="16"/>
        </w:rPr>
      </w:pPr>
      <w:proofErr w:type="gramStart"/>
      <w:r w:rsidRPr="00425111">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25111">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25111">
        <w:rPr>
          <w:rFonts w:ascii="Times New Roman" w:hAnsi="Times New Roman" w:cs="Times New Roman"/>
          <w:sz w:val="16"/>
          <w:szCs w:val="16"/>
          <w:shd w:val="clear" w:color="auto" w:fill="FFFFFF"/>
        </w:rPr>
        <w:t xml:space="preserve"> автоматическом </w:t>
      </w:r>
      <w:proofErr w:type="gramStart"/>
      <w:r w:rsidRPr="00425111">
        <w:rPr>
          <w:rFonts w:ascii="Times New Roman" w:hAnsi="Times New Roman" w:cs="Times New Roman"/>
          <w:sz w:val="16"/>
          <w:szCs w:val="16"/>
          <w:shd w:val="clear" w:color="auto" w:fill="FFFFFF"/>
        </w:rPr>
        <w:t>режиме</w:t>
      </w:r>
      <w:proofErr w:type="gramEnd"/>
      <w:r w:rsidRPr="00425111">
        <w:rPr>
          <w:rFonts w:ascii="Times New Roman" w:hAnsi="Times New Roman" w:cs="Times New Roman"/>
          <w:sz w:val="16"/>
          <w:szCs w:val="16"/>
          <w:shd w:val="clear" w:color="auto" w:fill="FFFFFF"/>
        </w:rPr>
        <w:t xml:space="preserve"> технических средств фиксации правонарушений, имеющих функции фото- и киносъемки, видеозаписи</w:t>
      </w:r>
      <w:r w:rsidRPr="00425111">
        <w:rPr>
          <w:rFonts w:ascii="Times New Roman" w:hAnsi="Times New Roman" w:cs="Times New Roman"/>
          <w:sz w:val="16"/>
          <w:szCs w:val="16"/>
        </w:rPr>
        <w:t>);</w:t>
      </w:r>
    </w:p>
    <w:p w:rsidR="00FC63CB" w:rsidRPr="00425111" w:rsidRDefault="00FC63CB" w:rsidP="00FC63CB">
      <w:pPr>
        <w:pStyle w:val="ConsPlusNormal"/>
        <w:ind w:firstLine="567"/>
        <w:jc w:val="both"/>
        <w:rPr>
          <w:rFonts w:ascii="Times New Roman" w:hAnsi="Times New Roman" w:cs="Times New Roman"/>
          <w:sz w:val="16"/>
          <w:szCs w:val="16"/>
        </w:rPr>
      </w:pPr>
      <w:r w:rsidRPr="00425111">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FC63CB" w:rsidRPr="002501CC" w:rsidRDefault="00FC63CB" w:rsidP="00FC63CB">
      <w:pPr>
        <w:autoSpaceDE w:val="0"/>
        <w:autoSpaceDN w:val="0"/>
        <w:adjustRightInd w:val="0"/>
        <w:ind w:firstLine="709"/>
        <w:jc w:val="both"/>
        <w:rPr>
          <w:rFonts w:eastAsiaTheme="minorHAnsi"/>
          <w:sz w:val="16"/>
          <w:szCs w:val="16"/>
          <w:lang w:eastAsia="en-US"/>
        </w:rPr>
      </w:pPr>
      <w:r w:rsidRPr="00425111">
        <w:rPr>
          <w:sz w:val="16"/>
          <w:szCs w:val="16"/>
        </w:rPr>
        <w:t xml:space="preserve">5.2. В соответствии с частью 2 статьи 61 Федерального закона № 248-ФЗ и пунктом 11 (3) постановления Правительства РФ от </w:t>
      </w:r>
      <w:r w:rsidRPr="00425111">
        <w:rPr>
          <w:rFonts w:eastAsiaTheme="minorHAnsi"/>
          <w:sz w:val="16"/>
          <w:szCs w:val="16"/>
          <w:lang w:eastAsia="en-US"/>
        </w:rPr>
        <w:t xml:space="preserve">10.03.2022 № 336 «Об </w:t>
      </w:r>
      <w:r w:rsidRPr="002501CC">
        <w:rPr>
          <w:rFonts w:eastAsiaTheme="minorHAnsi"/>
          <w:sz w:val="16"/>
          <w:szCs w:val="16"/>
          <w:lang w:eastAsia="en-US"/>
        </w:rPr>
        <w:t xml:space="preserve">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sz w:val="16"/>
          <w:szCs w:val="16"/>
        </w:rPr>
        <w:t xml:space="preserve">5.3. </w:t>
      </w:r>
      <w:r w:rsidRPr="002501CC">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rFonts w:eastAsiaTheme="minorHAnsi"/>
          <w:sz w:val="16"/>
          <w:szCs w:val="16"/>
          <w:lang w:eastAsia="en-US"/>
        </w:rPr>
        <w:t>В случае</w:t>
      </w:r>
      <w:proofErr w:type="gramStart"/>
      <w:r w:rsidRPr="002501CC">
        <w:rPr>
          <w:rFonts w:eastAsiaTheme="minorHAnsi"/>
          <w:sz w:val="16"/>
          <w:szCs w:val="16"/>
          <w:lang w:eastAsia="en-US"/>
        </w:rPr>
        <w:t>,</w:t>
      </w:r>
      <w:proofErr w:type="gramEnd"/>
      <w:r w:rsidRPr="002501CC">
        <w:rPr>
          <w:rFonts w:eastAsiaTheme="minorHAnsi"/>
          <w:sz w:val="16"/>
          <w:szCs w:val="16"/>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63CB" w:rsidRPr="002501CC" w:rsidRDefault="00FC63CB" w:rsidP="00FC63CB">
      <w:pPr>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sz w:val="16"/>
          <w:szCs w:val="16"/>
        </w:rPr>
        <w:t xml:space="preserve">5.4. </w:t>
      </w:r>
      <w:proofErr w:type="gramStart"/>
      <w:r w:rsidRPr="002501CC">
        <w:rPr>
          <w:rFonts w:eastAsiaTheme="minorHAnsi"/>
          <w:sz w:val="16"/>
          <w:szCs w:val="16"/>
          <w:lang w:eastAsia="en-US"/>
        </w:rPr>
        <w:t xml:space="preserve">Администрация при поступлении сведений, предусмотренных </w:t>
      </w:r>
      <w:hyperlink r:id="rId54" w:history="1">
        <w:r w:rsidRPr="002501CC">
          <w:rPr>
            <w:rStyle w:val="aff4"/>
            <w:rFonts w:eastAsiaTheme="minorHAnsi"/>
            <w:color w:val="auto"/>
            <w:sz w:val="16"/>
            <w:szCs w:val="16"/>
            <w:lang w:eastAsia="en-US"/>
          </w:rPr>
          <w:t>частью 1 статьи 60</w:t>
        </w:r>
      </w:hyperlink>
      <w:r w:rsidRPr="002501CC">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2501CC">
        <w:rPr>
          <w:rFonts w:eastAsiaTheme="minorHAnsi"/>
          <w:sz w:val="16"/>
          <w:szCs w:val="16"/>
          <w:lang w:eastAsia="en-US"/>
        </w:rPr>
        <w:t xml:space="preserve">, </w:t>
      </w:r>
      <w:proofErr w:type="spellStart"/>
      <w:proofErr w:type="gramStart"/>
      <w:r w:rsidRPr="002501CC">
        <w:rPr>
          <w:rFonts w:eastAsiaTheme="minorHAnsi"/>
          <w:sz w:val="16"/>
          <w:szCs w:val="16"/>
          <w:lang w:eastAsia="en-US"/>
        </w:rPr>
        <w:t>предусмотренных</w:t>
      </w:r>
      <w:proofErr w:type="gramEnd"/>
      <w:r w:rsidR="00830A8A" w:rsidRPr="00830A8A">
        <w:fldChar w:fldCharType="begin"/>
      </w:r>
      <w:r w:rsidRPr="002501CC">
        <w:rPr>
          <w:sz w:val="16"/>
          <w:szCs w:val="16"/>
        </w:rPr>
        <w:instrText xml:space="preserve"> HYPERLINK "https://login.consultant.ru/link/?req=doc&amp;base=LAW&amp;n=495001&amp;dst=100733" </w:instrText>
      </w:r>
      <w:r w:rsidR="00830A8A" w:rsidRPr="00830A8A">
        <w:fldChar w:fldCharType="separate"/>
      </w:r>
      <w:r w:rsidRPr="002501CC">
        <w:rPr>
          <w:rStyle w:val="aff4"/>
          <w:rFonts w:eastAsiaTheme="minorHAnsi"/>
          <w:color w:val="auto"/>
          <w:sz w:val="16"/>
          <w:szCs w:val="16"/>
          <w:lang w:eastAsia="en-US"/>
        </w:rPr>
        <w:t>частью</w:t>
      </w:r>
      <w:proofErr w:type="spellEnd"/>
      <w:r w:rsidRPr="002501CC">
        <w:rPr>
          <w:rStyle w:val="aff4"/>
          <w:rFonts w:eastAsiaTheme="minorHAnsi"/>
          <w:color w:val="auto"/>
          <w:sz w:val="16"/>
          <w:szCs w:val="16"/>
          <w:lang w:eastAsia="en-US"/>
        </w:rPr>
        <w:t xml:space="preserve"> 5</w:t>
      </w:r>
      <w:r w:rsidR="00830A8A" w:rsidRPr="002501CC">
        <w:rPr>
          <w:rStyle w:val="aff4"/>
          <w:rFonts w:eastAsiaTheme="minorHAnsi"/>
          <w:color w:val="auto"/>
          <w:sz w:val="16"/>
          <w:szCs w:val="16"/>
          <w:lang w:eastAsia="en-US"/>
        </w:rPr>
        <w:fldChar w:fldCharType="end"/>
      </w:r>
      <w:r w:rsidRPr="002501CC">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sz w:val="16"/>
          <w:szCs w:val="1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2501CC">
        <w:rPr>
          <w:rFonts w:eastAsiaTheme="minorHAnsi"/>
          <w:sz w:val="16"/>
          <w:szCs w:val="1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В ходе инспекционного визита могут совершаться следующие контрольные действия:</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1) осмотр;</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2) опрос; </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4) получение письменных объяснений; </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5) инструментальное обследование.</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5" w:history="1">
        <w:r w:rsidRPr="002501CC">
          <w:rPr>
            <w:rStyle w:val="aff4"/>
            <w:rFonts w:eastAsiaTheme="minorHAnsi"/>
            <w:color w:val="auto"/>
            <w:sz w:val="16"/>
            <w:szCs w:val="16"/>
            <w:lang w:eastAsia="en-US"/>
          </w:rPr>
          <w:t>пунктами 3</w:t>
        </w:r>
      </w:hyperlink>
      <w:r w:rsidRPr="002501CC">
        <w:rPr>
          <w:rFonts w:eastAsiaTheme="minorHAnsi"/>
          <w:sz w:val="16"/>
          <w:szCs w:val="16"/>
          <w:lang w:eastAsia="en-US"/>
        </w:rPr>
        <w:t xml:space="preserve">, </w:t>
      </w:r>
      <w:hyperlink r:id="rId56" w:history="1">
        <w:r w:rsidRPr="002501CC">
          <w:rPr>
            <w:rStyle w:val="aff4"/>
            <w:rFonts w:eastAsiaTheme="minorHAnsi"/>
            <w:color w:val="auto"/>
            <w:sz w:val="16"/>
            <w:szCs w:val="16"/>
            <w:lang w:eastAsia="en-US"/>
          </w:rPr>
          <w:t>4</w:t>
        </w:r>
      </w:hyperlink>
      <w:hyperlink r:id="rId57" w:history="1">
        <w:r w:rsidRPr="002501CC">
          <w:rPr>
            <w:rStyle w:val="aff4"/>
            <w:rFonts w:eastAsiaTheme="minorHAnsi"/>
            <w:color w:val="auto"/>
            <w:sz w:val="16"/>
            <w:szCs w:val="16"/>
            <w:lang w:eastAsia="en-US"/>
          </w:rPr>
          <w:t xml:space="preserve"> части 1</w:t>
        </w:r>
      </w:hyperlink>
      <w:r w:rsidRPr="002501CC">
        <w:rPr>
          <w:rFonts w:eastAsiaTheme="minorHAnsi"/>
          <w:sz w:val="16"/>
          <w:szCs w:val="16"/>
          <w:lang w:eastAsia="en-US"/>
        </w:rPr>
        <w:t xml:space="preserve">статьи 57, </w:t>
      </w:r>
      <w:hyperlink r:id="rId58" w:history="1">
        <w:r w:rsidRPr="002501CC">
          <w:rPr>
            <w:rStyle w:val="aff4"/>
            <w:rFonts w:eastAsiaTheme="minorHAnsi"/>
            <w:color w:val="auto"/>
            <w:sz w:val="16"/>
            <w:szCs w:val="16"/>
            <w:lang w:eastAsia="en-US"/>
          </w:rPr>
          <w:t>частью 12 статьи 66</w:t>
        </w:r>
      </w:hyperlink>
      <w:r w:rsidRPr="002501CC">
        <w:rPr>
          <w:rFonts w:eastAsiaTheme="minorHAnsi"/>
          <w:sz w:val="16"/>
          <w:szCs w:val="16"/>
          <w:lang w:eastAsia="en-US"/>
        </w:rPr>
        <w:t xml:space="preserve"> Федерального закона № 248-ФЗ.</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В ходе рейдового осмотра могут проводиться следующие контрольные  действия:</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осмотр;</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опрос;</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получение письменных объяснений; </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инструментальное обследование;</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экспертиза;</w:t>
      </w:r>
    </w:p>
    <w:p w:rsidR="00FC63CB" w:rsidRPr="002501CC" w:rsidRDefault="00FC63CB" w:rsidP="00FC63CB">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досмотр.</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C63CB" w:rsidRPr="002501CC" w:rsidRDefault="00FC63CB" w:rsidP="00FC63CB">
      <w:pPr>
        <w:tabs>
          <w:tab w:val="left" w:pos="567"/>
        </w:tabs>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59" w:history="1">
        <w:r w:rsidRPr="002501CC">
          <w:rPr>
            <w:rStyle w:val="aff4"/>
            <w:rFonts w:eastAsiaTheme="minorHAnsi"/>
            <w:color w:val="auto"/>
            <w:sz w:val="16"/>
            <w:szCs w:val="16"/>
            <w:lang w:eastAsia="en-US"/>
          </w:rPr>
          <w:t>пунктами 3</w:t>
        </w:r>
      </w:hyperlink>
      <w:r w:rsidRPr="002501CC">
        <w:rPr>
          <w:rFonts w:eastAsiaTheme="minorHAnsi"/>
          <w:sz w:val="16"/>
          <w:szCs w:val="16"/>
          <w:lang w:eastAsia="en-US"/>
        </w:rPr>
        <w:t xml:space="preserve">, </w:t>
      </w:r>
      <w:hyperlink r:id="rId60" w:history="1">
        <w:r w:rsidRPr="002501CC">
          <w:rPr>
            <w:rStyle w:val="aff4"/>
            <w:rFonts w:eastAsiaTheme="minorHAnsi"/>
            <w:color w:val="auto"/>
            <w:sz w:val="16"/>
            <w:szCs w:val="16"/>
            <w:lang w:eastAsia="en-US"/>
          </w:rPr>
          <w:t>4</w:t>
        </w:r>
      </w:hyperlink>
      <w:hyperlink r:id="rId61" w:history="1">
        <w:r w:rsidRPr="002501CC">
          <w:rPr>
            <w:rStyle w:val="aff4"/>
            <w:rFonts w:eastAsiaTheme="minorHAnsi"/>
            <w:color w:val="auto"/>
            <w:sz w:val="16"/>
            <w:szCs w:val="16"/>
            <w:lang w:eastAsia="en-US"/>
          </w:rPr>
          <w:t xml:space="preserve"> части 1</w:t>
        </w:r>
      </w:hyperlink>
      <w:r w:rsidRPr="002501CC">
        <w:rPr>
          <w:rFonts w:eastAsiaTheme="minorHAnsi"/>
          <w:sz w:val="16"/>
          <w:szCs w:val="16"/>
          <w:lang w:eastAsia="en-US"/>
        </w:rPr>
        <w:t>статьи 57,</w:t>
      </w:r>
      <w:hyperlink r:id="rId62" w:history="1">
        <w:r w:rsidRPr="002501CC">
          <w:rPr>
            <w:rStyle w:val="aff4"/>
            <w:rFonts w:eastAsiaTheme="minorHAnsi"/>
            <w:color w:val="auto"/>
            <w:sz w:val="16"/>
            <w:szCs w:val="16"/>
            <w:lang w:eastAsia="en-US"/>
          </w:rPr>
          <w:t>частью 12 статьи 66</w:t>
        </w:r>
      </w:hyperlink>
      <w:r w:rsidRPr="002501CC">
        <w:rPr>
          <w:rFonts w:eastAsiaTheme="minorHAnsi"/>
          <w:sz w:val="16"/>
          <w:szCs w:val="16"/>
          <w:lang w:eastAsia="en-US"/>
        </w:rPr>
        <w:t xml:space="preserve"> Федерального закона № 248-ФЗ.</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5.8. Документарная проверка осуществляется в порядке, установленном статьей 72 Федерального закона № 248-ФЗ.  </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В ходе документарной проверки могут совершаться следующие контрольные действия:</w:t>
      </w:r>
    </w:p>
    <w:p w:rsidR="00FC63CB" w:rsidRPr="002501CC" w:rsidRDefault="00FC63CB" w:rsidP="00FC63CB">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получение письменных объяснений;</w:t>
      </w:r>
    </w:p>
    <w:p w:rsidR="00FC63CB" w:rsidRPr="002501CC" w:rsidRDefault="00FC63CB" w:rsidP="00FC63CB">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истребование документов;</w:t>
      </w:r>
    </w:p>
    <w:p w:rsidR="00FC63CB" w:rsidRPr="002501CC" w:rsidRDefault="00FC63CB" w:rsidP="00FC63CB">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экспертиза. </w:t>
      </w:r>
    </w:p>
    <w:p w:rsidR="00FC63CB" w:rsidRPr="002501CC" w:rsidRDefault="00FC63CB" w:rsidP="00FC63CB">
      <w:pPr>
        <w:pStyle w:val="affb"/>
        <w:tabs>
          <w:tab w:val="left" w:pos="567"/>
        </w:tabs>
        <w:autoSpaceDE w:val="0"/>
        <w:autoSpaceDN w:val="0"/>
        <w:adjustRightInd w:val="0"/>
        <w:ind w:left="0"/>
        <w:jc w:val="both"/>
        <w:rPr>
          <w:rFonts w:ascii="Times New Roman" w:eastAsiaTheme="minorHAnsi" w:hAnsi="Times New Roman"/>
          <w:sz w:val="16"/>
          <w:szCs w:val="16"/>
        </w:rPr>
      </w:pPr>
      <w:r w:rsidRPr="002501CC">
        <w:rPr>
          <w:rFonts w:ascii="Times New Roman" w:eastAsiaTheme="minorHAnsi" w:hAnsi="Times New Roman"/>
          <w:sz w:val="16"/>
          <w:szCs w:val="16"/>
        </w:rPr>
        <w:tab/>
        <w:t xml:space="preserve">Срок проведения документарной проверки не может превышать десять рабочих дней. </w:t>
      </w:r>
      <w:proofErr w:type="gramStart"/>
      <w:r w:rsidRPr="002501CC">
        <w:rPr>
          <w:rFonts w:ascii="Times New Roman" w:eastAsiaTheme="minorHAnsi" w:hAnsi="Times New Roman"/>
          <w:sz w:val="16"/>
          <w:szCs w:val="16"/>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proofErr w:type="spellStart"/>
      <w:r w:rsidRPr="002501CC">
        <w:rPr>
          <w:rFonts w:ascii="Times New Roman" w:eastAsiaTheme="minorHAnsi" w:hAnsi="Times New Roman"/>
          <w:sz w:val="16"/>
          <w:szCs w:val="16"/>
        </w:rPr>
        <w:t>имеющихсяу</w:t>
      </w:r>
      <w:proofErr w:type="spellEnd"/>
      <w:proofErr w:type="gramEnd"/>
      <w:r w:rsidRPr="002501CC">
        <w:rPr>
          <w:rFonts w:ascii="Times New Roman" w:eastAsiaTheme="minorHAnsi" w:hAnsi="Times New Roman"/>
          <w:sz w:val="16"/>
          <w:szCs w:val="16"/>
        </w:rPr>
        <w:t xml:space="preserve">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C63CB" w:rsidRPr="002501CC" w:rsidRDefault="00FC63CB" w:rsidP="00FC63CB">
      <w:pPr>
        <w:tabs>
          <w:tab w:val="left" w:pos="567"/>
        </w:tabs>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3" w:history="1">
        <w:r w:rsidRPr="002501CC">
          <w:rPr>
            <w:rStyle w:val="aff4"/>
            <w:rFonts w:eastAsiaTheme="minorHAnsi"/>
            <w:color w:val="auto"/>
            <w:sz w:val="16"/>
            <w:szCs w:val="16"/>
            <w:lang w:eastAsia="en-US"/>
          </w:rPr>
          <w:t>пунктами 3</w:t>
        </w:r>
      </w:hyperlink>
      <w:r w:rsidRPr="002501CC">
        <w:rPr>
          <w:rFonts w:eastAsiaTheme="minorHAnsi"/>
          <w:sz w:val="16"/>
          <w:szCs w:val="16"/>
          <w:lang w:eastAsia="en-US"/>
        </w:rPr>
        <w:t xml:space="preserve">, </w:t>
      </w:r>
      <w:hyperlink r:id="rId64" w:history="1">
        <w:r w:rsidRPr="002501CC">
          <w:rPr>
            <w:rStyle w:val="aff4"/>
            <w:rFonts w:eastAsiaTheme="minorHAnsi"/>
            <w:color w:val="auto"/>
            <w:sz w:val="16"/>
            <w:szCs w:val="16"/>
            <w:lang w:eastAsia="en-US"/>
          </w:rPr>
          <w:t>4</w:t>
        </w:r>
      </w:hyperlink>
      <w:hyperlink r:id="rId65" w:history="1">
        <w:r w:rsidRPr="002501CC">
          <w:rPr>
            <w:rStyle w:val="aff4"/>
            <w:rFonts w:eastAsiaTheme="minorHAnsi"/>
            <w:color w:val="auto"/>
            <w:sz w:val="16"/>
            <w:szCs w:val="16"/>
            <w:lang w:eastAsia="en-US"/>
          </w:rPr>
          <w:t xml:space="preserve"> части 1 статьи 57</w:t>
        </w:r>
      </w:hyperlink>
      <w:r w:rsidRPr="002501CC">
        <w:rPr>
          <w:rFonts w:eastAsiaTheme="minorHAnsi"/>
          <w:sz w:val="16"/>
          <w:szCs w:val="16"/>
          <w:lang w:eastAsia="en-US"/>
        </w:rPr>
        <w:t xml:space="preserve"> Федерального закона № 248-ФЗ.</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FC63CB" w:rsidRPr="002501CC" w:rsidRDefault="00FC63CB" w:rsidP="00FC63CB">
      <w:pPr>
        <w:tabs>
          <w:tab w:val="left" w:pos="567"/>
        </w:tabs>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Выездная проверка проводится в случае, если не представляется возможным:</w:t>
      </w:r>
    </w:p>
    <w:p w:rsidR="00FC63CB" w:rsidRPr="002501CC" w:rsidRDefault="00FC63CB" w:rsidP="00FC63CB">
      <w:pPr>
        <w:tabs>
          <w:tab w:val="left" w:pos="567"/>
        </w:tabs>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C63CB" w:rsidRPr="002501CC" w:rsidRDefault="00FC63CB" w:rsidP="00FC63CB">
      <w:pPr>
        <w:autoSpaceDE w:val="0"/>
        <w:autoSpaceDN w:val="0"/>
        <w:adjustRightInd w:val="0"/>
        <w:jc w:val="both"/>
        <w:rPr>
          <w:rFonts w:eastAsiaTheme="minorHAnsi"/>
          <w:sz w:val="16"/>
          <w:szCs w:val="16"/>
          <w:lang w:eastAsia="en-US"/>
        </w:rPr>
      </w:pPr>
      <w:r w:rsidRPr="002501CC">
        <w:rPr>
          <w:rFonts w:eastAsiaTheme="minorHAnsi"/>
          <w:sz w:val="16"/>
          <w:szCs w:val="16"/>
          <w:lang w:eastAsia="en-US"/>
        </w:rPr>
        <w:tab/>
      </w:r>
      <w:proofErr w:type="gramStart"/>
      <w:r w:rsidRPr="002501CC">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6" w:history="1">
        <w:r w:rsidRPr="002501CC">
          <w:rPr>
            <w:rStyle w:val="aff4"/>
            <w:rFonts w:eastAsiaTheme="minorHAnsi"/>
            <w:color w:val="auto"/>
            <w:sz w:val="16"/>
            <w:szCs w:val="16"/>
            <w:lang w:eastAsia="en-US"/>
          </w:rPr>
          <w:t>части 2</w:t>
        </w:r>
      </w:hyperlink>
      <w:r w:rsidRPr="002501CC">
        <w:rPr>
          <w:rFonts w:eastAsiaTheme="minorHAnsi"/>
          <w:sz w:val="16"/>
          <w:szCs w:val="16"/>
          <w:lang w:eastAsia="en-US"/>
        </w:rPr>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FC63CB" w:rsidRPr="002501CC" w:rsidRDefault="00FC63CB" w:rsidP="00FC63CB">
      <w:pPr>
        <w:tabs>
          <w:tab w:val="left" w:pos="567"/>
        </w:tabs>
        <w:autoSpaceDE w:val="0"/>
        <w:autoSpaceDN w:val="0"/>
        <w:adjustRightInd w:val="0"/>
        <w:jc w:val="both"/>
        <w:rPr>
          <w:rFonts w:eastAsiaTheme="minorHAnsi"/>
          <w:sz w:val="16"/>
          <w:szCs w:val="16"/>
          <w:lang w:eastAsia="en-US"/>
        </w:rPr>
      </w:pPr>
      <w:r w:rsidRPr="002501CC">
        <w:rPr>
          <w:rFonts w:eastAsiaTheme="minorHAnsi"/>
          <w:sz w:val="16"/>
          <w:szCs w:val="16"/>
          <w:lang w:eastAsia="en-US"/>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7" w:history="1">
        <w:r w:rsidRPr="002501CC">
          <w:rPr>
            <w:rStyle w:val="aff4"/>
            <w:rFonts w:eastAsiaTheme="minorHAnsi"/>
            <w:color w:val="auto"/>
            <w:sz w:val="16"/>
            <w:szCs w:val="16"/>
            <w:lang w:eastAsia="en-US"/>
          </w:rPr>
          <w:t>пунктами 3</w:t>
        </w:r>
      </w:hyperlink>
      <w:r w:rsidRPr="002501CC">
        <w:rPr>
          <w:rFonts w:eastAsiaTheme="minorHAnsi"/>
          <w:sz w:val="16"/>
          <w:szCs w:val="16"/>
          <w:u w:val="single"/>
          <w:lang w:eastAsia="en-US"/>
        </w:rPr>
        <w:t xml:space="preserve">, </w:t>
      </w:r>
      <w:hyperlink r:id="rId68" w:history="1">
        <w:r w:rsidRPr="002501CC">
          <w:rPr>
            <w:rStyle w:val="aff4"/>
            <w:rFonts w:eastAsiaTheme="minorHAnsi"/>
            <w:color w:val="auto"/>
            <w:sz w:val="16"/>
            <w:szCs w:val="16"/>
            <w:lang w:eastAsia="en-US"/>
          </w:rPr>
          <w:t>4</w:t>
        </w:r>
      </w:hyperlink>
      <w:hyperlink r:id="rId69" w:history="1">
        <w:r w:rsidRPr="002501CC">
          <w:rPr>
            <w:rStyle w:val="aff4"/>
            <w:rFonts w:eastAsiaTheme="minorHAnsi"/>
            <w:color w:val="auto"/>
            <w:sz w:val="16"/>
            <w:szCs w:val="16"/>
            <w:lang w:eastAsia="en-US"/>
          </w:rPr>
          <w:t xml:space="preserve"> части 1</w:t>
        </w:r>
      </w:hyperlink>
      <w:hyperlink r:id="rId70" w:history="1">
        <w:r w:rsidRPr="002501CC">
          <w:rPr>
            <w:rStyle w:val="aff4"/>
            <w:rFonts w:eastAsiaTheme="minorHAnsi"/>
            <w:color w:val="auto"/>
            <w:sz w:val="16"/>
            <w:szCs w:val="16"/>
            <w:lang w:eastAsia="en-US"/>
          </w:rPr>
          <w:t xml:space="preserve"> статьи 57</w:t>
        </w:r>
      </w:hyperlink>
      <w:r w:rsidRPr="002501CC">
        <w:rPr>
          <w:rFonts w:eastAsiaTheme="minorHAnsi"/>
          <w:sz w:val="16"/>
          <w:szCs w:val="16"/>
          <w:u w:val="single"/>
          <w:lang w:eastAsia="en-US"/>
        </w:rPr>
        <w:t xml:space="preserve"> и </w:t>
      </w:r>
      <w:hyperlink r:id="rId71" w:history="1">
        <w:r w:rsidRPr="002501CC">
          <w:rPr>
            <w:rStyle w:val="aff4"/>
            <w:rFonts w:eastAsiaTheme="minorHAnsi"/>
            <w:color w:val="auto"/>
            <w:sz w:val="16"/>
            <w:szCs w:val="16"/>
            <w:lang w:eastAsia="en-US"/>
          </w:rPr>
          <w:t>частью 12</w:t>
        </w:r>
      </w:hyperlink>
      <w:hyperlink r:id="rId72" w:history="1">
        <w:r w:rsidRPr="002501CC">
          <w:rPr>
            <w:rStyle w:val="aff4"/>
            <w:rFonts w:eastAsiaTheme="minorHAnsi"/>
            <w:color w:val="auto"/>
            <w:sz w:val="16"/>
            <w:szCs w:val="16"/>
            <w:lang w:eastAsia="en-US"/>
          </w:rPr>
          <w:t xml:space="preserve"> статьи 66</w:t>
        </w:r>
      </w:hyperlink>
      <w:r w:rsidRPr="002501CC">
        <w:rPr>
          <w:rFonts w:eastAsiaTheme="minorHAnsi"/>
          <w:sz w:val="16"/>
          <w:szCs w:val="16"/>
          <w:lang w:eastAsia="en-US"/>
        </w:rPr>
        <w:t xml:space="preserve"> Федерального закона № 248-ФЗ.</w:t>
      </w:r>
    </w:p>
    <w:p w:rsidR="00FC63CB" w:rsidRPr="002501CC" w:rsidRDefault="00FC63CB" w:rsidP="00FC63CB">
      <w:pPr>
        <w:pStyle w:val="ConsPlusNormal"/>
        <w:tabs>
          <w:tab w:val="left" w:pos="1134"/>
        </w:tabs>
        <w:ind w:firstLine="567"/>
        <w:jc w:val="both"/>
        <w:rPr>
          <w:rFonts w:ascii="Times New Roman" w:hAnsi="Times New Roman" w:cs="Times New Roman"/>
          <w:sz w:val="16"/>
          <w:szCs w:val="16"/>
        </w:rPr>
      </w:pPr>
      <w:r w:rsidRPr="002501CC">
        <w:rPr>
          <w:rFonts w:ascii="Times New Roman" w:hAnsi="Times New Roman" w:cs="Times New Roman"/>
          <w:sz w:val="16"/>
          <w:szCs w:val="16"/>
        </w:rPr>
        <w:t>В ходе выездной проверки могут совершаться следующие контрольные действия:</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осмотр; </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опрос; </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получение письменных объяснений;</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истребование документов; </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инструментальное обследование;</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экспертиза;</w:t>
      </w:r>
    </w:p>
    <w:p w:rsidR="00FC63CB" w:rsidRPr="002501CC" w:rsidRDefault="00FC63CB" w:rsidP="00FC63CB">
      <w:pPr>
        <w:pStyle w:val="ConsPlusNormal"/>
        <w:widowControl/>
        <w:numPr>
          <w:ilvl w:val="0"/>
          <w:numId w:val="29"/>
        </w:numPr>
        <w:tabs>
          <w:tab w:val="left" w:pos="1134"/>
        </w:tabs>
        <w:autoSpaceDN/>
        <w:adjustRightInd/>
        <w:ind w:left="0" w:firstLine="567"/>
        <w:jc w:val="both"/>
        <w:rPr>
          <w:rFonts w:ascii="Times New Roman" w:hAnsi="Times New Roman" w:cs="Times New Roman"/>
          <w:sz w:val="16"/>
          <w:szCs w:val="16"/>
        </w:rPr>
      </w:pPr>
      <w:r w:rsidRPr="002501CC">
        <w:rPr>
          <w:rFonts w:ascii="Times New Roman" w:hAnsi="Times New Roman" w:cs="Times New Roman"/>
          <w:sz w:val="16"/>
          <w:szCs w:val="16"/>
        </w:rPr>
        <w:t xml:space="preserve">досмотр. </w:t>
      </w:r>
    </w:p>
    <w:p w:rsidR="00FC63CB" w:rsidRPr="002501CC" w:rsidRDefault="00FC63CB" w:rsidP="00FC63CB">
      <w:pPr>
        <w:pStyle w:val="ConsPlusNormal"/>
        <w:ind w:firstLine="567"/>
        <w:jc w:val="both"/>
        <w:rPr>
          <w:rFonts w:ascii="Times New Roman" w:hAnsi="Times New Roman" w:cs="Times New Roman"/>
          <w:sz w:val="16"/>
          <w:szCs w:val="16"/>
        </w:rPr>
      </w:pPr>
      <w:r w:rsidRPr="002501CC">
        <w:rPr>
          <w:rFonts w:ascii="Times New Roman" w:hAnsi="Times New Roman" w:cs="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3" w:history="1">
        <w:r w:rsidRPr="002501CC">
          <w:rPr>
            <w:rStyle w:val="aff4"/>
            <w:rFonts w:eastAsiaTheme="minorHAnsi"/>
            <w:color w:val="auto"/>
            <w:sz w:val="16"/>
            <w:szCs w:val="16"/>
            <w:lang w:eastAsia="en-US"/>
          </w:rPr>
          <w:t>статьи 60</w:t>
        </w:r>
      </w:hyperlink>
      <w:r w:rsidRPr="002501CC">
        <w:rPr>
          <w:rFonts w:eastAsiaTheme="minorHAnsi"/>
          <w:sz w:val="16"/>
          <w:szCs w:val="16"/>
          <w:lang w:eastAsia="en-US"/>
        </w:rPr>
        <w:t xml:space="preserve"> Федерального закона № 248-ФЗ;</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4" w:history="1">
        <w:r w:rsidRPr="002501CC">
          <w:rPr>
            <w:rStyle w:val="aff4"/>
            <w:rFonts w:eastAsiaTheme="minorHAnsi"/>
            <w:color w:val="auto"/>
            <w:sz w:val="16"/>
            <w:szCs w:val="16"/>
            <w:lang w:eastAsia="en-US"/>
          </w:rPr>
          <w:t>частью 1 статьи 95</w:t>
        </w:r>
      </w:hyperlink>
      <w:r w:rsidRPr="002501CC">
        <w:rPr>
          <w:rFonts w:eastAsiaTheme="minorHAnsi"/>
          <w:sz w:val="16"/>
          <w:szCs w:val="16"/>
          <w:lang w:eastAsia="en-US"/>
        </w:rPr>
        <w:t xml:space="preserve"> Федерального закона № 248-ФЗ;</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6) уклонение контролируемого лица от проведения обязательного профилактического визита.</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5" w:history="1">
        <w:r w:rsidRPr="002501CC">
          <w:rPr>
            <w:rStyle w:val="aff4"/>
            <w:rFonts w:eastAsiaTheme="minorHAnsi"/>
            <w:color w:val="auto"/>
            <w:sz w:val="16"/>
            <w:szCs w:val="16"/>
            <w:lang w:eastAsia="en-US"/>
          </w:rPr>
          <w:t>Кодексом</w:t>
        </w:r>
      </w:hyperlink>
      <w:r w:rsidRPr="002501CC">
        <w:rPr>
          <w:rFonts w:eastAsiaTheme="minorHAnsi"/>
          <w:sz w:val="16"/>
          <w:szCs w:val="16"/>
          <w:lang w:eastAsia="en-US"/>
        </w:rPr>
        <w:t xml:space="preserve"> Российской Федерации об административных правонарушениях;</w:t>
      </w:r>
    </w:p>
    <w:p w:rsidR="00FC63CB" w:rsidRPr="002501CC" w:rsidRDefault="00FC63CB" w:rsidP="00FC63CB">
      <w:pPr>
        <w:autoSpaceDE w:val="0"/>
        <w:autoSpaceDN w:val="0"/>
        <w:adjustRightInd w:val="0"/>
        <w:ind w:firstLine="567"/>
        <w:jc w:val="both"/>
        <w:rPr>
          <w:rFonts w:eastAsiaTheme="minorHAnsi"/>
          <w:sz w:val="16"/>
          <w:szCs w:val="16"/>
          <w:lang w:eastAsia="en-US"/>
        </w:rPr>
      </w:pPr>
      <w:proofErr w:type="gramStart"/>
      <w:r w:rsidRPr="002501CC">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501CC">
        <w:rPr>
          <w:rFonts w:eastAsiaTheme="minorHAnsi"/>
          <w:sz w:val="16"/>
          <w:szCs w:val="16"/>
          <w:lang w:eastAsia="en-US"/>
        </w:rPr>
        <w:t xml:space="preserve"> причинения такого вреда;</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Решение администрации о проведении контрольного мероприятия принимается также:</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FC63CB" w:rsidRPr="002501CC" w:rsidRDefault="00FC63CB" w:rsidP="00FC63CB">
      <w:pPr>
        <w:autoSpaceDE w:val="0"/>
        <w:autoSpaceDN w:val="0"/>
        <w:adjustRightInd w:val="0"/>
        <w:ind w:firstLine="708"/>
        <w:jc w:val="both"/>
        <w:rPr>
          <w:rFonts w:eastAsiaTheme="minorHAnsi"/>
          <w:sz w:val="16"/>
          <w:szCs w:val="16"/>
          <w:lang w:eastAsia="en-US"/>
        </w:rPr>
      </w:pPr>
      <w:proofErr w:type="gramStart"/>
      <w:r w:rsidRPr="002501CC">
        <w:rPr>
          <w:rFonts w:eastAsiaTheme="minorHAnsi"/>
          <w:sz w:val="16"/>
          <w:szCs w:val="16"/>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2501CC">
        <w:rPr>
          <w:rFonts w:eastAsiaTheme="minorHAnsi"/>
          <w:sz w:val="16"/>
          <w:szCs w:val="16"/>
          <w:lang w:eastAsia="en-US"/>
        </w:rPr>
        <w:t>оперативно-разыскных</w:t>
      </w:r>
      <w:proofErr w:type="spellEnd"/>
      <w:r w:rsidRPr="002501CC">
        <w:rPr>
          <w:rFonts w:eastAsiaTheme="minorHAnsi"/>
          <w:sz w:val="16"/>
          <w:szCs w:val="1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2501CC">
        <w:rPr>
          <w:rFonts w:eastAsiaTheme="minorHAnsi"/>
          <w:sz w:val="16"/>
          <w:szCs w:val="16"/>
          <w:lang w:eastAsia="en-US"/>
        </w:rPr>
        <w:t>оперативно-разыскную</w:t>
      </w:r>
      <w:proofErr w:type="spellEnd"/>
      <w:r w:rsidRPr="002501CC">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501CC">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501CC">
        <w:rPr>
          <w:rFonts w:eastAsiaTheme="minorHAnsi"/>
          <w:sz w:val="16"/>
          <w:szCs w:val="16"/>
          <w:lang w:eastAsia="en-US"/>
        </w:rPr>
        <w:t>без согласования с органами прокуратуры с извещением об этом в течение</w:t>
      </w:r>
      <w:proofErr w:type="gramEnd"/>
      <w:r w:rsidRPr="002501CC">
        <w:rPr>
          <w:rFonts w:eastAsiaTheme="minorHAnsi"/>
          <w:sz w:val="16"/>
          <w:szCs w:val="16"/>
          <w:lang w:eastAsia="en-US"/>
        </w:rPr>
        <w:t xml:space="preserve"> двадцати четырех часов органа прокуратуры по месту нахождения объекта контроля.</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C63CB" w:rsidRPr="002501CC" w:rsidRDefault="00FC63CB" w:rsidP="00FC63CB">
      <w:pPr>
        <w:autoSpaceDE w:val="0"/>
        <w:autoSpaceDN w:val="0"/>
        <w:adjustRightInd w:val="0"/>
        <w:ind w:firstLine="708"/>
        <w:jc w:val="both"/>
        <w:rPr>
          <w:rFonts w:eastAsiaTheme="minorHAnsi"/>
          <w:sz w:val="16"/>
          <w:szCs w:val="16"/>
          <w:lang w:eastAsia="en-US"/>
        </w:rPr>
      </w:pPr>
      <w:r w:rsidRPr="002501CC">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C63CB" w:rsidRPr="002501CC" w:rsidRDefault="00FC63CB" w:rsidP="00FC63CB">
      <w:pPr>
        <w:autoSpaceDE w:val="0"/>
        <w:autoSpaceDN w:val="0"/>
        <w:adjustRightInd w:val="0"/>
        <w:ind w:firstLine="567"/>
        <w:jc w:val="both"/>
        <w:rPr>
          <w:rFonts w:eastAsiaTheme="minorHAnsi"/>
          <w:sz w:val="16"/>
          <w:szCs w:val="16"/>
          <w:lang w:eastAsia="en-US"/>
        </w:rPr>
      </w:pPr>
      <w:r w:rsidRPr="002501CC">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5.20. При проведении контрольного мероприятия фотосъемка, ауди</w:t>
      </w:r>
      <w:proofErr w:type="gramStart"/>
      <w:r w:rsidRPr="002501CC">
        <w:rPr>
          <w:rFonts w:eastAsiaTheme="minorHAnsi"/>
          <w:sz w:val="16"/>
          <w:szCs w:val="16"/>
          <w:lang w:eastAsia="en-US"/>
        </w:rPr>
        <w:t>о-</w:t>
      </w:r>
      <w:proofErr w:type="gramEnd"/>
      <w:r w:rsidRPr="002501CC">
        <w:rPr>
          <w:rFonts w:eastAsiaTheme="minorHAnsi"/>
          <w:sz w:val="16"/>
          <w:szCs w:val="16"/>
          <w:lang w:eastAsia="en-US"/>
        </w:rPr>
        <w:t xml:space="preserve"> и (или) видеозапись осуществляются в случаях:</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в) отказа контролируемого лица должностному лицу в доступе на его объекты.</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5.21.Ауди</w:t>
      </w:r>
      <w:proofErr w:type="gramStart"/>
      <w:r w:rsidRPr="002501CC">
        <w:rPr>
          <w:rFonts w:eastAsiaTheme="minorHAnsi"/>
          <w:sz w:val="16"/>
          <w:szCs w:val="16"/>
          <w:lang w:eastAsia="en-US"/>
        </w:rPr>
        <w:t>о-</w:t>
      </w:r>
      <w:proofErr w:type="gramEnd"/>
      <w:r w:rsidRPr="002501CC">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5.22. Использование фотосъемки, ауди</w:t>
      </w:r>
      <w:proofErr w:type="gramStart"/>
      <w:r w:rsidRPr="002501CC">
        <w:rPr>
          <w:rFonts w:eastAsiaTheme="minorHAnsi"/>
          <w:sz w:val="16"/>
          <w:szCs w:val="16"/>
          <w:lang w:eastAsia="en-US"/>
        </w:rPr>
        <w:t>о-</w:t>
      </w:r>
      <w:proofErr w:type="gramEnd"/>
      <w:r w:rsidRPr="002501CC">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2) временная нетрудоспособность на момент проведения контрольного мероприятия;</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76" w:history="1">
        <w:r w:rsidRPr="002501CC">
          <w:rPr>
            <w:rStyle w:val="aff4"/>
            <w:rFonts w:eastAsiaTheme="minorHAnsi"/>
            <w:color w:val="auto"/>
            <w:sz w:val="16"/>
            <w:szCs w:val="16"/>
            <w:lang w:eastAsia="en-US"/>
          </w:rPr>
          <w:t>кодексом</w:t>
        </w:r>
      </w:hyperlink>
      <w:r w:rsidRPr="002501CC">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 xml:space="preserve">4) призыв на военную службу в соответствии с Федеральным </w:t>
      </w:r>
      <w:hyperlink r:id="rId77" w:history="1">
        <w:r w:rsidRPr="002501CC">
          <w:rPr>
            <w:rStyle w:val="aff4"/>
            <w:rFonts w:eastAsiaTheme="minorHAnsi"/>
            <w:color w:val="auto"/>
            <w:sz w:val="16"/>
            <w:szCs w:val="16"/>
            <w:lang w:eastAsia="en-US"/>
          </w:rPr>
          <w:t>законом</w:t>
        </w:r>
      </w:hyperlink>
      <w:r w:rsidRPr="002501CC">
        <w:rPr>
          <w:rFonts w:eastAsiaTheme="minorHAnsi"/>
          <w:sz w:val="16"/>
          <w:szCs w:val="16"/>
          <w:lang w:eastAsia="en-US"/>
        </w:rPr>
        <w:t xml:space="preserve"> от 28.03.1998 № 53-ФЗ «О воинской обязанности и военной службе».</w:t>
      </w:r>
    </w:p>
    <w:p w:rsidR="00FC63CB" w:rsidRPr="002501CC" w:rsidRDefault="00FC63CB" w:rsidP="00FC63CB">
      <w:pPr>
        <w:autoSpaceDE w:val="0"/>
        <w:autoSpaceDN w:val="0"/>
        <w:adjustRightInd w:val="0"/>
        <w:ind w:firstLine="540"/>
        <w:jc w:val="both"/>
        <w:rPr>
          <w:rFonts w:eastAsiaTheme="minorHAnsi"/>
          <w:sz w:val="16"/>
          <w:szCs w:val="16"/>
          <w:lang w:eastAsia="en-US"/>
        </w:rPr>
      </w:pPr>
      <w:r w:rsidRPr="002501CC">
        <w:rPr>
          <w:rFonts w:eastAsiaTheme="minorHAnsi"/>
          <w:sz w:val="16"/>
          <w:szCs w:val="16"/>
          <w:lang w:eastAsia="en-US"/>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C63CB" w:rsidRPr="002501CC" w:rsidRDefault="00FC63CB" w:rsidP="00FC63CB">
      <w:pPr>
        <w:autoSpaceDE w:val="0"/>
        <w:autoSpaceDN w:val="0"/>
        <w:adjustRightInd w:val="0"/>
        <w:ind w:firstLine="540"/>
        <w:jc w:val="both"/>
        <w:rPr>
          <w:bCs/>
          <w:sz w:val="16"/>
          <w:szCs w:val="16"/>
        </w:rPr>
      </w:pPr>
      <w:r w:rsidRPr="002501CC">
        <w:rPr>
          <w:rFonts w:eastAsiaTheme="minorHAnsi"/>
          <w:sz w:val="16"/>
          <w:szCs w:val="16"/>
          <w:lang w:eastAsia="en-US"/>
        </w:rPr>
        <w:t>5.26.</w:t>
      </w:r>
      <w:r w:rsidRPr="002501CC">
        <w:rPr>
          <w:bCs/>
          <w:sz w:val="16"/>
          <w:szCs w:val="16"/>
        </w:rPr>
        <w:t>Порядок осуществления отдельных контрольных действий.</w:t>
      </w:r>
    </w:p>
    <w:p w:rsidR="00FC63CB" w:rsidRPr="002501CC" w:rsidRDefault="00FC63CB" w:rsidP="00FC63CB">
      <w:pPr>
        <w:autoSpaceDE w:val="0"/>
        <w:autoSpaceDN w:val="0"/>
        <w:adjustRightInd w:val="0"/>
        <w:ind w:firstLine="540"/>
        <w:jc w:val="both"/>
        <w:rPr>
          <w:bCs/>
          <w:sz w:val="16"/>
          <w:szCs w:val="16"/>
        </w:rPr>
      </w:pPr>
      <w:r w:rsidRPr="002501CC">
        <w:rPr>
          <w:bCs/>
          <w:sz w:val="16"/>
          <w:szCs w:val="16"/>
        </w:rPr>
        <w:t>5.26.1. Порядок отбора проб (образцов).</w:t>
      </w:r>
    </w:p>
    <w:p w:rsidR="00FC63CB" w:rsidRPr="002501CC" w:rsidRDefault="00FC63CB" w:rsidP="00FC63CB">
      <w:pPr>
        <w:autoSpaceDE w:val="0"/>
        <w:autoSpaceDN w:val="0"/>
        <w:adjustRightInd w:val="0"/>
        <w:ind w:firstLine="709"/>
        <w:jc w:val="both"/>
        <w:rPr>
          <w:sz w:val="16"/>
          <w:szCs w:val="16"/>
        </w:rPr>
      </w:pPr>
      <w:r w:rsidRPr="002501CC">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C63CB" w:rsidRPr="002501CC" w:rsidRDefault="00FC63CB" w:rsidP="00FC63CB">
      <w:pPr>
        <w:autoSpaceDE w:val="0"/>
        <w:autoSpaceDN w:val="0"/>
        <w:adjustRightInd w:val="0"/>
        <w:ind w:firstLine="709"/>
        <w:jc w:val="both"/>
        <w:rPr>
          <w:sz w:val="16"/>
          <w:szCs w:val="16"/>
        </w:rPr>
      </w:pPr>
      <w:r w:rsidRPr="002501CC">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C63CB" w:rsidRPr="002501CC" w:rsidRDefault="00FC63CB" w:rsidP="00FC63CB">
      <w:pPr>
        <w:autoSpaceDE w:val="0"/>
        <w:autoSpaceDN w:val="0"/>
        <w:adjustRightInd w:val="0"/>
        <w:ind w:firstLine="709"/>
        <w:jc w:val="both"/>
        <w:rPr>
          <w:sz w:val="16"/>
          <w:szCs w:val="16"/>
        </w:rPr>
      </w:pPr>
      <w:r w:rsidRPr="002501CC">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C63CB" w:rsidRPr="002501CC" w:rsidRDefault="00FC63CB" w:rsidP="00FC63CB">
      <w:pPr>
        <w:autoSpaceDE w:val="0"/>
        <w:autoSpaceDN w:val="0"/>
        <w:adjustRightInd w:val="0"/>
        <w:ind w:firstLine="709"/>
        <w:jc w:val="both"/>
        <w:rPr>
          <w:sz w:val="16"/>
          <w:szCs w:val="16"/>
        </w:rPr>
      </w:pPr>
      <w:r w:rsidRPr="002501CC">
        <w:rPr>
          <w:sz w:val="16"/>
          <w:szCs w:val="16"/>
        </w:rPr>
        <w:t>Отобранные пробы (образцы) прилагаются к протоколу отбора проб (образцов).</w:t>
      </w:r>
    </w:p>
    <w:p w:rsidR="00FC63CB" w:rsidRPr="002501CC" w:rsidRDefault="00FC63CB" w:rsidP="00FC63CB">
      <w:pPr>
        <w:autoSpaceDE w:val="0"/>
        <w:autoSpaceDN w:val="0"/>
        <w:adjustRightInd w:val="0"/>
        <w:ind w:firstLine="709"/>
        <w:jc w:val="both"/>
        <w:rPr>
          <w:sz w:val="16"/>
          <w:szCs w:val="16"/>
        </w:rPr>
      </w:pPr>
      <w:r w:rsidRPr="002501CC">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C63CB" w:rsidRPr="002501CC" w:rsidRDefault="00FC63CB" w:rsidP="00FC63CB">
      <w:pPr>
        <w:autoSpaceDE w:val="0"/>
        <w:autoSpaceDN w:val="0"/>
        <w:adjustRightInd w:val="0"/>
        <w:ind w:firstLine="709"/>
        <w:jc w:val="both"/>
        <w:rPr>
          <w:sz w:val="16"/>
          <w:szCs w:val="16"/>
        </w:rPr>
      </w:pPr>
      <w:r w:rsidRPr="002501CC">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C63CB" w:rsidRPr="002501CC" w:rsidRDefault="00FC63CB" w:rsidP="00FC63CB">
      <w:pPr>
        <w:autoSpaceDE w:val="0"/>
        <w:autoSpaceDN w:val="0"/>
        <w:adjustRightInd w:val="0"/>
        <w:ind w:firstLine="709"/>
        <w:jc w:val="both"/>
        <w:rPr>
          <w:sz w:val="16"/>
          <w:szCs w:val="16"/>
        </w:rPr>
      </w:pPr>
      <w:r w:rsidRPr="002501CC">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C63CB" w:rsidRPr="002501CC" w:rsidRDefault="00FC63CB" w:rsidP="00FC63CB">
      <w:pPr>
        <w:autoSpaceDE w:val="0"/>
        <w:autoSpaceDN w:val="0"/>
        <w:adjustRightInd w:val="0"/>
        <w:ind w:firstLine="709"/>
        <w:jc w:val="both"/>
        <w:rPr>
          <w:bCs/>
          <w:sz w:val="16"/>
          <w:szCs w:val="16"/>
        </w:rPr>
      </w:pPr>
      <w:r w:rsidRPr="002501CC">
        <w:rPr>
          <w:bCs/>
          <w:sz w:val="16"/>
          <w:szCs w:val="16"/>
        </w:rPr>
        <w:t>5.26.2. Порядок осуществления досмотра.</w:t>
      </w:r>
    </w:p>
    <w:p w:rsidR="00FC63CB" w:rsidRPr="002501CC" w:rsidRDefault="00FC63CB" w:rsidP="00FC63CB">
      <w:pPr>
        <w:autoSpaceDE w:val="0"/>
        <w:autoSpaceDN w:val="0"/>
        <w:adjustRightInd w:val="0"/>
        <w:ind w:firstLine="709"/>
        <w:jc w:val="both"/>
        <w:rPr>
          <w:sz w:val="16"/>
          <w:szCs w:val="16"/>
        </w:rPr>
      </w:pPr>
      <w:r w:rsidRPr="002501CC">
        <w:rPr>
          <w:sz w:val="16"/>
          <w:szCs w:val="16"/>
        </w:rPr>
        <w:t>При осуществлении рейдового осмотра, выездной проверки может быть произведен досмотр.</w:t>
      </w:r>
    </w:p>
    <w:p w:rsidR="00FC63CB" w:rsidRPr="002501CC" w:rsidRDefault="00FC63CB" w:rsidP="00FC63CB">
      <w:pPr>
        <w:autoSpaceDE w:val="0"/>
        <w:autoSpaceDN w:val="0"/>
        <w:adjustRightInd w:val="0"/>
        <w:ind w:firstLine="709"/>
        <w:jc w:val="both"/>
        <w:rPr>
          <w:sz w:val="16"/>
          <w:szCs w:val="16"/>
        </w:rPr>
      </w:pPr>
      <w:r w:rsidRPr="002501CC">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FC63CB" w:rsidRPr="002501CC" w:rsidRDefault="00FC63CB" w:rsidP="00FC63CB">
      <w:pPr>
        <w:autoSpaceDE w:val="0"/>
        <w:autoSpaceDN w:val="0"/>
        <w:adjustRightInd w:val="0"/>
        <w:ind w:firstLine="708"/>
        <w:jc w:val="both"/>
        <w:rPr>
          <w:sz w:val="16"/>
          <w:szCs w:val="16"/>
          <w:lang w:eastAsia="en-US"/>
        </w:rPr>
      </w:pPr>
      <w:r w:rsidRPr="002501CC">
        <w:rPr>
          <w:sz w:val="16"/>
          <w:szCs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C63CB" w:rsidRPr="002501CC" w:rsidRDefault="00FC63CB" w:rsidP="00FC63CB">
      <w:pPr>
        <w:autoSpaceDE w:val="0"/>
        <w:autoSpaceDN w:val="0"/>
        <w:adjustRightInd w:val="0"/>
        <w:ind w:firstLine="709"/>
        <w:jc w:val="both"/>
        <w:rPr>
          <w:sz w:val="16"/>
          <w:szCs w:val="16"/>
        </w:rPr>
      </w:pPr>
      <w:r w:rsidRPr="002501CC">
        <w:rPr>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C63CB" w:rsidRPr="002501CC" w:rsidRDefault="00FC63CB" w:rsidP="00FC63CB">
      <w:pPr>
        <w:autoSpaceDE w:val="0"/>
        <w:autoSpaceDN w:val="0"/>
        <w:adjustRightInd w:val="0"/>
        <w:ind w:firstLine="709"/>
        <w:jc w:val="both"/>
        <w:rPr>
          <w:sz w:val="16"/>
          <w:szCs w:val="16"/>
        </w:rPr>
      </w:pPr>
      <w:r w:rsidRPr="002501CC">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C63CB" w:rsidRPr="002501CC" w:rsidRDefault="00FC63CB" w:rsidP="00FC63CB">
      <w:pPr>
        <w:autoSpaceDE w:val="0"/>
        <w:autoSpaceDN w:val="0"/>
        <w:adjustRightInd w:val="0"/>
        <w:ind w:firstLine="709"/>
        <w:jc w:val="both"/>
        <w:rPr>
          <w:sz w:val="16"/>
          <w:szCs w:val="16"/>
        </w:rPr>
      </w:pPr>
      <w:r w:rsidRPr="002501CC">
        <w:rPr>
          <w:sz w:val="16"/>
          <w:szCs w:val="16"/>
        </w:rPr>
        <w:t>Информация о проведении досмотра включается в акт контрольного мероприятия.</w:t>
      </w:r>
    </w:p>
    <w:p w:rsidR="00FC63CB" w:rsidRPr="002501CC" w:rsidRDefault="00FC63CB" w:rsidP="00FC63CB">
      <w:pPr>
        <w:autoSpaceDE w:val="0"/>
        <w:autoSpaceDN w:val="0"/>
        <w:adjustRightInd w:val="0"/>
        <w:ind w:firstLine="709"/>
        <w:jc w:val="both"/>
        <w:rPr>
          <w:bCs/>
          <w:sz w:val="16"/>
          <w:szCs w:val="16"/>
        </w:rPr>
      </w:pPr>
      <w:r w:rsidRPr="002501CC">
        <w:rPr>
          <w:bCs/>
          <w:sz w:val="16"/>
          <w:szCs w:val="16"/>
        </w:rPr>
        <w:t>5.26.3. Порядок проведения инструментального обследования.</w:t>
      </w:r>
    </w:p>
    <w:p w:rsidR="00FC63CB" w:rsidRPr="002501CC" w:rsidRDefault="00FC63CB" w:rsidP="00FC63CB">
      <w:pPr>
        <w:autoSpaceDE w:val="0"/>
        <w:autoSpaceDN w:val="0"/>
        <w:adjustRightInd w:val="0"/>
        <w:ind w:firstLine="709"/>
        <w:jc w:val="both"/>
        <w:rPr>
          <w:sz w:val="16"/>
          <w:szCs w:val="16"/>
        </w:rPr>
      </w:pPr>
      <w:r w:rsidRPr="002501CC">
        <w:rPr>
          <w:sz w:val="16"/>
          <w:szCs w:val="16"/>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FC63CB" w:rsidRPr="002501CC" w:rsidRDefault="00FC63CB" w:rsidP="00FC63CB">
      <w:pPr>
        <w:autoSpaceDE w:val="0"/>
        <w:autoSpaceDN w:val="0"/>
        <w:adjustRightInd w:val="0"/>
        <w:ind w:firstLine="709"/>
        <w:jc w:val="both"/>
        <w:rPr>
          <w:sz w:val="16"/>
          <w:szCs w:val="16"/>
        </w:rPr>
      </w:pPr>
      <w:r w:rsidRPr="002501CC">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C63CB" w:rsidRPr="002501CC" w:rsidRDefault="00FC63CB" w:rsidP="00FC63CB">
      <w:pPr>
        <w:autoSpaceDE w:val="0"/>
        <w:autoSpaceDN w:val="0"/>
        <w:adjustRightInd w:val="0"/>
        <w:ind w:firstLine="709"/>
        <w:jc w:val="both"/>
        <w:rPr>
          <w:bCs/>
          <w:sz w:val="16"/>
          <w:szCs w:val="16"/>
        </w:rPr>
      </w:pPr>
      <w:proofErr w:type="gramStart"/>
      <w:r w:rsidRPr="002501CC">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501CC">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FC63CB" w:rsidRPr="002501CC" w:rsidRDefault="00FC63CB" w:rsidP="00FC63CB">
      <w:pPr>
        <w:autoSpaceDE w:val="0"/>
        <w:autoSpaceDN w:val="0"/>
        <w:adjustRightInd w:val="0"/>
        <w:ind w:firstLine="708"/>
        <w:jc w:val="both"/>
        <w:rPr>
          <w:bCs/>
          <w:sz w:val="16"/>
          <w:szCs w:val="16"/>
        </w:rPr>
      </w:pPr>
      <w:r w:rsidRPr="002501CC">
        <w:rPr>
          <w:bCs/>
          <w:sz w:val="16"/>
          <w:szCs w:val="16"/>
        </w:rPr>
        <w:t>5.26.4. Порядок проведения испытания.</w:t>
      </w:r>
    </w:p>
    <w:p w:rsidR="00FC63CB" w:rsidRPr="002501CC" w:rsidRDefault="00FC63CB" w:rsidP="00FC63CB">
      <w:pPr>
        <w:autoSpaceDE w:val="0"/>
        <w:autoSpaceDN w:val="0"/>
        <w:adjustRightInd w:val="0"/>
        <w:ind w:firstLine="708"/>
        <w:jc w:val="both"/>
        <w:rPr>
          <w:bCs/>
          <w:sz w:val="16"/>
          <w:szCs w:val="16"/>
        </w:rPr>
      </w:pPr>
      <w:r w:rsidRPr="002501CC">
        <w:rPr>
          <w:bCs/>
          <w:sz w:val="16"/>
          <w:szCs w:val="16"/>
        </w:rPr>
        <w:t xml:space="preserve">Испытание осуществляется инспектором или специалистом, </w:t>
      </w:r>
      <w:proofErr w:type="gramStart"/>
      <w:r w:rsidRPr="002501CC">
        <w:rPr>
          <w:bCs/>
          <w:sz w:val="16"/>
          <w:szCs w:val="16"/>
        </w:rPr>
        <w:t>имеющими</w:t>
      </w:r>
      <w:proofErr w:type="gramEnd"/>
      <w:r w:rsidRPr="002501CC">
        <w:rPr>
          <w:bCs/>
          <w:sz w:val="16"/>
          <w:szCs w:val="16"/>
        </w:rPr>
        <w:t xml:space="preserve"> допуск к работе на специальном оборудовании, использованию технических приборов.</w:t>
      </w:r>
    </w:p>
    <w:p w:rsidR="00FC63CB" w:rsidRPr="002501CC" w:rsidRDefault="00FC63CB" w:rsidP="00FC63CB">
      <w:pPr>
        <w:autoSpaceDE w:val="0"/>
        <w:autoSpaceDN w:val="0"/>
        <w:adjustRightInd w:val="0"/>
        <w:ind w:firstLine="709"/>
        <w:jc w:val="both"/>
        <w:rPr>
          <w:bCs/>
          <w:sz w:val="16"/>
          <w:szCs w:val="16"/>
        </w:rPr>
      </w:pPr>
      <w:proofErr w:type="gramStart"/>
      <w:r w:rsidRPr="002501CC">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501CC">
        <w:rPr>
          <w:bCs/>
          <w:sz w:val="16"/>
          <w:szCs w:val="16"/>
        </w:rPr>
        <w:t>, иные сведения, имеющие значение для проведения оценки результатов испытаний.</w:t>
      </w:r>
    </w:p>
    <w:p w:rsidR="00FC63CB" w:rsidRPr="002501CC" w:rsidRDefault="00FC63CB" w:rsidP="00FC63CB">
      <w:pPr>
        <w:autoSpaceDE w:val="0"/>
        <w:autoSpaceDN w:val="0"/>
        <w:adjustRightInd w:val="0"/>
        <w:ind w:firstLine="709"/>
        <w:jc w:val="both"/>
        <w:rPr>
          <w:bCs/>
          <w:sz w:val="16"/>
          <w:szCs w:val="16"/>
        </w:rPr>
      </w:pPr>
      <w:r w:rsidRPr="002501CC">
        <w:rPr>
          <w:bCs/>
          <w:sz w:val="16"/>
          <w:szCs w:val="16"/>
        </w:rPr>
        <w:t>5.26.5. Порядок проведения экспертизы.</w:t>
      </w:r>
    </w:p>
    <w:p w:rsidR="00FC63CB" w:rsidRPr="002501CC" w:rsidRDefault="00FC63CB" w:rsidP="00FC63CB">
      <w:pPr>
        <w:autoSpaceDE w:val="0"/>
        <w:autoSpaceDN w:val="0"/>
        <w:adjustRightInd w:val="0"/>
        <w:ind w:firstLine="709"/>
        <w:jc w:val="both"/>
        <w:rPr>
          <w:bCs/>
          <w:sz w:val="16"/>
          <w:szCs w:val="16"/>
        </w:rPr>
      </w:pPr>
      <w:r w:rsidRPr="002501CC">
        <w:rPr>
          <w:bCs/>
          <w:sz w:val="16"/>
          <w:szCs w:val="16"/>
        </w:rPr>
        <w:t>Экспертиза осуществляется экспертом или экспертной организацией по поручению администрации.</w:t>
      </w:r>
    </w:p>
    <w:p w:rsidR="00FC63CB" w:rsidRPr="002501CC" w:rsidRDefault="00FC63CB" w:rsidP="00FC63CB">
      <w:pPr>
        <w:autoSpaceDE w:val="0"/>
        <w:autoSpaceDN w:val="0"/>
        <w:adjustRightInd w:val="0"/>
        <w:ind w:firstLine="709"/>
        <w:jc w:val="both"/>
        <w:rPr>
          <w:sz w:val="16"/>
          <w:szCs w:val="16"/>
        </w:rPr>
      </w:pPr>
      <w:r w:rsidRPr="002501CC">
        <w:rPr>
          <w:sz w:val="16"/>
          <w:szCs w:val="16"/>
        </w:rPr>
        <w:t>При назначении и осуществлении экспертизы контролируемые лица имеют право:</w:t>
      </w:r>
    </w:p>
    <w:p w:rsidR="00FC63CB" w:rsidRPr="002501CC" w:rsidRDefault="00FC63CB" w:rsidP="00FC63CB">
      <w:pPr>
        <w:autoSpaceDE w:val="0"/>
        <w:autoSpaceDN w:val="0"/>
        <w:adjustRightInd w:val="0"/>
        <w:ind w:firstLine="709"/>
        <w:jc w:val="both"/>
        <w:rPr>
          <w:sz w:val="16"/>
          <w:szCs w:val="16"/>
        </w:rPr>
      </w:pPr>
      <w:r w:rsidRPr="002501CC">
        <w:rPr>
          <w:sz w:val="16"/>
          <w:szCs w:val="16"/>
        </w:rPr>
        <w:t>1) информировать администрацию о наличии конфликта интересов у эксперта, экспертной организации;</w:t>
      </w:r>
    </w:p>
    <w:p w:rsidR="00FC63CB" w:rsidRPr="002501CC" w:rsidRDefault="00FC63CB" w:rsidP="00FC63CB">
      <w:pPr>
        <w:autoSpaceDE w:val="0"/>
        <w:autoSpaceDN w:val="0"/>
        <w:adjustRightInd w:val="0"/>
        <w:ind w:firstLine="709"/>
        <w:jc w:val="both"/>
        <w:rPr>
          <w:sz w:val="16"/>
          <w:szCs w:val="16"/>
        </w:rPr>
      </w:pPr>
      <w:r w:rsidRPr="002501CC">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C63CB" w:rsidRPr="002501CC" w:rsidRDefault="00FC63CB" w:rsidP="00FC63CB">
      <w:pPr>
        <w:autoSpaceDE w:val="0"/>
        <w:autoSpaceDN w:val="0"/>
        <w:adjustRightInd w:val="0"/>
        <w:ind w:firstLine="709"/>
        <w:jc w:val="both"/>
        <w:rPr>
          <w:sz w:val="16"/>
          <w:szCs w:val="16"/>
        </w:rPr>
      </w:pPr>
      <w:r w:rsidRPr="002501CC">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FC63CB" w:rsidRPr="002501CC" w:rsidRDefault="00FC63CB" w:rsidP="00FC63CB">
      <w:pPr>
        <w:autoSpaceDE w:val="0"/>
        <w:autoSpaceDN w:val="0"/>
        <w:adjustRightInd w:val="0"/>
        <w:ind w:firstLine="709"/>
        <w:jc w:val="both"/>
        <w:rPr>
          <w:sz w:val="16"/>
          <w:szCs w:val="16"/>
        </w:rPr>
      </w:pPr>
      <w:r w:rsidRPr="002501CC">
        <w:rPr>
          <w:sz w:val="16"/>
          <w:szCs w:val="16"/>
        </w:rPr>
        <w:t>4) знакомиться с заключением эксперта или экспертной организации.</w:t>
      </w:r>
    </w:p>
    <w:p w:rsidR="00FC63CB" w:rsidRPr="002501CC" w:rsidRDefault="00FC63CB" w:rsidP="00FC63CB">
      <w:pPr>
        <w:autoSpaceDE w:val="0"/>
        <w:autoSpaceDN w:val="0"/>
        <w:adjustRightInd w:val="0"/>
        <w:ind w:firstLine="709"/>
        <w:jc w:val="both"/>
        <w:rPr>
          <w:sz w:val="16"/>
          <w:szCs w:val="16"/>
        </w:rPr>
      </w:pPr>
      <w:r w:rsidRPr="002501CC">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C63CB" w:rsidRPr="002501CC" w:rsidRDefault="00FC63CB" w:rsidP="00FC63CB">
      <w:pPr>
        <w:autoSpaceDE w:val="0"/>
        <w:autoSpaceDN w:val="0"/>
        <w:adjustRightInd w:val="0"/>
        <w:ind w:firstLine="851"/>
        <w:jc w:val="both"/>
        <w:rPr>
          <w:rFonts w:eastAsiaTheme="minorHAnsi"/>
          <w:sz w:val="16"/>
          <w:szCs w:val="16"/>
          <w:lang w:eastAsia="en-US"/>
        </w:rPr>
      </w:pPr>
      <w:r w:rsidRPr="002501CC">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C63CB" w:rsidRPr="002501CC" w:rsidRDefault="00FC63CB" w:rsidP="00FC63CB">
      <w:pPr>
        <w:autoSpaceDE w:val="0"/>
        <w:autoSpaceDN w:val="0"/>
        <w:adjustRightInd w:val="0"/>
        <w:ind w:firstLine="709"/>
        <w:jc w:val="both"/>
        <w:rPr>
          <w:sz w:val="16"/>
          <w:szCs w:val="16"/>
        </w:rPr>
      </w:pPr>
      <w:r w:rsidRPr="002501CC">
        <w:rPr>
          <w:sz w:val="16"/>
          <w:szCs w:val="16"/>
        </w:rPr>
        <w:t xml:space="preserve"> Результаты экспертизы оформляются экспертным заключением</w:t>
      </w:r>
      <w:proofErr w:type="gramStart"/>
      <w:r w:rsidRPr="002501CC">
        <w:rPr>
          <w:sz w:val="16"/>
          <w:szCs w:val="16"/>
        </w:rPr>
        <w:t>.».</w:t>
      </w:r>
      <w:proofErr w:type="gramEnd"/>
    </w:p>
    <w:p w:rsidR="00FC63CB" w:rsidRPr="002501CC" w:rsidRDefault="00FC63CB" w:rsidP="00FC63CB">
      <w:pPr>
        <w:ind w:firstLine="709"/>
        <w:contextualSpacing/>
        <w:jc w:val="both"/>
        <w:rPr>
          <w:sz w:val="16"/>
          <w:szCs w:val="16"/>
        </w:rPr>
      </w:pPr>
      <w:r w:rsidRPr="002501CC">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2501CC" w:rsidRDefault="00FC63CB" w:rsidP="00FC63CB">
      <w:pPr>
        <w:ind w:firstLine="720"/>
        <w:contextualSpacing/>
        <w:jc w:val="both"/>
        <w:rPr>
          <w:sz w:val="16"/>
          <w:szCs w:val="16"/>
        </w:rPr>
      </w:pPr>
      <w:r w:rsidRPr="002501CC">
        <w:rPr>
          <w:sz w:val="16"/>
          <w:szCs w:val="16"/>
        </w:rPr>
        <w:t>3. Настоящее решение вступает в силу с момента его официального опубликования.</w:t>
      </w:r>
    </w:p>
    <w:bookmarkEnd w:id="24"/>
    <w:p w:rsidR="00FC63CB" w:rsidRPr="002501CC" w:rsidRDefault="00FC63CB" w:rsidP="00FC63CB">
      <w:pPr>
        <w:pStyle w:val="ConsPlusNormal"/>
        <w:widowControl/>
        <w:ind w:firstLine="0"/>
        <w:jc w:val="both"/>
        <w:rPr>
          <w:rFonts w:ascii="Times New Roman" w:hAnsi="Times New Roman" w:cs="Times New Roman"/>
          <w:sz w:val="16"/>
          <w:szCs w:val="16"/>
        </w:rPr>
      </w:pPr>
    </w:p>
    <w:p w:rsidR="00FC63CB" w:rsidRPr="002501CC" w:rsidRDefault="00FC63CB" w:rsidP="00FC63CB">
      <w:pPr>
        <w:pStyle w:val="ConsPlusNormal"/>
        <w:widowControl/>
        <w:ind w:firstLine="0"/>
        <w:jc w:val="both"/>
        <w:rPr>
          <w:rFonts w:ascii="Times New Roman" w:hAnsi="Times New Roman" w:cs="Times New Roman"/>
          <w:sz w:val="16"/>
          <w:szCs w:val="16"/>
        </w:rPr>
      </w:pPr>
      <w:r w:rsidRPr="002501CC">
        <w:rPr>
          <w:rFonts w:ascii="Times New Roman" w:hAnsi="Times New Roman" w:cs="Times New Roman"/>
          <w:sz w:val="16"/>
          <w:szCs w:val="16"/>
        </w:rPr>
        <w:t xml:space="preserve">Глава Грибановского </w:t>
      </w:r>
    </w:p>
    <w:p w:rsidR="00FC63CB" w:rsidRPr="002501CC" w:rsidRDefault="00FC63CB" w:rsidP="00FC63CB">
      <w:pPr>
        <w:pStyle w:val="ConsPlusNormal"/>
        <w:widowControl/>
        <w:ind w:firstLine="0"/>
        <w:jc w:val="both"/>
        <w:rPr>
          <w:rFonts w:ascii="Times New Roman" w:hAnsi="Times New Roman" w:cs="Times New Roman"/>
          <w:bCs/>
          <w:sz w:val="16"/>
          <w:szCs w:val="16"/>
        </w:rPr>
      </w:pPr>
      <w:r w:rsidRPr="002501CC">
        <w:rPr>
          <w:rFonts w:ascii="Times New Roman" w:hAnsi="Times New Roman" w:cs="Times New Roman"/>
          <w:sz w:val="16"/>
          <w:szCs w:val="16"/>
        </w:rPr>
        <w:t xml:space="preserve">муниципального района                                                             </w:t>
      </w:r>
      <w:r w:rsidR="008801E3">
        <w:rPr>
          <w:rFonts w:ascii="Times New Roman" w:hAnsi="Times New Roman" w:cs="Times New Roman"/>
          <w:sz w:val="16"/>
          <w:szCs w:val="16"/>
        </w:rPr>
        <w:t xml:space="preserve">                                                                                                               </w:t>
      </w:r>
      <w:r w:rsidRPr="002501CC">
        <w:rPr>
          <w:rFonts w:ascii="Times New Roman" w:hAnsi="Times New Roman" w:cs="Times New Roman"/>
          <w:sz w:val="16"/>
          <w:szCs w:val="16"/>
        </w:rPr>
        <w:t xml:space="preserve">    Е.Н. Верещагина</w:t>
      </w:r>
    </w:p>
    <w:p w:rsidR="00A118D4" w:rsidRPr="002501CC" w:rsidRDefault="00A118D4" w:rsidP="00214E58">
      <w:pPr>
        <w:autoSpaceDE w:val="0"/>
        <w:autoSpaceDN w:val="0"/>
        <w:adjustRightInd w:val="0"/>
        <w:ind w:firstLine="709"/>
        <w:jc w:val="both"/>
        <w:rPr>
          <w:sz w:val="16"/>
          <w:szCs w:val="16"/>
        </w:rPr>
      </w:pPr>
    </w:p>
    <w:p w:rsidR="00FC63CB" w:rsidRPr="002501CC" w:rsidRDefault="00FC63CB" w:rsidP="00214E58">
      <w:pPr>
        <w:autoSpaceDE w:val="0"/>
        <w:autoSpaceDN w:val="0"/>
        <w:adjustRightInd w:val="0"/>
        <w:ind w:firstLine="709"/>
        <w:jc w:val="both"/>
        <w:rPr>
          <w:sz w:val="16"/>
          <w:szCs w:val="16"/>
        </w:rPr>
      </w:pPr>
    </w:p>
    <w:p w:rsidR="00FC63CB" w:rsidRPr="002501CC" w:rsidRDefault="00FC63CB" w:rsidP="00FC63CB">
      <w:pPr>
        <w:jc w:val="center"/>
        <w:rPr>
          <w:sz w:val="16"/>
          <w:szCs w:val="16"/>
        </w:rPr>
      </w:pPr>
      <w:r w:rsidRPr="002501CC">
        <w:rPr>
          <w:bCs/>
          <w:sz w:val="16"/>
          <w:szCs w:val="16"/>
        </w:rPr>
        <w:t>СОВЕТ  НАРОДНЫХ  ДЕПУТАТОВ</w:t>
      </w:r>
    </w:p>
    <w:p w:rsidR="00FC63CB" w:rsidRPr="002501CC" w:rsidRDefault="00FC63CB" w:rsidP="00FC63CB">
      <w:pPr>
        <w:jc w:val="center"/>
        <w:rPr>
          <w:bCs/>
          <w:sz w:val="16"/>
          <w:szCs w:val="16"/>
        </w:rPr>
      </w:pPr>
      <w:r w:rsidRPr="002501CC">
        <w:rPr>
          <w:bCs/>
          <w:sz w:val="16"/>
          <w:szCs w:val="16"/>
        </w:rPr>
        <w:t xml:space="preserve">ГРИБАНОВСКОГО МУНИЦИПАЛЬНОГО РАЙОНА  </w:t>
      </w:r>
    </w:p>
    <w:p w:rsidR="00FC63CB" w:rsidRPr="002501CC" w:rsidRDefault="00FC63CB" w:rsidP="00FC63CB">
      <w:pPr>
        <w:jc w:val="center"/>
        <w:rPr>
          <w:bCs/>
          <w:sz w:val="16"/>
          <w:szCs w:val="16"/>
        </w:rPr>
      </w:pPr>
      <w:r w:rsidRPr="002501CC">
        <w:rPr>
          <w:bCs/>
          <w:sz w:val="16"/>
          <w:szCs w:val="16"/>
        </w:rPr>
        <w:t>ВОРОНЕЖСКОЙ ОБЛАСТИ</w:t>
      </w:r>
    </w:p>
    <w:p w:rsidR="00FC63CB" w:rsidRPr="002501CC" w:rsidRDefault="00FC63CB" w:rsidP="00FC63CB">
      <w:pPr>
        <w:jc w:val="center"/>
        <w:rPr>
          <w:bCs/>
          <w:sz w:val="16"/>
          <w:szCs w:val="16"/>
        </w:rPr>
      </w:pPr>
    </w:p>
    <w:p w:rsidR="00FC63CB" w:rsidRPr="00425111" w:rsidRDefault="00FC63CB" w:rsidP="00FC63CB">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FC63CB" w:rsidRPr="00425111" w:rsidRDefault="00FC63CB" w:rsidP="00FC63CB">
      <w:pPr>
        <w:jc w:val="both"/>
        <w:rPr>
          <w:bCs/>
          <w:sz w:val="16"/>
          <w:szCs w:val="16"/>
        </w:rPr>
      </w:pPr>
    </w:p>
    <w:p w:rsidR="00FC63CB" w:rsidRPr="00425111" w:rsidRDefault="00FC63CB" w:rsidP="00FC63CB">
      <w:pPr>
        <w:jc w:val="both"/>
        <w:rPr>
          <w:sz w:val="16"/>
          <w:szCs w:val="16"/>
        </w:rPr>
      </w:pPr>
      <w:r w:rsidRPr="00425111">
        <w:rPr>
          <w:sz w:val="16"/>
          <w:szCs w:val="16"/>
        </w:rPr>
        <w:t>от 25.06.2025  № 111</w:t>
      </w:r>
      <w:r w:rsidRPr="00425111">
        <w:rPr>
          <w:color w:val="FFFFFF"/>
          <w:sz w:val="16"/>
          <w:szCs w:val="16"/>
        </w:rPr>
        <w:t>_</w:t>
      </w:r>
    </w:p>
    <w:p w:rsidR="00FC63CB" w:rsidRPr="00425111" w:rsidRDefault="00FC63CB" w:rsidP="00FC63CB">
      <w:pPr>
        <w:shd w:val="clear" w:color="auto" w:fill="FFFFFF"/>
        <w:tabs>
          <w:tab w:val="left" w:pos="10490"/>
        </w:tabs>
        <w:jc w:val="both"/>
        <w:rPr>
          <w:bCs/>
          <w:sz w:val="16"/>
          <w:szCs w:val="16"/>
        </w:rPr>
      </w:pPr>
      <w:proofErr w:type="spellStart"/>
      <w:r w:rsidRPr="00425111">
        <w:rPr>
          <w:bCs/>
          <w:sz w:val="16"/>
          <w:szCs w:val="16"/>
        </w:rPr>
        <w:t>пгт</w:t>
      </w:r>
      <w:proofErr w:type="spellEnd"/>
      <w:r w:rsidRPr="00425111">
        <w:rPr>
          <w:bCs/>
          <w:sz w:val="16"/>
          <w:szCs w:val="16"/>
        </w:rPr>
        <w:t>. Грибановский</w:t>
      </w:r>
    </w:p>
    <w:p w:rsidR="00FC63CB" w:rsidRPr="00425111" w:rsidRDefault="00FC63CB" w:rsidP="00FC63CB">
      <w:pPr>
        <w:jc w:val="both"/>
        <w:rPr>
          <w:bCs/>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FC63CB" w:rsidRPr="00425111" w:rsidTr="00A019AE">
        <w:tc>
          <w:tcPr>
            <w:tcW w:w="4968" w:type="dxa"/>
            <w:tcBorders>
              <w:top w:val="nil"/>
              <w:left w:val="nil"/>
              <w:bottom w:val="nil"/>
              <w:right w:val="nil"/>
            </w:tcBorders>
          </w:tcPr>
          <w:p w:rsidR="00FC63CB" w:rsidRPr="00425111" w:rsidRDefault="00FC63CB" w:rsidP="00A019AE">
            <w:pPr>
              <w:jc w:val="both"/>
              <w:outlineLvl w:val="0"/>
              <w:rPr>
                <w:sz w:val="16"/>
                <w:szCs w:val="16"/>
              </w:rPr>
            </w:pPr>
            <w:r w:rsidRPr="00425111">
              <w:rPr>
                <w:sz w:val="16"/>
                <w:szCs w:val="16"/>
              </w:rPr>
              <w:t>О внесении изменений в Положение о муниципальном контроле на автомобильном транспорте и в дорожном хозяйстве в границах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27.02.2025 № 101</w:t>
            </w:r>
          </w:p>
          <w:p w:rsidR="00FC63CB" w:rsidRPr="00425111" w:rsidRDefault="00FC63CB" w:rsidP="00A019AE">
            <w:pPr>
              <w:jc w:val="both"/>
              <w:rPr>
                <w:sz w:val="16"/>
                <w:szCs w:val="16"/>
              </w:rPr>
            </w:pPr>
          </w:p>
        </w:tc>
        <w:tc>
          <w:tcPr>
            <w:tcW w:w="4927" w:type="dxa"/>
            <w:tcBorders>
              <w:top w:val="nil"/>
              <w:left w:val="nil"/>
              <w:bottom w:val="nil"/>
              <w:right w:val="nil"/>
            </w:tcBorders>
          </w:tcPr>
          <w:p w:rsidR="00FC63CB" w:rsidRPr="00425111" w:rsidRDefault="00FC63CB" w:rsidP="00A019AE">
            <w:pPr>
              <w:rPr>
                <w:sz w:val="16"/>
                <w:szCs w:val="16"/>
              </w:rPr>
            </w:pPr>
          </w:p>
        </w:tc>
      </w:tr>
    </w:tbl>
    <w:p w:rsidR="00FC63CB" w:rsidRPr="00425111" w:rsidRDefault="00FC63CB" w:rsidP="00FC63CB">
      <w:pPr>
        <w:tabs>
          <w:tab w:val="left" w:pos="4500"/>
        </w:tabs>
        <w:ind w:right="4855" w:firstLine="720"/>
        <w:jc w:val="both"/>
        <w:rPr>
          <w:sz w:val="16"/>
          <w:szCs w:val="16"/>
        </w:rPr>
      </w:pPr>
    </w:p>
    <w:p w:rsidR="00FC63CB" w:rsidRPr="00425111" w:rsidRDefault="00FC63CB" w:rsidP="00FC63CB">
      <w:pPr>
        <w:pStyle w:val="af7"/>
        <w:ind w:firstLine="708"/>
        <w:rPr>
          <w:rFonts w:ascii="Times New Roman" w:hAnsi="Times New Roman" w:cs="Times New Roman"/>
          <w:sz w:val="16"/>
          <w:szCs w:val="16"/>
        </w:rPr>
      </w:pPr>
      <w:proofErr w:type="gramStart"/>
      <w:r w:rsidRPr="00425111">
        <w:rPr>
          <w:rFonts w:ascii="Times New Roman" w:hAnsi="Times New Roman" w:cs="Times New Roman"/>
          <w:sz w:val="16"/>
          <w:szCs w:val="16"/>
        </w:rPr>
        <w:t>В целях приведения в соответствие действующему законодательству, в соответствии с ч. 9, ч. 10 ст. 23, главой 9, ст. 39, ст. 40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13 Федерального закона от 08.11.2007  №  257-ФЗ "Об автомобильныхдорогах</w:t>
      </w:r>
      <w:proofErr w:type="gramEnd"/>
      <w:r w:rsidRPr="00425111">
        <w:rPr>
          <w:rFonts w:ascii="Times New Roman" w:hAnsi="Times New Roman" w:cs="Times New Roman"/>
          <w:sz w:val="16"/>
          <w:szCs w:val="16"/>
        </w:rPr>
        <w:t xml:space="preserve">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Совет народных депутатов</w:t>
      </w:r>
    </w:p>
    <w:p w:rsidR="00FC63CB" w:rsidRPr="00425111" w:rsidRDefault="00FC63CB" w:rsidP="00FC63CB">
      <w:pPr>
        <w:ind w:firstLine="720"/>
        <w:jc w:val="center"/>
        <w:rPr>
          <w:sz w:val="16"/>
          <w:szCs w:val="16"/>
        </w:rPr>
      </w:pPr>
    </w:p>
    <w:p w:rsidR="00FC63CB" w:rsidRPr="00425111" w:rsidRDefault="00FC63CB" w:rsidP="00FC63CB">
      <w:pPr>
        <w:ind w:firstLine="720"/>
        <w:jc w:val="center"/>
        <w:rPr>
          <w:sz w:val="16"/>
          <w:szCs w:val="16"/>
        </w:rPr>
      </w:pPr>
      <w:r w:rsidRPr="00425111">
        <w:rPr>
          <w:sz w:val="16"/>
          <w:szCs w:val="16"/>
        </w:rPr>
        <w:t>РЕШИЛ:</w:t>
      </w:r>
    </w:p>
    <w:p w:rsidR="00FC63CB" w:rsidRPr="00425111" w:rsidRDefault="00FC63CB" w:rsidP="00FC63CB">
      <w:pPr>
        <w:ind w:firstLine="720"/>
        <w:jc w:val="center"/>
        <w:rPr>
          <w:sz w:val="16"/>
          <w:szCs w:val="16"/>
        </w:rPr>
      </w:pPr>
    </w:p>
    <w:p w:rsidR="00FC63CB" w:rsidRPr="00425111" w:rsidRDefault="00FC63CB" w:rsidP="00FC63CB">
      <w:pPr>
        <w:ind w:firstLine="708"/>
        <w:jc w:val="both"/>
        <w:outlineLvl w:val="0"/>
        <w:rPr>
          <w:sz w:val="16"/>
          <w:szCs w:val="16"/>
        </w:rPr>
      </w:pPr>
      <w:r w:rsidRPr="00425111">
        <w:rPr>
          <w:sz w:val="16"/>
          <w:szCs w:val="16"/>
        </w:rPr>
        <w:t>1. Внести изменения в Положение о муниципальном контроле на автомобильном транспорте и в дорожном хозяйстве в границах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27.02.2025 № 101 (далее Положение):</w:t>
      </w:r>
    </w:p>
    <w:p w:rsidR="00FC63CB" w:rsidRPr="00425111" w:rsidRDefault="00FC63CB" w:rsidP="00FC63CB">
      <w:pPr>
        <w:ind w:firstLine="708"/>
        <w:jc w:val="both"/>
        <w:rPr>
          <w:sz w:val="16"/>
          <w:szCs w:val="16"/>
        </w:rPr>
      </w:pPr>
      <w:r w:rsidRPr="00425111">
        <w:rPr>
          <w:sz w:val="16"/>
          <w:szCs w:val="16"/>
        </w:rPr>
        <w:t>1.1. Пункт  5.6. Положения изложить  в следующей редакции:</w:t>
      </w:r>
    </w:p>
    <w:p w:rsidR="00FC63CB" w:rsidRPr="00425111" w:rsidRDefault="00FC63CB" w:rsidP="00FC63CB">
      <w:pPr>
        <w:pStyle w:val="ConsPlusNormal"/>
        <w:ind w:firstLine="567"/>
        <w:jc w:val="both"/>
        <w:rPr>
          <w:rFonts w:ascii="Times New Roman" w:hAnsi="Times New Roman" w:cs="Times New Roman"/>
          <w:sz w:val="16"/>
          <w:szCs w:val="16"/>
        </w:rPr>
      </w:pPr>
      <w:r w:rsidRPr="00425111">
        <w:rPr>
          <w:rFonts w:ascii="Times New Roman" w:hAnsi="Times New Roman" w:cs="Times New Roman"/>
          <w:sz w:val="16"/>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В ходе инспекционного визита могут совершаться следующие контрольные действия:</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1) осмотр;</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2) опрос;</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4) получение письменных объяснений;</w:t>
      </w:r>
    </w:p>
    <w:p w:rsidR="00FC63CB" w:rsidRPr="00425111" w:rsidRDefault="00FC63CB" w:rsidP="00FC63CB">
      <w:pPr>
        <w:pStyle w:val="ConsPlusNormal"/>
        <w:ind w:firstLine="709"/>
        <w:jc w:val="both"/>
        <w:rPr>
          <w:rFonts w:ascii="Times New Roman" w:hAnsi="Times New Roman" w:cs="Times New Roman"/>
          <w:sz w:val="16"/>
          <w:szCs w:val="16"/>
        </w:rPr>
      </w:pPr>
      <w:r w:rsidRPr="00425111">
        <w:rPr>
          <w:rFonts w:ascii="Times New Roman" w:hAnsi="Times New Roman" w:cs="Times New Roman"/>
          <w:sz w:val="16"/>
          <w:szCs w:val="16"/>
        </w:rPr>
        <w:t>5) инструментальное обследование.</w:t>
      </w:r>
    </w:p>
    <w:p w:rsidR="00FC63CB" w:rsidRPr="00425111" w:rsidRDefault="00FC63CB" w:rsidP="00FC63CB">
      <w:pPr>
        <w:autoSpaceDE w:val="0"/>
        <w:autoSpaceDN w:val="0"/>
        <w:adjustRightInd w:val="0"/>
        <w:ind w:firstLine="708"/>
        <w:jc w:val="both"/>
        <w:rPr>
          <w:rFonts w:eastAsiaTheme="minorHAnsi"/>
          <w:sz w:val="16"/>
          <w:szCs w:val="16"/>
          <w:lang w:eastAsia="en-US"/>
        </w:rPr>
      </w:pPr>
      <w:r w:rsidRPr="00425111">
        <w:rPr>
          <w:rFonts w:eastAsiaTheme="minorHAnsi"/>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63CB" w:rsidRPr="00425111" w:rsidRDefault="00FC63CB" w:rsidP="00FC63CB">
      <w:pPr>
        <w:autoSpaceDE w:val="0"/>
        <w:autoSpaceDN w:val="0"/>
        <w:adjustRightInd w:val="0"/>
        <w:jc w:val="both"/>
        <w:rPr>
          <w:rFonts w:eastAsiaTheme="minorHAnsi"/>
          <w:sz w:val="16"/>
          <w:szCs w:val="16"/>
          <w:lang w:eastAsia="en-US"/>
        </w:rPr>
      </w:pPr>
      <w:r w:rsidRPr="00425111">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8" w:history="1">
        <w:r w:rsidRPr="00425111">
          <w:rPr>
            <w:rFonts w:eastAsiaTheme="minorHAnsi"/>
            <w:sz w:val="16"/>
            <w:szCs w:val="16"/>
            <w:lang w:eastAsia="en-US"/>
          </w:rPr>
          <w:t>пунктами 3</w:t>
        </w:r>
      </w:hyperlink>
      <w:r w:rsidRPr="00425111">
        <w:rPr>
          <w:rFonts w:eastAsiaTheme="minorHAnsi"/>
          <w:sz w:val="16"/>
          <w:szCs w:val="16"/>
          <w:lang w:eastAsia="en-US"/>
        </w:rPr>
        <w:t xml:space="preserve">, </w:t>
      </w:r>
      <w:hyperlink r:id="rId79" w:history="1">
        <w:r w:rsidRPr="00425111">
          <w:rPr>
            <w:rFonts w:eastAsiaTheme="minorHAnsi"/>
            <w:sz w:val="16"/>
            <w:szCs w:val="16"/>
            <w:lang w:eastAsia="en-US"/>
          </w:rPr>
          <w:t>4</w:t>
        </w:r>
      </w:hyperlink>
      <w:hyperlink r:id="rId80" w:history="1">
        <w:r w:rsidRPr="00425111">
          <w:rPr>
            <w:rFonts w:eastAsiaTheme="minorHAnsi"/>
            <w:sz w:val="16"/>
            <w:szCs w:val="16"/>
            <w:lang w:eastAsia="en-US"/>
          </w:rPr>
          <w:t xml:space="preserve"> части 1</w:t>
        </w:r>
      </w:hyperlink>
      <w:r w:rsidRPr="00425111">
        <w:rPr>
          <w:rFonts w:eastAsiaTheme="minorHAnsi"/>
          <w:sz w:val="16"/>
          <w:szCs w:val="16"/>
          <w:lang w:eastAsia="en-US"/>
        </w:rPr>
        <w:t xml:space="preserve">статьи 57, </w:t>
      </w:r>
      <w:hyperlink r:id="rId81" w:history="1">
        <w:r w:rsidRPr="00425111">
          <w:rPr>
            <w:rFonts w:eastAsiaTheme="minorHAnsi"/>
            <w:sz w:val="16"/>
            <w:szCs w:val="16"/>
            <w:lang w:eastAsia="en-US"/>
          </w:rPr>
          <w:t>частью 12 статьи 66</w:t>
        </w:r>
      </w:hyperlink>
      <w:r w:rsidRPr="00425111">
        <w:rPr>
          <w:rFonts w:eastAsiaTheme="minorHAnsi"/>
          <w:sz w:val="16"/>
          <w:szCs w:val="16"/>
          <w:lang w:eastAsia="en-US"/>
        </w:rPr>
        <w:t xml:space="preserve"> Федерального закона № 248-ФЗ.».</w:t>
      </w:r>
    </w:p>
    <w:p w:rsidR="00FC63CB" w:rsidRPr="00425111" w:rsidRDefault="00FC63CB" w:rsidP="00FC63CB">
      <w:pPr>
        <w:ind w:firstLine="708"/>
        <w:jc w:val="both"/>
        <w:rPr>
          <w:sz w:val="16"/>
          <w:szCs w:val="16"/>
        </w:rPr>
      </w:pPr>
      <w:r w:rsidRPr="00425111">
        <w:rPr>
          <w:sz w:val="16"/>
          <w:szCs w:val="16"/>
        </w:rPr>
        <w:t>1.2. Пункт  5.7. Положения изложить  в следующей редакции:</w:t>
      </w:r>
    </w:p>
    <w:p w:rsidR="00FC63CB" w:rsidRPr="00425111" w:rsidRDefault="00FC63CB" w:rsidP="00FC63CB">
      <w:pPr>
        <w:pStyle w:val="ConsPlusNormal"/>
        <w:tabs>
          <w:tab w:val="left" w:pos="1134"/>
        </w:tabs>
        <w:ind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 « 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rsidR="00FC63CB" w:rsidRPr="00425111" w:rsidRDefault="00FC63CB" w:rsidP="00FC63CB">
      <w:pPr>
        <w:pStyle w:val="ConsPlusNormal"/>
        <w:tabs>
          <w:tab w:val="left" w:pos="1134"/>
        </w:tabs>
        <w:ind w:firstLine="567"/>
        <w:jc w:val="both"/>
        <w:rPr>
          <w:rFonts w:ascii="Times New Roman" w:hAnsi="Times New Roman" w:cs="Times New Roman"/>
          <w:sz w:val="16"/>
          <w:szCs w:val="16"/>
        </w:rPr>
      </w:pPr>
      <w:r w:rsidRPr="00425111">
        <w:rPr>
          <w:rFonts w:ascii="Times New Roman" w:hAnsi="Times New Roman" w:cs="Times New Roman"/>
          <w:sz w:val="16"/>
          <w:szCs w:val="16"/>
        </w:rPr>
        <w:t>В ходе рейдового осмотра могут проводиться следующие контрольные  действия:</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осмотр;</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опрос;</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получение письменных объяснений;</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инструментальное обследование;</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экспертиза;</w:t>
      </w:r>
    </w:p>
    <w:p w:rsidR="00FC63CB" w:rsidRPr="00425111" w:rsidRDefault="00FC63CB" w:rsidP="00FC63CB">
      <w:pPr>
        <w:pStyle w:val="ConsPlusNormal"/>
        <w:widowControl/>
        <w:numPr>
          <w:ilvl w:val="0"/>
          <w:numId w:val="21"/>
        </w:numPr>
        <w:tabs>
          <w:tab w:val="left" w:pos="1134"/>
        </w:tabs>
        <w:autoSpaceDN/>
        <w:adjustRightInd/>
        <w:ind w:left="0"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досмотр. </w:t>
      </w:r>
    </w:p>
    <w:p w:rsidR="00FC63CB" w:rsidRPr="00425111" w:rsidRDefault="00FC63CB" w:rsidP="00FC63CB">
      <w:pPr>
        <w:pStyle w:val="ConsPlusNormal"/>
        <w:tabs>
          <w:tab w:val="left" w:pos="1134"/>
        </w:tabs>
        <w:ind w:firstLine="567"/>
        <w:jc w:val="both"/>
        <w:rPr>
          <w:rFonts w:ascii="Times New Roman" w:hAnsi="Times New Roman" w:cs="Times New Roman"/>
          <w:sz w:val="16"/>
          <w:szCs w:val="16"/>
        </w:rPr>
      </w:pPr>
      <w:r w:rsidRPr="00425111">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C63CB" w:rsidRPr="00425111" w:rsidRDefault="00FC63CB" w:rsidP="00FC63CB">
      <w:pPr>
        <w:tabs>
          <w:tab w:val="left" w:pos="1134"/>
        </w:tabs>
        <w:autoSpaceDE w:val="0"/>
        <w:autoSpaceDN w:val="0"/>
        <w:adjustRightInd w:val="0"/>
        <w:jc w:val="both"/>
        <w:rPr>
          <w:sz w:val="16"/>
          <w:szCs w:val="16"/>
        </w:rPr>
      </w:pPr>
      <w:r w:rsidRPr="00425111">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82" w:history="1">
        <w:r w:rsidRPr="00425111">
          <w:rPr>
            <w:rFonts w:eastAsiaTheme="minorHAnsi"/>
            <w:sz w:val="16"/>
            <w:szCs w:val="16"/>
            <w:lang w:eastAsia="en-US"/>
          </w:rPr>
          <w:t>пунктами 3</w:t>
        </w:r>
      </w:hyperlink>
      <w:r w:rsidRPr="00425111">
        <w:rPr>
          <w:rFonts w:eastAsiaTheme="minorHAnsi"/>
          <w:sz w:val="16"/>
          <w:szCs w:val="16"/>
          <w:lang w:eastAsia="en-US"/>
        </w:rPr>
        <w:t xml:space="preserve">, </w:t>
      </w:r>
      <w:hyperlink r:id="rId83" w:history="1">
        <w:r w:rsidRPr="00425111">
          <w:rPr>
            <w:rFonts w:eastAsiaTheme="minorHAnsi"/>
            <w:sz w:val="16"/>
            <w:szCs w:val="16"/>
            <w:lang w:eastAsia="en-US"/>
          </w:rPr>
          <w:t>4</w:t>
        </w:r>
      </w:hyperlink>
      <w:hyperlink r:id="rId84" w:history="1">
        <w:r w:rsidRPr="00425111">
          <w:rPr>
            <w:rFonts w:eastAsiaTheme="minorHAnsi"/>
            <w:sz w:val="16"/>
            <w:szCs w:val="16"/>
            <w:lang w:eastAsia="en-US"/>
          </w:rPr>
          <w:t xml:space="preserve"> части 1</w:t>
        </w:r>
      </w:hyperlink>
      <w:r w:rsidRPr="00425111">
        <w:rPr>
          <w:rFonts w:eastAsiaTheme="minorHAnsi"/>
          <w:sz w:val="16"/>
          <w:szCs w:val="16"/>
          <w:lang w:eastAsia="en-US"/>
        </w:rPr>
        <w:t xml:space="preserve">статьи 57, </w:t>
      </w:r>
      <w:hyperlink r:id="rId85" w:history="1">
        <w:r w:rsidRPr="00425111">
          <w:rPr>
            <w:rFonts w:eastAsiaTheme="minorHAnsi"/>
            <w:sz w:val="16"/>
            <w:szCs w:val="16"/>
            <w:lang w:eastAsia="en-US"/>
          </w:rPr>
          <w:t>частью 12 статьи 66</w:t>
        </w:r>
      </w:hyperlink>
      <w:r w:rsidRPr="00425111">
        <w:rPr>
          <w:rFonts w:eastAsiaTheme="minorHAnsi"/>
          <w:sz w:val="16"/>
          <w:szCs w:val="16"/>
          <w:lang w:eastAsia="en-US"/>
        </w:rPr>
        <w:t xml:space="preserve"> Федерального закона № 248-ФЗ.</w:t>
      </w:r>
      <w:r w:rsidRPr="00425111">
        <w:rPr>
          <w:sz w:val="16"/>
          <w:szCs w:val="16"/>
        </w:rPr>
        <w:t>».</w:t>
      </w:r>
    </w:p>
    <w:p w:rsidR="00FC63CB" w:rsidRPr="00425111" w:rsidRDefault="00FC63CB" w:rsidP="00FC63CB">
      <w:pPr>
        <w:tabs>
          <w:tab w:val="left" w:pos="1134"/>
        </w:tabs>
        <w:autoSpaceDE w:val="0"/>
        <w:autoSpaceDN w:val="0"/>
        <w:adjustRightInd w:val="0"/>
        <w:jc w:val="both"/>
        <w:rPr>
          <w:sz w:val="16"/>
          <w:szCs w:val="16"/>
        </w:rPr>
      </w:pPr>
      <w:r w:rsidRPr="00425111">
        <w:rPr>
          <w:sz w:val="16"/>
          <w:szCs w:val="16"/>
        </w:rPr>
        <w:t xml:space="preserve">       1.3. Пункт  5.10. Положения дополнить подпунктом 7 следующего содержания:</w:t>
      </w:r>
    </w:p>
    <w:p w:rsidR="00FC63CB" w:rsidRPr="00425111" w:rsidRDefault="00FC63CB" w:rsidP="00FC63CB">
      <w:pPr>
        <w:autoSpaceDE w:val="0"/>
        <w:autoSpaceDN w:val="0"/>
        <w:adjustRightInd w:val="0"/>
        <w:jc w:val="both"/>
        <w:rPr>
          <w:sz w:val="16"/>
          <w:szCs w:val="16"/>
        </w:rPr>
      </w:pPr>
      <w:proofErr w:type="gramStart"/>
      <w:r w:rsidRPr="00425111">
        <w:rPr>
          <w:sz w:val="16"/>
          <w:szCs w:val="16"/>
        </w:rPr>
        <w:t>«7)</w:t>
      </w:r>
      <w:r w:rsidRPr="00425111">
        <w:rPr>
          <w:rFonts w:eastAsiaTheme="minorHAnsi"/>
          <w:sz w:val="16"/>
          <w:szCs w:val="16"/>
          <w:lang w:eastAsia="en-US"/>
        </w:rPr>
        <w:t xml:space="preserve">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86" w:history="1">
        <w:r w:rsidRPr="00425111">
          <w:rPr>
            <w:rFonts w:eastAsiaTheme="minorHAnsi"/>
            <w:sz w:val="16"/>
            <w:szCs w:val="16"/>
            <w:lang w:eastAsia="en-US"/>
          </w:rPr>
          <w:t>частью 1 статьи 8</w:t>
        </w:r>
      </w:hyperlink>
      <w:r w:rsidRPr="00425111">
        <w:rPr>
          <w:rFonts w:eastAsiaTheme="minorHAnsi"/>
          <w:sz w:val="16"/>
          <w:szCs w:val="16"/>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длявидов</w:t>
      </w:r>
      <w:proofErr w:type="gramEnd"/>
      <w:r w:rsidRPr="00425111">
        <w:rPr>
          <w:rFonts w:eastAsiaTheme="minorHAnsi"/>
          <w:sz w:val="16"/>
          <w:szCs w:val="16"/>
          <w:lang w:eastAsia="en-US"/>
        </w:rPr>
        <w:t xml:space="preserve"> </w:t>
      </w:r>
      <w:proofErr w:type="gramStart"/>
      <w:r w:rsidRPr="00425111">
        <w:rPr>
          <w:rFonts w:eastAsiaTheme="minorHAnsi"/>
          <w:sz w:val="16"/>
          <w:szCs w:val="16"/>
          <w:lang w:eastAsia="en-US"/>
        </w:rPr>
        <w:t xml:space="preserve">деятельности, указанных в </w:t>
      </w:r>
      <w:hyperlink r:id="rId87" w:history="1">
        <w:r w:rsidRPr="00425111">
          <w:rPr>
            <w:rFonts w:eastAsiaTheme="minorHAnsi"/>
            <w:sz w:val="16"/>
            <w:szCs w:val="16"/>
            <w:lang w:eastAsia="en-US"/>
          </w:rPr>
          <w:t>пунктах 6</w:t>
        </w:r>
      </w:hyperlink>
      <w:r w:rsidRPr="00425111">
        <w:rPr>
          <w:rFonts w:eastAsiaTheme="minorHAnsi"/>
          <w:sz w:val="16"/>
          <w:szCs w:val="16"/>
          <w:lang w:eastAsia="en-US"/>
        </w:rPr>
        <w:t xml:space="preserve"> - </w:t>
      </w:r>
      <w:hyperlink r:id="rId88" w:history="1">
        <w:r w:rsidRPr="00425111">
          <w:rPr>
            <w:rFonts w:eastAsiaTheme="minorHAnsi"/>
            <w:sz w:val="16"/>
            <w:szCs w:val="16"/>
            <w:lang w:eastAsia="en-US"/>
          </w:rPr>
          <w:t>9.1</w:t>
        </w:r>
      </w:hyperlink>
      <w:r w:rsidRPr="00425111">
        <w:rPr>
          <w:rFonts w:eastAsiaTheme="minorHAnsi"/>
          <w:sz w:val="16"/>
          <w:szCs w:val="16"/>
          <w:lang w:eastAsia="en-US"/>
        </w:rPr>
        <w:t xml:space="preserve">, </w:t>
      </w:r>
      <w:hyperlink r:id="rId89" w:history="1">
        <w:r w:rsidRPr="00425111">
          <w:rPr>
            <w:rFonts w:eastAsiaTheme="minorHAnsi"/>
            <w:sz w:val="16"/>
            <w:szCs w:val="16"/>
            <w:lang w:eastAsia="en-US"/>
          </w:rPr>
          <w:t>11</w:t>
        </w:r>
      </w:hyperlink>
      <w:r w:rsidRPr="00425111">
        <w:rPr>
          <w:rFonts w:eastAsiaTheme="minorHAnsi"/>
          <w:sz w:val="16"/>
          <w:szCs w:val="16"/>
          <w:lang w:eastAsia="en-US"/>
        </w:rPr>
        <w:t xml:space="preserve">, </w:t>
      </w:r>
      <w:hyperlink r:id="rId90" w:history="1">
        <w:r w:rsidRPr="00425111">
          <w:rPr>
            <w:rFonts w:eastAsiaTheme="minorHAnsi"/>
            <w:sz w:val="16"/>
            <w:szCs w:val="16"/>
            <w:lang w:eastAsia="en-US"/>
          </w:rPr>
          <w:t>12</w:t>
        </w:r>
      </w:hyperlink>
      <w:r w:rsidRPr="00425111">
        <w:rPr>
          <w:rFonts w:eastAsiaTheme="minorHAnsi"/>
          <w:sz w:val="16"/>
          <w:szCs w:val="16"/>
          <w:lang w:eastAsia="en-US"/>
        </w:rPr>
        <w:t xml:space="preserve">, </w:t>
      </w:r>
      <w:hyperlink r:id="rId91" w:history="1">
        <w:r w:rsidRPr="00425111">
          <w:rPr>
            <w:rFonts w:eastAsiaTheme="minorHAnsi"/>
            <w:sz w:val="16"/>
            <w:szCs w:val="16"/>
            <w:lang w:eastAsia="en-US"/>
          </w:rPr>
          <w:t>14</w:t>
        </w:r>
      </w:hyperlink>
      <w:r w:rsidRPr="00425111">
        <w:rPr>
          <w:rFonts w:eastAsiaTheme="minorHAnsi"/>
          <w:sz w:val="16"/>
          <w:szCs w:val="16"/>
          <w:lang w:eastAsia="en-US"/>
        </w:rPr>
        <w:t xml:space="preserve"> - </w:t>
      </w:r>
      <w:hyperlink r:id="rId92" w:history="1">
        <w:r w:rsidRPr="00425111">
          <w:rPr>
            <w:rFonts w:eastAsiaTheme="minorHAnsi"/>
            <w:sz w:val="16"/>
            <w:szCs w:val="16"/>
            <w:lang w:eastAsia="en-US"/>
          </w:rPr>
          <w:t>17</w:t>
        </w:r>
      </w:hyperlink>
      <w:r w:rsidRPr="00425111">
        <w:rPr>
          <w:rFonts w:eastAsiaTheme="minorHAnsi"/>
          <w:sz w:val="16"/>
          <w:szCs w:val="16"/>
          <w:lang w:eastAsia="en-US"/>
        </w:rPr>
        <w:t xml:space="preserve">, </w:t>
      </w:r>
      <w:hyperlink r:id="rId93" w:history="1">
        <w:r w:rsidRPr="00425111">
          <w:rPr>
            <w:rFonts w:eastAsiaTheme="minorHAnsi"/>
            <w:sz w:val="16"/>
            <w:szCs w:val="16"/>
            <w:lang w:eastAsia="en-US"/>
          </w:rPr>
          <w:t>19</w:t>
        </w:r>
      </w:hyperlink>
      <w:r w:rsidRPr="00425111">
        <w:rPr>
          <w:rFonts w:eastAsiaTheme="minorHAnsi"/>
          <w:sz w:val="16"/>
          <w:szCs w:val="16"/>
          <w:lang w:eastAsia="en-US"/>
        </w:rPr>
        <w:t xml:space="preserve"> - </w:t>
      </w:r>
      <w:hyperlink r:id="rId94" w:history="1">
        <w:r w:rsidRPr="00425111">
          <w:rPr>
            <w:rFonts w:eastAsiaTheme="minorHAnsi"/>
            <w:sz w:val="16"/>
            <w:szCs w:val="16"/>
            <w:lang w:eastAsia="en-US"/>
          </w:rPr>
          <w:t>21</w:t>
        </w:r>
      </w:hyperlink>
      <w:r w:rsidRPr="00425111">
        <w:rPr>
          <w:rFonts w:eastAsiaTheme="minorHAnsi"/>
          <w:sz w:val="16"/>
          <w:szCs w:val="16"/>
          <w:lang w:eastAsia="en-US"/>
        </w:rPr>
        <w:t xml:space="preserve">, </w:t>
      </w:r>
      <w:hyperlink r:id="rId95" w:history="1">
        <w:r w:rsidRPr="00425111">
          <w:rPr>
            <w:rFonts w:eastAsiaTheme="minorHAnsi"/>
            <w:sz w:val="16"/>
            <w:szCs w:val="16"/>
            <w:lang w:eastAsia="en-US"/>
          </w:rPr>
          <w:t>24</w:t>
        </w:r>
      </w:hyperlink>
      <w:r w:rsidRPr="00425111">
        <w:rPr>
          <w:rFonts w:eastAsiaTheme="minorHAnsi"/>
          <w:sz w:val="16"/>
          <w:szCs w:val="16"/>
          <w:lang w:eastAsia="en-US"/>
        </w:rPr>
        <w:t xml:space="preserve"> - </w:t>
      </w:r>
      <w:hyperlink r:id="rId96" w:history="1">
        <w:r w:rsidRPr="00425111">
          <w:rPr>
            <w:rFonts w:eastAsiaTheme="minorHAnsi"/>
            <w:sz w:val="16"/>
            <w:szCs w:val="16"/>
            <w:lang w:eastAsia="en-US"/>
          </w:rPr>
          <w:t>31</w:t>
        </w:r>
      </w:hyperlink>
      <w:r w:rsidRPr="00425111">
        <w:rPr>
          <w:rFonts w:eastAsiaTheme="minorHAnsi"/>
          <w:sz w:val="16"/>
          <w:szCs w:val="16"/>
          <w:lang w:eastAsia="en-US"/>
        </w:rPr>
        <w:t>,</w:t>
      </w:r>
      <w:proofErr w:type="gramEnd"/>
      <w:r w:rsidR="00830A8A">
        <w:fldChar w:fldCharType="begin"/>
      </w:r>
      <w:r w:rsidR="00830A8A">
        <w:instrText>HYPERLINK "consultantplus://offline/ref=0B0C5CA71A099FA3C514BF7D054483915CB8420A33DA6176C71FFCA33E615C112BBCBEC8DCE7C769E424349CEAF85B51C717A924F4772BF7XF21H"</w:instrText>
      </w:r>
      <w:r w:rsidR="00830A8A">
        <w:fldChar w:fldCharType="separate"/>
      </w:r>
      <w:r w:rsidRPr="00425111">
        <w:rPr>
          <w:rFonts w:eastAsiaTheme="minorHAnsi"/>
          <w:sz w:val="16"/>
          <w:szCs w:val="16"/>
          <w:lang w:eastAsia="en-US"/>
        </w:rPr>
        <w:t>34</w:t>
      </w:r>
      <w:r w:rsidR="00830A8A">
        <w:fldChar w:fldCharType="end"/>
      </w:r>
      <w:r w:rsidRPr="00425111">
        <w:rPr>
          <w:rFonts w:eastAsiaTheme="minorHAnsi"/>
          <w:sz w:val="16"/>
          <w:szCs w:val="16"/>
          <w:lang w:eastAsia="en-US"/>
        </w:rPr>
        <w:t xml:space="preserve"> - </w:t>
      </w:r>
      <w:hyperlink r:id="rId97" w:history="1">
        <w:r w:rsidRPr="00425111">
          <w:rPr>
            <w:rFonts w:eastAsiaTheme="minorHAnsi"/>
            <w:sz w:val="16"/>
            <w:szCs w:val="16"/>
            <w:lang w:eastAsia="en-US"/>
          </w:rPr>
          <w:t>36</w:t>
        </w:r>
      </w:hyperlink>
      <w:r w:rsidRPr="00425111">
        <w:rPr>
          <w:rFonts w:eastAsiaTheme="minorHAnsi"/>
          <w:sz w:val="16"/>
          <w:szCs w:val="16"/>
          <w:lang w:eastAsia="en-US"/>
        </w:rPr>
        <w:t xml:space="preserve">, </w:t>
      </w:r>
      <w:hyperlink r:id="rId98" w:history="1">
        <w:r w:rsidRPr="00425111">
          <w:rPr>
            <w:rFonts w:eastAsiaTheme="minorHAnsi"/>
            <w:sz w:val="16"/>
            <w:szCs w:val="16"/>
            <w:lang w:eastAsia="en-US"/>
          </w:rPr>
          <w:t>39</w:t>
        </w:r>
      </w:hyperlink>
      <w:r w:rsidRPr="00425111">
        <w:rPr>
          <w:rFonts w:eastAsiaTheme="minorHAnsi"/>
          <w:sz w:val="16"/>
          <w:szCs w:val="16"/>
          <w:lang w:eastAsia="en-US"/>
        </w:rPr>
        <w:t xml:space="preserve">, </w:t>
      </w:r>
      <w:hyperlink r:id="rId99" w:history="1">
        <w:r w:rsidRPr="00425111">
          <w:rPr>
            <w:rFonts w:eastAsiaTheme="minorHAnsi"/>
            <w:sz w:val="16"/>
            <w:szCs w:val="16"/>
            <w:lang w:eastAsia="en-US"/>
          </w:rPr>
          <w:t>40</w:t>
        </w:r>
      </w:hyperlink>
      <w:r w:rsidRPr="00425111">
        <w:rPr>
          <w:rFonts w:eastAsiaTheme="minorHAnsi"/>
          <w:sz w:val="16"/>
          <w:szCs w:val="16"/>
          <w:lang w:eastAsia="en-US"/>
        </w:rPr>
        <w:t xml:space="preserve">, </w:t>
      </w:r>
      <w:hyperlink r:id="rId100" w:history="1">
        <w:r w:rsidRPr="00425111">
          <w:rPr>
            <w:rFonts w:eastAsiaTheme="minorHAnsi"/>
            <w:sz w:val="16"/>
            <w:szCs w:val="16"/>
            <w:lang w:eastAsia="en-US"/>
          </w:rPr>
          <w:t>42</w:t>
        </w:r>
      </w:hyperlink>
      <w:r w:rsidRPr="00425111">
        <w:rPr>
          <w:rFonts w:eastAsiaTheme="minorHAnsi"/>
          <w:sz w:val="16"/>
          <w:szCs w:val="16"/>
          <w:lang w:eastAsia="en-US"/>
        </w:rPr>
        <w:t xml:space="preserve"> - </w:t>
      </w:r>
      <w:hyperlink r:id="rId101" w:history="1">
        <w:r w:rsidRPr="00425111">
          <w:rPr>
            <w:rFonts w:eastAsiaTheme="minorHAnsi"/>
            <w:sz w:val="16"/>
            <w:szCs w:val="16"/>
            <w:lang w:eastAsia="en-US"/>
          </w:rPr>
          <w:t>55</w:t>
        </w:r>
      </w:hyperlink>
      <w:r w:rsidRPr="00425111">
        <w:rPr>
          <w:rFonts w:eastAsiaTheme="minorHAnsi"/>
          <w:sz w:val="16"/>
          <w:szCs w:val="16"/>
          <w:lang w:eastAsia="en-US"/>
        </w:rPr>
        <w:t xml:space="preserve"> и </w:t>
      </w:r>
      <w:hyperlink r:id="rId102" w:history="1">
        <w:r w:rsidRPr="00425111">
          <w:rPr>
            <w:rFonts w:eastAsiaTheme="minorHAnsi"/>
            <w:sz w:val="16"/>
            <w:szCs w:val="16"/>
            <w:lang w:eastAsia="en-US"/>
          </w:rPr>
          <w:t>59 части 1 статьи 12</w:t>
        </w:r>
      </w:hyperlink>
      <w:r w:rsidRPr="00425111">
        <w:rPr>
          <w:rFonts w:eastAsiaTheme="minorHAnsi"/>
          <w:sz w:val="16"/>
          <w:szCs w:val="16"/>
          <w:lang w:eastAsia="en-US"/>
        </w:rPr>
        <w:t xml:space="preserve"> Федерального закона от 4 мая 2011 года N 99-ФЗ "О лицензировании отдельных видов деятельности",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rsidRPr="00425111">
        <w:rPr>
          <w:sz w:val="16"/>
          <w:szCs w:val="16"/>
        </w:rPr>
        <w:t>».</w:t>
      </w:r>
    </w:p>
    <w:p w:rsidR="00FC63CB" w:rsidRPr="00425111" w:rsidRDefault="00FC63CB" w:rsidP="00FC63CB">
      <w:pPr>
        <w:ind w:firstLine="709"/>
        <w:contextualSpacing/>
        <w:jc w:val="both"/>
        <w:rPr>
          <w:sz w:val="16"/>
          <w:szCs w:val="16"/>
        </w:rPr>
      </w:pPr>
      <w:r w:rsidRPr="00425111">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425111" w:rsidRDefault="00FC63CB" w:rsidP="00FC63CB">
      <w:pPr>
        <w:ind w:firstLine="720"/>
        <w:jc w:val="both"/>
        <w:rPr>
          <w:sz w:val="16"/>
          <w:szCs w:val="16"/>
        </w:rPr>
      </w:pPr>
      <w:r w:rsidRPr="00425111">
        <w:rPr>
          <w:sz w:val="16"/>
          <w:szCs w:val="16"/>
        </w:rPr>
        <w:t>3. Настоящее решение вступает в силу с момента его официального опубликования.</w:t>
      </w:r>
    </w:p>
    <w:p w:rsidR="00FC63CB" w:rsidRPr="00425111" w:rsidRDefault="00FC63CB" w:rsidP="00FC63CB">
      <w:pPr>
        <w:autoSpaceDE w:val="0"/>
        <w:autoSpaceDN w:val="0"/>
        <w:ind w:firstLine="720"/>
        <w:jc w:val="both"/>
        <w:rPr>
          <w:sz w:val="16"/>
          <w:szCs w:val="16"/>
        </w:rPr>
      </w:pPr>
    </w:p>
    <w:p w:rsidR="00FC63CB" w:rsidRPr="00425111" w:rsidRDefault="00FC63CB" w:rsidP="00FC63CB">
      <w:pPr>
        <w:pStyle w:val="ConsPlusNormal"/>
        <w:widowControl/>
        <w:ind w:firstLine="0"/>
        <w:jc w:val="both"/>
        <w:rPr>
          <w:rFonts w:ascii="Times New Roman" w:hAnsi="Times New Roman" w:cs="Times New Roman"/>
          <w:sz w:val="16"/>
          <w:szCs w:val="16"/>
        </w:rPr>
      </w:pPr>
      <w:r w:rsidRPr="00425111">
        <w:rPr>
          <w:rFonts w:ascii="Times New Roman" w:hAnsi="Times New Roman" w:cs="Times New Roman"/>
          <w:sz w:val="16"/>
          <w:szCs w:val="16"/>
        </w:rPr>
        <w:t>Глава Грибановского</w:t>
      </w:r>
    </w:p>
    <w:p w:rsidR="00FC63CB" w:rsidRPr="00425111" w:rsidRDefault="00FC63CB" w:rsidP="00FC63CB">
      <w:pPr>
        <w:pStyle w:val="ConsPlusNormal"/>
        <w:widowControl/>
        <w:ind w:firstLine="0"/>
        <w:jc w:val="both"/>
        <w:rPr>
          <w:rFonts w:ascii="Times New Roman" w:hAnsi="Times New Roman" w:cs="Times New Roman"/>
          <w:bCs/>
          <w:sz w:val="16"/>
          <w:szCs w:val="16"/>
        </w:rPr>
      </w:pPr>
      <w:r w:rsidRPr="00425111">
        <w:rPr>
          <w:rFonts w:ascii="Times New Roman" w:hAnsi="Times New Roman" w:cs="Times New Roman"/>
          <w:sz w:val="16"/>
          <w:szCs w:val="16"/>
        </w:rPr>
        <w:t xml:space="preserve">муниципального района                                                          </w:t>
      </w:r>
      <w:r w:rsidR="008801E3">
        <w:rPr>
          <w:rFonts w:ascii="Times New Roman" w:hAnsi="Times New Roman" w:cs="Times New Roman"/>
          <w:sz w:val="16"/>
          <w:szCs w:val="16"/>
        </w:rPr>
        <w:t xml:space="preserve">                                                                                                               </w:t>
      </w:r>
      <w:r w:rsidRPr="00425111">
        <w:rPr>
          <w:rFonts w:ascii="Times New Roman" w:hAnsi="Times New Roman" w:cs="Times New Roman"/>
          <w:sz w:val="16"/>
          <w:szCs w:val="16"/>
        </w:rPr>
        <w:t xml:space="preserve">       Е.Н. Верещагина</w:t>
      </w:r>
    </w:p>
    <w:p w:rsidR="00FC63CB" w:rsidRDefault="00FC63CB" w:rsidP="00FC63CB">
      <w:pPr>
        <w:shd w:val="clear" w:color="auto" w:fill="FFFFFF"/>
        <w:tabs>
          <w:tab w:val="left" w:pos="10490"/>
        </w:tabs>
        <w:autoSpaceDE w:val="0"/>
        <w:autoSpaceDN w:val="0"/>
        <w:jc w:val="right"/>
        <w:outlineLvl w:val="0"/>
        <w:rPr>
          <w:sz w:val="16"/>
          <w:szCs w:val="16"/>
        </w:rPr>
      </w:pPr>
    </w:p>
    <w:p w:rsidR="002501CC" w:rsidRPr="00425111" w:rsidRDefault="002501CC" w:rsidP="00FC63CB">
      <w:pPr>
        <w:shd w:val="clear" w:color="auto" w:fill="FFFFFF"/>
        <w:tabs>
          <w:tab w:val="left" w:pos="10490"/>
        </w:tabs>
        <w:autoSpaceDE w:val="0"/>
        <w:autoSpaceDN w:val="0"/>
        <w:jc w:val="right"/>
        <w:outlineLvl w:val="0"/>
        <w:rPr>
          <w:sz w:val="16"/>
          <w:szCs w:val="16"/>
        </w:rPr>
      </w:pPr>
    </w:p>
    <w:p w:rsidR="00FC63CB" w:rsidRPr="00425111" w:rsidRDefault="00FC63CB" w:rsidP="00FC63CB">
      <w:pPr>
        <w:shd w:val="clear" w:color="auto" w:fill="FFFFFF"/>
        <w:tabs>
          <w:tab w:val="left" w:pos="10490"/>
        </w:tabs>
        <w:autoSpaceDE w:val="0"/>
        <w:autoSpaceDN w:val="0"/>
        <w:jc w:val="right"/>
        <w:outlineLvl w:val="0"/>
        <w:rPr>
          <w:sz w:val="16"/>
          <w:szCs w:val="16"/>
        </w:rPr>
      </w:pPr>
    </w:p>
    <w:p w:rsidR="00FC63CB" w:rsidRPr="00425111" w:rsidRDefault="00FC63CB" w:rsidP="00FC63CB">
      <w:pPr>
        <w:jc w:val="center"/>
        <w:rPr>
          <w:sz w:val="16"/>
          <w:szCs w:val="16"/>
        </w:rPr>
      </w:pPr>
      <w:r w:rsidRPr="00425111">
        <w:rPr>
          <w:bCs/>
          <w:sz w:val="16"/>
          <w:szCs w:val="16"/>
        </w:rPr>
        <w:t>СОВЕТ  НАРОДНЫХ  ДЕПУТАТОВ</w:t>
      </w:r>
    </w:p>
    <w:p w:rsidR="00FC63CB" w:rsidRPr="00425111" w:rsidRDefault="00FC63CB" w:rsidP="00FC63CB">
      <w:pPr>
        <w:jc w:val="center"/>
        <w:rPr>
          <w:bCs/>
          <w:sz w:val="16"/>
          <w:szCs w:val="16"/>
        </w:rPr>
      </w:pPr>
      <w:r w:rsidRPr="00425111">
        <w:rPr>
          <w:bCs/>
          <w:sz w:val="16"/>
          <w:szCs w:val="16"/>
        </w:rPr>
        <w:t xml:space="preserve">ГРИБАНОВСКОГО МУНИЦИПАЛЬНОГО РАЙОНА  </w:t>
      </w:r>
    </w:p>
    <w:p w:rsidR="00FC63CB" w:rsidRPr="00425111" w:rsidRDefault="00FC63CB" w:rsidP="00FC63CB">
      <w:pPr>
        <w:jc w:val="center"/>
        <w:rPr>
          <w:bCs/>
          <w:sz w:val="16"/>
          <w:szCs w:val="16"/>
        </w:rPr>
      </w:pPr>
      <w:r w:rsidRPr="00425111">
        <w:rPr>
          <w:bCs/>
          <w:sz w:val="16"/>
          <w:szCs w:val="16"/>
        </w:rPr>
        <w:t>ВОРОНЕЖСКОЙ ОБЛАСТИ</w:t>
      </w:r>
    </w:p>
    <w:p w:rsidR="00FC63CB" w:rsidRPr="00425111" w:rsidRDefault="00FC63CB" w:rsidP="00FC63CB">
      <w:pPr>
        <w:jc w:val="center"/>
        <w:rPr>
          <w:bCs/>
          <w:sz w:val="16"/>
          <w:szCs w:val="16"/>
        </w:rPr>
      </w:pPr>
    </w:p>
    <w:p w:rsidR="00FC63CB" w:rsidRPr="00425111" w:rsidRDefault="00FC63CB" w:rsidP="00FC63CB">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FC63CB" w:rsidRPr="00425111" w:rsidRDefault="00FC63CB" w:rsidP="00FC63CB">
      <w:pPr>
        <w:jc w:val="center"/>
        <w:rPr>
          <w:bCs/>
          <w:sz w:val="16"/>
          <w:szCs w:val="16"/>
        </w:rPr>
      </w:pPr>
    </w:p>
    <w:p w:rsidR="00FC63CB" w:rsidRPr="00425111" w:rsidRDefault="00FC63CB" w:rsidP="00FC63CB">
      <w:pPr>
        <w:jc w:val="center"/>
        <w:rPr>
          <w:bCs/>
          <w:sz w:val="16"/>
          <w:szCs w:val="16"/>
        </w:rPr>
      </w:pPr>
    </w:p>
    <w:p w:rsidR="00FC63CB" w:rsidRPr="00425111" w:rsidRDefault="00FC63CB" w:rsidP="00FC63CB">
      <w:pPr>
        <w:jc w:val="both"/>
        <w:rPr>
          <w:bCs/>
          <w:sz w:val="16"/>
          <w:szCs w:val="16"/>
        </w:rPr>
      </w:pPr>
      <w:r w:rsidRPr="00425111">
        <w:rPr>
          <w:bCs/>
          <w:sz w:val="16"/>
          <w:szCs w:val="16"/>
        </w:rPr>
        <w:t>от 25.06.2025 № 112</w:t>
      </w:r>
    </w:p>
    <w:p w:rsidR="00FC63CB" w:rsidRPr="00425111" w:rsidRDefault="00FC63CB" w:rsidP="00FC63CB">
      <w:pPr>
        <w:shd w:val="clear" w:color="auto" w:fill="FFFFFF"/>
        <w:tabs>
          <w:tab w:val="left" w:pos="10490"/>
        </w:tabs>
        <w:jc w:val="both"/>
        <w:rPr>
          <w:sz w:val="16"/>
          <w:szCs w:val="16"/>
        </w:rPr>
      </w:pPr>
      <w:proofErr w:type="spellStart"/>
      <w:r w:rsidRPr="00425111">
        <w:rPr>
          <w:bCs/>
          <w:sz w:val="16"/>
          <w:szCs w:val="16"/>
        </w:rPr>
        <w:t>пгт</w:t>
      </w:r>
      <w:proofErr w:type="spellEnd"/>
      <w:r w:rsidRPr="00425111">
        <w:rPr>
          <w:bCs/>
          <w:sz w:val="16"/>
          <w:szCs w:val="16"/>
        </w:rPr>
        <w:t>. Грибановский</w:t>
      </w:r>
    </w:p>
    <w:p w:rsidR="00FC63CB" w:rsidRPr="00425111" w:rsidRDefault="00FC63CB" w:rsidP="00FC63CB">
      <w:pPr>
        <w:ind w:firstLine="360"/>
        <w:rPr>
          <w:color w:val="000000"/>
          <w:spacing w:val="-15"/>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FC63CB" w:rsidRPr="00425111" w:rsidTr="00A019AE">
        <w:tc>
          <w:tcPr>
            <w:tcW w:w="4968" w:type="dxa"/>
            <w:tcBorders>
              <w:top w:val="nil"/>
              <w:left w:val="nil"/>
              <w:bottom w:val="nil"/>
              <w:right w:val="nil"/>
            </w:tcBorders>
            <w:shd w:val="clear" w:color="auto" w:fill="auto"/>
          </w:tcPr>
          <w:p w:rsidR="00FC63CB" w:rsidRPr="00425111" w:rsidRDefault="00FC63CB" w:rsidP="00A019AE">
            <w:pPr>
              <w:jc w:val="both"/>
              <w:rPr>
                <w:sz w:val="16"/>
                <w:szCs w:val="16"/>
              </w:rPr>
            </w:pPr>
            <w:r w:rsidRPr="00425111">
              <w:rPr>
                <w:sz w:val="16"/>
                <w:szCs w:val="16"/>
              </w:rPr>
              <w:t>О внесении изменений в решение Совета народных депутатов Грибановского муниципального района Воронежской области от 10.03.2017 № 370 «О порядке присвоения звания «Почетный гражданин Грибановского муниципального района»</w:t>
            </w:r>
          </w:p>
        </w:tc>
        <w:tc>
          <w:tcPr>
            <w:tcW w:w="4927" w:type="dxa"/>
            <w:tcBorders>
              <w:top w:val="nil"/>
              <w:left w:val="nil"/>
              <w:bottom w:val="nil"/>
              <w:right w:val="nil"/>
            </w:tcBorders>
            <w:shd w:val="clear" w:color="auto" w:fill="auto"/>
          </w:tcPr>
          <w:p w:rsidR="00FC63CB" w:rsidRPr="00425111" w:rsidRDefault="00FC63CB" w:rsidP="00A019AE">
            <w:pPr>
              <w:rPr>
                <w:sz w:val="16"/>
                <w:szCs w:val="16"/>
              </w:rPr>
            </w:pPr>
          </w:p>
        </w:tc>
      </w:tr>
    </w:tbl>
    <w:p w:rsidR="00FC63CB" w:rsidRPr="00425111" w:rsidRDefault="00FC63CB" w:rsidP="00FC63CB">
      <w:pPr>
        <w:tabs>
          <w:tab w:val="left" w:pos="4500"/>
        </w:tabs>
        <w:ind w:firstLine="720"/>
        <w:jc w:val="both"/>
        <w:rPr>
          <w:sz w:val="16"/>
          <w:szCs w:val="16"/>
        </w:rPr>
      </w:pPr>
    </w:p>
    <w:p w:rsidR="00FC63CB" w:rsidRPr="00425111" w:rsidRDefault="00FC63CB" w:rsidP="00FC63CB">
      <w:pPr>
        <w:pStyle w:val="af7"/>
        <w:ind w:firstLine="708"/>
        <w:rPr>
          <w:rFonts w:ascii="Times New Roman" w:hAnsi="Times New Roman" w:cs="Times New Roman"/>
          <w:sz w:val="16"/>
          <w:szCs w:val="16"/>
        </w:rPr>
      </w:pPr>
      <w:r w:rsidRPr="00425111">
        <w:rPr>
          <w:rFonts w:ascii="Times New Roman" w:hAnsi="Times New Roman" w:cs="Times New Roman"/>
          <w:sz w:val="16"/>
          <w:szCs w:val="16"/>
        </w:rPr>
        <w:t xml:space="preserve">Совет народных депутатов Грибановского муниципального района </w:t>
      </w:r>
    </w:p>
    <w:p w:rsidR="00FC63CB" w:rsidRPr="00425111" w:rsidRDefault="00FC63CB" w:rsidP="00FC63CB">
      <w:pPr>
        <w:rPr>
          <w:sz w:val="16"/>
          <w:szCs w:val="16"/>
        </w:rPr>
      </w:pPr>
    </w:p>
    <w:p w:rsidR="00FC63CB" w:rsidRPr="00425111" w:rsidRDefault="00FC63CB" w:rsidP="00FC63CB">
      <w:pPr>
        <w:ind w:firstLine="720"/>
        <w:jc w:val="center"/>
        <w:rPr>
          <w:sz w:val="16"/>
          <w:szCs w:val="16"/>
        </w:rPr>
      </w:pPr>
      <w:r w:rsidRPr="00425111">
        <w:rPr>
          <w:sz w:val="16"/>
          <w:szCs w:val="16"/>
        </w:rPr>
        <w:t>РЕШИЛ:</w:t>
      </w:r>
    </w:p>
    <w:p w:rsidR="00FC63CB" w:rsidRPr="00425111" w:rsidRDefault="00FC63CB" w:rsidP="00FC63CB">
      <w:pPr>
        <w:ind w:firstLine="720"/>
        <w:jc w:val="center"/>
        <w:rPr>
          <w:sz w:val="16"/>
          <w:szCs w:val="16"/>
        </w:rPr>
      </w:pPr>
    </w:p>
    <w:p w:rsidR="00FC63CB" w:rsidRPr="00425111" w:rsidRDefault="00FC63CB" w:rsidP="00FC63CB">
      <w:pPr>
        <w:ind w:firstLine="720"/>
        <w:jc w:val="both"/>
        <w:rPr>
          <w:sz w:val="16"/>
          <w:szCs w:val="16"/>
        </w:rPr>
      </w:pPr>
      <w:r w:rsidRPr="00425111">
        <w:rPr>
          <w:sz w:val="16"/>
          <w:szCs w:val="16"/>
        </w:rPr>
        <w:t>1. Внести  в  решение  Совета  народных депутатов Грибановского муниципального  района от 10.03.2017 № 370 «О порядке присвоения звания «Почетный гражданин Грибановского муниципального района» (далее - Решение)   следующие изменения:</w:t>
      </w:r>
    </w:p>
    <w:p w:rsidR="00FC63CB" w:rsidRPr="00425111" w:rsidRDefault="00FC63CB" w:rsidP="00FC63CB">
      <w:pPr>
        <w:ind w:firstLine="720"/>
        <w:jc w:val="both"/>
        <w:rPr>
          <w:sz w:val="16"/>
          <w:szCs w:val="16"/>
        </w:rPr>
      </w:pPr>
      <w:r w:rsidRPr="00425111">
        <w:rPr>
          <w:sz w:val="16"/>
          <w:szCs w:val="16"/>
        </w:rPr>
        <w:t xml:space="preserve">1.1. Абзац 2 пункта 2 </w:t>
      </w:r>
      <w:r w:rsidRPr="00425111">
        <w:rPr>
          <w:bCs/>
          <w:iCs/>
          <w:sz w:val="16"/>
          <w:szCs w:val="16"/>
        </w:rPr>
        <w:t>Положения о порядке присвоения звания «Почетный гражданин Грибановского муниципального района»</w:t>
      </w:r>
      <w:r w:rsidRPr="00425111">
        <w:rPr>
          <w:sz w:val="16"/>
          <w:szCs w:val="16"/>
        </w:rPr>
        <w:t>, являющегося приложением 1 к Решению изложить в следующей редакции:</w:t>
      </w:r>
    </w:p>
    <w:p w:rsidR="00FC63CB" w:rsidRPr="00425111" w:rsidRDefault="00FC63CB" w:rsidP="00FC63CB">
      <w:pPr>
        <w:ind w:firstLine="720"/>
        <w:jc w:val="both"/>
        <w:rPr>
          <w:bCs/>
          <w:sz w:val="16"/>
          <w:szCs w:val="16"/>
        </w:rPr>
      </w:pPr>
      <w:r w:rsidRPr="00425111">
        <w:rPr>
          <w:sz w:val="16"/>
          <w:szCs w:val="16"/>
        </w:rPr>
        <w:t xml:space="preserve">«Звание «Почетный гражданин Грибановского муниципального района» </w:t>
      </w:r>
      <w:r w:rsidRPr="00425111">
        <w:rPr>
          <w:bCs/>
          <w:sz w:val="16"/>
          <w:szCs w:val="16"/>
        </w:rPr>
        <w:t>присваивается не более чем двум гражданам в год преимущественно в юбилейные годы со Дня образования Грибановского района</w:t>
      </w:r>
      <w:proofErr w:type="gramStart"/>
      <w:r w:rsidRPr="00425111">
        <w:rPr>
          <w:bCs/>
          <w:sz w:val="16"/>
          <w:szCs w:val="16"/>
        </w:rPr>
        <w:t>.».</w:t>
      </w:r>
      <w:proofErr w:type="gramEnd"/>
    </w:p>
    <w:p w:rsidR="00FC63CB" w:rsidRPr="00425111" w:rsidRDefault="00FC63CB" w:rsidP="00FC63CB">
      <w:pPr>
        <w:ind w:firstLine="720"/>
        <w:jc w:val="both"/>
        <w:rPr>
          <w:sz w:val="16"/>
          <w:szCs w:val="16"/>
        </w:rPr>
      </w:pPr>
      <w:r w:rsidRPr="00425111">
        <w:rPr>
          <w:sz w:val="16"/>
          <w:szCs w:val="16"/>
        </w:rPr>
        <w:t xml:space="preserve">1.2. Абзац 3 пункта 4 </w:t>
      </w:r>
      <w:r w:rsidRPr="00425111">
        <w:rPr>
          <w:bCs/>
          <w:iCs/>
          <w:sz w:val="16"/>
          <w:szCs w:val="16"/>
        </w:rPr>
        <w:t>Положения о порядке присвоения звания «Почетный гражданин Грибановского муниципального района»</w:t>
      </w:r>
      <w:r w:rsidRPr="00425111">
        <w:rPr>
          <w:sz w:val="16"/>
          <w:szCs w:val="16"/>
        </w:rPr>
        <w:t>, являющегося приложением 1 к Решению изложить в следующей редакции:</w:t>
      </w:r>
    </w:p>
    <w:p w:rsidR="00FC63CB" w:rsidRPr="00425111" w:rsidRDefault="00FC63CB" w:rsidP="00FC63CB">
      <w:pPr>
        <w:adjustRightInd w:val="0"/>
        <w:ind w:firstLine="540"/>
        <w:jc w:val="both"/>
        <w:rPr>
          <w:sz w:val="16"/>
          <w:szCs w:val="16"/>
        </w:rPr>
      </w:pPr>
      <w:r w:rsidRPr="00425111">
        <w:rPr>
          <w:sz w:val="16"/>
          <w:szCs w:val="16"/>
        </w:rPr>
        <w:t>«Выдвижение одной и той же кандидатуры более двух раз в один созыв Совета народных депутатов Грибановского муниципального района не допускается</w:t>
      </w:r>
      <w:proofErr w:type="gramStart"/>
      <w:r w:rsidRPr="00425111">
        <w:rPr>
          <w:sz w:val="16"/>
          <w:szCs w:val="16"/>
        </w:rPr>
        <w:t>.».</w:t>
      </w:r>
      <w:proofErr w:type="gramEnd"/>
    </w:p>
    <w:p w:rsidR="00FC63CB" w:rsidRPr="00425111" w:rsidRDefault="00FC63CB" w:rsidP="00FC63CB">
      <w:pPr>
        <w:ind w:firstLine="720"/>
        <w:jc w:val="both"/>
        <w:rPr>
          <w:sz w:val="16"/>
          <w:szCs w:val="16"/>
        </w:rPr>
      </w:pPr>
      <w:r w:rsidRPr="00425111">
        <w:rPr>
          <w:sz w:val="16"/>
          <w:szCs w:val="16"/>
        </w:rPr>
        <w:t xml:space="preserve">1.3. Абзац 4 пункта 4 </w:t>
      </w:r>
      <w:r w:rsidRPr="00425111">
        <w:rPr>
          <w:bCs/>
          <w:iCs/>
          <w:sz w:val="16"/>
          <w:szCs w:val="16"/>
        </w:rPr>
        <w:t>Положения о порядке присвоения звания «Почетный гражданин Грибановского муниципального района»</w:t>
      </w:r>
      <w:r w:rsidRPr="00425111">
        <w:rPr>
          <w:sz w:val="16"/>
          <w:szCs w:val="16"/>
        </w:rPr>
        <w:t>, являющегося приложением 1 к Решению изложить в следующей редакции:</w:t>
      </w:r>
    </w:p>
    <w:p w:rsidR="00FC63CB" w:rsidRPr="00425111" w:rsidRDefault="00FC63CB" w:rsidP="00FC63CB">
      <w:pPr>
        <w:ind w:firstLine="709"/>
        <w:jc w:val="both"/>
        <w:rPr>
          <w:sz w:val="16"/>
          <w:szCs w:val="16"/>
        </w:rPr>
      </w:pPr>
      <w:r w:rsidRPr="00425111">
        <w:rPr>
          <w:sz w:val="16"/>
          <w:szCs w:val="16"/>
        </w:rPr>
        <w:t>«Ходатайство о присвоении звания «Почетный гражданин Грибановского муниципального района» подается в комиссию в срок с 01 мая до 01 сентября текущего года</w:t>
      </w:r>
      <w:proofErr w:type="gramStart"/>
      <w:r w:rsidRPr="00425111">
        <w:rPr>
          <w:sz w:val="16"/>
          <w:szCs w:val="16"/>
        </w:rPr>
        <w:t>.».</w:t>
      </w:r>
      <w:proofErr w:type="gramEnd"/>
    </w:p>
    <w:p w:rsidR="00FC63CB" w:rsidRPr="00425111" w:rsidRDefault="00FC63CB" w:rsidP="00FC63CB">
      <w:pPr>
        <w:ind w:firstLine="709"/>
        <w:jc w:val="both"/>
        <w:rPr>
          <w:sz w:val="16"/>
          <w:szCs w:val="16"/>
        </w:rPr>
      </w:pPr>
      <w:r w:rsidRPr="00425111">
        <w:rPr>
          <w:sz w:val="16"/>
          <w:szCs w:val="16"/>
        </w:rPr>
        <w:t xml:space="preserve">1.4. Абзац 1 пункта 5 </w:t>
      </w:r>
      <w:r w:rsidRPr="00425111">
        <w:rPr>
          <w:bCs/>
          <w:iCs/>
          <w:sz w:val="16"/>
          <w:szCs w:val="16"/>
        </w:rPr>
        <w:t>Положения о порядке присвоения звания «Почетный гражданин Грибановского муниципального района»</w:t>
      </w:r>
      <w:r w:rsidRPr="00425111">
        <w:rPr>
          <w:sz w:val="16"/>
          <w:szCs w:val="16"/>
        </w:rPr>
        <w:t>, являющегося приложением 1 к Решению изложить в следующей редакции:</w:t>
      </w:r>
    </w:p>
    <w:p w:rsidR="00FC63CB" w:rsidRPr="00425111" w:rsidRDefault="00FC63CB" w:rsidP="00FC63CB">
      <w:pPr>
        <w:ind w:firstLine="709"/>
        <w:jc w:val="both"/>
        <w:rPr>
          <w:sz w:val="16"/>
          <w:szCs w:val="16"/>
        </w:rPr>
      </w:pPr>
      <w:r w:rsidRPr="00425111">
        <w:rPr>
          <w:sz w:val="16"/>
          <w:szCs w:val="16"/>
        </w:rPr>
        <w:t>«Присвоение звания «Почетный гражданин Грибановского муниципального района»  производится  на очередной сессии после заседания комиссии Совета народных депутатов Грибановского муниципального района в текущем году. Решение о присвоении звания «Почетный гражданин Грибановского муниципального района» принимается Советом народных депутатов тайным голосованием</w:t>
      </w:r>
      <w:proofErr w:type="gramStart"/>
      <w:r w:rsidRPr="00425111">
        <w:rPr>
          <w:sz w:val="16"/>
          <w:szCs w:val="16"/>
        </w:rPr>
        <w:t>.».</w:t>
      </w:r>
      <w:proofErr w:type="gramEnd"/>
    </w:p>
    <w:p w:rsidR="00FC63CB" w:rsidRPr="00425111" w:rsidRDefault="00FC63CB" w:rsidP="00FC63CB">
      <w:pPr>
        <w:ind w:firstLine="709"/>
        <w:jc w:val="both"/>
        <w:rPr>
          <w:sz w:val="16"/>
          <w:szCs w:val="16"/>
        </w:rPr>
      </w:pPr>
      <w:r w:rsidRPr="00425111">
        <w:rPr>
          <w:sz w:val="16"/>
          <w:szCs w:val="16"/>
        </w:rPr>
        <w:t xml:space="preserve">1.5. Абзац 1 пункта 7 </w:t>
      </w:r>
      <w:r w:rsidRPr="00425111">
        <w:rPr>
          <w:bCs/>
          <w:iCs/>
          <w:sz w:val="16"/>
          <w:szCs w:val="16"/>
        </w:rPr>
        <w:t>Положения о порядке присвоения звания «Почетный гражданин Грибановского муниципального района»</w:t>
      </w:r>
      <w:r w:rsidRPr="00425111">
        <w:rPr>
          <w:sz w:val="16"/>
          <w:szCs w:val="16"/>
        </w:rPr>
        <w:t>, являющегося приложением 1 к Решению изложить в следующей редакции:</w:t>
      </w:r>
    </w:p>
    <w:p w:rsidR="00FC63CB" w:rsidRPr="00425111" w:rsidRDefault="00FC63CB" w:rsidP="00FC63CB">
      <w:pPr>
        <w:ind w:firstLine="709"/>
        <w:jc w:val="both"/>
        <w:rPr>
          <w:sz w:val="16"/>
          <w:szCs w:val="16"/>
        </w:rPr>
      </w:pPr>
      <w:r w:rsidRPr="00425111">
        <w:rPr>
          <w:bCs/>
          <w:iCs/>
          <w:sz w:val="16"/>
          <w:szCs w:val="16"/>
        </w:rPr>
        <w:t xml:space="preserve">«Вручение удостоверения «Почетный гражданин Грибановского муниципального района» производится главой муниципального района в торжественной обстановке  </w:t>
      </w:r>
      <w:r w:rsidRPr="00425111">
        <w:rPr>
          <w:sz w:val="16"/>
          <w:szCs w:val="16"/>
        </w:rPr>
        <w:t>на последней сессии Совета народных депутатов Грибановского муниципального района в текущем году</w:t>
      </w:r>
      <w:proofErr w:type="gramStart"/>
      <w:r w:rsidRPr="00425111">
        <w:rPr>
          <w:sz w:val="16"/>
          <w:szCs w:val="16"/>
        </w:rPr>
        <w:t>.».</w:t>
      </w:r>
      <w:proofErr w:type="gramEnd"/>
    </w:p>
    <w:p w:rsidR="00FC63CB" w:rsidRPr="00425111" w:rsidRDefault="00FC63CB" w:rsidP="00FC63CB">
      <w:pPr>
        <w:ind w:firstLine="709"/>
        <w:jc w:val="both"/>
        <w:rPr>
          <w:sz w:val="16"/>
          <w:szCs w:val="16"/>
        </w:rPr>
      </w:pPr>
      <w:r w:rsidRPr="00425111">
        <w:rPr>
          <w:sz w:val="16"/>
          <w:szCs w:val="16"/>
        </w:rPr>
        <w:t xml:space="preserve">1.6. Пункт 7  </w:t>
      </w:r>
      <w:r w:rsidRPr="00425111">
        <w:rPr>
          <w:bCs/>
          <w:iCs/>
          <w:sz w:val="16"/>
          <w:szCs w:val="16"/>
        </w:rPr>
        <w:t xml:space="preserve">Положения о комиссии по присвоению звания «Почетный гражданин Грибановского муниципального района», </w:t>
      </w:r>
      <w:r w:rsidRPr="00425111">
        <w:rPr>
          <w:sz w:val="16"/>
          <w:szCs w:val="16"/>
        </w:rPr>
        <w:t xml:space="preserve">являющегося приложением 2 к Решению, изложить в следующей редакции: </w:t>
      </w:r>
    </w:p>
    <w:p w:rsidR="00FC63CB" w:rsidRPr="00425111" w:rsidRDefault="00FC63CB" w:rsidP="00FC63CB">
      <w:pPr>
        <w:ind w:firstLine="709"/>
        <w:jc w:val="both"/>
        <w:rPr>
          <w:sz w:val="16"/>
          <w:szCs w:val="16"/>
        </w:rPr>
      </w:pPr>
      <w:r w:rsidRPr="00425111">
        <w:rPr>
          <w:sz w:val="16"/>
          <w:szCs w:val="16"/>
        </w:rPr>
        <w:t>«</w:t>
      </w:r>
      <w:r w:rsidRPr="00425111">
        <w:rPr>
          <w:bCs/>
          <w:iCs/>
          <w:sz w:val="16"/>
          <w:szCs w:val="16"/>
        </w:rPr>
        <w:t xml:space="preserve">7. </w:t>
      </w:r>
      <w:r w:rsidRPr="00425111">
        <w:rPr>
          <w:sz w:val="16"/>
          <w:szCs w:val="16"/>
        </w:rPr>
        <w:t>Комиссия в течение 30 дней с момента истечения срока подачи ходатайства о присвоении звания «Почетный гражданин Грибановского муниципального района» рассматривает его и принимает соответствующее решение. Данное решение направляется инициатору и в Совет народных депутатов Грибановского муниципального района, носит рекомендательный характер и учитывается депутатами при принятии окончательного решения</w:t>
      </w:r>
      <w:proofErr w:type="gramStart"/>
      <w:r w:rsidRPr="00425111">
        <w:rPr>
          <w:sz w:val="16"/>
          <w:szCs w:val="16"/>
        </w:rPr>
        <w:t>.».</w:t>
      </w:r>
      <w:proofErr w:type="gramEnd"/>
    </w:p>
    <w:p w:rsidR="00FC63CB" w:rsidRPr="00425111" w:rsidRDefault="00FC63CB" w:rsidP="00FC63CB">
      <w:pPr>
        <w:ind w:firstLine="709"/>
        <w:jc w:val="both"/>
        <w:rPr>
          <w:sz w:val="16"/>
          <w:szCs w:val="16"/>
        </w:rPr>
      </w:pPr>
      <w:r w:rsidRPr="00425111">
        <w:rPr>
          <w:sz w:val="16"/>
          <w:szCs w:val="16"/>
        </w:rPr>
        <w:t xml:space="preserve">1.7. Пункт 8  </w:t>
      </w:r>
      <w:r w:rsidRPr="00425111">
        <w:rPr>
          <w:bCs/>
          <w:iCs/>
          <w:sz w:val="16"/>
          <w:szCs w:val="16"/>
        </w:rPr>
        <w:t xml:space="preserve">Положения о комиссии по присвоению звания «Почетный гражданин Грибановского муниципального района», </w:t>
      </w:r>
      <w:r w:rsidRPr="00425111">
        <w:rPr>
          <w:sz w:val="16"/>
          <w:szCs w:val="16"/>
        </w:rPr>
        <w:t>являющегося приложением 2 к Решению, изложить в следующей редакции:</w:t>
      </w:r>
    </w:p>
    <w:p w:rsidR="00FC63CB" w:rsidRPr="00425111" w:rsidRDefault="00FC63CB" w:rsidP="00FC63CB">
      <w:pPr>
        <w:ind w:firstLine="709"/>
        <w:jc w:val="both"/>
        <w:rPr>
          <w:sz w:val="16"/>
          <w:szCs w:val="16"/>
        </w:rPr>
      </w:pPr>
      <w:r w:rsidRPr="00425111">
        <w:rPr>
          <w:sz w:val="16"/>
          <w:szCs w:val="16"/>
        </w:rPr>
        <w:t>«8. Заседание комиссии считается правомочным, если на заседании присутствует более половины  утвержденных членов комиссии</w:t>
      </w:r>
      <w:proofErr w:type="gramStart"/>
      <w:r w:rsidRPr="00425111">
        <w:rPr>
          <w:sz w:val="16"/>
          <w:szCs w:val="16"/>
        </w:rPr>
        <w:t>.».</w:t>
      </w:r>
      <w:proofErr w:type="gramEnd"/>
    </w:p>
    <w:p w:rsidR="00FC63CB" w:rsidRPr="00425111" w:rsidRDefault="00FC63CB" w:rsidP="00FC63CB">
      <w:pPr>
        <w:ind w:firstLine="709"/>
        <w:contextualSpacing/>
        <w:jc w:val="both"/>
        <w:rPr>
          <w:sz w:val="16"/>
          <w:szCs w:val="16"/>
        </w:rPr>
      </w:pPr>
      <w:r w:rsidRPr="00425111">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425111" w:rsidRDefault="00FC63CB" w:rsidP="00FC63CB">
      <w:pPr>
        <w:ind w:firstLine="720"/>
        <w:jc w:val="both"/>
        <w:rPr>
          <w:sz w:val="16"/>
          <w:szCs w:val="16"/>
        </w:rPr>
      </w:pPr>
      <w:r w:rsidRPr="00425111">
        <w:rPr>
          <w:sz w:val="16"/>
          <w:szCs w:val="16"/>
        </w:rPr>
        <w:t xml:space="preserve">3. </w:t>
      </w:r>
      <w:proofErr w:type="gramStart"/>
      <w:r w:rsidRPr="00425111">
        <w:rPr>
          <w:sz w:val="16"/>
          <w:szCs w:val="16"/>
        </w:rPr>
        <w:t>Контроль за</w:t>
      </w:r>
      <w:proofErr w:type="gramEnd"/>
      <w:r w:rsidRPr="00425111">
        <w:rPr>
          <w:sz w:val="16"/>
          <w:szCs w:val="16"/>
        </w:rPr>
        <w:t xml:space="preserve"> исполнением настоящего решения оставляю за собой.</w:t>
      </w:r>
    </w:p>
    <w:p w:rsidR="00FC63CB" w:rsidRPr="00425111" w:rsidRDefault="00FC63CB" w:rsidP="00FC63CB">
      <w:pPr>
        <w:ind w:firstLine="720"/>
        <w:jc w:val="both"/>
        <w:rPr>
          <w:sz w:val="16"/>
          <w:szCs w:val="16"/>
        </w:rPr>
      </w:pPr>
    </w:p>
    <w:p w:rsidR="00FC63CB" w:rsidRPr="00425111" w:rsidRDefault="00FC63CB" w:rsidP="00FC63CB">
      <w:pPr>
        <w:pStyle w:val="ConsPlusNormal"/>
        <w:shd w:val="clear" w:color="auto" w:fill="FFFFFF"/>
        <w:ind w:right="-1" w:firstLine="0"/>
        <w:jc w:val="both"/>
        <w:rPr>
          <w:rFonts w:ascii="Times New Roman" w:hAnsi="Times New Roman" w:cs="Times New Roman"/>
          <w:sz w:val="16"/>
          <w:szCs w:val="16"/>
        </w:rPr>
      </w:pPr>
      <w:r w:rsidRPr="00425111">
        <w:rPr>
          <w:rFonts w:ascii="Times New Roman" w:hAnsi="Times New Roman" w:cs="Times New Roman"/>
          <w:sz w:val="16"/>
          <w:szCs w:val="16"/>
        </w:rPr>
        <w:t xml:space="preserve">Глава Грибановского </w:t>
      </w:r>
    </w:p>
    <w:p w:rsidR="00FC63CB" w:rsidRPr="00425111" w:rsidRDefault="00FC63CB" w:rsidP="00FC63CB">
      <w:pPr>
        <w:pStyle w:val="ConsPlusNormal"/>
        <w:shd w:val="clear" w:color="auto" w:fill="FFFFFF"/>
        <w:ind w:right="-1" w:firstLine="0"/>
        <w:jc w:val="both"/>
        <w:rPr>
          <w:rFonts w:ascii="Times New Roman" w:hAnsi="Times New Roman" w:cs="Times New Roman"/>
          <w:sz w:val="16"/>
          <w:szCs w:val="16"/>
        </w:rPr>
      </w:pPr>
      <w:r w:rsidRPr="00425111">
        <w:rPr>
          <w:rFonts w:ascii="Times New Roman" w:hAnsi="Times New Roman" w:cs="Times New Roman"/>
          <w:sz w:val="16"/>
          <w:szCs w:val="16"/>
        </w:rPr>
        <w:t xml:space="preserve">муниципального района </w:t>
      </w:r>
      <w:r w:rsidRPr="00425111">
        <w:rPr>
          <w:rFonts w:ascii="Times New Roman" w:hAnsi="Times New Roman" w:cs="Times New Roman"/>
          <w:sz w:val="16"/>
          <w:szCs w:val="16"/>
        </w:rPr>
        <w:tab/>
      </w:r>
      <w:r w:rsidRPr="00425111">
        <w:rPr>
          <w:rFonts w:ascii="Times New Roman" w:hAnsi="Times New Roman" w:cs="Times New Roman"/>
          <w:sz w:val="16"/>
          <w:szCs w:val="16"/>
        </w:rPr>
        <w:tab/>
      </w:r>
      <w:r w:rsidR="008801E3">
        <w:rPr>
          <w:rFonts w:ascii="Times New Roman" w:hAnsi="Times New Roman" w:cs="Times New Roman"/>
          <w:sz w:val="16"/>
          <w:szCs w:val="16"/>
        </w:rPr>
        <w:t xml:space="preserve">                                                                                                                                                   </w:t>
      </w:r>
      <w:r w:rsidRPr="00425111">
        <w:rPr>
          <w:rFonts w:ascii="Times New Roman" w:hAnsi="Times New Roman" w:cs="Times New Roman"/>
          <w:sz w:val="16"/>
          <w:szCs w:val="16"/>
        </w:rPr>
        <w:t>Е.Н. Верещагина</w:t>
      </w:r>
    </w:p>
    <w:p w:rsidR="00FC63CB" w:rsidRPr="00425111" w:rsidRDefault="00FC63CB" w:rsidP="00FC63CB">
      <w:pPr>
        <w:jc w:val="center"/>
        <w:rPr>
          <w:bCs/>
          <w:sz w:val="16"/>
          <w:szCs w:val="16"/>
        </w:rPr>
      </w:pPr>
    </w:p>
    <w:p w:rsidR="00FC63CB" w:rsidRPr="00425111" w:rsidRDefault="00FC63CB" w:rsidP="00FC63CB">
      <w:pPr>
        <w:pStyle w:val="1fff"/>
        <w:rPr>
          <w:rFonts w:cs="Times New Roman"/>
          <w:b w:val="0"/>
          <w:sz w:val="16"/>
          <w:szCs w:val="16"/>
        </w:rPr>
      </w:pPr>
      <w:r w:rsidRPr="00425111">
        <w:rPr>
          <w:rFonts w:cs="Times New Roman"/>
          <w:b w:val="0"/>
          <w:sz w:val="16"/>
          <w:szCs w:val="16"/>
        </w:rPr>
        <w:t>СОВЕТ  НАРОДНЫХ  ДЕПУТАТОВ</w:t>
      </w:r>
    </w:p>
    <w:p w:rsidR="00FC63CB" w:rsidRPr="00425111" w:rsidRDefault="00FC63CB" w:rsidP="00FC63CB">
      <w:pPr>
        <w:pStyle w:val="1fff"/>
        <w:rPr>
          <w:rFonts w:cs="Times New Roman"/>
          <w:b w:val="0"/>
          <w:sz w:val="16"/>
          <w:szCs w:val="16"/>
        </w:rPr>
      </w:pPr>
      <w:r w:rsidRPr="00425111">
        <w:rPr>
          <w:rFonts w:cs="Times New Roman"/>
          <w:b w:val="0"/>
          <w:sz w:val="16"/>
          <w:szCs w:val="16"/>
        </w:rPr>
        <w:t xml:space="preserve">ГРИБАНОВСКОГО МУНИЦИПАЛЬНОГО РАЙОНА  </w:t>
      </w:r>
    </w:p>
    <w:p w:rsidR="00FC63CB" w:rsidRPr="00425111" w:rsidRDefault="00FC63CB" w:rsidP="00FC63CB">
      <w:pPr>
        <w:pStyle w:val="1fff"/>
        <w:rPr>
          <w:rFonts w:cs="Times New Roman"/>
          <w:b w:val="0"/>
          <w:sz w:val="16"/>
          <w:szCs w:val="16"/>
        </w:rPr>
      </w:pPr>
      <w:r w:rsidRPr="00425111">
        <w:rPr>
          <w:rFonts w:cs="Times New Roman"/>
          <w:b w:val="0"/>
          <w:sz w:val="16"/>
          <w:szCs w:val="16"/>
        </w:rPr>
        <w:t>ВОРОНЕЖСКОЙ ОБЛАСТИ</w:t>
      </w:r>
    </w:p>
    <w:p w:rsidR="00FC63CB" w:rsidRPr="00425111" w:rsidRDefault="00FC63CB" w:rsidP="00FC63CB">
      <w:pPr>
        <w:pStyle w:val="1fff"/>
        <w:rPr>
          <w:rFonts w:cs="Times New Roman"/>
          <w:b w:val="0"/>
          <w:sz w:val="16"/>
          <w:szCs w:val="16"/>
        </w:rPr>
      </w:pPr>
    </w:p>
    <w:p w:rsidR="00FC63CB" w:rsidRPr="00425111" w:rsidRDefault="00FC63CB" w:rsidP="00FC63CB">
      <w:pPr>
        <w:pStyle w:val="1fff"/>
        <w:rPr>
          <w:rFonts w:cs="Times New Roman"/>
          <w:b w:val="0"/>
          <w:sz w:val="16"/>
          <w:szCs w:val="16"/>
        </w:rPr>
      </w:pPr>
      <w:proofErr w:type="gramStart"/>
      <w:r w:rsidRPr="00425111">
        <w:rPr>
          <w:rFonts w:cs="Times New Roman"/>
          <w:b w:val="0"/>
          <w:sz w:val="16"/>
          <w:szCs w:val="16"/>
        </w:rPr>
        <w:t>Р</w:t>
      </w:r>
      <w:proofErr w:type="gramEnd"/>
      <w:r w:rsidRPr="00425111">
        <w:rPr>
          <w:rFonts w:cs="Times New Roman"/>
          <w:b w:val="0"/>
          <w:sz w:val="16"/>
          <w:szCs w:val="16"/>
        </w:rPr>
        <w:t xml:space="preserve"> Е Ш Е Н И Е</w:t>
      </w:r>
    </w:p>
    <w:p w:rsidR="00FC63CB" w:rsidRPr="00425111" w:rsidRDefault="00FC63CB" w:rsidP="00FC63CB">
      <w:pPr>
        <w:rPr>
          <w:bCs/>
          <w:sz w:val="16"/>
          <w:szCs w:val="16"/>
        </w:rPr>
      </w:pPr>
    </w:p>
    <w:p w:rsidR="00FC63CB" w:rsidRPr="00425111" w:rsidRDefault="00FC63CB" w:rsidP="00FC63CB">
      <w:pPr>
        <w:rPr>
          <w:sz w:val="16"/>
          <w:szCs w:val="16"/>
        </w:rPr>
      </w:pPr>
      <w:r w:rsidRPr="00425111">
        <w:rPr>
          <w:sz w:val="16"/>
          <w:szCs w:val="16"/>
        </w:rPr>
        <w:t>от 25.06.2025 № 113</w:t>
      </w:r>
      <w:r w:rsidRPr="00425111">
        <w:rPr>
          <w:color w:val="FFFFFF"/>
          <w:sz w:val="16"/>
          <w:szCs w:val="16"/>
        </w:rPr>
        <w:t>_11113</w:t>
      </w:r>
    </w:p>
    <w:p w:rsidR="00FC63CB" w:rsidRPr="00425111" w:rsidRDefault="00FC63CB" w:rsidP="00FC63CB">
      <w:pPr>
        <w:rPr>
          <w:bCs/>
          <w:sz w:val="16"/>
          <w:szCs w:val="16"/>
        </w:rPr>
      </w:pPr>
      <w:proofErr w:type="spellStart"/>
      <w:r w:rsidRPr="00425111">
        <w:rPr>
          <w:bCs/>
          <w:sz w:val="16"/>
          <w:szCs w:val="16"/>
        </w:rPr>
        <w:t>пгт</w:t>
      </w:r>
      <w:proofErr w:type="spellEnd"/>
      <w:r w:rsidRPr="00425111">
        <w:rPr>
          <w:bCs/>
          <w:sz w:val="16"/>
          <w:szCs w:val="16"/>
        </w:rPr>
        <w:t>. Грибановский</w:t>
      </w:r>
    </w:p>
    <w:p w:rsidR="002501CC" w:rsidRDefault="002501CC" w:rsidP="00FC63CB">
      <w:pPr>
        <w:ind w:right="4676"/>
        <w:rPr>
          <w:color w:val="000000"/>
          <w:sz w:val="16"/>
          <w:szCs w:val="16"/>
        </w:rPr>
      </w:pPr>
    </w:p>
    <w:p w:rsidR="00FC63CB" w:rsidRPr="00425111" w:rsidRDefault="00FC63CB" w:rsidP="00FC63CB">
      <w:pPr>
        <w:ind w:right="4676"/>
        <w:rPr>
          <w:sz w:val="16"/>
          <w:szCs w:val="16"/>
        </w:rPr>
      </w:pPr>
      <w:r w:rsidRPr="00425111">
        <w:rPr>
          <w:color w:val="000000"/>
          <w:sz w:val="16"/>
          <w:szCs w:val="16"/>
        </w:rPr>
        <w:t xml:space="preserve">О внесении изменений в решение Совета народных депутатов Грибановского муниципального района Воронежской области  </w:t>
      </w:r>
      <w:r w:rsidRPr="00425111">
        <w:rPr>
          <w:sz w:val="16"/>
          <w:szCs w:val="16"/>
        </w:rPr>
        <w:t>№ 263</w:t>
      </w:r>
      <w:r w:rsidRPr="00425111">
        <w:rPr>
          <w:color w:val="000000"/>
          <w:sz w:val="16"/>
          <w:szCs w:val="16"/>
        </w:rPr>
        <w:t xml:space="preserve"> от </w:t>
      </w:r>
      <w:r w:rsidRPr="00425111">
        <w:rPr>
          <w:sz w:val="16"/>
          <w:szCs w:val="16"/>
        </w:rPr>
        <w:t>03.06.2011 «Об утверждении Кодекса этики и служебного поведения муниципальных служащих Грибановского муниципального района Воронежской области»</w:t>
      </w:r>
    </w:p>
    <w:p w:rsidR="00FC63CB" w:rsidRPr="00425111" w:rsidRDefault="00FC63CB" w:rsidP="00FC63CB">
      <w:pPr>
        <w:tabs>
          <w:tab w:val="left" w:pos="4500"/>
        </w:tabs>
        <w:ind w:right="4855" w:firstLine="720"/>
        <w:rPr>
          <w:sz w:val="16"/>
          <w:szCs w:val="16"/>
        </w:rPr>
      </w:pPr>
    </w:p>
    <w:p w:rsidR="00FC63CB" w:rsidRPr="00425111" w:rsidRDefault="00FC63CB" w:rsidP="002501CC">
      <w:pPr>
        <w:adjustRightInd w:val="0"/>
        <w:ind w:firstLine="539"/>
        <w:jc w:val="both"/>
        <w:rPr>
          <w:color w:val="000000"/>
          <w:spacing w:val="-6"/>
          <w:sz w:val="16"/>
          <w:szCs w:val="16"/>
        </w:rPr>
      </w:pPr>
      <w:proofErr w:type="gramStart"/>
      <w:r w:rsidRPr="00425111">
        <w:rPr>
          <w:color w:val="000000"/>
          <w:spacing w:val="-5"/>
          <w:sz w:val="16"/>
          <w:szCs w:val="16"/>
        </w:rPr>
        <w:t xml:space="preserve">В целях приведения в соответствие действующему законодательству, руководствуясь Федеральным законом Российской Федерации от 02.03.2007 № 25-ФЗ «О муниципальной службе в Российской Федерации», законом Воронежской области </w:t>
      </w:r>
      <w:r w:rsidRPr="00425111">
        <w:rPr>
          <w:color w:val="000000"/>
          <w:spacing w:val="-4"/>
          <w:sz w:val="16"/>
          <w:szCs w:val="16"/>
        </w:rPr>
        <w:t xml:space="preserve">от 28.12.2007 № 175-ОЗ «О муниципальной службе в Воронежской области», законом Воронежской области от 29.12.2010 № 144-ОЗ «Кодекс этики и служебного поведения государственных гражданских служащих Воронежской области», Уставом Грибановского муниципального района Воронежской </w:t>
      </w:r>
      <w:r w:rsidRPr="00425111">
        <w:rPr>
          <w:color w:val="000000"/>
          <w:spacing w:val="-7"/>
          <w:sz w:val="16"/>
          <w:szCs w:val="16"/>
        </w:rPr>
        <w:t>области</w:t>
      </w:r>
      <w:r w:rsidRPr="00425111">
        <w:rPr>
          <w:color w:val="000000"/>
          <w:spacing w:val="-4"/>
          <w:sz w:val="16"/>
          <w:szCs w:val="16"/>
        </w:rPr>
        <w:t xml:space="preserve">, </w:t>
      </w:r>
      <w:r w:rsidRPr="00425111">
        <w:rPr>
          <w:color w:val="000000"/>
          <w:spacing w:val="-6"/>
          <w:sz w:val="16"/>
          <w:szCs w:val="16"/>
        </w:rPr>
        <w:t>Совет народных депутатов</w:t>
      </w:r>
      <w:proofErr w:type="gramEnd"/>
    </w:p>
    <w:p w:rsidR="00FC63CB" w:rsidRPr="00425111" w:rsidRDefault="00FC63CB" w:rsidP="002501CC">
      <w:pPr>
        <w:shd w:val="clear" w:color="auto" w:fill="FFFFFF"/>
        <w:tabs>
          <w:tab w:val="left" w:pos="10490"/>
        </w:tabs>
        <w:ind w:firstLine="720"/>
        <w:jc w:val="both"/>
        <w:rPr>
          <w:sz w:val="16"/>
          <w:szCs w:val="16"/>
        </w:rPr>
      </w:pPr>
    </w:p>
    <w:p w:rsidR="00FC63CB" w:rsidRPr="00425111" w:rsidRDefault="00FC63CB" w:rsidP="002501CC">
      <w:pPr>
        <w:shd w:val="clear" w:color="auto" w:fill="FFFFFF"/>
        <w:tabs>
          <w:tab w:val="left" w:pos="10490"/>
        </w:tabs>
        <w:ind w:firstLine="360"/>
        <w:jc w:val="center"/>
        <w:rPr>
          <w:color w:val="000000"/>
          <w:spacing w:val="-13"/>
          <w:sz w:val="16"/>
          <w:szCs w:val="16"/>
        </w:rPr>
      </w:pPr>
      <w:proofErr w:type="gramStart"/>
      <w:r w:rsidRPr="00425111">
        <w:rPr>
          <w:color w:val="000000"/>
          <w:spacing w:val="-13"/>
          <w:sz w:val="16"/>
          <w:szCs w:val="16"/>
        </w:rPr>
        <w:t>Р</w:t>
      </w:r>
      <w:proofErr w:type="gramEnd"/>
      <w:r w:rsidRPr="00425111">
        <w:rPr>
          <w:color w:val="000000"/>
          <w:spacing w:val="-13"/>
          <w:sz w:val="16"/>
          <w:szCs w:val="16"/>
        </w:rPr>
        <w:t xml:space="preserve"> Е Ш И Л:</w:t>
      </w:r>
    </w:p>
    <w:p w:rsidR="00FC63CB" w:rsidRPr="002501CC" w:rsidRDefault="00FC63CB" w:rsidP="002501CC">
      <w:pPr>
        <w:shd w:val="clear" w:color="auto" w:fill="FFFFFF"/>
        <w:tabs>
          <w:tab w:val="left" w:pos="10490"/>
        </w:tabs>
        <w:ind w:firstLine="360"/>
        <w:jc w:val="both"/>
        <w:rPr>
          <w:sz w:val="16"/>
          <w:szCs w:val="16"/>
        </w:rPr>
      </w:pPr>
    </w:p>
    <w:p w:rsidR="00FC63CB" w:rsidRPr="002501CC" w:rsidRDefault="00FC63CB" w:rsidP="002501CC">
      <w:pPr>
        <w:adjustRightInd w:val="0"/>
        <w:ind w:firstLine="540"/>
        <w:contextualSpacing/>
        <w:jc w:val="both"/>
        <w:rPr>
          <w:sz w:val="16"/>
          <w:szCs w:val="16"/>
        </w:rPr>
      </w:pPr>
      <w:r w:rsidRPr="002501CC">
        <w:rPr>
          <w:spacing w:val="-6"/>
          <w:sz w:val="16"/>
          <w:szCs w:val="16"/>
        </w:rPr>
        <w:t xml:space="preserve">1. </w:t>
      </w:r>
      <w:r w:rsidRPr="002501CC">
        <w:rPr>
          <w:sz w:val="16"/>
          <w:szCs w:val="16"/>
        </w:rPr>
        <w:t>Внести изменения в решение Совета народных депутатов Грибановского муниципального района Воронежской области  № 263 от 03.06.2011 «Об утверждении Кодекса этики и служебного поведения муниципальных служащих Грибановского муниципального района Воронежской области»:</w:t>
      </w:r>
    </w:p>
    <w:p w:rsidR="00FC63CB" w:rsidRPr="002501CC" w:rsidRDefault="00FC63CB" w:rsidP="002501CC">
      <w:pPr>
        <w:adjustRightInd w:val="0"/>
        <w:ind w:firstLine="540"/>
        <w:contextualSpacing/>
        <w:jc w:val="both"/>
        <w:rPr>
          <w:sz w:val="16"/>
          <w:szCs w:val="16"/>
        </w:rPr>
      </w:pPr>
      <w:r w:rsidRPr="002501CC">
        <w:rPr>
          <w:sz w:val="16"/>
          <w:szCs w:val="16"/>
        </w:rPr>
        <w:t>1.1. Пункт 1 раздела 4 Кодекса этики и служебного поведения муниципальных служащих Грибановского муниципального района Воронежской области изложить в следующей редакции:</w:t>
      </w:r>
    </w:p>
    <w:p w:rsidR="00FC63CB" w:rsidRPr="002501CC" w:rsidRDefault="00FC63CB" w:rsidP="002501CC">
      <w:pPr>
        <w:pStyle w:val="aff2"/>
        <w:spacing w:before="0" w:beforeAutospacing="0" w:after="0" w:afterAutospacing="0"/>
        <w:ind w:firstLine="540"/>
        <w:contextualSpacing/>
        <w:jc w:val="both"/>
        <w:rPr>
          <w:sz w:val="16"/>
          <w:szCs w:val="16"/>
        </w:rPr>
      </w:pPr>
      <w:r w:rsidRPr="002501CC">
        <w:rPr>
          <w:sz w:val="16"/>
          <w:szCs w:val="16"/>
        </w:rPr>
        <w:t>«</w:t>
      </w:r>
      <w:r w:rsidRPr="002501CC">
        <w:rPr>
          <w:rStyle w:val="FontStyle12"/>
          <w:sz w:val="16"/>
          <w:szCs w:val="16"/>
        </w:rPr>
        <w:t xml:space="preserve">1. </w:t>
      </w:r>
      <w:proofErr w:type="gramStart"/>
      <w:r w:rsidRPr="002501CC">
        <w:rPr>
          <w:rStyle w:val="FontStyle12"/>
          <w:sz w:val="16"/>
          <w:szCs w:val="16"/>
        </w:rPr>
        <w:t xml:space="preserve">Нарушение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w:t>
      </w:r>
      <w:r w:rsidRPr="002501CC">
        <w:rPr>
          <w:spacing w:val="-1"/>
          <w:sz w:val="16"/>
          <w:szCs w:val="16"/>
        </w:rPr>
        <w:t xml:space="preserve">и урегулированию конфликта интересов,  </w:t>
      </w:r>
      <w:r w:rsidRPr="002501CC">
        <w:rPr>
          <w:rStyle w:val="FontStyle12"/>
          <w:sz w:val="16"/>
          <w:szCs w:val="16"/>
        </w:rPr>
        <w:t>образованной</w:t>
      </w:r>
      <w:r w:rsidRPr="002501CC">
        <w:rPr>
          <w:spacing w:val="-1"/>
          <w:sz w:val="16"/>
          <w:szCs w:val="16"/>
        </w:rPr>
        <w:t xml:space="preserve"> в органе местного самоуправления Грибановского муниципального района</w:t>
      </w:r>
      <w:r w:rsidRPr="002501CC">
        <w:rPr>
          <w:rStyle w:val="FontStyle12"/>
          <w:sz w:val="16"/>
          <w:szCs w:val="16"/>
        </w:rPr>
        <w:t xml:space="preserve"> в соответствии с </w:t>
      </w:r>
      <w:hyperlink r:id="rId103" w:history="1">
        <w:r w:rsidRPr="002501CC">
          <w:rPr>
            <w:rStyle w:val="aff4"/>
            <w:color w:val="auto"/>
            <w:sz w:val="16"/>
            <w:szCs w:val="16"/>
          </w:rPr>
          <w:t>Указом</w:t>
        </w:r>
      </w:hyperlink>
      <w:r w:rsidRPr="002501CC">
        <w:rPr>
          <w:sz w:val="16"/>
          <w:szCs w:val="16"/>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FC63CB" w:rsidRPr="002501CC" w:rsidRDefault="00FC63CB" w:rsidP="002501CC">
      <w:pPr>
        <w:ind w:firstLine="709"/>
        <w:contextualSpacing/>
        <w:jc w:val="both"/>
        <w:rPr>
          <w:sz w:val="16"/>
          <w:szCs w:val="16"/>
        </w:rPr>
      </w:pPr>
      <w:r w:rsidRPr="002501CC">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2501CC" w:rsidRDefault="00FC63CB" w:rsidP="002501CC">
      <w:pPr>
        <w:ind w:firstLine="720"/>
        <w:contextualSpacing/>
        <w:jc w:val="both"/>
        <w:rPr>
          <w:sz w:val="16"/>
          <w:szCs w:val="16"/>
        </w:rPr>
      </w:pPr>
      <w:r w:rsidRPr="002501CC">
        <w:rPr>
          <w:sz w:val="16"/>
          <w:szCs w:val="16"/>
        </w:rPr>
        <w:t xml:space="preserve">3. </w:t>
      </w:r>
      <w:proofErr w:type="gramStart"/>
      <w:r w:rsidRPr="002501CC">
        <w:rPr>
          <w:spacing w:val="-6"/>
          <w:sz w:val="16"/>
          <w:szCs w:val="16"/>
        </w:rPr>
        <w:t>Контроль за</w:t>
      </w:r>
      <w:proofErr w:type="gramEnd"/>
      <w:r w:rsidRPr="002501CC">
        <w:rPr>
          <w:spacing w:val="-6"/>
          <w:sz w:val="16"/>
          <w:szCs w:val="16"/>
        </w:rPr>
        <w:t xml:space="preserve">  исполнением настоящего решения возложить на</w:t>
      </w:r>
      <w:r w:rsidRPr="002501CC">
        <w:rPr>
          <w:sz w:val="16"/>
          <w:szCs w:val="16"/>
        </w:rPr>
        <w:t xml:space="preserve"> постоянную комиссию мандатную по регламенту и депутатской этике Совета народных депутатов Грибановского муниципального района.</w:t>
      </w:r>
    </w:p>
    <w:p w:rsidR="00FC63CB" w:rsidRPr="00425111" w:rsidRDefault="00FC63CB" w:rsidP="00FC63CB">
      <w:pPr>
        <w:pStyle w:val="ConsPlusNormal"/>
        <w:widowControl/>
        <w:ind w:firstLine="540"/>
        <w:jc w:val="both"/>
        <w:rPr>
          <w:rFonts w:ascii="Times New Roman" w:hAnsi="Times New Roman" w:cs="Times New Roman"/>
          <w:sz w:val="16"/>
          <w:szCs w:val="16"/>
        </w:rPr>
      </w:pPr>
    </w:p>
    <w:p w:rsidR="00FC63CB" w:rsidRPr="00425111" w:rsidRDefault="00FC63CB" w:rsidP="00FC63CB">
      <w:pPr>
        <w:pStyle w:val="ConsPlusNormal"/>
        <w:widowControl/>
        <w:ind w:firstLine="0"/>
        <w:jc w:val="both"/>
        <w:rPr>
          <w:rFonts w:ascii="Times New Roman" w:hAnsi="Times New Roman" w:cs="Times New Roman"/>
          <w:sz w:val="16"/>
          <w:szCs w:val="16"/>
        </w:rPr>
      </w:pPr>
      <w:r w:rsidRPr="00425111">
        <w:rPr>
          <w:rFonts w:ascii="Times New Roman" w:hAnsi="Times New Roman" w:cs="Times New Roman"/>
          <w:sz w:val="16"/>
          <w:szCs w:val="16"/>
        </w:rPr>
        <w:t>Глава Грибановского</w:t>
      </w:r>
    </w:p>
    <w:p w:rsidR="00FC63CB" w:rsidRPr="00425111" w:rsidRDefault="00FC63CB" w:rsidP="00FC63CB">
      <w:pPr>
        <w:pStyle w:val="ConsPlusNormal"/>
        <w:widowControl/>
        <w:ind w:firstLine="0"/>
        <w:jc w:val="both"/>
        <w:rPr>
          <w:rFonts w:ascii="Times New Roman" w:hAnsi="Times New Roman" w:cs="Times New Roman"/>
          <w:bCs/>
          <w:sz w:val="16"/>
          <w:szCs w:val="16"/>
        </w:rPr>
      </w:pPr>
      <w:r w:rsidRPr="00425111">
        <w:rPr>
          <w:rFonts w:ascii="Times New Roman" w:hAnsi="Times New Roman" w:cs="Times New Roman"/>
          <w:sz w:val="16"/>
          <w:szCs w:val="16"/>
        </w:rPr>
        <w:t xml:space="preserve">муниципального района                                                              </w:t>
      </w:r>
      <w:r w:rsidR="008801E3">
        <w:rPr>
          <w:rFonts w:ascii="Times New Roman" w:hAnsi="Times New Roman" w:cs="Times New Roman"/>
          <w:sz w:val="16"/>
          <w:szCs w:val="16"/>
        </w:rPr>
        <w:t xml:space="preserve">                                                                                                            </w:t>
      </w:r>
      <w:r w:rsidRPr="00425111">
        <w:rPr>
          <w:rFonts w:ascii="Times New Roman" w:hAnsi="Times New Roman" w:cs="Times New Roman"/>
          <w:sz w:val="16"/>
          <w:szCs w:val="16"/>
        </w:rPr>
        <w:t xml:space="preserve">  Е.Н. Верещагина</w:t>
      </w:r>
    </w:p>
    <w:p w:rsidR="00FC63CB" w:rsidRPr="00425111" w:rsidRDefault="00FC63CB" w:rsidP="00FC63CB">
      <w:pPr>
        <w:shd w:val="clear" w:color="auto" w:fill="FFFFFF"/>
        <w:tabs>
          <w:tab w:val="left" w:pos="10490"/>
        </w:tabs>
        <w:autoSpaceDE w:val="0"/>
        <w:autoSpaceDN w:val="0"/>
        <w:outlineLvl w:val="0"/>
        <w:rPr>
          <w:sz w:val="16"/>
          <w:szCs w:val="16"/>
        </w:rPr>
      </w:pPr>
    </w:p>
    <w:p w:rsidR="00FC63CB" w:rsidRPr="00425111" w:rsidRDefault="00FC63CB" w:rsidP="00FC63CB">
      <w:pPr>
        <w:jc w:val="center"/>
        <w:rPr>
          <w:sz w:val="16"/>
          <w:szCs w:val="16"/>
        </w:rPr>
      </w:pPr>
      <w:r w:rsidRPr="00425111">
        <w:rPr>
          <w:bCs/>
          <w:sz w:val="16"/>
          <w:szCs w:val="16"/>
        </w:rPr>
        <w:t>СОВЕТ  НАРОДНЫХ  ДЕПУТАТОВ</w:t>
      </w:r>
    </w:p>
    <w:p w:rsidR="00FC63CB" w:rsidRPr="00425111" w:rsidRDefault="00FC63CB" w:rsidP="00FC63CB">
      <w:pPr>
        <w:jc w:val="center"/>
        <w:rPr>
          <w:bCs/>
          <w:sz w:val="16"/>
          <w:szCs w:val="16"/>
        </w:rPr>
      </w:pPr>
      <w:r w:rsidRPr="00425111">
        <w:rPr>
          <w:bCs/>
          <w:sz w:val="16"/>
          <w:szCs w:val="16"/>
        </w:rPr>
        <w:t xml:space="preserve">ГРИБАНОВСКОГО МУНИЦИПАЛЬНОГО РАЙОНА  </w:t>
      </w:r>
    </w:p>
    <w:p w:rsidR="00FC63CB" w:rsidRPr="00425111" w:rsidRDefault="00FC63CB" w:rsidP="00FC63CB">
      <w:pPr>
        <w:jc w:val="center"/>
        <w:rPr>
          <w:bCs/>
          <w:sz w:val="16"/>
          <w:szCs w:val="16"/>
        </w:rPr>
      </w:pPr>
      <w:r w:rsidRPr="00425111">
        <w:rPr>
          <w:bCs/>
          <w:sz w:val="16"/>
          <w:szCs w:val="16"/>
        </w:rPr>
        <w:t>ВОРОНЕЖСКОЙ ОБЛАСТИ</w:t>
      </w:r>
    </w:p>
    <w:p w:rsidR="00FC63CB" w:rsidRPr="00425111" w:rsidRDefault="00FC63CB" w:rsidP="00FC63CB">
      <w:pPr>
        <w:jc w:val="center"/>
        <w:rPr>
          <w:bCs/>
          <w:sz w:val="16"/>
          <w:szCs w:val="16"/>
        </w:rPr>
      </w:pPr>
    </w:p>
    <w:p w:rsidR="00FC63CB" w:rsidRPr="00425111" w:rsidRDefault="00FC63CB" w:rsidP="00FC63CB">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FC63CB" w:rsidRPr="00425111" w:rsidRDefault="00FC63CB" w:rsidP="00FC63CB">
      <w:pPr>
        <w:rPr>
          <w:bCs/>
          <w:sz w:val="16"/>
          <w:szCs w:val="16"/>
        </w:rPr>
      </w:pPr>
    </w:p>
    <w:p w:rsidR="00FC63CB" w:rsidRPr="00425111" w:rsidRDefault="00FC63CB" w:rsidP="00FC63CB">
      <w:pPr>
        <w:rPr>
          <w:bCs/>
          <w:sz w:val="16"/>
          <w:szCs w:val="16"/>
        </w:rPr>
      </w:pPr>
      <w:r w:rsidRPr="00425111">
        <w:rPr>
          <w:bCs/>
          <w:sz w:val="16"/>
          <w:szCs w:val="16"/>
        </w:rPr>
        <w:t>от  25.06.2025  №  114</w:t>
      </w:r>
    </w:p>
    <w:p w:rsidR="00FC63CB" w:rsidRPr="00425111" w:rsidRDefault="00FC63CB" w:rsidP="00FC63CB">
      <w:pPr>
        <w:shd w:val="clear" w:color="auto" w:fill="FFFFFF"/>
        <w:tabs>
          <w:tab w:val="left" w:pos="10490"/>
        </w:tabs>
        <w:rPr>
          <w:bCs/>
          <w:sz w:val="16"/>
          <w:szCs w:val="16"/>
        </w:rPr>
      </w:pPr>
      <w:proofErr w:type="spellStart"/>
      <w:r w:rsidRPr="00425111">
        <w:rPr>
          <w:bCs/>
          <w:sz w:val="16"/>
          <w:szCs w:val="16"/>
        </w:rPr>
        <w:t>пгт</w:t>
      </w:r>
      <w:proofErr w:type="spellEnd"/>
      <w:r w:rsidRPr="00425111">
        <w:rPr>
          <w:bCs/>
          <w:sz w:val="16"/>
          <w:szCs w:val="16"/>
        </w:rPr>
        <w:t>. Грибановский</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927"/>
      </w:tblGrid>
      <w:tr w:rsidR="00FC63CB" w:rsidRPr="00425111" w:rsidTr="00A019AE">
        <w:tc>
          <w:tcPr>
            <w:tcW w:w="5328" w:type="dxa"/>
            <w:tcBorders>
              <w:top w:val="nil"/>
              <w:left w:val="nil"/>
              <w:bottom w:val="nil"/>
              <w:right w:val="nil"/>
            </w:tcBorders>
            <w:shd w:val="clear" w:color="auto" w:fill="auto"/>
          </w:tcPr>
          <w:p w:rsidR="00FC63CB" w:rsidRPr="00425111" w:rsidRDefault="00FC63CB" w:rsidP="00A019AE">
            <w:pPr>
              <w:pStyle w:val="Title"/>
              <w:autoSpaceDE w:val="0"/>
              <w:autoSpaceDN w:val="0"/>
              <w:ind w:firstLine="0"/>
              <w:jc w:val="both"/>
              <w:rPr>
                <w:rFonts w:ascii="Times New Roman" w:hAnsi="Times New Roman" w:cs="Times New Roman"/>
                <w:b w:val="0"/>
                <w:sz w:val="16"/>
                <w:szCs w:val="16"/>
              </w:rPr>
            </w:pPr>
            <w:proofErr w:type="gramStart"/>
            <w:r w:rsidRPr="00425111">
              <w:rPr>
                <w:rFonts w:ascii="Times New Roman" w:hAnsi="Times New Roman" w:cs="Times New Roman"/>
                <w:b w:val="0"/>
                <w:sz w:val="16"/>
                <w:szCs w:val="16"/>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Совете народных депутатов Грибановского муниципального района, и членов их семей на официальном сайте органов местного самоуправления Грибановского муниципального района в разделе «Совет народных депутатов», и предоставления этих сведений средствам массовой информации для опубликования</w:t>
            </w:r>
            <w:proofErr w:type="gramEnd"/>
          </w:p>
        </w:tc>
        <w:tc>
          <w:tcPr>
            <w:tcW w:w="4927" w:type="dxa"/>
            <w:tcBorders>
              <w:top w:val="nil"/>
              <w:left w:val="nil"/>
              <w:bottom w:val="nil"/>
              <w:right w:val="nil"/>
            </w:tcBorders>
            <w:shd w:val="clear" w:color="auto" w:fill="auto"/>
          </w:tcPr>
          <w:p w:rsidR="00FC63CB" w:rsidRPr="00425111" w:rsidRDefault="00FC63CB" w:rsidP="00A019AE">
            <w:pPr>
              <w:autoSpaceDE w:val="0"/>
              <w:autoSpaceDN w:val="0"/>
              <w:rPr>
                <w:sz w:val="16"/>
                <w:szCs w:val="16"/>
              </w:rPr>
            </w:pPr>
          </w:p>
        </w:tc>
      </w:tr>
    </w:tbl>
    <w:p w:rsidR="00FC63CB" w:rsidRPr="00425111" w:rsidRDefault="00FC63CB" w:rsidP="00FC63CB">
      <w:pPr>
        <w:tabs>
          <w:tab w:val="left" w:pos="4500"/>
        </w:tabs>
        <w:ind w:right="4855" w:firstLine="720"/>
        <w:rPr>
          <w:sz w:val="16"/>
          <w:szCs w:val="16"/>
        </w:rPr>
      </w:pPr>
    </w:p>
    <w:p w:rsidR="00FC63CB" w:rsidRPr="00425111" w:rsidRDefault="00FC63CB" w:rsidP="00FC63CB">
      <w:pPr>
        <w:adjustRightInd w:val="0"/>
        <w:ind w:firstLine="540"/>
        <w:rPr>
          <w:sz w:val="16"/>
          <w:szCs w:val="16"/>
        </w:rPr>
      </w:pPr>
      <w:r w:rsidRPr="00425111">
        <w:rPr>
          <w:sz w:val="16"/>
          <w:szCs w:val="16"/>
        </w:rPr>
        <w:t xml:space="preserve">  В соответствии с </w:t>
      </w:r>
      <w:hyperlink r:id="rId104" w:history="1">
        <w:r w:rsidRPr="00425111">
          <w:rPr>
            <w:sz w:val="16"/>
            <w:szCs w:val="16"/>
          </w:rPr>
          <w:t>Указом</w:t>
        </w:r>
      </w:hyperlink>
      <w:r w:rsidRPr="00425111">
        <w:rPr>
          <w:sz w:val="16"/>
          <w:szCs w:val="16"/>
        </w:rPr>
        <w:t xml:space="preserve"> Президента Российской Федерации от 08.07.2013 № 613 «Вопросы противодействия коррупции» Совет народных депутатов </w:t>
      </w:r>
    </w:p>
    <w:p w:rsidR="00FC63CB" w:rsidRPr="00425111" w:rsidRDefault="00FC63CB" w:rsidP="00FC63CB">
      <w:pPr>
        <w:adjustRightInd w:val="0"/>
        <w:ind w:firstLine="540"/>
        <w:jc w:val="center"/>
        <w:rPr>
          <w:sz w:val="16"/>
          <w:szCs w:val="16"/>
        </w:rPr>
      </w:pPr>
      <w:r w:rsidRPr="00425111">
        <w:rPr>
          <w:sz w:val="16"/>
          <w:szCs w:val="16"/>
        </w:rPr>
        <w:t>РЕШИЛ:</w:t>
      </w:r>
    </w:p>
    <w:p w:rsidR="00FC63CB" w:rsidRPr="00425111" w:rsidRDefault="00FC63CB" w:rsidP="00FC63CB">
      <w:pPr>
        <w:adjustRightInd w:val="0"/>
        <w:ind w:firstLine="540"/>
        <w:rPr>
          <w:sz w:val="16"/>
          <w:szCs w:val="16"/>
        </w:rPr>
      </w:pPr>
    </w:p>
    <w:p w:rsidR="00FC63CB" w:rsidRPr="00425111" w:rsidRDefault="00FC63CB" w:rsidP="00FC63CB">
      <w:pPr>
        <w:adjustRightInd w:val="0"/>
        <w:ind w:firstLine="720"/>
        <w:rPr>
          <w:sz w:val="16"/>
          <w:szCs w:val="16"/>
        </w:rPr>
      </w:pPr>
      <w:r w:rsidRPr="00425111">
        <w:rPr>
          <w:sz w:val="16"/>
          <w:szCs w:val="16"/>
        </w:rPr>
        <w:t xml:space="preserve">1. </w:t>
      </w:r>
      <w:proofErr w:type="gramStart"/>
      <w:r w:rsidRPr="00425111">
        <w:rPr>
          <w:sz w:val="16"/>
          <w:szCs w:val="16"/>
        </w:rPr>
        <w:t xml:space="preserve">Утвердить </w:t>
      </w:r>
      <w:hyperlink w:anchor="Par35" w:history="1">
        <w:r w:rsidRPr="00425111">
          <w:rPr>
            <w:sz w:val="16"/>
            <w:szCs w:val="16"/>
          </w:rPr>
          <w:t>Положение</w:t>
        </w:r>
      </w:hyperlink>
      <w:r w:rsidRPr="00425111">
        <w:rPr>
          <w:sz w:val="16"/>
          <w:szCs w:val="16"/>
        </w:rPr>
        <w:t xml:space="preserve"> о порядке размещения сведений о доходах, расходах, об имуществе и обязательствах имущественного характера лиц, замещающих муниципальные должности в Совете народных депутатов Грибановского муниципального района, и членов их семей на официальном сайте органов местного самоуправления Грибановского муниципального района в разделе «Совет народных депутатов», и предоставления этих сведений средствам массовой информации для опубликования согласно приложению к настоящему решению.</w:t>
      </w:r>
      <w:proofErr w:type="gramEnd"/>
    </w:p>
    <w:p w:rsidR="00FC63CB" w:rsidRPr="00425111" w:rsidRDefault="00FC63CB" w:rsidP="00FC63CB">
      <w:pPr>
        <w:adjustRightInd w:val="0"/>
        <w:ind w:firstLine="720"/>
        <w:rPr>
          <w:sz w:val="16"/>
          <w:szCs w:val="16"/>
        </w:rPr>
      </w:pPr>
      <w:r w:rsidRPr="00425111">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FC63CB" w:rsidRPr="00425111" w:rsidRDefault="00FC63CB" w:rsidP="00FC63CB">
      <w:pPr>
        <w:adjustRightInd w:val="0"/>
        <w:ind w:firstLine="720"/>
        <w:rPr>
          <w:sz w:val="16"/>
          <w:szCs w:val="16"/>
        </w:rPr>
      </w:pPr>
      <w:r w:rsidRPr="00425111">
        <w:rPr>
          <w:sz w:val="16"/>
          <w:szCs w:val="16"/>
        </w:rPr>
        <w:t>3. Решение вступает в силу со дня его официального опубликования.</w:t>
      </w:r>
    </w:p>
    <w:p w:rsidR="00FC63CB" w:rsidRPr="00425111" w:rsidRDefault="00FC63CB" w:rsidP="00FC63CB">
      <w:pPr>
        <w:pStyle w:val="ConsPlusNormal"/>
        <w:widowControl/>
        <w:jc w:val="both"/>
        <w:rPr>
          <w:rFonts w:ascii="Times New Roman" w:hAnsi="Times New Roman" w:cs="Times New Roman"/>
          <w:sz w:val="16"/>
          <w:szCs w:val="16"/>
        </w:rPr>
      </w:pPr>
    </w:p>
    <w:p w:rsidR="00FC63CB" w:rsidRPr="00425111" w:rsidRDefault="00FC63CB" w:rsidP="00FC63CB">
      <w:pPr>
        <w:pStyle w:val="ConsPlusNormal"/>
        <w:widowControl/>
        <w:ind w:firstLine="0"/>
        <w:jc w:val="both"/>
        <w:rPr>
          <w:rFonts w:ascii="Times New Roman" w:hAnsi="Times New Roman" w:cs="Times New Roman"/>
          <w:sz w:val="16"/>
          <w:szCs w:val="16"/>
        </w:rPr>
      </w:pPr>
      <w:r w:rsidRPr="00425111">
        <w:rPr>
          <w:rFonts w:ascii="Times New Roman" w:hAnsi="Times New Roman" w:cs="Times New Roman"/>
          <w:sz w:val="16"/>
          <w:szCs w:val="16"/>
        </w:rPr>
        <w:t xml:space="preserve">Глава Грибановского </w:t>
      </w:r>
    </w:p>
    <w:p w:rsidR="00FC63CB" w:rsidRPr="00425111" w:rsidRDefault="00FC63CB" w:rsidP="00FC63CB">
      <w:pPr>
        <w:pStyle w:val="ConsPlusNormal"/>
        <w:widowControl/>
        <w:ind w:firstLine="0"/>
        <w:jc w:val="both"/>
        <w:rPr>
          <w:rFonts w:ascii="Times New Roman" w:hAnsi="Times New Roman" w:cs="Times New Roman"/>
          <w:sz w:val="16"/>
          <w:szCs w:val="16"/>
        </w:rPr>
      </w:pPr>
      <w:r w:rsidRPr="00425111">
        <w:rPr>
          <w:rFonts w:ascii="Times New Roman" w:hAnsi="Times New Roman" w:cs="Times New Roman"/>
          <w:sz w:val="16"/>
          <w:szCs w:val="16"/>
        </w:rPr>
        <w:t xml:space="preserve">муниципального района                                                               </w:t>
      </w:r>
      <w:r w:rsidR="008801E3">
        <w:rPr>
          <w:rFonts w:ascii="Times New Roman" w:hAnsi="Times New Roman" w:cs="Times New Roman"/>
          <w:sz w:val="16"/>
          <w:szCs w:val="16"/>
        </w:rPr>
        <w:t xml:space="preserve">                                                                                                        </w:t>
      </w:r>
      <w:r w:rsidRPr="00425111">
        <w:rPr>
          <w:rFonts w:ascii="Times New Roman" w:hAnsi="Times New Roman" w:cs="Times New Roman"/>
          <w:sz w:val="16"/>
          <w:szCs w:val="16"/>
        </w:rPr>
        <w:t xml:space="preserve">  Е.Н. Верещагина</w:t>
      </w:r>
    </w:p>
    <w:p w:rsidR="00FC63CB" w:rsidRPr="00425111" w:rsidRDefault="008801E3" w:rsidP="00FC63C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p>
    <w:p w:rsidR="00FC63CB" w:rsidRPr="00425111" w:rsidRDefault="00FC63CB" w:rsidP="00FC63CB">
      <w:pPr>
        <w:adjustRightInd w:val="0"/>
        <w:ind w:firstLine="720"/>
        <w:jc w:val="right"/>
        <w:outlineLvl w:val="0"/>
        <w:rPr>
          <w:sz w:val="16"/>
          <w:szCs w:val="16"/>
        </w:rPr>
      </w:pPr>
      <w:r w:rsidRPr="00425111">
        <w:rPr>
          <w:sz w:val="16"/>
          <w:szCs w:val="16"/>
        </w:rPr>
        <w:t xml:space="preserve">Приложение </w:t>
      </w:r>
    </w:p>
    <w:p w:rsidR="00FC63CB" w:rsidRPr="00425111" w:rsidRDefault="00FC63CB" w:rsidP="00FC63CB">
      <w:pPr>
        <w:adjustRightInd w:val="0"/>
        <w:ind w:firstLine="720"/>
        <w:jc w:val="right"/>
        <w:rPr>
          <w:sz w:val="16"/>
          <w:szCs w:val="16"/>
        </w:rPr>
      </w:pPr>
      <w:r w:rsidRPr="00425111">
        <w:rPr>
          <w:sz w:val="16"/>
          <w:szCs w:val="16"/>
        </w:rPr>
        <w:t>к решению Совета народных депутатов</w:t>
      </w:r>
    </w:p>
    <w:p w:rsidR="00FC63CB" w:rsidRPr="00425111" w:rsidRDefault="00FC63CB" w:rsidP="00FC63CB">
      <w:pPr>
        <w:adjustRightInd w:val="0"/>
        <w:ind w:firstLine="720"/>
        <w:jc w:val="right"/>
        <w:rPr>
          <w:sz w:val="16"/>
          <w:szCs w:val="16"/>
        </w:rPr>
      </w:pPr>
      <w:r w:rsidRPr="00425111">
        <w:rPr>
          <w:sz w:val="16"/>
          <w:szCs w:val="16"/>
        </w:rPr>
        <w:t>Грибановского муниципального района</w:t>
      </w:r>
    </w:p>
    <w:p w:rsidR="00FC63CB" w:rsidRPr="00425111" w:rsidRDefault="00FC63CB" w:rsidP="00FC63CB">
      <w:pPr>
        <w:adjustRightInd w:val="0"/>
        <w:ind w:firstLine="720"/>
        <w:jc w:val="right"/>
        <w:rPr>
          <w:sz w:val="16"/>
          <w:szCs w:val="16"/>
        </w:rPr>
      </w:pPr>
      <w:r w:rsidRPr="00425111">
        <w:rPr>
          <w:sz w:val="16"/>
          <w:szCs w:val="16"/>
        </w:rPr>
        <w:t>Воронежской области</w:t>
      </w:r>
    </w:p>
    <w:p w:rsidR="00FC63CB" w:rsidRPr="00425111" w:rsidRDefault="00FC63CB" w:rsidP="00FC63CB">
      <w:pPr>
        <w:jc w:val="right"/>
        <w:rPr>
          <w:bCs/>
          <w:sz w:val="16"/>
          <w:szCs w:val="16"/>
        </w:rPr>
      </w:pPr>
      <w:r w:rsidRPr="00425111">
        <w:rPr>
          <w:bCs/>
          <w:sz w:val="16"/>
          <w:szCs w:val="16"/>
        </w:rPr>
        <w:t>от  25.06.2025  №  114</w:t>
      </w:r>
    </w:p>
    <w:p w:rsidR="00FC63CB" w:rsidRPr="00425111" w:rsidRDefault="00FC63CB" w:rsidP="00FC63CB">
      <w:pPr>
        <w:tabs>
          <w:tab w:val="left" w:pos="5925"/>
        </w:tabs>
        <w:adjustRightInd w:val="0"/>
        <w:ind w:firstLine="720"/>
        <w:rPr>
          <w:sz w:val="16"/>
          <w:szCs w:val="16"/>
        </w:rPr>
      </w:pPr>
    </w:p>
    <w:p w:rsidR="00FC63CB" w:rsidRPr="00425111" w:rsidRDefault="00FC63CB" w:rsidP="00FC63CB">
      <w:pPr>
        <w:adjustRightInd w:val="0"/>
        <w:ind w:firstLine="720"/>
        <w:rPr>
          <w:sz w:val="16"/>
          <w:szCs w:val="16"/>
        </w:rPr>
      </w:pPr>
    </w:p>
    <w:p w:rsidR="00FC63CB" w:rsidRPr="00425111" w:rsidRDefault="00FC63CB" w:rsidP="002501CC">
      <w:pPr>
        <w:pStyle w:val="ConsPlusNormal"/>
        <w:jc w:val="center"/>
        <w:rPr>
          <w:rFonts w:ascii="Times New Roman" w:hAnsi="Times New Roman" w:cs="Times New Roman"/>
          <w:bCs/>
          <w:sz w:val="16"/>
          <w:szCs w:val="16"/>
        </w:rPr>
      </w:pPr>
      <w:bookmarkStart w:id="25" w:name="Par35"/>
      <w:bookmarkEnd w:id="25"/>
      <w:r w:rsidRPr="00425111">
        <w:rPr>
          <w:rFonts w:ascii="Times New Roman" w:hAnsi="Times New Roman" w:cs="Times New Roman"/>
          <w:bCs/>
          <w:sz w:val="16"/>
          <w:szCs w:val="16"/>
        </w:rPr>
        <w:t>ПОЛОЖЕНИЕ</w:t>
      </w:r>
    </w:p>
    <w:p w:rsidR="00FC63CB" w:rsidRPr="00425111" w:rsidRDefault="00FC63CB" w:rsidP="002501CC">
      <w:pPr>
        <w:pStyle w:val="ConsPlusNormal"/>
        <w:jc w:val="center"/>
        <w:rPr>
          <w:rFonts w:ascii="Times New Roman" w:hAnsi="Times New Roman" w:cs="Times New Roman"/>
          <w:bCs/>
          <w:sz w:val="16"/>
          <w:szCs w:val="16"/>
        </w:rPr>
      </w:pPr>
      <w:r w:rsidRPr="00425111">
        <w:rPr>
          <w:rFonts w:ascii="Times New Roman" w:hAnsi="Times New Roman" w:cs="Times New Roman"/>
          <w:bCs/>
          <w:sz w:val="16"/>
          <w:szCs w:val="16"/>
        </w:rPr>
        <w:t>О ПОРЯДКЕ РАЗМЕЩЕНИЯ СВЕДЕНИЙ О ДОХОДАХ, РАСХОДАХ, ОБ ИМУЩЕСТВЕ И ОБЯЗАТЕЛЬСТВАХ ИМУЩЕСТВЕННОГО ХАРАКТЕРА ЛИЦ, ЗАМЕЩАЮЩИХ МУНИЦИПАЛЬНЫЕ ДОЛЖНОСТИ  В СОВЕТЕ НАРОДНЫХ ДЕПУТАТОВ ГРИБАНОВСКОГО МУНИЦИПАЛЬНОГО РАЙОНА, И ЧЛЕНОВ ИХ СЕМЕЙ НА ОФИЦИАЛЬНОМ САЙТЕ ОРГАНОВ МЕСТНОГО САМОУПРАВЛЕНИЯ</w:t>
      </w:r>
    </w:p>
    <w:p w:rsidR="00FC63CB" w:rsidRPr="00425111" w:rsidRDefault="00FC63CB" w:rsidP="002501CC">
      <w:pPr>
        <w:pStyle w:val="ConsPlusNormal"/>
        <w:jc w:val="center"/>
        <w:rPr>
          <w:rFonts w:ascii="Times New Roman" w:hAnsi="Times New Roman" w:cs="Times New Roman"/>
          <w:bCs/>
          <w:sz w:val="16"/>
          <w:szCs w:val="16"/>
        </w:rPr>
      </w:pPr>
      <w:r w:rsidRPr="00425111">
        <w:rPr>
          <w:rFonts w:ascii="Times New Roman" w:hAnsi="Times New Roman" w:cs="Times New Roman"/>
          <w:bCs/>
          <w:sz w:val="16"/>
          <w:szCs w:val="16"/>
        </w:rPr>
        <w:t>ГРИБАНОВСКОГО МУНИЦИПАЛЬНОГО РАЙОНА В РАЗДЕЛЕ «СОВЕТ НАРОДНЫХ ДЕПУТАТОВ»</w:t>
      </w:r>
    </w:p>
    <w:p w:rsidR="00FC63CB" w:rsidRPr="00425111" w:rsidRDefault="00FC63CB" w:rsidP="002501CC">
      <w:pPr>
        <w:pStyle w:val="ConsPlusNormal"/>
        <w:jc w:val="center"/>
        <w:rPr>
          <w:rFonts w:ascii="Times New Roman" w:hAnsi="Times New Roman" w:cs="Times New Roman"/>
          <w:bCs/>
          <w:sz w:val="16"/>
          <w:szCs w:val="16"/>
        </w:rPr>
      </w:pPr>
      <w:r w:rsidRPr="00425111">
        <w:rPr>
          <w:rFonts w:ascii="Times New Roman" w:hAnsi="Times New Roman" w:cs="Times New Roman"/>
          <w:bCs/>
          <w:sz w:val="16"/>
          <w:szCs w:val="16"/>
        </w:rPr>
        <w:t>И ПРЕДОСТАВЛЕНИЯ ЭТИХ СВЕДЕНИЙ СРЕДСТВАМ МАССОВОЙ ИНФОРМАЦИИ ДЛЯ ОПУБЛИКОВАНИЯ</w:t>
      </w:r>
    </w:p>
    <w:p w:rsidR="00FC63CB" w:rsidRPr="00425111" w:rsidRDefault="00FC63CB" w:rsidP="002501CC">
      <w:pPr>
        <w:pStyle w:val="ConsPlusNormal"/>
        <w:ind w:firstLine="540"/>
        <w:jc w:val="center"/>
        <w:rPr>
          <w:rFonts w:ascii="Times New Roman" w:hAnsi="Times New Roman" w:cs="Times New Roman"/>
          <w:sz w:val="16"/>
          <w:szCs w:val="16"/>
        </w:rPr>
      </w:pP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 xml:space="preserve">1. </w:t>
      </w:r>
      <w:proofErr w:type="gramStart"/>
      <w:r w:rsidRPr="00425111">
        <w:rPr>
          <w:rFonts w:ascii="Times New Roman" w:hAnsi="Times New Roman" w:cs="Times New Roman"/>
          <w:sz w:val="16"/>
          <w:szCs w:val="16"/>
        </w:rPr>
        <w:t>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народных депутатов Грибановского муниципального района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органов местного самоуправления Грибановского муниципального района в разделе «Совет народных депутатов», а также предоставления этих</w:t>
      </w:r>
      <w:proofErr w:type="gramEnd"/>
      <w:r w:rsidRPr="00425111">
        <w:rPr>
          <w:rFonts w:ascii="Times New Roman" w:hAnsi="Times New Roman" w:cs="Times New Roman"/>
          <w:sz w:val="16"/>
          <w:szCs w:val="16"/>
        </w:rPr>
        <w:t xml:space="preserve"> сведений средствам массовой информации для опубликования в связи с их запросами.</w:t>
      </w:r>
    </w:p>
    <w:p w:rsidR="00FC63CB" w:rsidRPr="00425111" w:rsidRDefault="00FC63CB" w:rsidP="002501CC">
      <w:pPr>
        <w:pStyle w:val="ConsPlusNormal"/>
        <w:jc w:val="both"/>
        <w:rPr>
          <w:rFonts w:ascii="Times New Roman" w:hAnsi="Times New Roman" w:cs="Times New Roman"/>
          <w:sz w:val="16"/>
          <w:szCs w:val="16"/>
        </w:rPr>
      </w:pPr>
      <w:bookmarkStart w:id="26" w:name="Par53"/>
      <w:bookmarkEnd w:id="26"/>
      <w:r w:rsidRPr="00425111">
        <w:rPr>
          <w:rFonts w:ascii="Times New Roman" w:hAnsi="Times New Roman" w:cs="Times New Roman"/>
          <w:sz w:val="16"/>
          <w:szCs w:val="16"/>
        </w:rPr>
        <w:t xml:space="preserve">2. </w:t>
      </w:r>
      <w:proofErr w:type="gramStart"/>
      <w:r w:rsidRPr="00425111">
        <w:rPr>
          <w:rFonts w:ascii="Times New Roman" w:hAnsi="Times New Roman" w:cs="Times New Roman"/>
          <w:sz w:val="16"/>
          <w:szCs w:val="16"/>
        </w:rPr>
        <w:t>На официальном сайте органов местного самоуправления Грибановского муниципального района в разделе «Совет народных депутатов»,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FC63CB" w:rsidRPr="00425111" w:rsidRDefault="00FC63CB" w:rsidP="002501CC">
      <w:pPr>
        <w:adjustRightInd w:val="0"/>
        <w:ind w:firstLine="720"/>
        <w:jc w:val="both"/>
        <w:rPr>
          <w:sz w:val="16"/>
          <w:szCs w:val="16"/>
        </w:rPr>
      </w:pPr>
      <w:r w:rsidRPr="00425111">
        <w:rPr>
          <w:sz w:val="16"/>
          <w:szCs w:val="16"/>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C63CB" w:rsidRPr="00425111" w:rsidRDefault="00FC63CB" w:rsidP="002501CC">
      <w:pPr>
        <w:adjustRightInd w:val="0"/>
        <w:ind w:firstLine="720"/>
        <w:jc w:val="both"/>
        <w:rPr>
          <w:sz w:val="16"/>
          <w:szCs w:val="16"/>
        </w:rPr>
      </w:pPr>
      <w:r w:rsidRPr="00425111">
        <w:rPr>
          <w:sz w:val="16"/>
          <w:szCs w:val="16"/>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FC63CB" w:rsidRPr="00425111" w:rsidRDefault="00FC63CB" w:rsidP="002501CC">
      <w:pPr>
        <w:adjustRightInd w:val="0"/>
        <w:ind w:firstLine="720"/>
        <w:jc w:val="both"/>
        <w:rPr>
          <w:sz w:val="16"/>
          <w:szCs w:val="16"/>
        </w:rPr>
      </w:pPr>
      <w:r w:rsidRPr="00425111">
        <w:rPr>
          <w:sz w:val="16"/>
          <w:szCs w:val="16"/>
        </w:rPr>
        <w:t>в) декларированный годовой доход лица, замещающего муниципальную должность, его супруги (супруга) и несовершеннолетних детей;</w:t>
      </w:r>
    </w:p>
    <w:p w:rsidR="00FC63CB" w:rsidRPr="00425111" w:rsidRDefault="00FC63CB" w:rsidP="002501CC">
      <w:pPr>
        <w:adjustRightInd w:val="0"/>
        <w:ind w:firstLine="720"/>
        <w:jc w:val="both"/>
        <w:rPr>
          <w:sz w:val="16"/>
          <w:szCs w:val="16"/>
        </w:rPr>
      </w:pPr>
      <w:proofErr w:type="gramStart"/>
      <w:r w:rsidRPr="00425111">
        <w:rPr>
          <w:sz w:val="16"/>
          <w:szCs w:val="16"/>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FC63CB" w:rsidRPr="00425111" w:rsidRDefault="00FC63CB" w:rsidP="002501CC">
      <w:pPr>
        <w:widowControl w:val="0"/>
        <w:adjustRightInd w:val="0"/>
        <w:ind w:firstLine="720"/>
        <w:jc w:val="both"/>
        <w:rPr>
          <w:sz w:val="16"/>
          <w:szCs w:val="16"/>
        </w:rPr>
      </w:pPr>
      <w:r w:rsidRPr="00425111">
        <w:rPr>
          <w:sz w:val="16"/>
          <w:szCs w:val="16"/>
        </w:rPr>
        <w:t xml:space="preserve">3. </w:t>
      </w:r>
      <w:proofErr w:type="gramStart"/>
      <w:r w:rsidRPr="00425111">
        <w:rPr>
          <w:sz w:val="16"/>
          <w:szCs w:val="16"/>
        </w:rPr>
        <w:t>В размещаемых на официальном сайте органов местного самоуправления Грибановского муниципального района в разделе «Совет народных депутатов»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roofErr w:type="gramEnd"/>
    </w:p>
    <w:p w:rsidR="00FC63CB" w:rsidRPr="00425111" w:rsidRDefault="00FC63CB" w:rsidP="002501CC">
      <w:pPr>
        <w:adjustRightInd w:val="0"/>
        <w:ind w:firstLine="720"/>
        <w:jc w:val="both"/>
        <w:rPr>
          <w:sz w:val="16"/>
          <w:szCs w:val="16"/>
        </w:rPr>
      </w:pPr>
      <w:proofErr w:type="gramStart"/>
      <w:r w:rsidRPr="00425111">
        <w:rPr>
          <w:sz w:val="16"/>
          <w:szCs w:val="16"/>
        </w:rPr>
        <w:t xml:space="preserve">а) иные сведения (кроме указанных в </w:t>
      </w:r>
      <w:hyperlink r:id="rId105" w:history="1">
        <w:r w:rsidRPr="00425111">
          <w:rPr>
            <w:sz w:val="16"/>
            <w:szCs w:val="16"/>
          </w:rPr>
          <w:t>пункте 2</w:t>
        </w:r>
      </w:hyperlink>
      <w:r w:rsidRPr="00425111">
        <w:rPr>
          <w:sz w:val="16"/>
          <w:szCs w:val="16"/>
        </w:rPr>
        <w:t xml:space="preserve">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C63CB" w:rsidRPr="00425111" w:rsidRDefault="00FC63CB" w:rsidP="002501CC">
      <w:pPr>
        <w:adjustRightInd w:val="0"/>
        <w:ind w:firstLine="720"/>
        <w:jc w:val="both"/>
        <w:rPr>
          <w:sz w:val="16"/>
          <w:szCs w:val="16"/>
        </w:rPr>
      </w:pPr>
      <w:r w:rsidRPr="00425111">
        <w:rPr>
          <w:sz w:val="16"/>
          <w:szCs w:val="16"/>
        </w:rPr>
        <w:t>б) персональные данные супруги (супруга), детей и иных членов семьи лица замещающего муниципальную должность;</w:t>
      </w:r>
    </w:p>
    <w:p w:rsidR="00FC63CB" w:rsidRPr="00425111" w:rsidRDefault="00FC63CB" w:rsidP="002501CC">
      <w:pPr>
        <w:adjustRightInd w:val="0"/>
        <w:ind w:firstLine="720"/>
        <w:jc w:val="both"/>
        <w:rPr>
          <w:sz w:val="16"/>
          <w:szCs w:val="16"/>
        </w:rPr>
      </w:pPr>
      <w:r w:rsidRPr="00425111">
        <w:rPr>
          <w:sz w:val="16"/>
          <w:szCs w:val="16"/>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FC63CB" w:rsidRPr="00425111" w:rsidRDefault="00FC63CB" w:rsidP="002501CC">
      <w:pPr>
        <w:adjustRightInd w:val="0"/>
        <w:ind w:firstLine="720"/>
        <w:jc w:val="both"/>
        <w:rPr>
          <w:sz w:val="16"/>
          <w:szCs w:val="16"/>
        </w:rPr>
      </w:pPr>
      <w:r w:rsidRPr="00425111">
        <w:rPr>
          <w:sz w:val="16"/>
          <w:szCs w:val="16"/>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FC63CB" w:rsidRPr="00425111" w:rsidRDefault="00FC63CB" w:rsidP="002501CC">
      <w:pPr>
        <w:adjustRightInd w:val="0"/>
        <w:ind w:firstLine="720"/>
        <w:jc w:val="both"/>
        <w:rPr>
          <w:sz w:val="16"/>
          <w:szCs w:val="16"/>
        </w:rPr>
      </w:pPr>
      <w:r w:rsidRPr="00425111">
        <w:rPr>
          <w:sz w:val="16"/>
          <w:szCs w:val="16"/>
        </w:rPr>
        <w:t xml:space="preserve">д) информацию, отнесенную к </w:t>
      </w:r>
      <w:hyperlink r:id="rId106" w:history="1">
        <w:r w:rsidRPr="00425111">
          <w:rPr>
            <w:sz w:val="16"/>
            <w:szCs w:val="16"/>
          </w:rPr>
          <w:t>государственной тайне</w:t>
        </w:r>
      </w:hyperlink>
      <w:r w:rsidRPr="00425111">
        <w:rPr>
          <w:sz w:val="16"/>
          <w:szCs w:val="16"/>
        </w:rPr>
        <w:t xml:space="preserve"> или являющуюся </w:t>
      </w:r>
      <w:hyperlink r:id="rId107" w:history="1">
        <w:r w:rsidRPr="00425111">
          <w:rPr>
            <w:sz w:val="16"/>
            <w:szCs w:val="16"/>
          </w:rPr>
          <w:t>конфиденциальной</w:t>
        </w:r>
      </w:hyperlink>
      <w:r w:rsidRPr="00425111">
        <w:rPr>
          <w:sz w:val="16"/>
          <w:szCs w:val="16"/>
        </w:rPr>
        <w:t>.</w:t>
      </w: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 xml:space="preserve">4. </w:t>
      </w:r>
      <w:proofErr w:type="gramStart"/>
      <w:r w:rsidRPr="00425111">
        <w:rPr>
          <w:rFonts w:ascii="Times New Roman" w:hAnsi="Times New Roman" w:cs="Times New Roman"/>
          <w:sz w:val="16"/>
          <w:szCs w:val="16"/>
        </w:rPr>
        <w:t xml:space="preserve">Сведения о доходах, расходах, об имуществе и обязательствах имущественного характера, указанные в </w:t>
      </w:r>
      <w:hyperlink w:anchor="Par53" w:history="1">
        <w:r w:rsidRPr="00425111">
          <w:rPr>
            <w:rFonts w:ascii="Times New Roman" w:hAnsi="Times New Roman" w:cs="Times New Roman"/>
            <w:sz w:val="16"/>
            <w:szCs w:val="16"/>
          </w:rPr>
          <w:t>пункте 2</w:t>
        </w:r>
      </w:hyperlink>
      <w:r w:rsidRPr="00425111">
        <w:rPr>
          <w:rFonts w:ascii="Times New Roman" w:hAnsi="Times New Roman" w:cs="Times New Roman"/>
          <w:sz w:val="16"/>
          <w:szCs w:val="16"/>
        </w:rPr>
        <w:t xml:space="preserve"> настоящего Положения, размещаются на официальном сайте администрации Грибановского муниципального района в разделе «Совет народных депутатов» в течение 14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муниципальные должности.</w:t>
      </w:r>
      <w:proofErr w:type="gramEnd"/>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53" w:history="1">
        <w:r w:rsidRPr="00425111">
          <w:rPr>
            <w:rFonts w:ascii="Times New Roman" w:hAnsi="Times New Roman" w:cs="Times New Roman"/>
            <w:sz w:val="16"/>
            <w:szCs w:val="16"/>
          </w:rPr>
          <w:t>пункте 2</w:t>
        </w:r>
      </w:hyperlink>
      <w:r w:rsidRPr="00425111">
        <w:rPr>
          <w:rFonts w:ascii="Times New Roman" w:hAnsi="Times New Roman" w:cs="Times New Roman"/>
          <w:sz w:val="16"/>
          <w:szCs w:val="16"/>
        </w:rPr>
        <w:t xml:space="preserve"> настоящего Положения, представленных лицами, замещающими муниципальные должности, обеспечивается аппаратом Совета народных депутатов Грибановского муниципального района.</w:t>
      </w: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6. Аппарат Совета народных депутатов Грибановского муниципального района:</w:t>
      </w: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а) в течение трех рабочих дней со дня поступления запроса от средства массовой информации сообщают о нем лицу, замещающему муниципальную должность, в отношении которого поступил запрос;</w:t>
      </w: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53" w:history="1">
        <w:r w:rsidRPr="00425111">
          <w:rPr>
            <w:rFonts w:ascii="Times New Roman" w:hAnsi="Times New Roman" w:cs="Times New Roman"/>
            <w:sz w:val="16"/>
            <w:szCs w:val="16"/>
          </w:rPr>
          <w:t>пункте 2</w:t>
        </w:r>
      </w:hyperlink>
      <w:r w:rsidRPr="00425111">
        <w:rPr>
          <w:rFonts w:ascii="Times New Roman" w:hAnsi="Times New Roman" w:cs="Times New Roman"/>
          <w:sz w:val="16"/>
          <w:szCs w:val="16"/>
        </w:rPr>
        <w:t xml:space="preserve"> настоящего Положения, в том случае, если запрашиваемые сведения отсутствуют на официальном сайте.</w:t>
      </w:r>
    </w:p>
    <w:p w:rsidR="00FC63CB" w:rsidRPr="00425111" w:rsidRDefault="00FC63CB" w:rsidP="002501CC">
      <w:pPr>
        <w:pStyle w:val="ConsPlusNormal"/>
        <w:jc w:val="both"/>
        <w:rPr>
          <w:rFonts w:ascii="Times New Roman" w:hAnsi="Times New Roman" w:cs="Times New Roman"/>
          <w:sz w:val="16"/>
          <w:szCs w:val="16"/>
        </w:rPr>
      </w:pPr>
      <w:r w:rsidRPr="00425111">
        <w:rPr>
          <w:rFonts w:ascii="Times New Roman" w:hAnsi="Times New Roman" w:cs="Times New Roman"/>
          <w:sz w:val="16"/>
          <w:szCs w:val="16"/>
        </w:rPr>
        <w:t>7. Должностные лица,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FC63CB" w:rsidRPr="00425111" w:rsidRDefault="00FC63CB" w:rsidP="00FC63CB">
      <w:pPr>
        <w:pStyle w:val="ConsPlusNormal"/>
        <w:jc w:val="both"/>
        <w:rPr>
          <w:rFonts w:ascii="Times New Roman" w:hAnsi="Times New Roman" w:cs="Times New Roman"/>
          <w:sz w:val="16"/>
          <w:szCs w:val="16"/>
        </w:rPr>
      </w:pPr>
    </w:p>
    <w:p w:rsidR="00A019AE" w:rsidRPr="00425111" w:rsidRDefault="00A019AE" w:rsidP="00A019AE">
      <w:pPr>
        <w:jc w:val="center"/>
        <w:rPr>
          <w:sz w:val="16"/>
          <w:szCs w:val="16"/>
        </w:rPr>
      </w:pPr>
      <w:r w:rsidRPr="00425111">
        <w:rPr>
          <w:bCs/>
          <w:sz w:val="16"/>
          <w:szCs w:val="16"/>
        </w:rPr>
        <w:t>СОВЕТ  НАРОДНЫХ  ДЕПУТАТОВ</w:t>
      </w:r>
    </w:p>
    <w:p w:rsidR="00A019AE" w:rsidRPr="00425111" w:rsidRDefault="00A019AE" w:rsidP="00A019AE">
      <w:pPr>
        <w:jc w:val="center"/>
        <w:rPr>
          <w:bCs/>
          <w:sz w:val="16"/>
          <w:szCs w:val="16"/>
        </w:rPr>
      </w:pPr>
      <w:r w:rsidRPr="00425111">
        <w:rPr>
          <w:bCs/>
          <w:sz w:val="16"/>
          <w:szCs w:val="16"/>
        </w:rPr>
        <w:t xml:space="preserve">ГРИБАНОВСКОГО МУНИЦИПАЛЬНОГО РАЙОНА  </w:t>
      </w:r>
    </w:p>
    <w:p w:rsidR="00A019AE" w:rsidRPr="00425111" w:rsidRDefault="00A019AE" w:rsidP="00A019AE">
      <w:pPr>
        <w:jc w:val="center"/>
        <w:rPr>
          <w:bCs/>
          <w:sz w:val="16"/>
          <w:szCs w:val="16"/>
        </w:rPr>
      </w:pPr>
      <w:r w:rsidRPr="00425111">
        <w:rPr>
          <w:bCs/>
          <w:sz w:val="16"/>
          <w:szCs w:val="16"/>
        </w:rPr>
        <w:t>ВОРОНЕЖСКОЙ ОБЛАСТИ</w:t>
      </w:r>
    </w:p>
    <w:p w:rsidR="00A019AE" w:rsidRPr="00425111" w:rsidRDefault="00A019AE" w:rsidP="00A019AE">
      <w:pPr>
        <w:jc w:val="center"/>
        <w:rPr>
          <w:bCs/>
          <w:sz w:val="16"/>
          <w:szCs w:val="16"/>
        </w:rPr>
      </w:pPr>
    </w:p>
    <w:p w:rsidR="00A019AE" w:rsidRPr="00425111" w:rsidRDefault="00A019AE" w:rsidP="00A019AE">
      <w:pPr>
        <w:jc w:val="center"/>
        <w:rPr>
          <w:bCs/>
          <w:sz w:val="16"/>
          <w:szCs w:val="16"/>
        </w:rPr>
      </w:pPr>
      <w:proofErr w:type="gramStart"/>
      <w:r w:rsidRPr="00425111">
        <w:rPr>
          <w:bCs/>
          <w:sz w:val="16"/>
          <w:szCs w:val="16"/>
        </w:rPr>
        <w:t>Р</w:t>
      </w:r>
      <w:proofErr w:type="gramEnd"/>
      <w:r w:rsidRPr="00425111">
        <w:rPr>
          <w:bCs/>
          <w:sz w:val="16"/>
          <w:szCs w:val="16"/>
        </w:rPr>
        <w:t xml:space="preserve"> Е Ш Е Н И Е</w:t>
      </w:r>
    </w:p>
    <w:p w:rsidR="00A019AE" w:rsidRPr="00425111" w:rsidRDefault="00A019AE" w:rsidP="00A019AE">
      <w:pPr>
        <w:jc w:val="both"/>
        <w:rPr>
          <w:bCs/>
          <w:sz w:val="16"/>
          <w:szCs w:val="1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927"/>
      </w:tblGrid>
      <w:tr w:rsidR="00A019AE" w:rsidRPr="00425111" w:rsidTr="00A019AE">
        <w:tc>
          <w:tcPr>
            <w:tcW w:w="5328" w:type="dxa"/>
            <w:tcBorders>
              <w:top w:val="nil"/>
              <w:left w:val="nil"/>
              <w:bottom w:val="nil"/>
              <w:right w:val="nil"/>
            </w:tcBorders>
          </w:tcPr>
          <w:p w:rsidR="00A019AE" w:rsidRPr="00425111" w:rsidRDefault="00A019AE" w:rsidP="00A019AE">
            <w:pPr>
              <w:rPr>
                <w:sz w:val="16"/>
                <w:szCs w:val="16"/>
              </w:rPr>
            </w:pPr>
            <w:r w:rsidRPr="00425111">
              <w:rPr>
                <w:sz w:val="16"/>
                <w:szCs w:val="16"/>
              </w:rPr>
              <w:t>от  25.06.2025 г. №  115</w:t>
            </w:r>
          </w:p>
          <w:p w:rsidR="00A019AE" w:rsidRPr="00425111" w:rsidRDefault="00A019AE" w:rsidP="00A019AE">
            <w:pPr>
              <w:rPr>
                <w:sz w:val="16"/>
                <w:szCs w:val="16"/>
              </w:rPr>
            </w:pPr>
            <w:proofErr w:type="spellStart"/>
            <w:r w:rsidRPr="00425111">
              <w:rPr>
                <w:sz w:val="16"/>
                <w:szCs w:val="16"/>
              </w:rPr>
              <w:t>пгт</w:t>
            </w:r>
            <w:proofErr w:type="spellEnd"/>
            <w:r w:rsidRPr="00425111">
              <w:rPr>
                <w:sz w:val="16"/>
                <w:szCs w:val="16"/>
              </w:rPr>
              <w:t>. Грибановский</w:t>
            </w:r>
          </w:p>
          <w:p w:rsidR="00A019AE" w:rsidRPr="00425111" w:rsidRDefault="00A019AE" w:rsidP="00A019AE">
            <w:pPr>
              <w:rPr>
                <w:sz w:val="16"/>
                <w:szCs w:val="16"/>
              </w:rPr>
            </w:pPr>
          </w:p>
          <w:p w:rsidR="00A019AE" w:rsidRPr="00425111" w:rsidRDefault="00A019AE" w:rsidP="00A019AE">
            <w:pPr>
              <w:jc w:val="both"/>
              <w:rPr>
                <w:sz w:val="16"/>
                <w:szCs w:val="16"/>
              </w:rPr>
            </w:pPr>
            <w:r w:rsidRPr="00425111">
              <w:rPr>
                <w:sz w:val="16"/>
                <w:szCs w:val="16"/>
              </w:rPr>
              <w:t>О внесении изменений в решение Совета народных депутатов Грибановского муниципального района Воронежской области от 28.12.2017 № 42 «Об утверждении объектов для отбывания осужденными наказания в виде исправительных работ»</w:t>
            </w:r>
          </w:p>
        </w:tc>
        <w:tc>
          <w:tcPr>
            <w:tcW w:w="4927" w:type="dxa"/>
            <w:tcBorders>
              <w:top w:val="nil"/>
              <w:left w:val="nil"/>
              <w:bottom w:val="nil"/>
              <w:right w:val="nil"/>
            </w:tcBorders>
          </w:tcPr>
          <w:p w:rsidR="00A019AE" w:rsidRPr="00425111" w:rsidRDefault="00A019AE" w:rsidP="00A019AE">
            <w:pPr>
              <w:rPr>
                <w:sz w:val="16"/>
                <w:szCs w:val="16"/>
              </w:rPr>
            </w:pPr>
          </w:p>
        </w:tc>
      </w:tr>
    </w:tbl>
    <w:p w:rsidR="00A019AE" w:rsidRPr="00425111" w:rsidRDefault="00A019AE" w:rsidP="00A019AE">
      <w:pPr>
        <w:tabs>
          <w:tab w:val="left" w:pos="4500"/>
        </w:tabs>
        <w:ind w:right="4855" w:firstLine="720"/>
        <w:jc w:val="both"/>
        <w:rPr>
          <w:sz w:val="16"/>
          <w:szCs w:val="16"/>
        </w:rPr>
      </w:pPr>
    </w:p>
    <w:p w:rsidR="00A019AE" w:rsidRPr="00425111" w:rsidRDefault="00A019AE" w:rsidP="00A019AE">
      <w:pPr>
        <w:adjustRightInd w:val="0"/>
        <w:jc w:val="both"/>
        <w:rPr>
          <w:sz w:val="16"/>
          <w:szCs w:val="16"/>
        </w:rPr>
      </w:pPr>
      <w:r w:rsidRPr="00425111">
        <w:rPr>
          <w:sz w:val="16"/>
          <w:szCs w:val="16"/>
        </w:rPr>
        <w:tab/>
        <w:t>В целях приведения в соответствие действующему законодательству, организации отбывания осужденными наказания в виде исправительных работ на территории Грибановского муниципального района, в соответствии со статьей 50 Уголовного кодекса Российской Федерации, статьей 39 Уголовно-исполнительного  кодекса Российской Федерации, Совет народных депутатов</w:t>
      </w:r>
    </w:p>
    <w:p w:rsidR="00A019AE" w:rsidRPr="00425111" w:rsidRDefault="00A019AE" w:rsidP="00A019AE">
      <w:pPr>
        <w:adjustRightInd w:val="0"/>
        <w:jc w:val="both"/>
        <w:rPr>
          <w:sz w:val="16"/>
          <w:szCs w:val="16"/>
        </w:rPr>
      </w:pPr>
    </w:p>
    <w:p w:rsidR="00A019AE" w:rsidRPr="00425111" w:rsidRDefault="00A019AE" w:rsidP="00A019AE">
      <w:pPr>
        <w:ind w:firstLine="720"/>
        <w:jc w:val="center"/>
        <w:rPr>
          <w:sz w:val="16"/>
          <w:szCs w:val="16"/>
        </w:rPr>
      </w:pPr>
      <w:r w:rsidRPr="00425111">
        <w:rPr>
          <w:sz w:val="16"/>
          <w:szCs w:val="16"/>
        </w:rPr>
        <w:t>РЕШИЛ:</w:t>
      </w:r>
    </w:p>
    <w:p w:rsidR="00A019AE" w:rsidRPr="00425111" w:rsidRDefault="00A019AE" w:rsidP="00A019AE">
      <w:pPr>
        <w:ind w:firstLine="720"/>
        <w:jc w:val="center"/>
        <w:rPr>
          <w:sz w:val="16"/>
          <w:szCs w:val="16"/>
        </w:rPr>
      </w:pPr>
    </w:p>
    <w:p w:rsidR="00A019AE" w:rsidRPr="00425111" w:rsidRDefault="00A019AE" w:rsidP="00A019AE">
      <w:pPr>
        <w:ind w:firstLine="720"/>
        <w:jc w:val="both"/>
        <w:rPr>
          <w:sz w:val="16"/>
          <w:szCs w:val="16"/>
        </w:rPr>
      </w:pPr>
      <w:r w:rsidRPr="00425111">
        <w:rPr>
          <w:sz w:val="16"/>
          <w:szCs w:val="16"/>
        </w:rPr>
        <w:t>1. Внести в решение Совета народных депутатов Грибановского муниципального района Воронежской области от 28.12.2017 № 42 «Об утверждении объектов для отбывания осужденными наказания в виде исправительных работ» (далее - Решение) следующие изменения:</w:t>
      </w:r>
    </w:p>
    <w:p w:rsidR="00A019AE" w:rsidRPr="00425111" w:rsidRDefault="00A019AE" w:rsidP="00A019AE">
      <w:pPr>
        <w:ind w:firstLine="720"/>
        <w:jc w:val="both"/>
        <w:rPr>
          <w:sz w:val="16"/>
          <w:szCs w:val="16"/>
        </w:rPr>
      </w:pPr>
      <w:r w:rsidRPr="00425111">
        <w:rPr>
          <w:sz w:val="16"/>
          <w:szCs w:val="16"/>
        </w:rPr>
        <w:t>1.1. В Перечне объектов для отбывания осужденными наказания в виде исправительных работ, являющемся приложением к Решению,  пункт 9 исключить.</w:t>
      </w:r>
    </w:p>
    <w:p w:rsidR="00A019AE" w:rsidRPr="00425111" w:rsidRDefault="00A019AE" w:rsidP="00A019AE">
      <w:pPr>
        <w:adjustRightInd w:val="0"/>
        <w:ind w:firstLine="720"/>
        <w:jc w:val="both"/>
        <w:rPr>
          <w:sz w:val="16"/>
          <w:szCs w:val="16"/>
        </w:rPr>
      </w:pPr>
      <w:r w:rsidRPr="00425111">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A019AE" w:rsidRPr="00425111" w:rsidRDefault="00A019AE" w:rsidP="00A019AE">
      <w:pPr>
        <w:ind w:firstLine="720"/>
        <w:jc w:val="both"/>
        <w:rPr>
          <w:sz w:val="16"/>
          <w:szCs w:val="16"/>
        </w:rPr>
      </w:pPr>
      <w:r w:rsidRPr="00425111">
        <w:rPr>
          <w:sz w:val="16"/>
          <w:szCs w:val="16"/>
        </w:rPr>
        <w:t>3. Контроль исполнения настоящего решения оставляю за собой.</w:t>
      </w:r>
    </w:p>
    <w:p w:rsidR="00A019AE" w:rsidRPr="00425111" w:rsidRDefault="00A019AE" w:rsidP="00A019AE">
      <w:pPr>
        <w:pStyle w:val="ConsPlusNormal"/>
        <w:widowControl/>
        <w:ind w:firstLine="0"/>
        <w:jc w:val="both"/>
        <w:rPr>
          <w:rFonts w:ascii="Times New Roman" w:hAnsi="Times New Roman" w:cs="Times New Roman"/>
          <w:sz w:val="16"/>
          <w:szCs w:val="16"/>
        </w:rPr>
      </w:pPr>
    </w:p>
    <w:p w:rsidR="00A019AE" w:rsidRPr="00425111" w:rsidRDefault="00A019AE" w:rsidP="00A019AE">
      <w:pPr>
        <w:pStyle w:val="ConsPlusNormal"/>
        <w:widowControl/>
        <w:ind w:firstLine="0"/>
        <w:jc w:val="both"/>
        <w:rPr>
          <w:rFonts w:ascii="Times New Roman" w:hAnsi="Times New Roman" w:cs="Times New Roman"/>
          <w:sz w:val="16"/>
          <w:szCs w:val="16"/>
        </w:rPr>
      </w:pPr>
      <w:r w:rsidRPr="00425111">
        <w:rPr>
          <w:rFonts w:ascii="Times New Roman" w:hAnsi="Times New Roman" w:cs="Times New Roman"/>
          <w:sz w:val="16"/>
          <w:szCs w:val="16"/>
        </w:rPr>
        <w:t xml:space="preserve">Глава Грибановского </w:t>
      </w:r>
    </w:p>
    <w:p w:rsidR="00A019AE" w:rsidRPr="00425111" w:rsidRDefault="00A019AE" w:rsidP="00A019AE">
      <w:pPr>
        <w:jc w:val="both"/>
        <w:rPr>
          <w:bCs/>
          <w:sz w:val="16"/>
          <w:szCs w:val="16"/>
        </w:rPr>
      </w:pPr>
      <w:r w:rsidRPr="00425111">
        <w:rPr>
          <w:sz w:val="16"/>
          <w:szCs w:val="16"/>
        </w:rPr>
        <w:t xml:space="preserve">муниципального района                                                       </w:t>
      </w:r>
      <w:r w:rsidR="008D10AD">
        <w:rPr>
          <w:sz w:val="16"/>
          <w:szCs w:val="16"/>
        </w:rPr>
        <w:t xml:space="preserve">                                                                                                         </w:t>
      </w:r>
      <w:r w:rsidRPr="00425111">
        <w:rPr>
          <w:sz w:val="16"/>
          <w:szCs w:val="16"/>
        </w:rPr>
        <w:t xml:space="preserve">          Е.Н. Верещагина</w:t>
      </w:r>
    </w:p>
    <w:p w:rsidR="00A019AE" w:rsidRPr="00425111" w:rsidRDefault="00A019AE" w:rsidP="00A019AE">
      <w:pPr>
        <w:pStyle w:val="ConsPlusNormal"/>
        <w:widowControl/>
        <w:ind w:firstLine="0"/>
        <w:jc w:val="right"/>
        <w:rPr>
          <w:rFonts w:ascii="Times New Roman" w:hAnsi="Times New Roman" w:cs="Times New Roman"/>
          <w:sz w:val="16"/>
          <w:szCs w:val="16"/>
        </w:rPr>
      </w:pPr>
    </w:p>
    <w:p w:rsidR="00425111" w:rsidRPr="00425111" w:rsidRDefault="00425111" w:rsidP="00425111">
      <w:pPr>
        <w:shd w:val="clear" w:color="auto" w:fill="FFFFFF"/>
        <w:jc w:val="center"/>
        <w:rPr>
          <w:sz w:val="16"/>
          <w:szCs w:val="16"/>
        </w:rPr>
      </w:pPr>
      <w:r w:rsidRPr="00425111">
        <w:rPr>
          <w:sz w:val="16"/>
          <w:szCs w:val="16"/>
        </w:rPr>
        <w:t xml:space="preserve">СОВЕТ НАРОДНЫХ ДЕПУТАТОВ </w:t>
      </w:r>
    </w:p>
    <w:p w:rsidR="00425111" w:rsidRPr="00425111" w:rsidRDefault="00425111" w:rsidP="00425111">
      <w:pPr>
        <w:shd w:val="clear" w:color="auto" w:fill="FFFFFF"/>
        <w:jc w:val="center"/>
        <w:rPr>
          <w:sz w:val="16"/>
          <w:szCs w:val="16"/>
        </w:rPr>
      </w:pPr>
      <w:r w:rsidRPr="00425111">
        <w:rPr>
          <w:sz w:val="16"/>
          <w:szCs w:val="16"/>
        </w:rPr>
        <w:t>ГРИБАНОВСКОГО МУНИЦИПАЛЬНОГО РАЙОНА</w:t>
      </w:r>
    </w:p>
    <w:p w:rsidR="00425111" w:rsidRPr="00425111" w:rsidRDefault="00425111" w:rsidP="00425111">
      <w:pPr>
        <w:shd w:val="clear" w:color="auto" w:fill="FFFFFF"/>
        <w:jc w:val="center"/>
        <w:rPr>
          <w:sz w:val="16"/>
          <w:szCs w:val="16"/>
        </w:rPr>
      </w:pPr>
      <w:r w:rsidRPr="00425111">
        <w:rPr>
          <w:sz w:val="16"/>
          <w:szCs w:val="16"/>
        </w:rPr>
        <w:t>ВОРОНЕЖСКОЙ ОБЛАСТИ</w:t>
      </w:r>
    </w:p>
    <w:p w:rsidR="00425111" w:rsidRPr="00425111" w:rsidRDefault="00425111" w:rsidP="00425111">
      <w:pPr>
        <w:shd w:val="clear" w:color="auto" w:fill="FFFFFF"/>
        <w:jc w:val="center"/>
        <w:rPr>
          <w:sz w:val="16"/>
          <w:szCs w:val="16"/>
        </w:rPr>
      </w:pPr>
    </w:p>
    <w:p w:rsidR="00425111" w:rsidRPr="00425111" w:rsidRDefault="00425111" w:rsidP="00425111">
      <w:pPr>
        <w:shd w:val="clear" w:color="auto" w:fill="FFFFFF"/>
        <w:jc w:val="center"/>
        <w:rPr>
          <w:sz w:val="16"/>
          <w:szCs w:val="16"/>
        </w:rPr>
      </w:pPr>
      <w:proofErr w:type="gramStart"/>
      <w:r w:rsidRPr="00425111">
        <w:rPr>
          <w:sz w:val="16"/>
          <w:szCs w:val="16"/>
        </w:rPr>
        <w:t>Р</w:t>
      </w:r>
      <w:proofErr w:type="gramEnd"/>
      <w:r w:rsidRPr="00425111">
        <w:rPr>
          <w:sz w:val="16"/>
          <w:szCs w:val="16"/>
        </w:rPr>
        <w:t xml:space="preserve"> Е Ш Е Н И Е</w:t>
      </w:r>
    </w:p>
    <w:p w:rsidR="00425111" w:rsidRPr="00425111" w:rsidRDefault="00425111" w:rsidP="00425111">
      <w:pPr>
        <w:shd w:val="clear" w:color="auto" w:fill="FFFFFF"/>
        <w:jc w:val="both"/>
        <w:rPr>
          <w:sz w:val="16"/>
          <w:szCs w:val="16"/>
          <w:u w:val="single"/>
        </w:rPr>
      </w:pPr>
    </w:p>
    <w:p w:rsidR="00425111" w:rsidRPr="00425111" w:rsidRDefault="00425111" w:rsidP="00425111">
      <w:pPr>
        <w:shd w:val="clear" w:color="auto" w:fill="FFFFFF"/>
        <w:ind w:right="283"/>
        <w:jc w:val="both"/>
        <w:rPr>
          <w:sz w:val="16"/>
          <w:szCs w:val="16"/>
        </w:rPr>
      </w:pPr>
      <w:r w:rsidRPr="00425111">
        <w:rPr>
          <w:sz w:val="16"/>
          <w:szCs w:val="16"/>
        </w:rPr>
        <w:t>от 25.06.2025  № 116</w:t>
      </w:r>
    </w:p>
    <w:p w:rsidR="00425111" w:rsidRPr="00425111" w:rsidRDefault="00425111" w:rsidP="00425111">
      <w:pPr>
        <w:shd w:val="clear" w:color="auto" w:fill="FFFFFF"/>
        <w:jc w:val="both"/>
        <w:rPr>
          <w:sz w:val="16"/>
          <w:szCs w:val="16"/>
        </w:rPr>
      </w:pPr>
      <w:proofErr w:type="spellStart"/>
      <w:r w:rsidRPr="00425111">
        <w:rPr>
          <w:sz w:val="16"/>
          <w:szCs w:val="16"/>
        </w:rPr>
        <w:t>пгт</w:t>
      </w:r>
      <w:proofErr w:type="spellEnd"/>
      <w:r w:rsidRPr="00425111">
        <w:rPr>
          <w:sz w:val="16"/>
          <w:szCs w:val="16"/>
        </w:rPr>
        <w:t xml:space="preserve">.  Грибановский </w:t>
      </w:r>
    </w:p>
    <w:p w:rsidR="00425111" w:rsidRPr="00425111" w:rsidRDefault="00425111" w:rsidP="00425111">
      <w:pPr>
        <w:shd w:val="clear" w:color="auto" w:fill="FFFFFF"/>
        <w:ind w:right="5669"/>
        <w:jc w:val="both"/>
        <w:rPr>
          <w:sz w:val="16"/>
          <w:szCs w:val="16"/>
        </w:rPr>
      </w:pPr>
    </w:p>
    <w:p w:rsidR="00425111" w:rsidRPr="00425111" w:rsidRDefault="00425111" w:rsidP="00425111">
      <w:pPr>
        <w:shd w:val="clear" w:color="auto" w:fill="FFFFFF"/>
        <w:ind w:right="5669"/>
        <w:jc w:val="both"/>
        <w:rPr>
          <w:sz w:val="16"/>
          <w:szCs w:val="16"/>
        </w:rPr>
      </w:pPr>
      <w:r w:rsidRPr="00425111">
        <w:rPr>
          <w:sz w:val="16"/>
          <w:szCs w:val="16"/>
        </w:rPr>
        <w:t>Об установке мемориальных досок</w:t>
      </w:r>
    </w:p>
    <w:p w:rsidR="00425111" w:rsidRPr="00425111" w:rsidRDefault="00425111" w:rsidP="00425111">
      <w:pPr>
        <w:shd w:val="clear" w:color="auto" w:fill="FFFFFF"/>
        <w:ind w:left="142" w:right="283"/>
        <w:jc w:val="both"/>
        <w:rPr>
          <w:sz w:val="16"/>
          <w:szCs w:val="16"/>
        </w:rPr>
      </w:pPr>
    </w:p>
    <w:p w:rsidR="00425111" w:rsidRPr="00425111" w:rsidRDefault="00425111" w:rsidP="00425111">
      <w:pPr>
        <w:shd w:val="clear" w:color="auto" w:fill="FFFFFF"/>
        <w:ind w:firstLine="708"/>
        <w:jc w:val="both"/>
        <w:rPr>
          <w:sz w:val="16"/>
          <w:szCs w:val="16"/>
        </w:rPr>
      </w:pPr>
      <w:r w:rsidRPr="00425111">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11.06.2025 года, Совет народных депутатов  </w:t>
      </w:r>
    </w:p>
    <w:p w:rsidR="00425111" w:rsidRPr="00425111" w:rsidRDefault="00425111" w:rsidP="00425111">
      <w:pPr>
        <w:shd w:val="clear" w:color="auto" w:fill="FFFFFF"/>
        <w:jc w:val="both"/>
        <w:rPr>
          <w:sz w:val="16"/>
          <w:szCs w:val="16"/>
        </w:rPr>
      </w:pPr>
      <w:r w:rsidRPr="00425111">
        <w:rPr>
          <w:sz w:val="16"/>
          <w:szCs w:val="16"/>
        </w:rPr>
        <w:tab/>
      </w:r>
      <w:r w:rsidRPr="00425111">
        <w:rPr>
          <w:sz w:val="16"/>
          <w:szCs w:val="16"/>
        </w:rPr>
        <w:tab/>
      </w:r>
    </w:p>
    <w:p w:rsidR="00425111" w:rsidRPr="00425111" w:rsidRDefault="00425111" w:rsidP="00425111">
      <w:pPr>
        <w:shd w:val="clear" w:color="auto" w:fill="FFFFFF"/>
        <w:jc w:val="center"/>
        <w:rPr>
          <w:sz w:val="16"/>
          <w:szCs w:val="16"/>
        </w:rPr>
      </w:pPr>
      <w:r w:rsidRPr="00425111">
        <w:rPr>
          <w:sz w:val="16"/>
          <w:szCs w:val="16"/>
        </w:rPr>
        <w:t>РЕШИЛ:</w:t>
      </w:r>
    </w:p>
    <w:p w:rsidR="00425111" w:rsidRPr="00425111" w:rsidRDefault="00425111" w:rsidP="00425111">
      <w:pPr>
        <w:shd w:val="clear" w:color="auto" w:fill="FFFFFF"/>
        <w:jc w:val="both"/>
        <w:rPr>
          <w:sz w:val="16"/>
          <w:szCs w:val="16"/>
        </w:rPr>
      </w:pPr>
    </w:p>
    <w:p w:rsidR="00425111" w:rsidRPr="00425111" w:rsidRDefault="00425111" w:rsidP="00425111">
      <w:pPr>
        <w:shd w:val="clear" w:color="auto" w:fill="FFFFFF"/>
        <w:ind w:firstLine="709"/>
        <w:jc w:val="both"/>
        <w:rPr>
          <w:sz w:val="16"/>
          <w:szCs w:val="16"/>
        </w:rPr>
      </w:pPr>
      <w:r w:rsidRPr="00425111">
        <w:rPr>
          <w:sz w:val="16"/>
          <w:szCs w:val="16"/>
        </w:rPr>
        <w:t xml:space="preserve">1.  Установить мемориальную доску  Кочкину Виталию Николаевичу,  героически погибшему при выполнении боевых задач в ходе специальной военной операции на Украине, на территории </w:t>
      </w:r>
      <w:proofErr w:type="spellStart"/>
      <w:r w:rsidRPr="00425111">
        <w:rPr>
          <w:sz w:val="16"/>
          <w:szCs w:val="16"/>
        </w:rPr>
        <w:t>Верхнекарачанского</w:t>
      </w:r>
      <w:proofErr w:type="spellEnd"/>
      <w:r w:rsidRPr="00425111">
        <w:rPr>
          <w:sz w:val="16"/>
          <w:szCs w:val="16"/>
        </w:rPr>
        <w:t xml:space="preserve"> сельского поселения в сквере с. Верхний Карачан, ул. Площадь Революции, 6.</w:t>
      </w:r>
    </w:p>
    <w:p w:rsidR="00425111" w:rsidRPr="00425111" w:rsidRDefault="00425111" w:rsidP="00425111">
      <w:pPr>
        <w:shd w:val="clear" w:color="auto" w:fill="FFFFFF"/>
        <w:ind w:firstLine="709"/>
        <w:jc w:val="both"/>
        <w:rPr>
          <w:sz w:val="16"/>
          <w:szCs w:val="16"/>
        </w:rPr>
      </w:pPr>
      <w:r w:rsidRPr="00425111">
        <w:rPr>
          <w:sz w:val="16"/>
          <w:szCs w:val="16"/>
        </w:rPr>
        <w:t xml:space="preserve">2. Установить мемориальную доску Лиманскому Яну Яновичу,  героически погибшему при выполнении боевых задач в ходе специальной военной операции на Украине, на территории </w:t>
      </w:r>
      <w:proofErr w:type="spellStart"/>
      <w:r w:rsidRPr="00425111">
        <w:rPr>
          <w:sz w:val="16"/>
          <w:szCs w:val="16"/>
        </w:rPr>
        <w:t>Верхнекарачанского</w:t>
      </w:r>
      <w:proofErr w:type="spellEnd"/>
      <w:r w:rsidRPr="00425111">
        <w:rPr>
          <w:sz w:val="16"/>
          <w:szCs w:val="16"/>
        </w:rPr>
        <w:t xml:space="preserve"> сельского поселения в сквере с. Верхний Карачан, ул. Площадь Революции, 6.</w:t>
      </w:r>
    </w:p>
    <w:p w:rsidR="00425111" w:rsidRPr="00425111" w:rsidRDefault="00425111" w:rsidP="00425111">
      <w:pPr>
        <w:shd w:val="clear" w:color="auto" w:fill="FFFFFF"/>
        <w:ind w:firstLine="709"/>
        <w:jc w:val="both"/>
        <w:rPr>
          <w:sz w:val="16"/>
          <w:szCs w:val="16"/>
        </w:rPr>
      </w:pPr>
      <w:r w:rsidRPr="00425111">
        <w:rPr>
          <w:sz w:val="16"/>
          <w:szCs w:val="16"/>
        </w:rPr>
        <w:t xml:space="preserve">3. Установить мемориальную доску  Шипилову Сергею Владимировичу,  героически погибшему при выполнении боевых задач в ходе специальной военной операции на Украине, на территории </w:t>
      </w:r>
      <w:proofErr w:type="spellStart"/>
      <w:r w:rsidRPr="00425111">
        <w:rPr>
          <w:sz w:val="16"/>
          <w:szCs w:val="16"/>
        </w:rPr>
        <w:t>Верхнекарачанского</w:t>
      </w:r>
      <w:proofErr w:type="spellEnd"/>
      <w:r w:rsidRPr="00425111">
        <w:rPr>
          <w:sz w:val="16"/>
          <w:szCs w:val="16"/>
        </w:rPr>
        <w:t xml:space="preserve"> сельского поселения в сквере с. Верхний Карачан, ул. Площадь Революции, 6.</w:t>
      </w:r>
    </w:p>
    <w:p w:rsidR="00425111" w:rsidRPr="00425111" w:rsidRDefault="00425111" w:rsidP="00425111">
      <w:pPr>
        <w:shd w:val="clear" w:color="auto" w:fill="FFFFFF"/>
        <w:ind w:firstLine="709"/>
        <w:jc w:val="both"/>
        <w:rPr>
          <w:sz w:val="16"/>
          <w:szCs w:val="16"/>
        </w:rPr>
      </w:pPr>
      <w:r w:rsidRPr="00425111">
        <w:rPr>
          <w:sz w:val="16"/>
          <w:szCs w:val="16"/>
        </w:rPr>
        <w:t xml:space="preserve">4. Установить мемориальную доску  </w:t>
      </w:r>
      <w:proofErr w:type="spellStart"/>
      <w:r w:rsidRPr="00425111">
        <w:rPr>
          <w:sz w:val="16"/>
          <w:szCs w:val="16"/>
        </w:rPr>
        <w:t>Тютереву</w:t>
      </w:r>
      <w:proofErr w:type="spellEnd"/>
      <w:r w:rsidRPr="00425111">
        <w:rPr>
          <w:sz w:val="16"/>
          <w:szCs w:val="16"/>
        </w:rPr>
        <w:t xml:space="preserve"> Дмитрию Викторовичу,  героически погибшему при выполнении боевых задач в ходе специальной военной операции на Украине, на территории </w:t>
      </w:r>
      <w:proofErr w:type="spellStart"/>
      <w:r w:rsidRPr="00425111">
        <w:rPr>
          <w:sz w:val="16"/>
          <w:szCs w:val="16"/>
        </w:rPr>
        <w:t>Верхнекарачанского</w:t>
      </w:r>
      <w:proofErr w:type="spellEnd"/>
      <w:r w:rsidRPr="00425111">
        <w:rPr>
          <w:sz w:val="16"/>
          <w:szCs w:val="16"/>
        </w:rPr>
        <w:t xml:space="preserve"> сельского поселения в сквере с. Верхний Карачан, ул. Площадь Революции, 6.</w:t>
      </w:r>
    </w:p>
    <w:p w:rsidR="00425111" w:rsidRPr="00425111" w:rsidRDefault="00425111" w:rsidP="00425111">
      <w:pPr>
        <w:shd w:val="clear" w:color="auto" w:fill="FFFFFF"/>
        <w:ind w:firstLine="709"/>
        <w:jc w:val="both"/>
        <w:rPr>
          <w:sz w:val="16"/>
          <w:szCs w:val="16"/>
        </w:rPr>
      </w:pPr>
      <w:r w:rsidRPr="00425111">
        <w:rPr>
          <w:sz w:val="16"/>
          <w:szCs w:val="16"/>
        </w:rPr>
        <w:t xml:space="preserve">5. </w:t>
      </w:r>
      <w:proofErr w:type="gramStart"/>
      <w:r w:rsidRPr="00425111">
        <w:rPr>
          <w:sz w:val="16"/>
          <w:szCs w:val="16"/>
        </w:rPr>
        <w:t>Контроль за</w:t>
      </w:r>
      <w:proofErr w:type="gramEnd"/>
      <w:r w:rsidRPr="00425111">
        <w:rPr>
          <w:sz w:val="16"/>
          <w:szCs w:val="16"/>
        </w:rPr>
        <w:t xml:space="preserve">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425111" w:rsidRPr="00425111" w:rsidRDefault="00425111" w:rsidP="00425111">
      <w:pPr>
        <w:shd w:val="clear" w:color="auto" w:fill="FFFFFF"/>
        <w:ind w:left="142" w:right="283"/>
        <w:jc w:val="both"/>
        <w:rPr>
          <w:sz w:val="16"/>
          <w:szCs w:val="16"/>
        </w:rPr>
      </w:pPr>
    </w:p>
    <w:p w:rsidR="00425111" w:rsidRPr="00425111" w:rsidRDefault="00425111" w:rsidP="00425111">
      <w:pPr>
        <w:shd w:val="clear" w:color="auto" w:fill="FFFFFF"/>
        <w:ind w:right="-1"/>
        <w:jc w:val="both"/>
        <w:rPr>
          <w:sz w:val="16"/>
          <w:szCs w:val="16"/>
        </w:rPr>
      </w:pPr>
      <w:r w:rsidRPr="00425111">
        <w:rPr>
          <w:sz w:val="16"/>
          <w:szCs w:val="16"/>
        </w:rPr>
        <w:t xml:space="preserve">Глава Грибановского </w:t>
      </w:r>
    </w:p>
    <w:p w:rsidR="00425111" w:rsidRPr="00425111" w:rsidRDefault="00425111" w:rsidP="00425111">
      <w:pPr>
        <w:shd w:val="clear" w:color="auto" w:fill="FFFFFF"/>
        <w:ind w:right="-1"/>
        <w:jc w:val="both"/>
        <w:rPr>
          <w:sz w:val="16"/>
          <w:szCs w:val="16"/>
        </w:rPr>
      </w:pPr>
      <w:r w:rsidRPr="00425111">
        <w:rPr>
          <w:sz w:val="16"/>
          <w:szCs w:val="16"/>
        </w:rPr>
        <w:t xml:space="preserve">муниципального района </w:t>
      </w:r>
      <w:r w:rsidRPr="00425111">
        <w:rPr>
          <w:sz w:val="16"/>
          <w:szCs w:val="16"/>
        </w:rPr>
        <w:tab/>
      </w:r>
      <w:r w:rsidRPr="00425111">
        <w:rPr>
          <w:sz w:val="16"/>
          <w:szCs w:val="16"/>
        </w:rPr>
        <w:tab/>
      </w:r>
      <w:r w:rsidR="000C1358">
        <w:rPr>
          <w:sz w:val="16"/>
          <w:szCs w:val="16"/>
        </w:rPr>
        <w:t xml:space="preserve">                                                                                                                                                 </w:t>
      </w:r>
      <w:r w:rsidRPr="00425111">
        <w:rPr>
          <w:sz w:val="16"/>
          <w:szCs w:val="16"/>
        </w:rPr>
        <w:t>Е.Н. Верещагина</w:t>
      </w:r>
    </w:p>
    <w:p w:rsidR="00A118D4" w:rsidRDefault="00A118D4" w:rsidP="00214E58">
      <w:pPr>
        <w:autoSpaceDE w:val="0"/>
        <w:autoSpaceDN w:val="0"/>
        <w:adjustRightInd w:val="0"/>
        <w:ind w:firstLine="709"/>
        <w:jc w:val="both"/>
        <w:rPr>
          <w:sz w:val="16"/>
          <w:szCs w:val="16"/>
        </w:rPr>
      </w:pPr>
    </w:p>
    <w:p w:rsidR="00AF6037" w:rsidRDefault="00AF6037" w:rsidP="00214E58">
      <w:pPr>
        <w:autoSpaceDE w:val="0"/>
        <w:autoSpaceDN w:val="0"/>
        <w:adjustRightInd w:val="0"/>
        <w:ind w:firstLine="709"/>
        <w:jc w:val="both"/>
        <w:rPr>
          <w:sz w:val="16"/>
          <w:szCs w:val="16"/>
        </w:rPr>
      </w:pPr>
    </w:p>
    <w:p w:rsidR="00AF6037" w:rsidRDefault="00AF6037" w:rsidP="00214E58">
      <w:pPr>
        <w:autoSpaceDE w:val="0"/>
        <w:autoSpaceDN w:val="0"/>
        <w:adjustRightInd w:val="0"/>
        <w:ind w:firstLine="709"/>
        <w:jc w:val="both"/>
        <w:rPr>
          <w:sz w:val="16"/>
          <w:szCs w:val="16"/>
        </w:rPr>
      </w:pPr>
    </w:p>
    <w:p w:rsidR="00AF6037" w:rsidRDefault="00AF6037" w:rsidP="00214E58">
      <w:pPr>
        <w:autoSpaceDE w:val="0"/>
        <w:autoSpaceDN w:val="0"/>
        <w:adjustRightInd w:val="0"/>
        <w:ind w:firstLine="709"/>
        <w:jc w:val="both"/>
        <w:rPr>
          <w:sz w:val="16"/>
          <w:szCs w:val="16"/>
        </w:rPr>
      </w:pPr>
    </w:p>
    <w:p w:rsidR="00186F4C" w:rsidRPr="00501CAB" w:rsidRDefault="00830A8A"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A019AE" w:rsidRPr="00DB020C" w:rsidRDefault="00A019AE" w:rsidP="00074E65">
                    <w:pPr>
                      <w:rPr>
                        <w:b/>
                        <w:bCs/>
                        <w:sz w:val="22"/>
                      </w:rPr>
                    </w:pPr>
                  </w:p>
                  <w:p w:rsidR="00A019AE" w:rsidRPr="00DB020C" w:rsidRDefault="00A019AE" w:rsidP="00074E65">
                    <w:pPr>
                      <w:rPr>
                        <w:b/>
                        <w:i/>
                        <w:iCs/>
                        <w:sz w:val="18"/>
                        <w:szCs w:val="18"/>
                      </w:rPr>
                    </w:pPr>
                    <w:r w:rsidRPr="00DB020C">
                      <w:rPr>
                        <w:b/>
                        <w:bCs/>
                        <w:sz w:val="22"/>
                      </w:rPr>
                      <w:t xml:space="preserve"> Учредители и издатели:</w:t>
                    </w:r>
                    <w:r w:rsidRPr="00DB020C">
                      <w:rPr>
                        <w:b/>
                        <w:i/>
                        <w:iCs/>
                        <w:sz w:val="18"/>
                        <w:szCs w:val="18"/>
                      </w:rPr>
                      <w:t>Совет народных депутатов и администрация Грибановского муниципального</w:t>
                    </w:r>
                  </w:p>
                  <w:p w:rsidR="00A019AE" w:rsidRPr="00DB020C" w:rsidRDefault="00A019AE" w:rsidP="006E7A2F">
                    <w:pPr>
                      <w:ind w:left="2124" w:firstLine="428"/>
                      <w:rPr>
                        <w:b/>
                        <w:i/>
                        <w:iCs/>
                        <w:sz w:val="18"/>
                        <w:szCs w:val="18"/>
                      </w:rPr>
                    </w:pPr>
                    <w:r w:rsidRPr="00DB020C">
                      <w:rPr>
                        <w:b/>
                        <w:i/>
                        <w:iCs/>
                        <w:sz w:val="18"/>
                        <w:szCs w:val="18"/>
                      </w:rPr>
                      <w:t xml:space="preserve"> района Воронежской области</w:t>
                    </w:r>
                  </w:p>
                  <w:p w:rsidR="00A019AE" w:rsidRPr="00DB020C" w:rsidRDefault="00A019AE"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A019AE" w:rsidRPr="00DB020C" w:rsidRDefault="00A019AE" w:rsidP="006E7A2F">
                    <w:pPr>
                      <w:ind w:left="2124" w:firstLine="428"/>
                      <w:rPr>
                        <w:b/>
                        <w:i/>
                        <w:iCs/>
                        <w:sz w:val="18"/>
                        <w:szCs w:val="18"/>
                      </w:rPr>
                    </w:pPr>
                    <w:r>
                      <w:rPr>
                        <w:b/>
                        <w:i/>
                        <w:iCs/>
                        <w:sz w:val="18"/>
                        <w:szCs w:val="18"/>
                      </w:rPr>
                      <w:t xml:space="preserve"> Тел. 8(47348)3-05-31</w:t>
                    </w:r>
                  </w:p>
                  <w:p w:rsidR="00A019AE" w:rsidRDefault="00A019A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A019AE" w:rsidRPr="00DB020C" w:rsidRDefault="00A019A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019AE" w:rsidRPr="00DB020C" w:rsidRDefault="00AF6037" w:rsidP="006E7A2F">
                    <w:pPr>
                      <w:ind w:left="2124" w:firstLine="428"/>
                      <w:rPr>
                        <w:b/>
                        <w:sz w:val="18"/>
                        <w:szCs w:val="18"/>
                      </w:rPr>
                    </w:pPr>
                    <w:r>
                      <w:rPr>
                        <w:b/>
                        <w:i/>
                        <w:iCs/>
                        <w:sz w:val="18"/>
                      </w:rPr>
                      <w:t xml:space="preserve"> Объем:  150 </w:t>
                    </w:r>
                    <w:r w:rsidR="005F2E08">
                      <w:rPr>
                        <w:b/>
                        <w:i/>
                        <w:iCs/>
                        <w:sz w:val="18"/>
                      </w:rPr>
                      <w:t xml:space="preserve"> </w:t>
                    </w:r>
                    <w:proofErr w:type="spellStart"/>
                    <w:r w:rsidR="00A019AE" w:rsidRPr="00DB020C">
                      <w:rPr>
                        <w:b/>
                        <w:i/>
                        <w:iCs/>
                        <w:sz w:val="18"/>
                      </w:rPr>
                      <w:t>усл</w:t>
                    </w:r>
                    <w:proofErr w:type="spellEnd"/>
                    <w:r w:rsidR="00A019AE" w:rsidRPr="00DB020C">
                      <w:rPr>
                        <w:b/>
                        <w:i/>
                        <w:iCs/>
                        <w:sz w:val="18"/>
                      </w:rPr>
                      <w:t xml:space="preserve">. </w:t>
                    </w:r>
                    <w:proofErr w:type="spellStart"/>
                    <w:r w:rsidR="00A019AE" w:rsidRPr="00DB020C">
                      <w:rPr>
                        <w:b/>
                        <w:i/>
                        <w:iCs/>
                        <w:sz w:val="18"/>
                      </w:rPr>
                      <w:t>печ</w:t>
                    </w:r>
                    <w:proofErr w:type="spellEnd"/>
                    <w:r w:rsidR="00A019AE" w:rsidRPr="00DB020C">
                      <w:rPr>
                        <w:b/>
                        <w:i/>
                        <w:iCs/>
                        <w:sz w:val="18"/>
                      </w:rPr>
                      <w:t xml:space="preserve">. ст.; </w:t>
                    </w:r>
                    <w:r w:rsidR="00A019AE" w:rsidRPr="00DB020C">
                      <w:rPr>
                        <w:b/>
                        <w:sz w:val="18"/>
                        <w:szCs w:val="18"/>
                      </w:rPr>
                      <w:t>Тираж 30; бесплатно</w:t>
                    </w:r>
                  </w:p>
                  <w:p w:rsidR="00A019AE" w:rsidRPr="00DB020C" w:rsidRDefault="00A019AE">
                    <w:pPr>
                      <w:rPr>
                        <w:b/>
                        <w:i/>
                        <w:iCs/>
                        <w:sz w:val="18"/>
                      </w:rPr>
                    </w:pPr>
                  </w:p>
                  <w:p w:rsidR="00A019AE" w:rsidRPr="00DB020C" w:rsidRDefault="00A019AE">
                    <w:pPr>
                      <w:rPr>
                        <w:b/>
                        <w:i/>
                        <w:iCs/>
                        <w:sz w:val="18"/>
                      </w:rPr>
                    </w:pPr>
                  </w:p>
                  <w:p w:rsidR="00A019AE" w:rsidRPr="00DB020C" w:rsidRDefault="00A019AE">
                    <w:pPr>
                      <w:rPr>
                        <w:b/>
                        <w:i/>
                        <w:iCs/>
                        <w:sz w:val="18"/>
                      </w:rPr>
                    </w:pPr>
                  </w:p>
                  <w:p w:rsidR="00A019AE" w:rsidRPr="00DB020C" w:rsidRDefault="00A019AE">
                    <w:pPr>
                      <w:rPr>
                        <w:b/>
                        <w:i/>
                        <w:iCs/>
                        <w:sz w:val="18"/>
                      </w:rPr>
                    </w:pPr>
                  </w:p>
                  <w:p w:rsidR="00A019AE" w:rsidRPr="00DB020C" w:rsidRDefault="00A019AE">
                    <w:pPr>
                      <w:rPr>
                        <w:b/>
                        <w:i/>
                        <w:iCs/>
                        <w:sz w:val="18"/>
                      </w:rPr>
                    </w:pPr>
                  </w:p>
                  <w:p w:rsidR="00A019AE" w:rsidRPr="00DB020C" w:rsidRDefault="00A019AE">
                    <w:pPr>
                      <w:rPr>
                        <w:b/>
                        <w:i/>
                        <w:iCs/>
                        <w:sz w:val="18"/>
                      </w:rPr>
                    </w:pPr>
                  </w:p>
                  <w:p w:rsidR="00A019AE" w:rsidRPr="00DB020C" w:rsidRDefault="00A019A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108"/>
      <w:footerReference w:type="default" r:id="rId109"/>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0BF" w:rsidRDefault="002D10BF" w:rsidP="00BB7F46">
      <w:r>
        <w:separator/>
      </w:r>
    </w:p>
  </w:endnote>
  <w:endnote w:type="continuationSeparator" w:id="1">
    <w:p w:rsidR="002D10BF" w:rsidRDefault="002D10BF"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Times New Roman"/>
    <w:panose1 w:val="02040604050505020304"/>
    <w:charset w:val="CC"/>
    <w:family w:val="roman"/>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mn-ea">
    <w:altName w:val="Cambri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A019AE" w:rsidRPr="00643072" w:rsidRDefault="00830A8A">
        <w:pPr>
          <w:pStyle w:val="aa"/>
          <w:jc w:val="right"/>
          <w:rPr>
            <w:sz w:val="22"/>
            <w:szCs w:val="22"/>
          </w:rPr>
        </w:pPr>
        <w:r w:rsidRPr="00643072">
          <w:rPr>
            <w:sz w:val="22"/>
            <w:szCs w:val="22"/>
          </w:rPr>
          <w:fldChar w:fldCharType="begin"/>
        </w:r>
        <w:r w:rsidR="00A019AE" w:rsidRPr="00643072">
          <w:rPr>
            <w:sz w:val="22"/>
            <w:szCs w:val="22"/>
          </w:rPr>
          <w:instrText>PAGE   \* MERGEFORMAT</w:instrText>
        </w:r>
        <w:r w:rsidRPr="00643072">
          <w:rPr>
            <w:sz w:val="22"/>
            <w:szCs w:val="22"/>
          </w:rPr>
          <w:fldChar w:fldCharType="separate"/>
        </w:r>
        <w:r w:rsidR="008801E3">
          <w:rPr>
            <w:noProof/>
            <w:sz w:val="22"/>
            <w:szCs w:val="22"/>
          </w:rPr>
          <w:t>140</w:t>
        </w:r>
        <w:r w:rsidRPr="00643072">
          <w:rPr>
            <w:sz w:val="22"/>
            <w:szCs w:val="22"/>
          </w:rPr>
          <w:fldChar w:fldCharType="end"/>
        </w:r>
      </w:p>
    </w:sdtContent>
  </w:sdt>
  <w:p w:rsidR="00A019AE" w:rsidRDefault="00A019AE"/>
  <w:p w:rsidR="00A019AE" w:rsidRDefault="00A019AE"/>
  <w:p w:rsidR="00A019AE" w:rsidRDefault="00A019AE"/>
  <w:p w:rsidR="00A019AE" w:rsidRDefault="00A019AE"/>
  <w:p w:rsidR="00A019AE" w:rsidRDefault="00A019AE"/>
  <w:p w:rsidR="00A019AE" w:rsidRDefault="00A019AE"/>
  <w:p w:rsidR="00A019AE" w:rsidRDefault="00A019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0BF" w:rsidRDefault="002D10BF" w:rsidP="00BB7F46">
      <w:r>
        <w:separator/>
      </w:r>
    </w:p>
  </w:footnote>
  <w:footnote w:type="continuationSeparator" w:id="1">
    <w:p w:rsidR="002D10BF" w:rsidRDefault="002D10BF" w:rsidP="00BB7F46">
      <w:r>
        <w:continuationSeparator/>
      </w:r>
    </w:p>
  </w:footnote>
  <w:footnote w:id="2">
    <w:p w:rsidR="00A019AE" w:rsidRPr="00F8725F" w:rsidRDefault="00A019AE" w:rsidP="00FC63CB">
      <w:pPr>
        <w:pStyle w:val="afa"/>
        <w:jc w:val="both"/>
        <w:rPr>
          <w:rFonts w:eastAsia="Times New Roman"/>
          <w:sz w:val="18"/>
          <w:szCs w:val="18"/>
        </w:rPr>
      </w:pPr>
      <w:r w:rsidRPr="00F8725F">
        <w:rPr>
          <w:rStyle w:val="afffb"/>
          <w:rFonts w:eastAsia="Calibri"/>
        </w:rPr>
        <w:footnoteRef/>
      </w:r>
      <w:r w:rsidRPr="00345A9E">
        <w:rPr>
          <w:kern w:val="2"/>
          <w:lang w:eastAsia="en-US"/>
        </w:rPr>
        <w:t xml:space="preserve">По данным </w:t>
      </w:r>
      <w:proofErr w:type="spellStart"/>
      <w:r w:rsidRPr="00345A9E">
        <w:rPr>
          <w:kern w:val="2"/>
          <w:lang w:eastAsia="en-US"/>
        </w:rPr>
        <w:t>Воронежстата</w:t>
      </w:r>
      <w:proofErr w:type="spellEnd"/>
      <w:r w:rsidRPr="00345A9E">
        <w:rPr>
          <w:kern w:val="2"/>
          <w:lang w:eastAsia="en-US"/>
        </w:rPr>
        <w:t xml:space="preserve"> средняя заработная плата работников в сфере общего образования Грибановского муниципального района Воронежской области в 2022 и 2023 годах.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AE" w:rsidRPr="00E314C8" w:rsidRDefault="00A019A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A019AE" w:rsidRDefault="00A019AE" w:rsidP="00E314C8">
    <w:pPr>
      <w:pStyle w:val="a8"/>
      <w:jc w:val="center"/>
    </w:pPr>
    <w:r>
      <w:rPr>
        <w:i/>
        <w:sz w:val="20"/>
        <w:szCs w:val="20"/>
      </w:rPr>
      <w:t>от  25 июня 2025 года № 187</w:t>
    </w:r>
  </w:p>
  <w:p w:rsidR="00A019AE" w:rsidRDefault="00A019AE"/>
  <w:p w:rsidR="00A019AE" w:rsidRDefault="00A019AE"/>
  <w:p w:rsidR="00A019AE" w:rsidRDefault="00A019AE"/>
  <w:p w:rsidR="00A019AE" w:rsidRDefault="00A019AE"/>
  <w:p w:rsidR="00A019AE" w:rsidRDefault="00A019AE"/>
  <w:p w:rsidR="00A019AE" w:rsidRDefault="00A019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2A74C5"/>
    <w:multiLevelType w:val="multilevel"/>
    <w:tmpl w:val="00B8F1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B5258E9"/>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9">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1">
    <w:nsid w:val="6AC8531E"/>
    <w:multiLevelType w:val="hybridMultilevel"/>
    <w:tmpl w:val="DA2AFD88"/>
    <w:lvl w:ilvl="0" w:tplc="414A3754">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num>
  <w:num w:numId="4">
    <w:abstractNumId w:val="14"/>
  </w:num>
  <w:num w:numId="5">
    <w:abstractNumId w:val="30"/>
  </w:num>
  <w:num w:numId="6">
    <w:abstractNumId w:val="16"/>
  </w:num>
  <w:num w:numId="7">
    <w:abstractNumId w:val="18"/>
  </w:num>
  <w:num w:numId="8">
    <w:abstractNumId w:val="26"/>
  </w:num>
  <w:num w:numId="9">
    <w:abstractNumId w:val="12"/>
  </w:num>
  <w:num w:numId="10">
    <w:abstractNumId w:val="33"/>
  </w:num>
  <w:num w:numId="11">
    <w:abstractNumId w:val="11"/>
  </w:num>
  <w:num w:numId="12">
    <w:abstractNumId w:val="15"/>
  </w:num>
  <w:num w:numId="13">
    <w:abstractNumId w:val="29"/>
  </w:num>
  <w:num w:numId="14">
    <w:abstractNumId w:val="24"/>
  </w:num>
  <w:num w:numId="15">
    <w:abstractNumId w:val="28"/>
  </w:num>
  <w:num w:numId="16">
    <w:abstractNumId w:val="34"/>
  </w:num>
  <w:num w:numId="17">
    <w:abstractNumId w:val="23"/>
  </w:num>
  <w:num w:numId="18">
    <w:abstractNumId w:val="21"/>
  </w:num>
  <w:num w:numId="19">
    <w:abstractNumId w:val="31"/>
  </w:num>
  <w:num w:numId="20">
    <w:abstractNumId w:val="20"/>
  </w:num>
  <w:num w:numId="21">
    <w:abstractNumId w:val="10"/>
  </w:num>
  <w:num w:numId="22">
    <w:abstractNumId w:val="19"/>
  </w:num>
  <w:num w:numId="23">
    <w:abstractNumId w:val="25"/>
  </w:num>
  <w:num w:numId="24">
    <w:abstractNumId w:val="27"/>
  </w:num>
  <w:num w:numId="25">
    <w:abstractNumId w:val="17"/>
  </w:num>
  <w:num w:numId="26">
    <w:abstractNumId w:val="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4EF"/>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358"/>
    <w:rsid w:val="000C1F96"/>
    <w:rsid w:val="000C2CC1"/>
    <w:rsid w:val="000C4A32"/>
    <w:rsid w:val="000C5CC9"/>
    <w:rsid w:val="000C7F74"/>
    <w:rsid w:val="000D0B15"/>
    <w:rsid w:val="000D0F8E"/>
    <w:rsid w:val="000D2A0B"/>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3B61"/>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3922"/>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B45"/>
    <w:rsid w:val="00146C31"/>
    <w:rsid w:val="001474B6"/>
    <w:rsid w:val="00150023"/>
    <w:rsid w:val="00150F7F"/>
    <w:rsid w:val="00151739"/>
    <w:rsid w:val="00152AB6"/>
    <w:rsid w:val="00153653"/>
    <w:rsid w:val="001540AE"/>
    <w:rsid w:val="001541CC"/>
    <w:rsid w:val="0015518D"/>
    <w:rsid w:val="001552C5"/>
    <w:rsid w:val="001552DF"/>
    <w:rsid w:val="001557CB"/>
    <w:rsid w:val="00156677"/>
    <w:rsid w:val="00157322"/>
    <w:rsid w:val="00157E62"/>
    <w:rsid w:val="00161608"/>
    <w:rsid w:val="0016302B"/>
    <w:rsid w:val="001637FF"/>
    <w:rsid w:val="0016432E"/>
    <w:rsid w:val="001644A2"/>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B7D"/>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48A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6DB9"/>
    <w:rsid w:val="00227455"/>
    <w:rsid w:val="00227BD0"/>
    <w:rsid w:val="00227D78"/>
    <w:rsid w:val="00230CE9"/>
    <w:rsid w:val="00231E23"/>
    <w:rsid w:val="00231E2C"/>
    <w:rsid w:val="00232397"/>
    <w:rsid w:val="0023298A"/>
    <w:rsid w:val="00233322"/>
    <w:rsid w:val="00233FA6"/>
    <w:rsid w:val="00234022"/>
    <w:rsid w:val="002346C7"/>
    <w:rsid w:val="0023487F"/>
    <w:rsid w:val="00235D35"/>
    <w:rsid w:val="002364C7"/>
    <w:rsid w:val="002365A1"/>
    <w:rsid w:val="00240F48"/>
    <w:rsid w:val="00241973"/>
    <w:rsid w:val="00241CFD"/>
    <w:rsid w:val="0024265D"/>
    <w:rsid w:val="00242D7F"/>
    <w:rsid w:val="00244B0C"/>
    <w:rsid w:val="002464E7"/>
    <w:rsid w:val="002466E6"/>
    <w:rsid w:val="00246D36"/>
    <w:rsid w:val="00247317"/>
    <w:rsid w:val="002501CC"/>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10BF"/>
    <w:rsid w:val="002D2593"/>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4A9A"/>
    <w:rsid w:val="002F4B34"/>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26AB1"/>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5F99"/>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1D1D"/>
    <w:rsid w:val="00392292"/>
    <w:rsid w:val="00392BD1"/>
    <w:rsid w:val="00393190"/>
    <w:rsid w:val="00393938"/>
    <w:rsid w:val="00393F49"/>
    <w:rsid w:val="003943EB"/>
    <w:rsid w:val="00394607"/>
    <w:rsid w:val="0039496D"/>
    <w:rsid w:val="00397C29"/>
    <w:rsid w:val="003A0468"/>
    <w:rsid w:val="003A21C8"/>
    <w:rsid w:val="003A383B"/>
    <w:rsid w:val="003A5C40"/>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5A26"/>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18D0"/>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5111"/>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518"/>
    <w:rsid w:val="00476DD7"/>
    <w:rsid w:val="00477073"/>
    <w:rsid w:val="004777C2"/>
    <w:rsid w:val="00477A3F"/>
    <w:rsid w:val="00480309"/>
    <w:rsid w:val="00480A4B"/>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07CC"/>
    <w:rsid w:val="004C1D21"/>
    <w:rsid w:val="004C46CF"/>
    <w:rsid w:val="004C4B71"/>
    <w:rsid w:val="004C5FEA"/>
    <w:rsid w:val="004C604B"/>
    <w:rsid w:val="004C695C"/>
    <w:rsid w:val="004D0686"/>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57D"/>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27E3"/>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195"/>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BF1"/>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3B74"/>
    <w:rsid w:val="005E4708"/>
    <w:rsid w:val="005E4E6B"/>
    <w:rsid w:val="005E5EB3"/>
    <w:rsid w:val="005E6774"/>
    <w:rsid w:val="005E6A0E"/>
    <w:rsid w:val="005F157E"/>
    <w:rsid w:val="005F2E08"/>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55"/>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6F5B"/>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450F"/>
    <w:rsid w:val="006B5B34"/>
    <w:rsid w:val="006B5F8B"/>
    <w:rsid w:val="006B6060"/>
    <w:rsid w:val="006B6480"/>
    <w:rsid w:val="006B7062"/>
    <w:rsid w:val="006B7DAF"/>
    <w:rsid w:val="006C4734"/>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D9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03E7"/>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91C"/>
    <w:rsid w:val="00781E66"/>
    <w:rsid w:val="00783599"/>
    <w:rsid w:val="00785E83"/>
    <w:rsid w:val="0078780B"/>
    <w:rsid w:val="00790553"/>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0A8A"/>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1E3"/>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BD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0AD"/>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51C"/>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6AAB"/>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09BE"/>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19AE"/>
    <w:rsid w:val="00A02701"/>
    <w:rsid w:val="00A02E7C"/>
    <w:rsid w:val="00A03B21"/>
    <w:rsid w:val="00A0451A"/>
    <w:rsid w:val="00A062A1"/>
    <w:rsid w:val="00A101BB"/>
    <w:rsid w:val="00A11743"/>
    <w:rsid w:val="00A118D4"/>
    <w:rsid w:val="00A16481"/>
    <w:rsid w:val="00A164CA"/>
    <w:rsid w:val="00A164DC"/>
    <w:rsid w:val="00A209C8"/>
    <w:rsid w:val="00A21822"/>
    <w:rsid w:val="00A2205F"/>
    <w:rsid w:val="00A22EE9"/>
    <w:rsid w:val="00A23C06"/>
    <w:rsid w:val="00A25240"/>
    <w:rsid w:val="00A30983"/>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109"/>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367D"/>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6037"/>
    <w:rsid w:val="00AF757E"/>
    <w:rsid w:val="00AF7A91"/>
    <w:rsid w:val="00B00B24"/>
    <w:rsid w:val="00B02442"/>
    <w:rsid w:val="00B0275B"/>
    <w:rsid w:val="00B03116"/>
    <w:rsid w:val="00B03444"/>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6BFA"/>
    <w:rsid w:val="00B173D2"/>
    <w:rsid w:val="00B17F33"/>
    <w:rsid w:val="00B20033"/>
    <w:rsid w:val="00B204E0"/>
    <w:rsid w:val="00B20D10"/>
    <w:rsid w:val="00B22751"/>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3778B"/>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971"/>
    <w:rsid w:val="00B57BEA"/>
    <w:rsid w:val="00B60D13"/>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319"/>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07328"/>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007F"/>
    <w:rsid w:val="00CB3836"/>
    <w:rsid w:val="00CB3D4E"/>
    <w:rsid w:val="00CB452E"/>
    <w:rsid w:val="00CB495B"/>
    <w:rsid w:val="00CB4A82"/>
    <w:rsid w:val="00CB4EA1"/>
    <w:rsid w:val="00CB52AE"/>
    <w:rsid w:val="00CB6F0A"/>
    <w:rsid w:val="00CB7DDA"/>
    <w:rsid w:val="00CB7E51"/>
    <w:rsid w:val="00CC10D0"/>
    <w:rsid w:val="00CC169F"/>
    <w:rsid w:val="00CC18BA"/>
    <w:rsid w:val="00CC1F8D"/>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01EF"/>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07B86"/>
    <w:rsid w:val="00E1240F"/>
    <w:rsid w:val="00E13CE3"/>
    <w:rsid w:val="00E147BC"/>
    <w:rsid w:val="00E147CC"/>
    <w:rsid w:val="00E170CB"/>
    <w:rsid w:val="00E177B2"/>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158"/>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67C1"/>
    <w:rsid w:val="00F075C6"/>
    <w:rsid w:val="00F07708"/>
    <w:rsid w:val="00F1156C"/>
    <w:rsid w:val="00F1162F"/>
    <w:rsid w:val="00F137ED"/>
    <w:rsid w:val="00F140F5"/>
    <w:rsid w:val="00F148C3"/>
    <w:rsid w:val="00F157C1"/>
    <w:rsid w:val="00F15B49"/>
    <w:rsid w:val="00F16159"/>
    <w:rsid w:val="00F209A4"/>
    <w:rsid w:val="00F20CD4"/>
    <w:rsid w:val="00F2128F"/>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3EEF"/>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B82"/>
    <w:rsid w:val="00FB7F34"/>
    <w:rsid w:val="00FC0BB2"/>
    <w:rsid w:val="00FC12FE"/>
    <w:rsid w:val="00FC3654"/>
    <w:rsid w:val="00FC464B"/>
    <w:rsid w:val="00FC54AA"/>
    <w:rsid w:val="00FC63CB"/>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54596183">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3621525">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59078136">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23179809">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86884015">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35564881">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492717628">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1546318">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2953067">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2418267">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2652704">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26811647">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15376498">
      <w:bodyDiv w:val="1"/>
      <w:marLeft w:val="0"/>
      <w:marRight w:val="0"/>
      <w:marTop w:val="0"/>
      <w:marBottom w:val="0"/>
      <w:divBdr>
        <w:top w:val="none" w:sz="0" w:space="0" w:color="auto"/>
        <w:left w:val="none" w:sz="0" w:space="0" w:color="auto"/>
        <w:bottom w:val="none" w:sz="0" w:space="0" w:color="auto"/>
        <w:right w:val="none" w:sz="0" w:space="0" w:color="auto"/>
      </w:divBdr>
    </w:div>
    <w:div w:id="1026717063">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6443344">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71808253">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62624005">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76000086">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45992737">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85116822">
      <w:bodyDiv w:val="1"/>
      <w:marLeft w:val="0"/>
      <w:marRight w:val="0"/>
      <w:marTop w:val="0"/>
      <w:marBottom w:val="0"/>
      <w:divBdr>
        <w:top w:val="none" w:sz="0" w:space="0" w:color="auto"/>
        <w:left w:val="none" w:sz="0" w:space="0" w:color="auto"/>
        <w:bottom w:val="none" w:sz="0" w:space="0" w:color="auto"/>
        <w:right w:val="none" w:sz="0" w:space="0" w:color="auto"/>
      </w:divBdr>
    </w:div>
    <w:div w:id="1289317838">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296566071">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0256819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46667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6707516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899705713">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1988823680">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0987"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eq=doc&amp;base=LAW&amp;n=487135" TargetMode="External"/><Relationship Id="rId63" Type="http://schemas.openxmlformats.org/officeDocument/2006/relationships/hyperlink" Target="https://login.consultant.ru/link/?req=doc&amp;base=LAW&amp;n=495001&amp;dst=101410" TargetMode="External"/><Relationship Id="rId68" Type="http://schemas.openxmlformats.org/officeDocument/2006/relationships/hyperlink" Target="https://login.consultant.ru/link/?req=doc&amp;base=LAW&amp;n=495001&amp;dst=100637" TargetMode="External"/><Relationship Id="rId84" Type="http://schemas.openxmlformats.org/officeDocument/2006/relationships/hyperlink" Target="https://login.consultant.ru/link/?req=doc&amp;base=LAW&amp;n=495001&amp;dst=101412" TargetMode="External"/><Relationship Id="rId89" Type="http://schemas.openxmlformats.org/officeDocument/2006/relationships/hyperlink" Target="consultantplus://offline/ref=0B0C5CA71A099FA3C514BF7D054483915CB8420A33DA6176C71FFCA33E615C112BBCBEC8DCE7C76BE124349CEAF85B51C717A924F4772BF7XF21H" TargetMode="External"/><Relationship Id="rId1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404&amp;n=98796&amp;dst=100044" TargetMode="External"/><Relationship Id="rId29" Type="http://schemas.openxmlformats.org/officeDocument/2006/relationships/hyperlink" Target="https://login.consultant.ru/link/?req=doc&amp;base=LAW&amp;n=495001&amp;dst=101410" TargetMode="External"/><Relationship Id="rId107" Type="http://schemas.openxmlformats.org/officeDocument/2006/relationships/hyperlink" Target="consultantplus://offline/ref=D4B5548EE3FEDBD3B3008876766738FEA5B0897C2DED6122E79B25C3DA9883B5FF9EDB13197AC525oAF1L" TargetMode="External"/><Relationship Id="rId11" Type="http://schemas.openxmlformats.org/officeDocument/2006/relationships/chart" Target="charts/chart2.xml"/><Relationship Id="rId24" Type="http://schemas.openxmlformats.org/officeDocument/2006/relationships/hyperlink" Target="https://login.consultant.ru/link/?req=doc&amp;base=LAW&amp;n=495001&amp;dst=101416" TargetMode="Externa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80520" TargetMode="External"/><Relationship Id="rId53" Type="http://schemas.openxmlformats.org/officeDocument/2006/relationships/hyperlink" Target="https://login.consultant.ru/link/?req=doc&amp;base=LAW&amp;n=495001&amp;dst=100225" TargetMode="External"/><Relationship Id="rId58" Type="http://schemas.openxmlformats.org/officeDocument/2006/relationships/hyperlink" Target="https://login.consultant.ru/link/?req=doc&amp;base=LAW&amp;n=495001&amp;dst=100747" TargetMode="External"/><Relationship Id="rId66" Type="http://schemas.openxmlformats.org/officeDocument/2006/relationships/hyperlink" Target="https://login.consultant.ru/link/?req=doc&amp;base=LAW&amp;n=495001&amp;dst=100866" TargetMode="External"/><Relationship Id="rId74" Type="http://schemas.openxmlformats.org/officeDocument/2006/relationships/hyperlink" Target="https://login.consultant.ru/link/?req=doc&amp;base=LAW&amp;n=495001&amp;dst=101038" TargetMode="External"/><Relationship Id="rId79" Type="http://schemas.openxmlformats.org/officeDocument/2006/relationships/hyperlink" Target="https://login.consultant.ru/link/?req=doc&amp;base=LAW&amp;n=495001&amp;dst=100637" TargetMode="External"/><Relationship Id="rId87" Type="http://schemas.openxmlformats.org/officeDocument/2006/relationships/hyperlink" Target="consultantplus://offline/ref=0B0C5CA71A099FA3C514BF7D054483915CB8420A33DA6176C71FFCA33E615C112BBCBEC8DCE7C76AE624349CEAF85B51C717A924F4772BF7XF21H" TargetMode="External"/><Relationship Id="rId102" Type="http://schemas.openxmlformats.org/officeDocument/2006/relationships/hyperlink" Target="consultantplus://offline/ref=0B0C5CA71A099FA3C514BF7D054483915CB8420A33DA6176C71FFCA33E615C112BBCBECDDAE6CD3EB16B35C0ACA94853C517AB22E8X720H"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95001&amp;dst=101412" TargetMode="External"/><Relationship Id="rId82" Type="http://schemas.openxmlformats.org/officeDocument/2006/relationships/hyperlink" Target="https://login.consultant.ru/link/?req=doc&amp;base=LAW&amp;n=495001&amp;dst=101410" TargetMode="External"/><Relationship Id="rId90" Type="http://schemas.openxmlformats.org/officeDocument/2006/relationships/hyperlink" Target="consultantplus://offline/ref=0B0C5CA71A099FA3C514BF7D054483915CB8420A33DA6176C71FFCA33E615C112BBCBECDDBE5CD3EB16B35C0ACA94853C517AB22E8X720H" TargetMode="External"/><Relationship Id="rId95" Type="http://schemas.openxmlformats.org/officeDocument/2006/relationships/hyperlink" Target="consultantplus://offline/ref=0B0C5CA71A099FA3C514BF7D054483915CB8420A33DA6176C71FFCA33E615C112BBCBECDDDE0CD3EB16B35C0ACA94853C517AB22E8X720H" TargetMode="External"/><Relationship Id="rId19" Type="http://schemas.openxmlformats.org/officeDocument/2006/relationships/hyperlink" Target="https://login.consultant.ru/link/?req=doc&amp;base=LAW&amp;n=495001&amp;dst=101131" TargetMode="External"/><Relationship Id="rId14" Type="http://schemas.openxmlformats.org/officeDocument/2006/relationships/chart" Target="charts/chart4.xml"/><Relationship Id="rId22" Type="http://schemas.openxmlformats.org/officeDocument/2006/relationships/hyperlink" Target="https://login.consultant.ru/link/?req=doc&amp;base=LAW&amp;n=495001&amp;dst=10118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5" TargetMode="External"/><Relationship Id="rId48" Type="http://schemas.openxmlformats.org/officeDocument/2006/relationships/hyperlink" Target="https://login.consultant.ru/link/?req=doc&amp;base=LAW&amp;n=495001" TargetMode="External"/><Relationship Id="rId56" Type="http://schemas.openxmlformats.org/officeDocument/2006/relationships/hyperlink" Target="https://login.consultant.ru/link/?req=doc&amp;base=LAW&amp;n=495001&amp;dst=100637" TargetMode="External"/><Relationship Id="rId64" Type="http://schemas.openxmlformats.org/officeDocument/2006/relationships/hyperlink" Target="https://login.consultant.ru/link/?req=doc&amp;base=LAW&amp;n=495001&amp;dst=100637" TargetMode="External"/><Relationship Id="rId69" Type="http://schemas.openxmlformats.org/officeDocument/2006/relationships/hyperlink" Target="https://login.consultant.ru/link/?req=doc&amp;base=LAW&amp;n=495001&amp;dst=101412" TargetMode="External"/><Relationship Id="rId77" Type="http://schemas.openxmlformats.org/officeDocument/2006/relationships/hyperlink" Target="https://login.consultant.ru/link/?req=doc&amp;base=LAW&amp;n=487135" TargetMode="External"/><Relationship Id="rId100" Type="http://schemas.openxmlformats.org/officeDocument/2006/relationships/hyperlink" Target="consultantplus://offline/ref=0B0C5CA71A099FA3C514BF7D054483915CB8420A33DA6176C71FFCA33E615C112BBCBEC8D4E4CD3EB16B35C0ACA94853C517AB22E8X720H" TargetMode="External"/><Relationship Id="rId105" Type="http://schemas.openxmlformats.org/officeDocument/2006/relationships/hyperlink" Target="consultantplus://offline/ref=D4B5548EE3FEDBD3B3008876766738FEA5B0887B2DE86122E79B25C3DA9883B5FF9EDB13197AC521oAF1L" TargetMode="External"/><Relationship Id="rId8" Type="http://schemas.openxmlformats.org/officeDocument/2006/relationships/image" Target="media/image1.png"/><Relationship Id="rId51" Type="http://schemas.openxmlformats.org/officeDocument/2006/relationships/hyperlink" Target="https://login.consultant.ru/link/?req=doc&amp;base=LAW&amp;n=495001&amp;dst=100440" TargetMode="External"/><Relationship Id="rId72" Type="http://schemas.openxmlformats.org/officeDocument/2006/relationships/hyperlink" Target="https://login.consultant.ru/link/?req=doc&amp;base=LAW&amp;n=495001&amp;dst=9" TargetMode="External"/><Relationship Id="rId80" Type="http://schemas.openxmlformats.org/officeDocument/2006/relationships/hyperlink" Target="https://login.consultant.ru/link/?req=doc&amp;base=LAW&amp;n=495001&amp;dst=101412" TargetMode="External"/><Relationship Id="rId85" Type="http://schemas.openxmlformats.org/officeDocument/2006/relationships/hyperlink" Target="https://login.consultant.ru/link/?req=doc&amp;base=LAW&amp;n=495001&amp;dst=100747" TargetMode="External"/><Relationship Id="rId93" Type="http://schemas.openxmlformats.org/officeDocument/2006/relationships/hyperlink" Target="consultantplus://offline/ref=0B0C5CA71A099FA3C514BF7D054483915CB8420A33DA6176C71FFCA33E615C112BBCBEC8DCE7C76BE924349CEAF85B51C717A924F4772BF7XF21H" TargetMode="External"/><Relationship Id="rId98" Type="http://schemas.openxmlformats.org/officeDocument/2006/relationships/hyperlink" Target="consultantplus://offline/ref=0B0C5CA71A099FA3C514BF7D054483915CB8420A33DA6176C71FFCA33E615C112BBCBEC8DCE7C769E924349CEAF85B51C717A924F4772BF7XF21H"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login.consultant.ru/link/?req=doc&amp;base=RLAW404&amp;n=98796&amp;dst=100198"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184" TargetMode="External"/><Relationship Id="rId59" Type="http://schemas.openxmlformats.org/officeDocument/2006/relationships/hyperlink" Target="https://login.consultant.ru/link/?req=doc&amp;base=LAW&amp;n=495001&amp;dst=101410" TargetMode="External"/><Relationship Id="rId67" Type="http://schemas.openxmlformats.org/officeDocument/2006/relationships/hyperlink" Target="https://login.consultant.ru/link/?req=doc&amp;base=LAW&amp;n=495001&amp;dst=101410" TargetMode="External"/><Relationship Id="rId103" Type="http://schemas.openxmlformats.org/officeDocument/2006/relationships/hyperlink" Target="https://login.consultant.ru/link/?req=doc&amp;base=LAW&amp;n=468056&amp;date=04.06.2025" TargetMode="External"/><Relationship Id="rId108" Type="http://schemas.openxmlformats.org/officeDocument/2006/relationships/header" Target="header1.xm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1416" TargetMode="External"/><Relationship Id="rId62" Type="http://schemas.openxmlformats.org/officeDocument/2006/relationships/hyperlink" Target="https://login.consultant.ru/link/?req=doc&amp;base=LAW&amp;n=495001&amp;dst=100747" TargetMode="External"/><Relationship Id="rId70" Type="http://schemas.openxmlformats.org/officeDocument/2006/relationships/hyperlink" Target="https://login.consultant.ru/link/?req=doc&amp;base=LAW&amp;n=495001&amp;dst=101175" TargetMode="External"/><Relationship Id="rId75" Type="http://schemas.openxmlformats.org/officeDocument/2006/relationships/hyperlink" Target="https://login.consultant.ru/link/?req=doc&amp;base=LAW&amp;n=480520" TargetMode="External"/><Relationship Id="rId83" Type="http://schemas.openxmlformats.org/officeDocument/2006/relationships/hyperlink" Target="https://login.consultant.ru/link/?req=doc&amp;base=LAW&amp;n=495001&amp;dst=100637" TargetMode="External"/><Relationship Id="rId88" Type="http://schemas.openxmlformats.org/officeDocument/2006/relationships/hyperlink" Target="consultantplus://offline/ref=0B0C5CA71A099FA3C514BF7D054483915CB8420A33DA6176C71FFCA33E615C112BBCBECDDEE7CD3EB16B35C0ACA94853C517AB22E8X720H" TargetMode="External"/><Relationship Id="rId91" Type="http://schemas.openxmlformats.org/officeDocument/2006/relationships/hyperlink" Target="consultantplus://offline/ref=0B0C5CA71A099FA3C514BF7D054483915CB8420A33DA6176C71FFCA33E615C112BBCBECBDEEC923BA47A6DCFAAB35655DD0BA920XE2FH" TargetMode="External"/><Relationship Id="rId96" Type="http://schemas.openxmlformats.org/officeDocument/2006/relationships/hyperlink" Target="consultantplus://offline/ref=0B0C5CA71A099FA3C514BF7D054483915CB8420A33DA6176C71FFCA33E615C112BBCBEC8D8E5CD3EB16B35C0ACA94853C517AB22E8X720H"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329" TargetMode="External"/><Relationship Id="rId23" Type="http://schemas.openxmlformats.org/officeDocument/2006/relationships/hyperlink" Target="https://login.consultant.ru/link/?req=doc&amp;base=LAW&amp;n=495001&amp;dst=10148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0866" TargetMode="External"/><Relationship Id="rId49" Type="http://schemas.openxmlformats.org/officeDocument/2006/relationships/hyperlink" Target="https://login.consultant.ru/link/?req=doc&amp;base=LAW&amp;n=480520" TargetMode="External"/><Relationship Id="rId57" Type="http://schemas.openxmlformats.org/officeDocument/2006/relationships/hyperlink" Target="https://login.consultant.ru/link/?req=doc&amp;base=LAW&amp;n=495001&amp;dst=101412" TargetMode="External"/><Relationship Id="rId106" Type="http://schemas.openxmlformats.org/officeDocument/2006/relationships/hyperlink" Target="consultantplus://offline/ref=D4B5548EE3FEDBD3B3008876766738FEADBB82732EE23C28EFC229C1DD97DCA2F8D7D712197AC5o2F7L" TargetMode="External"/><Relationship Id="rId10" Type="http://schemas.openxmlformats.org/officeDocument/2006/relationships/chart" Target="charts/chart1.xm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038" TargetMode="External"/><Relationship Id="rId52" Type="http://schemas.openxmlformats.org/officeDocument/2006/relationships/hyperlink" Target="https://login.consultant.ru/link/?req=doc&amp;base=LAW&amp;n=495001&amp;dst=100441" TargetMode="External"/><Relationship Id="rId60" Type="http://schemas.openxmlformats.org/officeDocument/2006/relationships/hyperlink" Target="https://login.consultant.ru/link/?req=doc&amp;base=LAW&amp;n=495001&amp;dst=100637" TargetMode="External"/><Relationship Id="rId65" Type="http://schemas.openxmlformats.org/officeDocument/2006/relationships/hyperlink" Target="https://login.consultant.ru/link/?req=doc&amp;base=LAW&amp;n=495001&amp;dst=101412" TargetMode="External"/><Relationship Id="rId73" Type="http://schemas.openxmlformats.org/officeDocument/2006/relationships/hyperlink" Target="https://login.consultant.ru/link/?req=doc&amp;base=LAW&amp;n=495001&amp;dst=101415" TargetMode="External"/><Relationship Id="rId78" Type="http://schemas.openxmlformats.org/officeDocument/2006/relationships/hyperlink" Target="https://login.consultant.ru/link/?req=doc&amp;base=LAW&amp;n=495001&amp;dst=101410" TargetMode="External"/><Relationship Id="rId81" Type="http://schemas.openxmlformats.org/officeDocument/2006/relationships/hyperlink" Target="https://login.consultant.ru/link/?req=doc&amp;base=LAW&amp;n=495001&amp;dst=100747" TargetMode="External"/><Relationship Id="rId86" Type="http://schemas.openxmlformats.org/officeDocument/2006/relationships/hyperlink" Target="consultantplus://offline/ref=0B0C5CA71A099FA3C514BF7D054483915CB843003FDC6176C71FFCA33E615C112BBCBEC8DCE7C56FE024349CEAF85B51C717A924F4772BF7XF21H" TargetMode="External"/><Relationship Id="rId94" Type="http://schemas.openxmlformats.org/officeDocument/2006/relationships/hyperlink" Target="consultantplus://offline/ref=0B0C5CA71A099FA3C514BF7D054483915CB8420A33DA6176C71FFCA33E615C112BBCBEC8DCE7C768E124349CEAF85B51C717A924F4772BF7XF21H" TargetMode="External"/><Relationship Id="rId99" Type="http://schemas.openxmlformats.org/officeDocument/2006/relationships/hyperlink" Target="consultantplus://offline/ref=0B0C5CA71A099FA3C514BF7D054483915CB8420A33DA6176C71FFCA33E615C112BBCBECEDDEC923BA47A6DCFAAB35655DD0BA920XE2FH" TargetMode="External"/><Relationship Id="rId101" Type="http://schemas.openxmlformats.org/officeDocument/2006/relationships/hyperlink" Target="consultantplus://offline/ref=0B0C5CA71A099FA3C514BF7D054483915CB8420A33DA6176C71FFCA33E615C112BBCBECFDEEC923BA47A6DCFAAB35655DD0BA920XE2FH" TargetMode="External"/><Relationship Id="rId4" Type="http://schemas.openxmlformats.org/officeDocument/2006/relationships/settings" Target="settings.xml"/><Relationship Id="rId9" Type="http://schemas.openxmlformats.org/officeDocument/2006/relationships/hyperlink" Target="https://login.consultant.ru/link/?req=doc&amp;base=RLAW181&amp;n=127407&amp;date=22.05.2025"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95001&amp;dst=100422" TargetMode="External"/><Relationship Id="rId39" Type="http://schemas.openxmlformats.org/officeDocument/2006/relationships/hyperlink" Target="https://login.consultant.ru/link/?req=doc&amp;base=LAW&amp;n=495001&amp;dst=101412" TargetMode="External"/><Relationship Id="rId109" Type="http://schemas.openxmlformats.org/officeDocument/2006/relationships/footer" Target="footer1.xm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5001&amp;dst=100422" TargetMode="External"/><Relationship Id="rId55" Type="http://schemas.openxmlformats.org/officeDocument/2006/relationships/hyperlink" Target="https://login.consultant.ru/link/?req=doc&amp;base=LAW&amp;n=495001&amp;dst=101410" TargetMode="External"/><Relationship Id="rId76" Type="http://schemas.openxmlformats.org/officeDocument/2006/relationships/hyperlink" Target="https://login.consultant.ru/link/?req=doc&amp;base=LAW&amp;n=495184" TargetMode="External"/><Relationship Id="rId97" Type="http://schemas.openxmlformats.org/officeDocument/2006/relationships/hyperlink" Target="consultantplus://offline/ref=0B0C5CA71A099FA3C514BF7D054483915CB8420A33DA6176C71FFCA33E615C112BBCBEC8DCE7C769E624349CEAF85B51C717A924F4772BF7XF21H" TargetMode="External"/><Relationship Id="rId104" Type="http://schemas.openxmlformats.org/officeDocument/2006/relationships/hyperlink" Target="consultantplus://offline/ref=11B9A2915F61201BE5BFA7C445DC3E58ABAAEAE75B50F4A64E2738D6E496A2B8A2D51DDB84C9DAC7bB1DL"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187" TargetMode="External"/><Relationship Id="rId92" Type="http://schemas.openxmlformats.org/officeDocument/2006/relationships/hyperlink" Target="consultantplus://offline/ref=0B0C5CA71A099FA3C514BF7D054483915CB8420A33DA6176C71FFCA33E615C112BBCBEC8D8E3CD3EB16B35C0ACA94853C517AB22E8X720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2021 год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Контрольные мероприятия</c:v>
                </c:pt>
                <c:pt idx="1">
                  <c:v>Экспертно-аналитические мероприятия</c:v>
                </c:pt>
                <c:pt idx="2">
                  <c:v>Проведено экспертиз проектов МПА</c:v>
                </c:pt>
              </c:strCache>
            </c:strRef>
          </c:cat>
          <c:val>
            <c:numRef>
              <c:f>Лист1!$B$2:$B$4</c:f>
              <c:numCache>
                <c:formatCode>General</c:formatCode>
                <c:ptCount val="3"/>
                <c:pt idx="0">
                  <c:v>6</c:v>
                </c:pt>
                <c:pt idx="1">
                  <c:v>22</c:v>
                </c:pt>
                <c:pt idx="2">
                  <c:v>0</c:v>
                </c:pt>
              </c:numCache>
            </c:numRef>
          </c:val>
          <c:extLst xmlns:c16r2="http://schemas.microsoft.com/office/drawing/2015/06/chart">
            <c:ext xmlns:c16="http://schemas.microsoft.com/office/drawing/2014/chart" uri="{C3380CC4-5D6E-409C-BE32-E72D297353CC}">
              <c16:uniqueId val="{00000000-EC44-40FE-AEC4-47B9AE6BFDAA}"/>
            </c:ext>
          </c:extLst>
        </c:ser>
        <c:ser>
          <c:idx val="1"/>
          <c:order val="1"/>
          <c:tx>
            <c:strRef>
              <c:f>Лист1!$C$1</c:f>
              <c:strCache>
                <c:ptCount val="1"/>
                <c:pt idx="0">
                  <c:v>2022 год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Контрольные мероприятия</c:v>
                </c:pt>
                <c:pt idx="1">
                  <c:v>Экспертно-аналитические мероприятия</c:v>
                </c:pt>
                <c:pt idx="2">
                  <c:v>Проведено экспертиз проектов МПА</c:v>
                </c:pt>
              </c:strCache>
            </c:strRef>
          </c:cat>
          <c:val>
            <c:numRef>
              <c:f>Лист1!$C$2:$C$4</c:f>
              <c:numCache>
                <c:formatCode>General</c:formatCode>
                <c:ptCount val="3"/>
                <c:pt idx="0">
                  <c:v>5</c:v>
                </c:pt>
                <c:pt idx="1">
                  <c:v>22</c:v>
                </c:pt>
                <c:pt idx="2">
                  <c:v>14</c:v>
                </c:pt>
              </c:numCache>
            </c:numRef>
          </c:val>
          <c:extLst xmlns:c16r2="http://schemas.microsoft.com/office/drawing/2015/06/chart">
            <c:ext xmlns:c16="http://schemas.microsoft.com/office/drawing/2014/chart" uri="{C3380CC4-5D6E-409C-BE32-E72D297353CC}">
              <c16:uniqueId val="{00000001-EC44-40FE-AEC4-47B9AE6BFDAA}"/>
            </c:ext>
          </c:extLst>
        </c:ser>
        <c:ser>
          <c:idx val="2"/>
          <c:order val="2"/>
          <c:tx>
            <c:strRef>
              <c:f>Лист1!$D$1</c:f>
              <c:strCache>
                <c:ptCount val="1"/>
                <c:pt idx="0">
                  <c:v>2023 год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Контрольные мероприятия</c:v>
                </c:pt>
                <c:pt idx="1">
                  <c:v>Экспертно-аналитические мероприятия</c:v>
                </c:pt>
                <c:pt idx="2">
                  <c:v>Проведено экспертиз проектов МПА</c:v>
                </c:pt>
              </c:strCache>
            </c:strRef>
          </c:cat>
          <c:val>
            <c:numRef>
              <c:f>Лист1!$D$2:$D$4</c:f>
              <c:numCache>
                <c:formatCode>General</c:formatCode>
                <c:ptCount val="3"/>
                <c:pt idx="0">
                  <c:v>4</c:v>
                </c:pt>
                <c:pt idx="1">
                  <c:v>25</c:v>
                </c:pt>
                <c:pt idx="2">
                  <c:v>18</c:v>
                </c:pt>
              </c:numCache>
            </c:numRef>
          </c:val>
          <c:extLst xmlns:c16r2="http://schemas.microsoft.com/office/drawing/2015/06/chart">
            <c:ext xmlns:c16="http://schemas.microsoft.com/office/drawing/2014/chart" uri="{C3380CC4-5D6E-409C-BE32-E72D297353CC}">
              <c16:uniqueId val="{00000002-EC44-40FE-AEC4-47B9AE6BFDAA}"/>
            </c:ext>
          </c:extLst>
        </c:ser>
        <c:ser>
          <c:idx val="3"/>
          <c:order val="3"/>
          <c:tx>
            <c:strRef>
              <c:f>Лист1!$E$1</c:f>
              <c:strCache>
                <c:ptCount val="1"/>
                <c:pt idx="0">
                  <c:v>2024 год</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Контрольные мероприятия</c:v>
                </c:pt>
                <c:pt idx="1">
                  <c:v>Экспертно-аналитические мероприятия</c:v>
                </c:pt>
                <c:pt idx="2">
                  <c:v>Проведено экспертиз проектов МПА</c:v>
                </c:pt>
              </c:strCache>
            </c:strRef>
          </c:cat>
          <c:val>
            <c:numRef>
              <c:f>Лист1!$E$2:$E$4</c:f>
              <c:numCache>
                <c:formatCode>General</c:formatCode>
                <c:ptCount val="3"/>
                <c:pt idx="0">
                  <c:v>4</c:v>
                </c:pt>
                <c:pt idx="1">
                  <c:v>72</c:v>
                </c:pt>
                <c:pt idx="2">
                  <c:v>34</c:v>
                </c:pt>
              </c:numCache>
            </c:numRef>
          </c:val>
          <c:extLst xmlns:c16r2="http://schemas.microsoft.com/office/drawing/2015/06/chart">
            <c:ext xmlns:c16="http://schemas.microsoft.com/office/drawing/2014/chart" uri="{C3380CC4-5D6E-409C-BE32-E72D297353CC}">
              <c16:uniqueId val="{00000003-EC44-40FE-AEC4-47B9AE6BFDAA}"/>
            </c:ext>
          </c:extLst>
        </c:ser>
        <c:dLbls/>
        <c:gapWidth val="219"/>
        <c:overlap val="-27"/>
        <c:axId val="90805376"/>
        <c:axId val="90806912"/>
      </c:barChart>
      <c:catAx>
        <c:axId val="90805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806912"/>
        <c:crosses val="autoZero"/>
        <c:auto val="1"/>
        <c:lblAlgn val="ctr"/>
        <c:lblOffset val="100"/>
      </c:catAx>
      <c:valAx>
        <c:axId val="90806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8053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465587634878979E-2"/>
          <c:y val="0.10569105691056914"/>
          <c:w val="0.90849737532808394"/>
          <c:h val="0.62529799628704963"/>
        </c:manualLayout>
      </c:layout>
      <c:barChart>
        <c:barDir val="col"/>
        <c:grouping val="clustered"/>
        <c:ser>
          <c:idx val="0"/>
          <c:order val="0"/>
          <c:tx>
            <c:strRef>
              <c:f>Лист1!$B$1</c:f>
              <c:strCache>
                <c:ptCount val="1"/>
                <c:pt idx="0">
                  <c:v>2021 год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39</c:v>
                </c:pt>
              </c:numCache>
            </c:numRef>
          </c:val>
          <c:extLst xmlns:c16r2="http://schemas.microsoft.com/office/drawing/2015/06/chart">
            <c:ext xmlns:c16="http://schemas.microsoft.com/office/drawing/2014/chart" uri="{C3380CC4-5D6E-409C-BE32-E72D297353CC}">
              <c16:uniqueId val="{00000000-973C-48D6-B5B1-FDC216043FB6}"/>
            </c:ext>
          </c:extLst>
        </c:ser>
        <c:ser>
          <c:idx val="1"/>
          <c:order val="1"/>
          <c:tx>
            <c:strRef>
              <c:f>Лист1!$C$1</c:f>
              <c:strCache>
                <c:ptCount val="1"/>
                <c:pt idx="0">
                  <c:v>2022 год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1-973C-48D6-B5B1-FDC216043FB6}"/>
            </c:ext>
          </c:extLst>
        </c:ser>
        <c:ser>
          <c:idx val="2"/>
          <c:order val="2"/>
          <c:tx>
            <c:strRef>
              <c:f>Лист1!$D$1</c:f>
              <c:strCache>
                <c:ptCount val="1"/>
                <c:pt idx="0">
                  <c:v>2023 год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2-973C-48D6-B5B1-FDC216043FB6}"/>
            </c:ext>
          </c:extLst>
        </c:ser>
        <c:ser>
          <c:idx val="3"/>
          <c:order val="3"/>
          <c:tx>
            <c:strRef>
              <c:f>Лист1!$E$1</c:f>
              <c:strCache>
                <c:ptCount val="1"/>
                <c:pt idx="0">
                  <c:v>2024 год</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97</c:v>
                </c:pt>
              </c:numCache>
            </c:numRef>
          </c:val>
          <c:extLst xmlns:c16r2="http://schemas.microsoft.com/office/drawing/2015/06/chart">
            <c:ext xmlns:c16="http://schemas.microsoft.com/office/drawing/2014/chart" uri="{C3380CC4-5D6E-409C-BE32-E72D297353CC}">
              <c16:uniqueId val="{00000003-973C-48D6-B5B1-FDC216043FB6}"/>
            </c:ext>
          </c:extLst>
        </c:ser>
        <c:dLbls/>
        <c:gapWidth val="219"/>
        <c:overlap val="-27"/>
        <c:axId val="72193920"/>
        <c:axId val="72195456"/>
      </c:barChart>
      <c:catAx>
        <c:axId val="72193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5456"/>
        <c:crosses val="autoZero"/>
        <c:auto val="1"/>
        <c:lblAlgn val="ctr"/>
        <c:lblOffset val="100"/>
      </c:catAx>
      <c:valAx>
        <c:axId val="72195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3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2021 год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(ед.)</c:v>
                </c:pt>
                <c:pt idx="1">
                  <c:v>Сумма (млн рублей)</c:v>
                </c:pt>
              </c:strCache>
            </c:strRef>
          </c:cat>
          <c:val>
            <c:numRef>
              <c:f>Лист1!$B$2:$B$3</c:f>
              <c:numCache>
                <c:formatCode>General</c:formatCode>
                <c:ptCount val="2"/>
                <c:pt idx="0">
                  <c:v>38</c:v>
                </c:pt>
                <c:pt idx="1">
                  <c:v>4.2</c:v>
                </c:pt>
              </c:numCache>
            </c:numRef>
          </c:val>
          <c:extLst xmlns:c16r2="http://schemas.microsoft.com/office/drawing/2015/06/chart">
            <c:ext xmlns:c16="http://schemas.microsoft.com/office/drawing/2014/chart" uri="{C3380CC4-5D6E-409C-BE32-E72D297353CC}">
              <c16:uniqueId val="{00000000-E9E4-4E5B-9029-1800C7D26876}"/>
            </c:ext>
          </c:extLst>
        </c:ser>
        <c:ser>
          <c:idx val="1"/>
          <c:order val="1"/>
          <c:tx>
            <c:strRef>
              <c:f>Лист1!$C$1</c:f>
              <c:strCache>
                <c:ptCount val="1"/>
                <c:pt idx="0">
                  <c:v>2022 год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(ед.)</c:v>
                </c:pt>
                <c:pt idx="1">
                  <c:v>Сумма (млн рублей)</c:v>
                </c:pt>
              </c:strCache>
            </c:strRef>
          </c:cat>
          <c:val>
            <c:numRef>
              <c:f>Лист1!$C$2:$C$3</c:f>
              <c:numCache>
                <c:formatCode>General</c:formatCode>
                <c:ptCount val="2"/>
                <c:pt idx="0">
                  <c:v>69</c:v>
                </c:pt>
                <c:pt idx="1">
                  <c:v>43.8</c:v>
                </c:pt>
              </c:numCache>
            </c:numRef>
          </c:val>
          <c:extLst xmlns:c16r2="http://schemas.microsoft.com/office/drawing/2015/06/chart">
            <c:ext xmlns:c16="http://schemas.microsoft.com/office/drawing/2014/chart" uri="{C3380CC4-5D6E-409C-BE32-E72D297353CC}">
              <c16:uniqueId val="{00000001-E9E4-4E5B-9029-1800C7D26876}"/>
            </c:ext>
          </c:extLst>
        </c:ser>
        <c:ser>
          <c:idx val="2"/>
          <c:order val="2"/>
          <c:tx>
            <c:strRef>
              <c:f>Лист1!$D$1</c:f>
              <c:strCache>
                <c:ptCount val="1"/>
                <c:pt idx="0">
                  <c:v>2023 год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(ед.)</c:v>
                </c:pt>
                <c:pt idx="1">
                  <c:v>Сумма (млн рублей)</c:v>
                </c:pt>
              </c:strCache>
            </c:strRef>
          </c:cat>
          <c:val>
            <c:numRef>
              <c:f>Лист1!$D$2:$D$3</c:f>
              <c:numCache>
                <c:formatCode>General</c:formatCode>
                <c:ptCount val="2"/>
                <c:pt idx="0">
                  <c:v>132</c:v>
                </c:pt>
                <c:pt idx="1">
                  <c:v>67.5</c:v>
                </c:pt>
              </c:numCache>
            </c:numRef>
          </c:val>
          <c:extLst xmlns:c16r2="http://schemas.microsoft.com/office/drawing/2015/06/chart">
            <c:ext xmlns:c16="http://schemas.microsoft.com/office/drawing/2014/chart" uri="{C3380CC4-5D6E-409C-BE32-E72D297353CC}">
              <c16:uniqueId val="{00000002-E9E4-4E5B-9029-1800C7D26876}"/>
            </c:ext>
          </c:extLst>
        </c:ser>
        <c:ser>
          <c:idx val="3"/>
          <c:order val="3"/>
          <c:tx>
            <c:strRef>
              <c:f>Лист1!$E$1</c:f>
              <c:strCache>
                <c:ptCount val="1"/>
                <c:pt idx="0">
                  <c:v>2024 год</c:v>
                </c:pt>
              </c:strCache>
            </c:strRef>
          </c:tx>
          <c:spPr>
            <a:solidFill>
              <a:schemeClr val="accent4"/>
            </a:solidFill>
            <a:ln>
              <a:noFill/>
            </a:ln>
            <a:effectLst/>
          </c:spPr>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E4-4E5B-9029-1800C7D26876}"/>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E4-4E5B-9029-1800C7D26876}"/>
                </c:ext>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Количество (ед.)</c:v>
                </c:pt>
                <c:pt idx="1">
                  <c:v>Сумма (млн рублей)</c:v>
                </c:pt>
              </c:strCache>
            </c:strRef>
          </c:cat>
          <c:val>
            <c:numRef>
              <c:f>Лист1!$E$2:$E$3</c:f>
              <c:numCache>
                <c:formatCode>General</c:formatCode>
                <c:ptCount val="2"/>
                <c:pt idx="0">
                  <c:v>358</c:v>
                </c:pt>
                <c:pt idx="1">
                  <c:v>240.9</c:v>
                </c:pt>
              </c:numCache>
            </c:numRef>
          </c:val>
          <c:extLst xmlns:c16r2="http://schemas.microsoft.com/office/drawing/2015/06/chart">
            <c:ext xmlns:c16="http://schemas.microsoft.com/office/drawing/2014/chart" uri="{C3380CC4-5D6E-409C-BE32-E72D297353CC}">
              <c16:uniqueId val="{00000003-E9E4-4E5B-9029-1800C7D26876}"/>
            </c:ext>
          </c:extLst>
        </c:ser>
        <c:dLbls/>
        <c:gapWidth val="219"/>
        <c:overlap val="-27"/>
        <c:axId val="78043776"/>
        <c:axId val="78979456"/>
      </c:barChart>
      <c:catAx>
        <c:axId val="78043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979456"/>
        <c:crosses val="autoZero"/>
        <c:auto val="1"/>
        <c:lblAlgn val="ctr"/>
        <c:lblOffset val="100"/>
      </c:catAx>
      <c:valAx>
        <c:axId val="78979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0437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Основные параметры исполнения бюджетов Кирсановского, Новогольеланского и Внрхнекарачанского поселений (в тыс. рублей)</a:t>
            </a:r>
          </a:p>
        </c:rich>
      </c:tx>
      <c:layout>
        <c:manualLayout>
          <c:xMode val="edge"/>
          <c:yMode val="edge"/>
          <c:x val="0.12544546515018967"/>
          <c:y val="5.4421768707482963E-2"/>
        </c:manualLayout>
      </c:layout>
      <c:spPr>
        <a:noFill/>
        <a:ln>
          <a:noFill/>
        </a:ln>
        <a:effectLst/>
      </c:spPr>
    </c:title>
    <c:plotArea>
      <c:layout>
        <c:manualLayout>
          <c:layoutTarget val="inner"/>
          <c:xMode val="edge"/>
          <c:yMode val="edge"/>
          <c:x val="8.7150772820064143E-2"/>
          <c:y val="0.42575441018079918"/>
          <c:w val="0.88738626421697242"/>
          <c:h val="0.46866727316455986"/>
        </c:manualLayout>
      </c:layout>
      <c:barChart>
        <c:barDir val="col"/>
        <c:grouping val="clustered"/>
        <c:ser>
          <c:idx val="0"/>
          <c:order val="0"/>
          <c:tx>
            <c:strRef>
              <c:f>Лист1!$B$1</c:f>
              <c:strCache>
                <c:ptCount val="1"/>
                <c:pt idx="0">
                  <c:v>Доходы</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Кирсановское СП</c:v>
                </c:pt>
                <c:pt idx="1">
                  <c:v>Новогольеланское СП</c:v>
                </c:pt>
                <c:pt idx="2">
                  <c:v>Верхнекарачанское СП</c:v>
                </c:pt>
              </c:strCache>
            </c:strRef>
          </c:cat>
          <c:val>
            <c:numRef>
              <c:f>Лист1!$B$2:$B$4</c:f>
              <c:numCache>
                <c:formatCode>0.0</c:formatCode>
                <c:ptCount val="3"/>
                <c:pt idx="0" formatCode="General">
                  <c:v>4581.4000000000005</c:v>
                </c:pt>
                <c:pt idx="1">
                  <c:v>14091</c:v>
                </c:pt>
                <c:pt idx="2" formatCode="General">
                  <c:v>11740.4</c:v>
                </c:pt>
              </c:numCache>
            </c:numRef>
          </c:val>
          <c:extLst xmlns:c16r2="http://schemas.microsoft.com/office/drawing/2015/06/chart">
            <c:ext xmlns:c16="http://schemas.microsoft.com/office/drawing/2014/chart" uri="{C3380CC4-5D6E-409C-BE32-E72D297353CC}">
              <c16:uniqueId val="{00000000-E99E-4C98-A957-4CA2DDDFCEC3}"/>
            </c:ext>
          </c:extLst>
        </c:ser>
        <c:ser>
          <c:idx val="1"/>
          <c:order val="1"/>
          <c:tx>
            <c:strRef>
              <c:f>Лист1!$C$1</c:f>
              <c:strCache>
                <c:ptCount val="1"/>
                <c:pt idx="0">
                  <c:v>Расходы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Кирсановское СП</c:v>
                </c:pt>
                <c:pt idx="1">
                  <c:v>Новогольеланское СП</c:v>
                </c:pt>
                <c:pt idx="2">
                  <c:v>Верхнекарачанское СП</c:v>
                </c:pt>
              </c:strCache>
            </c:strRef>
          </c:cat>
          <c:val>
            <c:numRef>
              <c:f>Лист1!$C$2:$C$4</c:f>
              <c:numCache>
                <c:formatCode>General</c:formatCode>
                <c:ptCount val="3"/>
                <c:pt idx="0">
                  <c:v>4781.6000000000004</c:v>
                </c:pt>
                <c:pt idx="1">
                  <c:v>13678.8</c:v>
                </c:pt>
                <c:pt idx="2">
                  <c:v>11312.9</c:v>
                </c:pt>
              </c:numCache>
            </c:numRef>
          </c:val>
          <c:extLst xmlns:c16r2="http://schemas.microsoft.com/office/drawing/2015/06/chart">
            <c:ext xmlns:c16="http://schemas.microsoft.com/office/drawing/2014/chart" uri="{C3380CC4-5D6E-409C-BE32-E72D297353CC}">
              <c16:uniqueId val="{00000001-E99E-4C98-A957-4CA2DDDFCEC3}"/>
            </c:ext>
          </c:extLst>
        </c:ser>
        <c:ser>
          <c:idx val="2"/>
          <c:order val="2"/>
          <c:tx>
            <c:strRef>
              <c:f>Лист1!$D$1</c:f>
              <c:strCache>
                <c:ptCount val="1"/>
                <c:pt idx="0">
                  <c:v>Дефицит (-)/Профицит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Кирсановское СП</c:v>
                </c:pt>
                <c:pt idx="1">
                  <c:v>Новогольеланское СП</c:v>
                </c:pt>
                <c:pt idx="2">
                  <c:v>Верхнекарачанское СП</c:v>
                </c:pt>
              </c:strCache>
            </c:strRef>
          </c:cat>
          <c:val>
            <c:numRef>
              <c:f>Лист1!$D$2:$D$4</c:f>
              <c:numCache>
                <c:formatCode>General</c:formatCode>
                <c:ptCount val="3"/>
                <c:pt idx="0">
                  <c:v>-200.2</c:v>
                </c:pt>
                <c:pt idx="1">
                  <c:v>412.2</c:v>
                </c:pt>
                <c:pt idx="2">
                  <c:v>427.5</c:v>
                </c:pt>
              </c:numCache>
            </c:numRef>
          </c:val>
          <c:extLst xmlns:c16r2="http://schemas.microsoft.com/office/drawing/2015/06/chart">
            <c:ext xmlns:c16="http://schemas.microsoft.com/office/drawing/2014/chart" uri="{C3380CC4-5D6E-409C-BE32-E72D297353CC}">
              <c16:uniqueId val="{00000002-E99E-4C98-A957-4CA2DDDFCEC3}"/>
            </c:ext>
          </c:extLst>
        </c:ser>
        <c:dLbls/>
        <c:gapWidth val="219"/>
        <c:overlap val="-27"/>
        <c:axId val="80361728"/>
        <c:axId val="80367616"/>
      </c:barChart>
      <c:catAx>
        <c:axId val="80361728"/>
        <c:scaling>
          <c:orientation val="minMax"/>
        </c:scaling>
        <c:axPos val="b"/>
        <c:numFmt formatCode="General" sourceLinked="1"/>
        <c:maj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67616"/>
        <c:crosses val="autoZero"/>
        <c:auto val="1"/>
        <c:lblAlgn val="ctr"/>
        <c:lblOffset val="100"/>
      </c:catAx>
      <c:valAx>
        <c:axId val="80367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61728"/>
        <c:crosses val="autoZero"/>
        <c:crossBetween val="between"/>
      </c:valAx>
      <c:spPr>
        <a:noFill/>
        <a:ln>
          <a:noFill/>
        </a:ln>
        <a:effectLst/>
      </c:spPr>
    </c:plotArea>
    <c:legend>
      <c:legendPos val="b"/>
      <c:layout>
        <c:manualLayout>
          <c:xMode val="edge"/>
          <c:yMode val="edge"/>
          <c:x val="0.23506980898221064"/>
          <c:y val="0.9287969699990033"/>
          <c:w val="0.52986019976669529"/>
          <c:h val="7.120303000099673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EE04-6497-4BF4-B145-0404FFF4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150</Pages>
  <Words>88879</Words>
  <Characters>506612</Characters>
  <Application>Microsoft Office Word</Application>
  <DocSecurity>0</DocSecurity>
  <Lines>4221</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39</cp:revision>
  <cp:lastPrinted>2022-09-21T10:46:00Z</cp:lastPrinted>
  <dcterms:created xsi:type="dcterms:W3CDTF">2025-06-20T05:43:00Z</dcterms:created>
  <dcterms:modified xsi:type="dcterms:W3CDTF">2025-06-30T13:19:00Z</dcterms:modified>
</cp:coreProperties>
</file>